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0B" w:rsidRDefault="00D63B4E">
      <w:pPr>
        <w:rPr>
          <w:rFonts w:ascii="Times New Roman" w:hAnsi="Times New Roman" w:cs="Times New Roman"/>
          <w:b/>
          <w:color w:val="586069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586069"/>
          <w:sz w:val="48"/>
          <w:szCs w:val="48"/>
          <w:shd w:val="clear" w:color="auto" w:fill="FFFFFF"/>
        </w:rPr>
        <w:t>P</w:t>
      </w:r>
      <w:r w:rsidRPr="00D63B4E">
        <w:rPr>
          <w:rFonts w:ascii="Times New Roman" w:hAnsi="Times New Roman" w:cs="Times New Roman"/>
          <w:b/>
          <w:color w:val="586069"/>
          <w:sz w:val="48"/>
          <w:szCs w:val="48"/>
          <w:shd w:val="clear" w:color="auto" w:fill="FFFFFF"/>
        </w:rPr>
        <w:t xml:space="preserve">rediction of house prices and comparing the performances of different </w:t>
      </w:r>
      <w:r>
        <w:rPr>
          <w:rFonts w:ascii="Times New Roman" w:hAnsi="Times New Roman" w:cs="Times New Roman"/>
          <w:b/>
          <w:color w:val="586069"/>
          <w:sz w:val="48"/>
          <w:szCs w:val="48"/>
          <w:shd w:val="clear" w:color="auto" w:fill="FFFFFF"/>
        </w:rPr>
        <w:t>neural network regression techniques</w:t>
      </w:r>
    </w:p>
    <w:p w:rsidR="00D63B4E" w:rsidRDefault="001F43A2">
      <w:r>
        <w:rPr>
          <w:rFonts w:ascii="Times New Roman" w:hAnsi="Times New Roman" w:cs="Times New Roman"/>
          <w:b/>
          <w:sz w:val="18"/>
          <w:szCs w:val="18"/>
        </w:rPr>
        <w:t xml:space="preserve">ABSTRACT: </w:t>
      </w:r>
      <w:r w:rsidRPr="001F43A2">
        <w:rPr>
          <w:rFonts w:ascii="Times New Roman" w:hAnsi="Times New Roman" w:cs="Times New Roman"/>
          <w:b/>
          <w:sz w:val="18"/>
          <w:szCs w:val="18"/>
        </w:rPr>
        <w:t>House prices increase every year, so there is a need for a system to predict house prices in the future. House price prediction can help the developer determine the selling price of a house and can help the customer to arrange the right time to purchase a house.</w:t>
      </w:r>
      <w:r>
        <w:t xml:space="preserve"> </w:t>
      </w:r>
    </w:p>
    <w:p w:rsidR="001F43A2" w:rsidRDefault="001F43A2"/>
    <w:p w:rsidR="001F43A2" w:rsidRDefault="001F43A2">
      <w:r>
        <w:t>MODEL 1 (3 layer neural network):</w:t>
      </w:r>
    </w:p>
    <w:p w:rsidR="001F43A2" w:rsidRP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Layer (type)                 Output Shape              </w:t>
      </w:r>
      <w:proofErr w:type="spellStart"/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>Param</w:t>
      </w:r>
      <w:proofErr w:type="spellEnd"/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#   </w:t>
      </w:r>
    </w:p>
    <w:p w:rsidR="001F43A2" w:rsidRP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>=================================================================</w:t>
      </w:r>
    </w:p>
    <w:p w:rsidR="001F43A2" w:rsidRP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>dense</w:t>
      </w:r>
      <w:proofErr w:type="gramEnd"/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(Dense)                (None, 32)                8416      </w:t>
      </w:r>
    </w:p>
    <w:p w:rsidR="001F43A2" w:rsidRP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>_________________________________________________________________</w:t>
      </w:r>
    </w:p>
    <w:p w:rsidR="001F43A2" w:rsidRP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dense_1 (Dense)              (None, 16)                528       </w:t>
      </w:r>
    </w:p>
    <w:p w:rsidR="001F43A2" w:rsidRP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>_________________________________________________________________</w:t>
      </w:r>
    </w:p>
    <w:p w:rsidR="001F43A2" w:rsidRPr="001F43A2" w:rsidRDefault="001F43A2" w:rsidP="001F43A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dense_2 (Dense)              (None, 1)                 17        </w:t>
      </w: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P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P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Total </w:t>
      </w:r>
      <w:proofErr w:type="spellStart"/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>params</w:t>
      </w:r>
      <w:proofErr w:type="spellEnd"/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>: 8,961</w:t>
      </w:r>
    </w:p>
    <w:p w:rsidR="001F43A2" w:rsidRP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Trainable </w:t>
      </w:r>
      <w:proofErr w:type="spellStart"/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>params</w:t>
      </w:r>
      <w:proofErr w:type="spellEnd"/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>: 8,961</w:t>
      </w: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Non-trainable </w:t>
      </w:r>
      <w:proofErr w:type="spellStart"/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>params</w:t>
      </w:r>
      <w:proofErr w:type="spellEnd"/>
      <w:r w:rsidRPr="001F43A2">
        <w:rPr>
          <w:rFonts w:ascii="Courier New" w:eastAsia="Times New Roman" w:hAnsi="Courier New" w:cs="Courier New"/>
          <w:color w:val="000000"/>
          <w:sz w:val="19"/>
          <w:szCs w:val="19"/>
        </w:rPr>
        <w:t>: 0</w:t>
      </w: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3433313" cy="2375823"/>
            <wp:effectExtent l="0" t="0" r="0" b="0"/>
            <wp:docPr id="1" name="Picture 1" descr="C:\Users\Saatwik Bisaria\Pictures\mod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twik Bisaria\Pictures\model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667" cy="238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MODEL 2 (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Keras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regressor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based</w:t>
      </w:r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</w:rPr>
        <w:t>) :</w:t>
      </w:r>
      <w:proofErr w:type="gramEnd"/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Layer (type)                 Output Shape              </w:t>
      </w:r>
      <w:proofErr w:type="spellStart"/>
      <w:r>
        <w:rPr>
          <w:color w:val="000000"/>
          <w:sz w:val="19"/>
          <w:szCs w:val="19"/>
        </w:rPr>
        <w:t>Param</w:t>
      </w:r>
      <w:proofErr w:type="spellEnd"/>
      <w:r>
        <w:rPr>
          <w:color w:val="000000"/>
          <w:sz w:val="19"/>
          <w:szCs w:val="19"/>
        </w:rPr>
        <w:t xml:space="preserve"> #   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=================================================================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dense_3 (Dense)              (None, 32)                8416      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_________________________________________________________________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dense_4 (Dense)              (None, 16)                528       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_________________________________________________________________</w:t>
      </w:r>
    </w:p>
    <w:p w:rsidR="001F43A2" w:rsidRDefault="001F43A2" w:rsidP="001F43A2">
      <w:pPr>
        <w:pStyle w:val="HTMLPreformatted"/>
        <w:pBdr>
          <w:bottom w:val="double" w:sz="6" w:space="7" w:color="auto"/>
        </w:pBdr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dense_5 (Dense)              (None, 1)                 17        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441940" cy="2500446"/>
            <wp:effectExtent l="0" t="0" r="6110" b="0"/>
            <wp:docPr id="2" name="Picture 2" descr="C:\Users\Saatwik Bisaria\Pictures\mode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atwik Bisaria\Pictures\model 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17" cy="250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56A" w:rsidRDefault="00D8656A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D8656A" w:rsidRDefault="00D8656A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D8656A" w:rsidRDefault="00D8656A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MODEL 3 (5 layer neural network):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Layer (type)                 Output Shape              </w:t>
      </w:r>
      <w:proofErr w:type="spellStart"/>
      <w:r>
        <w:rPr>
          <w:color w:val="000000"/>
          <w:sz w:val="19"/>
          <w:szCs w:val="19"/>
        </w:rPr>
        <w:t>Param</w:t>
      </w:r>
      <w:proofErr w:type="spellEnd"/>
      <w:r>
        <w:rPr>
          <w:color w:val="000000"/>
          <w:sz w:val="19"/>
          <w:szCs w:val="19"/>
        </w:rPr>
        <w:t xml:space="preserve"> #   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=================================================================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dense_6 (Dense)              (None, 128)               33664     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_________________________________________________________________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dense_7 (Dense)              (None, 128)               16512     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_________________________________________________________________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dense_8 (Dense)              (None, 32)                4128      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_________________________________________________________________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dense_9 (Dense)              (None, 16)                528       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_________________________________________________________________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dense_10 (Dense)             (None, 1)                 17        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=================================================================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Total </w:t>
      </w:r>
      <w:proofErr w:type="spellStart"/>
      <w:r>
        <w:rPr>
          <w:color w:val="000000"/>
          <w:sz w:val="19"/>
          <w:szCs w:val="19"/>
        </w:rPr>
        <w:t>params</w:t>
      </w:r>
      <w:proofErr w:type="spellEnd"/>
      <w:r>
        <w:rPr>
          <w:color w:val="000000"/>
          <w:sz w:val="19"/>
          <w:szCs w:val="19"/>
        </w:rPr>
        <w:t>: 54,849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Trainable </w:t>
      </w:r>
      <w:proofErr w:type="spellStart"/>
      <w:r>
        <w:rPr>
          <w:color w:val="000000"/>
          <w:sz w:val="19"/>
          <w:szCs w:val="19"/>
        </w:rPr>
        <w:t>params</w:t>
      </w:r>
      <w:proofErr w:type="spellEnd"/>
      <w:r>
        <w:rPr>
          <w:color w:val="000000"/>
          <w:sz w:val="19"/>
          <w:szCs w:val="19"/>
        </w:rPr>
        <w:t>: 54,849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Non-trainable </w:t>
      </w:r>
      <w:proofErr w:type="spellStart"/>
      <w:r>
        <w:rPr>
          <w:color w:val="000000"/>
          <w:sz w:val="19"/>
          <w:szCs w:val="19"/>
        </w:rPr>
        <w:t>params</w:t>
      </w:r>
      <w:proofErr w:type="spellEnd"/>
      <w:r>
        <w:rPr>
          <w:color w:val="000000"/>
          <w:sz w:val="19"/>
          <w:szCs w:val="19"/>
        </w:rPr>
        <w:t>: 0</w:t>
      </w:r>
    </w:p>
    <w:p w:rsidR="001F43A2" w:rsidRDefault="001F43A2" w:rsidP="001F43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1F43A2" w:rsidRPr="001F43A2" w:rsidRDefault="001F43A2" w:rsidP="001F4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F43A2" w:rsidRPr="001F43A2" w:rsidRDefault="001F43A2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>
            <wp:extent cx="3939931" cy="2812211"/>
            <wp:effectExtent l="0" t="0" r="3419" b="0"/>
            <wp:docPr id="3" name="Picture 3" descr="C:\Users\Saatwik Bisaria\Pictures\model 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atwik Bisaria\Pictures\model 3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610" cy="281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3A2" w:rsidRPr="001F43A2" w:rsidSect="00D865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3B4E"/>
    <w:rsid w:val="001F43A2"/>
    <w:rsid w:val="006F370B"/>
    <w:rsid w:val="00D63B4E"/>
    <w:rsid w:val="00D86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3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Saatwik Bisaria</dc:creator>
  <cp:lastModifiedBy>Saatwik Bisaria</cp:lastModifiedBy>
  <cp:revision>1</cp:revision>
  <dcterms:created xsi:type="dcterms:W3CDTF">2019-08-01T16:59:00Z</dcterms:created>
  <dcterms:modified xsi:type="dcterms:W3CDTF">2019-08-01T20:29:00Z</dcterms:modified>
</cp:coreProperties>
</file>