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Angsana New" w:hAnsi="Angsana New" w:eastAsia="Angsana New"/>
          <w:b/>
          <w:color w:val="A16840"/>
          <w:sz w:val="44"/>
        </w:rPr>
        <w:t>Assignment 2</w:t>
      </w:r>
    </w:p>
    <w:p>
      <w:pPr>
        <w:jc w:val="center"/>
      </w:pPr>
      <w:r>
        <w:rPr>
          <w:rFonts w:ascii="Angsana New" w:hAnsi="Angsana New" w:eastAsia="Angsana New"/>
          <w:b/>
          <w:color w:val="4B2D1F"/>
          <w:sz w:val="48"/>
        </w:rPr>
        <w:t>การจัดทำหัวข้อโครงงาน</w:t>
      </w:r>
    </w:p>
    <w:p/>
    <w:p/>
    <w:p>
      <w:pPr>
        <w:pStyle w:val="Title"/>
        <w:jc w:val="center"/>
      </w:pPr>
      <w:r>
        <w:t>การพัฒนาเว็บไซต์ Coffee Guide</w:t>
        <w:br/>
        <w:t>เพื่อส่งเสริมการสำรวจข้อมูลกาแฟ</w:t>
        <w:br/>
        <w:t>และประเมินประสบการณ์ของผู้ใช้</w:t>
      </w:r>
    </w:p>
    <w:p>
      <w:pPr>
        <w:pStyle w:val="Subtitle"/>
        <w:jc w:val="center"/>
      </w:pPr>
      <w:r>
        <w:t>Coffee Guide Web Application for Coffee Discovery and User Experience Evaluation</w:t>
      </w:r>
    </w:p>
    <w:p/>
    <w:p/>
    <w:p>
      <w:pPr>
        <w:spacing w:after="60"/>
        <w:jc w:val="center"/>
      </w:pPr>
      <w:r>
        <w:rPr>
          <w:rFonts w:ascii="Angsana New" w:hAnsi="Angsana New" w:eastAsia="Angsana New"/>
          <w:b/>
          <w:sz w:val="34"/>
        </w:rPr>
        <w:t>ผู้จัดทำ</w:t>
      </w:r>
    </w:p>
    <w:p>
      <w:pPr>
        <w:spacing w:after="60"/>
        <w:jc w:val="center"/>
      </w:pPr>
      <w:r>
        <w:rPr>
          <w:rFonts w:ascii="Angsana New" w:hAnsi="Angsana New" w:eastAsia="Angsana New"/>
          <w:b w:val="0"/>
          <w:sz w:val="34"/>
        </w:rPr>
        <w:t>นาย กิตติคุณ ปลั่งดี</w:t>
      </w:r>
    </w:p>
    <w:p>
      <w:pPr>
        <w:spacing w:after="60"/>
        <w:jc w:val="center"/>
      </w:pPr>
      <w:r>
        <w:rPr>
          <w:rFonts w:ascii="Angsana New" w:hAnsi="Angsana New" w:eastAsia="Angsana New"/>
          <w:b w:val="0"/>
          <w:sz w:val="34"/>
        </w:rPr>
        <w:t>เลขประจำตัว 67122250085</w:t>
      </w:r>
    </w:p>
    <w:p>
      <w:pPr>
        <w:spacing w:after="60"/>
        <w:jc w:val="center"/>
      </w:pPr>
    </w:p>
    <w:p>
      <w:pPr>
        <w:spacing w:after="60"/>
        <w:jc w:val="center"/>
      </w:pPr>
      <w:r>
        <w:rPr>
          <w:rFonts w:ascii="Angsana New" w:hAnsi="Angsana New" w:eastAsia="Angsana New"/>
          <w:b/>
          <w:sz w:val="34"/>
        </w:rPr>
        <w:t>เสนอ</w:t>
      </w:r>
    </w:p>
    <w:p>
      <w:pPr>
        <w:spacing w:after="60"/>
        <w:jc w:val="center"/>
      </w:pPr>
      <w:r>
        <w:rPr>
          <w:rFonts w:ascii="Angsana New" w:hAnsi="Angsana New" w:eastAsia="Angsana New"/>
          <w:b w:val="0"/>
          <w:sz w:val="34"/>
        </w:rPr>
        <w:t>ผู้ช่วยศาสตราจารย์ ดร. เสถียร จันทร์ปลา</w:t>
      </w:r>
    </w:p>
    <w:p>
      <w:pPr>
        <w:spacing w:after="60"/>
        <w:jc w:val="center"/>
      </w:pPr>
    </w:p>
    <w:p>
      <w:pPr>
        <w:spacing w:after="60"/>
        <w:jc w:val="center"/>
      </w:pPr>
      <w:r>
        <w:rPr>
          <w:rFonts w:ascii="Angsana New" w:hAnsi="Angsana New" w:eastAsia="Angsana New"/>
          <w:b w:val="0"/>
          <w:sz w:val="34"/>
        </w:rPr>
        <w:t>รายงานนี้เป็นส่วนหนึ่งของวิชา CSD3202-002 การพัฒนาเว็บแอปพลิเคชัน</w:t>
      </w:r>
    </w:p>
    <w:p>
      <w:pPr>
        <w:spacing w:after="60"/>
        <w:jc w:val="center"/>
      </w:pPr>
      <w:r>
        <w:rPr>
          <w:rFonts w:ascii="Angsana New" w:hAnsi="Angsana New" w:eastAsia="Angsana New"/>
          <w:b w:val="0"/>
          <w:sz w:val="34"/>
        </w:rPr>
        <w:t>สาขาวิชาวิทยาการคอมพิวเตอร์และนวัตกรรมข้อมูล</w:t>
      </w:r>
    </w:p>
    <w:p>
      <w:pPr>
        <w:spacing w:after="60"/>
        <w:jc w:val="center"/>
      </w:pPr>
      <w:r>
        <w:rPr>
          <w:rFonts w:ascii="Angsana New" w:hAnsi="Angsana New" w:eastAsia="Angsana New"/>
          <w:b w:val="0"/>
          <w:sz w:val="34"/>
        </w:rPr>
        <w:t>คณะวิทยาศาสตร์และเทคโนโลยี มหาวิทยาลัยราชภัฏสวนสุนันทา</w:t>
      </w:r>
    </w:p>
    <w:p>
      <w:pPr>
        <w:spacing w:after="60"/>
        <w:jc w:val="center"/>
      </w:pPr>
      <w:r>
        <w:rPr>
          <w:rFonts w:ascii="Angsana New" w:hAnsi="Angsana New" w:eastAsia="Angsana New"/>
          <w:b w:val="0"/>
          <w:sz w:val="34"/>
        </w:rPr>
        <w:t>ภาคเรียนที่ 1 ปีการศึกษา 2569</w:t>
      </w:r>
    </w:p>
    <w:p>
      <w:r>
        <w:br w:type="page"/>
      </w:r>
    </w:p>
    <w:p>
      <w:pPr>
        <w:pStyle w:val="Heading1"/>
      </w:pPr>
      <w:r>
        <w:t>ชื่อโครงงาน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การพัฒนาเว็บไซต์ Coffee Guide เพื่อส่งเสริมการสำรวจข้อมูลกาแฟและประเมินประสบการณ์ของผู้ใช้</w:t>
      </w:r>
    </w:p>
    <w:p>
      <w:pPr>
        <w:jc w:val="center"/>
      </w:pPr>
      <w:r>
        <w:rPr>
          <w:rFonts w:ascii="Angsana New" w:hAnsi="Angsana New" w:eastAsia="Angsana New"/>
        </w:rPr>
        <w:t>Coffee Guide Web Application for Coffee Discovery and User Experience Evaluation</w:t>
      </w:r>
    </w:p>
    <w:p>
      <w:pPr>
        <w:pStyle w:val="Heading1"/>
      </w:pPr>
      <w:r>
        <w:t>ความเป็นมาและความสำคัญของปัญหา (Background and Problem Statement)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กาแฟมีความหลากหลายทั้งสายพันธุ์ แหล่งปลูก ลักษณะรสชาติ และรูปแบบเมนู ผู้ที่เริ่มสนใจเรื่องกาแฟต้องทำความเข้าใจคำศัพท์และข้อมูลหลายด้านก่อนจะสามารถเปรียบเทียบหรือเลือกสิ่งที่สนใจได้ ข้อมูลดังกล่าวมักอยู่ในหลายแหล่งและมีรูปแบบการนำเสนอแตกต่างกัน ผู้เริ่มต้นจึงอาจใช้เวลาในการค้นหาและเชื่อมโยงข้อมูลด้วยตนเอง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เว็บไซต์ Coffee Guide จัดรวบรวมข้อมูลสายพันธุ์กาแฟและเมนูกาแฟไว้ในแค็ตตาล็อกเดียว โดยนำเสนอชื่อภาษาไทยและภาษาอังกฤษ คำอธิบาย ลักษณะรสชาติ แหล่งปลูกหรือข้อมูลประกอบ และภาพตามรายการ การจัดเนื้อหาแบบเลื่อนสำรวจช่วยให้ผู้ใช้เห็นข้อมูลทีละรายการ มีภาพประกอบที่เปลี่ยนตามเนื้อหา และค้นหารายการที่สนใจได้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อย่างไรก็ตาม การมีข้อมูลครบถ้วนเพียงอย่างเดียวยังไม่บอกว่าผู้ใช้พึงพอใจกับการจัดวางและความชัดเจนเพียงใด หรือรับรู้ว่าเว็บไซต์ช่วยให้เข้าใจและสนใจเรื่องกาแฟมากขึ้นหรือไม่ โครงงานจึงเพิ่มแบบประเมินหลังจากผู้ใช้สำรวจเว็บไซต์แล้ว แบบประเมินชุดเดียวนี้รวบรวมความพึงพอใจ 5 ข้อและผลที่ผู้ใช้รับรู้ 3 ข้อ ผู้ใช้สามารถดูข้อมูลได้โดยไม่ต้องเข้าสู่ระบบ แต่ต้องเข้าสู่ระบบด้วยบัญชี Google ก่อนส่งแบบประเมิน เพื่อผูกผลกับบัญชีและป้องกันไม่ให้ผู้อื่นอ่านผลรายบุคคล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การศึกษาครั้งนี้กำหนดกลุ่มทดลองเป้าหมายจำนวน 20 คน ประกอบด้วยนักศึกษาและผู้เริ่มต้นที่สนใจเรื่องกาแฟ ผลที่ได้เป็นความคิดเห็นหลังใช้งานของผู้ตอบกลุ่มดังกล่าว จึงใช้ประเมินประสบการณ์และประโยชน์ที่ผู้ใช้รับรู้ ไม่ใช่การทดสอบความรู้แบบก่อนและหลัง และไม่สรุปแทนผู้ใช้ทั้งหมด</w:t>
      </w:r>
    </w:p>
    <w:p>
      <w:pPr>
        <w:pStyle w:val="Heading1"/>
      </w:pPr>
      <w:r>
        <w:t>กลุ่มผู้ใช้เป้าหมาย (Target Users)</w:t>
      </w:r>
    </w:p>
    <w:p>
      <w:pPr>
        <w:pStyle w:val="Heading2"/>
      </w:pPr>
      <w:r>
        <w:t>1. ผู้เยี่ยมชมเว็บไซต์ (Visitor)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ผู้เยี่ยมชมคือผู้ที่ต้องการอ่านข้อมูล Coffee Guide สามารถเข้าหน้า Home เลือกดูสายพันธุ์กาแฟหรือเมนูกาแฟ ค้นหารายการ และเลื่อนอ่านรายละเอียดได้โดยไม่ต้องเข้าสู่ระบบ ระบบออกแบบเนื้อหาให้เหมาะกับผู้เริ่มต้นและผู้สนใจทั่วไปที่ต้องการอ่านข้อมูลเป็นลำดับ</w:t>
      </w:r>
    </w:p>
    <w:p>
      <w:pPr>
        <w:pStyle w:val="Heading2"/>
      </w:pPr>
      <w:r>
        <w:t>2. ผู้เข้าร่วมประเมิน (Survey Participant)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ผู้เข้าร่วมประเมินคือผู้ที่ได้สำรวจข้อมูลในเว็บไซต์แล้วและยินยอมให้ใช้ผลการประเมินเพื่อศึกษาความพึงพอใจและผลที่ตนรับรู้ กลุ่มเป้าหมายประกอบด้วยนักศึกษาและผู้เริ่มต้นที่สนใจเรื่องกาแฟ จำนวนเป้าหมาย 20 คน ผู้เข้าร่วมต้องเข้าสู่ระบบด้วย Google ก่อนส่งแบบประเมิน เพื่อให้ระบบบันทึกคำตอบไว้ภายใต้รหัสผู้ใช้ Firebase ของบัญชีนั้น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rPr>
          <w:tblHeader w:val="true"/>
        </w:trPr>
        <w:tc>
          <w:tcPr>
            <w:tcW w:type="dxa" w:w="1944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บทบาท</w:t>
            </w:r>
          </w:p>
        </w:tc>
        <w:tc>
          <w:tcPr>
            <w:tcW w:type="dxa" w:w="432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หน้าที่</w:t>
            </w:r>
          </w:p>
        </w:tc>
        <w:tc>
          <w:tcPr>
            <w:tcW w:type="dxa" w:w="3384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สิทธิ์ใช้งาน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ผู้เยี่ยมชม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อ่าน Home, สายพันธุ์กาแฟ และเมนูกาแฟ; ใช้ช่องค้นหา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อ่านข้อมูลแค็ตตาล็อกได้โดยไม่ล็อกอิน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ผู้เข้าร่วมประเมิน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สำรวจข้อมูลและตอบแบบประเมินชุดเดียวหลังดูข้อมูล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Google Login ก่อนส่ง; อ่าน/เขียนผลประเมินของ UID ตนเอง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ผู้จัดทำ/ผู้สอน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ติดตามความก้าวหน้าและพิจารณาผลสรุปโดยไม่เปิดเผยตัวตน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ไม่มีหน้าผู้ดูแลระบบในเว็บ; ตรวจผลตามสิทธิ์ Firebase และรายงานที่จัดทำ</w:t>
            </w:r>
          </w:p>
        </w:tc>
      </w:tr>
    </w:tbl>
    <w:p/>
    <w:p>
      <w:r>
        <w:br w:type="page"/>
      </w:r>
    </w:p>
    <w:p>
      <w:pPr>
        <w:pStyle w:val="Heading1"/>
      </w:pPr>
      <w:r>
        <w:t>วัตถุประสงค์ของโครงงาน (Project Objectives)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เพื่อพัฒนาเว็บไซต์ Coffee Guide ในรูปแบบเว็บแอปพลิเคชันที่รวบรวมข้อมูลสายพันธุ์กาแฟและเมนูกาแฟ พร้อมรองรับการแสดงผลบนคอมพิวเตอร์ แท็บเล็ต และโทรศัพท์มือถือ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เพื่อประเมินความเหมาะสมและความพึงพอใจของผู้ใช้ต่อเนื้อหา ความชัดเจน การค้นหา การจัดวาง ภาพประกอบ และการใช้งานเว็บไซต์ Coffee Guide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เพื่อศึกษาผลที่ผู้ใช้รับรู้หลังสำรวจเว็บไซต์ เช่น ความเข้าใจความแตกต่างของสายพันธุ์หรือเมนู ความมั่นใจในการเปรียบเทียบ และความสนใจที่จะเรียนรู้เรื่องกาแฟต่อ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เพื่อวิเคราะห์ผลการประเมินของนักศึกษาและผู้เริ่มต้นที่สนใจเรื่องกาแฟจำนวน 20 คน และนำข้อค้นพบไปใช้กำหนดแนวทางปรับปรุงเว็บไซต์</w:t>
      </w:r>
    </w:p>
    <w:p>
      <w:pPr>
        <w:pStyle w:val="Heading1"/>
      </w:pPr>
      <w:r>
        <w:t>ขอบเขตของระบบ (Project Scope)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ขอบเขตของโครงงานกำหนดตามวัตถุประสงค์และระบบที่พัฒนาจริง แบ่งเป็นขอบเขตด้านหน้าที่ (Functional Scope) และขอบเขตด้านคุณภาพ (Non-functional Scope) ดังนี้</w:t>
      </w:r>
    </w:p>
    <w:p>
      <w:pPr>
        <w:pStyle w:val="Heading2"/>
      </w:pPr>
      <w:r>
        <w:t>ขอบเขตด้านหน้าที่ของระบบ (Functional 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rPr>
          <w:tblHeader w:val="true"/>
        </w:trPr>
        <w:tc>
          <w:tcPr>
            <w:tcW w:type="dxa" w:w="792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รหัส</w:t>
            </w:r>
          </w:p>
        </w:tc>
        <w:tc>
          <w:tcPr>
            <w:tcW w:type="dxa" w:w="2088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ฟังก์ชัน</w:t>
            </w:r>
          </w:p>
        </w:tc>
        <w:tc>
          <w:tcPr>
            <w:tcW w:type="dxa" w:w="6912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รายละเอียดขอบเขต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F01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หน้า Home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แนะนำ Coffee Guide และนำทางไปยังสายพันธุ์กาแฟกับเมนูกาแฟ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F02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แค็ตตาล็อกสายพันธุ์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แสดงรายการและรายละเอียด เช่น ชื่อ ประเภท แหล่งปลูก รสชาติ คำอธิบาย แหล่งข้อมูล และภาพ ตามข้อมูลที่มี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F03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แค็ตตาล็อกเมนู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แสดงรายการเมนูกาแฟพร้อมชื่อ รสชาติ แท็ก แหล่งข้อมูล และภาพตามระเบียน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ค้นหาข้อมูล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ค้นหารายการด้วยข้อความจากฟิลด์ที่แสดงและเกี่ยวข้องกับแต่ละหมวด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เลื่อนสำรวจเรื่องราว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เปิดเผยการ์ดทีละรายการตามตำแหน่งเลื่อน ภาพประจำหมวดเปลี่ยนตามรายการที่กำลังอ่าน และแสดงความคืบหน้าการเลื่อน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F06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เข้าสู่ระบบและออกจากระบบ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ใช้ Firebase Authentication กับผู้ให้บริการ Google เพื่อระบุผู้เข้าร่วมที่ส่งแบบประเมิน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F07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แบบประเมินหลังสำรวจ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แสดงแบบประเมินชุดเดียว 8 ข้อ เป็นมาตรประมาณค่า 5 ระดับ แบ่งความพึงพอใจ 5 ข้อและผลที่ผู้ใช้รับรู้ 3 ข้อ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F08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ความยินยอมและการบันทึกผล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ผู้เข้าร่วมยืนยันความยินยอมก่อนส่ง ระบบผูกคำตอบและค่าเฉลี่ยรายด้านกับ UID ใน Realtime Database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F09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ข้อมูลสำรอง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เมื่ออ่านข้อมูลจาก Firebase ไม่ได้ เว็บไซต์แสดงข้อมูลสำรองในไฟล์ข้อมูลท้องถิ่นและแจ้งสถานะให้ผู้ใช้ทราบ</w:t>
            </w:r>
          </w:p>
        </w:tc>
      </w:tr>
    </w:tbl>
    <w:p/>
    <w:p>
      <w:pPr>
        <w:pStyle w:val="Heading2"/>
      </w:pPr>
      <w:r>
        <w:t>ขอบเขตด้านคุณภาพของระบบ (Non-functional Scope)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การรองรับอุปกรณ์: ปรับรูปแบบให้ใช้ได้บนคอมพิวเตอร์ แท็บเล็ต และโทรศัพท์มือถือ โดยไม่บังคับความกว้างแบบตายตัว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ความชัดเจน: ใช้เมนูและชื่อส่วนที่เข้าใจง่าย แสดงสถานะโหลด ข้อผิดพลาด และการบันทึกผลให้ผู้ใช้รับรู้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ประสิทธิภาพ: ใช้การเปลี่ยนภาพและแอนิเมชันตามการเลื่อนอย่างพอดี ใช้ requestAnimationFrame และรองรับ prefers-reduced-motion เพื่อลดการเคลื่อนไหวเมื่อผู้ใช้ตั้งค่าไว้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ความปลอดภัย: แยกสิทธิ์ข้อมูลแค็ตตาล็อกจากข้อมูลประเมิน และกำหนดกฎ Firebase ให้ผู้ใช้เข้าถึงผลประเมินของ UID ตนเองเท่านั้น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ความถูกต้อง: ตรวจสอบโครงสร้างระเบียนที่อ่านจาก Firebase ก่อนแสดง และแจ้งเตือนเมื่อข้อมูลไม่ครบหรือรูปแบบไม่ตรง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ความเข้ากันได้: ทดสอบการทำงานกับเว็บเบราว์เซอร์สมัยใหม่ เช่น Chrome, Edge และ Firefox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การเข้าถึง: ใช้โครงสร้าง HTML ที่สื่อความหมาย ป้ายกำกับช่องกรอก สถานะที่โปรแกรมอ่านหน้าจอรับรู้ได้ และสีที่อ่านได้ชัดเจน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การบำรุงรักษา: แยกหน้า คอมโพเนนต์ บริการ Firebase และไฟล์ข้อมูลให้แก้ไขได้โดยไม่กระทบส่วนอื่นเกินจำเป็น</w:t>
      </w:r>
    </w:p>
    <w:p>
      <w:pPr>
        <w:pStyle w:val="Heading2"/>
      </w:pPr>
      <w:r>
        <w:t>สิ่งที่อยู่นอกขอบเขต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โครงงานนี้ไม่ครอบคลุมระบบจัดซื้อหรือสั่งเครื่องดื่ม ระบบชำระเงิน ระบบจัดส่ง ระบบสมาชิกสำหรับแก้ไขข้อมูลกาแฟ ระบบผู้ดูแลระบบแบบ CRUD ระบบแนะนำเมนูเฉพาะบุคคล การตรวจสอบความรู้แบบก่อนและหลังใช้ หรือแดชบอร์ดสถิติในหน้าเว็บ ผลประเมินจะนำไปสรุปในรายงานแยกต่างหาก</w:t>
      </w:r>
    </w:p>
    <w:p>
      <w:r>
        <w:br w:type="page"/>
      </w:r>
    </w:p>
    <w:p>
      <w:pPr>
        <w:pStyle w:val="Heading1"/>
      </w:pPr>
      <w:r>
        <w:t>หลัก 5 มิติในการประเมินหัวข้อโครงงาน (Project Topic Evaluation)</w:t>
      </w:r>
    </w:p>
    <w:p>
      <w:pPr>
        <w:pStyle w:val="Heading2"/>
      </w:pPr>
      <w:r>
        <w:t>1. ด้านปัญหาและผู้ใช้ (Problem and User Domain)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ผู้เริ่มต้นสนใจเรื่องกาแฟต้องทำความเข้าใจข้อมูลหลายชนิด ทั้งชื่อสายพันธุ์ รสชาติ แหล่งปลูก และรูปแบบเมนู เว็บไซต์รวบรวมข้อมูลที่เกี่ยวข้องไว้ในจุดเดียวและจัดลำดับการอ่านเพื่อลดภาระการค้นหาจากหลายแหล่ง กลุ่มผู้ใช้หลักคือผู้เริ่มต้นและนักศึกษาที่สนใจเรื่องกาแฟ ส่วนกลุ่มผู้เข้าร่วมประเมินกำหนดเป้าหมาย 20 คน ความพึงพอใจและผลที่ผู้ใช้รับรู้จะถูกรวบรวมหลังสำรวจเนื้อหา</w:t>
      </w:r>
    </w:p>
    <w:p>
      <w:pPr>
        <w:pStyle w:val="Heading2"/>
      </w:pPr>
      <w:r>
        <w:t>2. ด้านความทันสมัยและนวัตกรรม (Current Relevance and Innovation)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เว็บไซต์ประยุกต์การเล่าเนื้อหาแบบเลื่อนสำรวจ (scroll-driven storytelling) กับภาพประกอบแบบ sticky visual ทำให้การอ่านข้อมูลไม่เป็นเพียงกริดการ์ดจำนวนมาก ผู้ใช้ยังค้นหาข้อมูลได้โดยตรงและเลือกหมวดที่ต้องการ การใช้แอนิเมชันไม่แทนที่เนื้อหาและไม่ขัดขวางการอ่าน พร้อมลดการเคลื่อนไหวตามค่ากำหนด prefers-reduced-motion</w:t>
      </w:r>
    </w:p>
    <w:p>
      <w:pPr>
        <w:pStyle w:val="Heading2"/>
      </w:pPr>
      <w:r>
        <w:t>3. ด้านความเป็นไปได้ในการพัฒนา (Development Feasibility)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โครงงานมีขอบเขตชัดเจนและต่อยอดจากเว็บไซต์ Coffee Guide ที่มีข้อมูลและการ deploy อยู่แล้ว เทคโนโลยีที่ใช้คือ React, Vite, JavaScript, CSS และบริการ Firebase ที่เชื่อมต่ออยู่ โครงสร้างหน้าแบ่งตาม Home แค็ตตาล็อกสายพันธุ์ แค็ตตาล็อกเมนู การยืนยันตัวตน และแบบประเมิน ทำให้สามารถพัฒนาและทดสอบเป็นส่วนได้ กลุ่มทดลองมีจำนวนเป้าหมาย 20 คน จึงสามารถจัดเก็บและสรุปข้อมูลเชิงพรรณนาได้ในกรอบรายวิชา</w:t>
      </w:r>
    </w:p>
    <w:p>
      <w:pPr>
        <w:pStyle w:val="Heading2"/>
      </w:pPr>
      <w:r>
        <w:t>4. ด้านวิชาการและเทคโนโลยี (Academic and Technology Foundation)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โครงงานอาศัยแนวคิดการพัฒนาเว็บแอปพลิเคชัน การแบ่งส่วนติดต่อผู้ใช้ออกเป็นคอมโพเนนต์ การจัดการสถานะและเส้นทางหน้าเว็บ การออกแบบ responsive interface การเชื่อมต่อฐานข้อมูลแบบ Realtime Database การยืนยันตัวตน และกฎควบคุมการอ่านเขียนข้อมูล นอกจากนี้ใช้หลักการประเมินประสบการณ์ผู้ใช้ผ่านมาตรประมาณค่าและสถิติเชิงพรรณนา โดยแยกผลความพึงพอใจออกจากผลที่ผู้ใช้รับรู้</w:t>
      </w:r>
    </w:p>
    <w:p>
      <w:pPr>
        <w:pStyle w:val="Heading2"/>
      </w:pPr>
      <w:r>
        <w:t>5. ด้านศักยภาพในอนาคต (Future Potential)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โครงสร้างข้อมูลและคอมโพเนนต์สามารถต่อยอดให้เพิ่มข้อมูลสายพันธุ์และเมนู ขยายภาษา เพิ่มการกรองตามรสชาติหรือแหล่งปลูก และเพิ่มภาพเคลื่อนไหวหรือเสียงบรรยายที่ผู้ใช้เลือกเปิดได้ การพัฒนาในอนาคตอาจทำรายงานสรุปผลแบบไม่ระบุตัวตนและเพิ่มคำถามปลายเปิด ทั้งนี้ฟังก์ชันที่จะเพิ่มควรผ่านการตรวจสอบความต้องการและความเป็นส่วนตัวก่อน</w:t>
      </w:r>
    </w:p>
    <w:p>
      <w:r>
        <w:br w:type="page"/>
      </w:r>
    </w:p>
    <w:p>
      <w:pPr>
        <w:pStyle w:val="Heading1"/>
      </w:pPr>
      <w:r>
        <w:t>เอกสารและแนวคิดที่เกี่ยวข้อง (Related Concepts and Literature)</w:t>
      </w:r>
    </w:p>
    <w:p>
      <w:pPr>
        <w:pStyle w:val="Heading2"/>
      </w:pPr>
      <w:r>
        <w:t>1. เว็บแอปพลิเคชันและการแบ่งคอมโพเนนต์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React สนับสนุนการสร้างส่วนติดต่อผู้ใช้จากคอมโพเนนต์ที่มีตรรกะและรูปแบบของตนเอง ซึ่งช่วยแบ่งหน้าจอเป็นส่วน เช่น แถบนำทาง ส่วนแนะนำ แค็ตตาล็อก การ์ดรายละเอียด และแบบประเมิน [1] โครงงานใช้แนวคิดนี้แยกแต่ละหน้าตามหน้าที่และนำคอมโพเนนต์ร่วมกลับมาใช้</w:t>
      </w:r>
    </w:p>
    <w:p>
      <w:pPr>
        <w:pStyle w:val="Heading2"/>
      </w:pPr>
      <w:r>
        <w:t>2. การพัฒนาและ build เว็บ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Vite เป็นเครื่องมือพัฒนาและ build ที่ทำงานร่วมกับระบบโมดูลของ JavaScript และรองรับ template สำหรับ React [2] ในโครงงาน Node.js ใช้รันเครื่องมือ npm และ Vite ระหว่างการพัฒนาและสร้างไฟล์สำหรับ deploy เว็บไซต์ไม่ได้มี custom Express API; การยืนยันตัวตนและการอ่านเขียนข้อมูลใช้ Firebase โดยตรง</w:t>
      </w:r>
    </w:p>
    <w:p>
      <w:pPr>
        <w:pStyle w:val="Heading2"/>
      </w:pPr>
      <w:r>
        <w:t>3. Responsive Web Design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Responsive Web Design เป็นแนวทางจัดโครงสร้าง เนื้อหา และสื่อให้ปรับตามขนาดและความละเอียดของหน้าจอ โดยใช้ layout ที่ยืดหยุ่น ภาพที่ปรับขนาด และ media queries [3] Coffee Guide จึงกำหนดให้ส่วนข้อความ ภาพ sticky รายการ และแบบประเมินจัดเรียงใหม่ได้บนมือถือ โดยไม่เกิดการเลื่อนแนวนอนโดยไม่จำเป็น</w:t>
      </w:r>
    </w:p>
    <w:p>
      <w:pPr>
        <w:pStyle w:val="Heading2"/>
      </w:pPr>
      <w:r>
        <w:t>4. การยืนยันตัวตนและความปลอดภัยของข้อมูล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Firebase Authentication รองรับการเข้าสู่ระบบด้วย Google สำหรับเว็บ และแนะนำให้ติดตามสถานะผู้ใช้ผ่าน authentication observer [4] Firebase Realtime Database Security Rules กำหนดเงื่อนไขการอ่านและเขียนที่ Firebase บังคับใช้บนเซิร์ฟเวอร์ รวมถึงอ้างอิง UID จากตัวแปร auth [5] โครงงานเปิดอ่านเฉพาะโหนดข้อมูลกาแฟ และจำกัดผลประเมินให้เจ้าของ UID อ่านหรือเขียนได้</w:t>
      </w:r>
    </w:p>
    <w:p>
      <w:pPr>
        <w:pStyle w:val="Heading2"/>
      </w:pPr>
      <w:r>
        <w:t>5. การประเมินประสบการณ์และความคิดเห็น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การประเมินหลังใช้งานในโครงงานใช้มาตรประมาณค่า 5 ระดับเพื่อเก็บความคิดเห็นที่เป็นโครงสร้างและสรุปค่าเฉลี่ย ส่วนเบี่ยงเบนมาตรฐาน ความถี่ และร้อยละ แบบประเมินแบ่งสองมิติ คือความพึงพอใจและผลที่ผู้ใช้รับรู้ การออกแบบดังกล่าวไม่วัดผลสัมฤทธิ์ทางความรู้ด้วยคะแนนก่อนและหลัง จึงต้องรายงานผลให้ตรงกับเครื่องมือที่ใช้</w:t>
      </w:r>
    </w:p>
    <w:p>
      <w:pPr>
        <w:pStyle w:val="Heading2"/>
      </w:pPr>
      <w:r>
        <w:t>6. การออกแบบประสบการณ์ผู้ใช้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แนวคิดการออกแบบที่เน้นผู้ใช้และความเข้าใจของส่วนติดต่อถูกนำมาใช้กำหนดลำดับการอ่าน ป้ายกำกับ ปุ่มนำทาง และสถานะตอบสนอง [6] การใช้ภาพและการเคลื่อนไหวมีเป้าหมายช่วยระบุตำแหน่งเนื้อหาและรักษาความต่อเนื่อง ไม่ควรลดความชัดเจนหรือทำให้ผู้ใช้เสียการควบคุมการเลื่อน</w:t>
      </w:r>
    </w:p>
    <w:p>
      <w:r>
        <w:br w:type="page"/>
      </w:r>
    </w:p>
    <w:p>
      <w:pPr>
        <w:pStyle w:val="Heading1"/>
      </w:pPr>
      <w:r>
        <w:t>เทคโนโลยีที่ใช้ (Technology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rPr>
          <w:tblHeader w:val="true"/>
        </w:trPr>
        <w:tc>
          <w:tcPr>
            <w:tcW w:type="dxa" w:w="1728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ส่วนประกอบ</w:t>
            </w:r>
          </w:p>
        </w:tc>
        <w:tc>
          <w:tcPr>
            <w:tcW w:type="dxa" w:w="2664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เทคโนโลยี</w:t>
            </w:r>
          </w:p>
        </w:tc>
        <w:tc>
          <w:tcPr>
            <w:tcW w:type="dxa" w:w="540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บทบาทในโครงงาน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ภาษาและ runtime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JavaScript, Node.js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JavaScript ใช้พัฒนาหน้าเว็บ; Node.js ใช้รัน npm, Vite และงาน build/deploy ไม่ใช่ custom application server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UI framework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React 19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สร้างหน้า Home, แค็ตตาล็อก, login และแบบประเมินเป็นคอมโพเนนต์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Routing / build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React Router 8, Vite 8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จัดการเส้นทางหน้าเว็บและพัฒนา/build ไฟล์สำหรับ Firebase Hosting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การแสดงผล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HTML, CSS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จัดวาง responsive interface, รูปแบบตัวอักษร, animation และสถานะการโต้ตอบ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ฐานข้อมูล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Firebase Realtime Database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เก็บข้อมูลสายพันธุ์ เมนูกาแฟ และผลประเมินของบัญชีผู้ใช้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Authentication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Firebase Authentication: Google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ยืนยันบัญชีผู้เข้าร่วมก่อนส่งแบบประเมิน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Hosting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Firebase Hosting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เผยแพร่เว็บไซต์ที่ https://coffeeguide-7fc30.web.app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ควบคุมเวอร์ชัน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Git และ GitHub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ติดตามการแก้ไขซอร์สโค้ดและประวัติโครงงาน</w:t>
            </w:r>
          </w:p>
        </w:tc>
      </w:tr>
    </w:tbl>
    <w:p/>
    <w:p>
      <w:pPr>
        <w:pStyle w:val="Heading2"/>
      </w:pPr>
      <w:r>
        <w:t>เหตุผลในการเลือกใช้เทคโนโลยี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React ช่วยแยก UI ตามหน้าที่และนำส่วนประกอบที่ใช้ซ้ำกลับมาใช้ได้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Vite ทำให้พัฒนาและ build เว็บที่ใช้ React ได้ในโครงสร้างที่มีอยู่แล้ว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Firebase Authentication และ Realtime Database เชื่อมต่อกับระบบ Firebase ของโครงงานและรองรับการจำกัดผลประเมินตาม UID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Node.js เป็น runtime สำหรับเครื่องมือพัฒนาและ build ให้สอดคล้องกับข้อกำหนดให้ใช้ระบบนิเวศ Node.js โดยไม่สร้าง backend ซ้ำกับ Firebase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CSS และ Web APIs เช่น IntersectionObserver, requestAnimationFrame และ prefers-reduced-motion ช่วยสร้างเอฟเฟกต์ตามการเลื่อนและควบคุมการเคลื่อนไหว</w:t>
      </w:r>
    </w:p>
    <w:p>
      <w:r>
        <w:br w:type="page"/>
      </w:r>
    </w:p>
    <w:p>
      <w:pPr>
        <w:pStyle w:val="Heading1"/>
      </w:pPr>
      <w:r>
        <w:t>โครงสร้างข้อมูลและฐานข้อมูล (Database Design)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ฐานข้อมูลที่ใช้เป็น Firebase Realtime Database ซึ่งเก็บข้อมูลเป็นโครงสร้าง JSON แบบลำดับชั้น ไม่ใช่ฐานข้อมูลเชิงสัมพันธ์แบบ SQL ข้อมูลแค็ตตาล็อกประกอบด้วย 10 ระเบียนสายพันธุ์และ 20 ระเบียนเมนูในข้อมูลที่เตรียมไว้ โดยแอปอ่านข้อมูลจากโหนด Firebase และใช้ไฟล์ coffee.json เป็นข้อมูลสำรองเมื่อโหลดจาก Firebase ไม่สำเร็จ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rPr>
          <w:tblHeader w:val="true"/>
        </w:trPr>
        <w:tc>
          <w:tcPr>
            <w:tcW w:type="dxa" w:w="288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โหนด</w:t>
            </w:r>
          </w:p>
        </w:tc>
        <w:tc>
          <w:tcPr>
            <w:tcW w:type="dxa" w:w="3672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ข้อมูลหลัก</w:t>
            </w:r>
          </w:p>
        </w:tc>
        <w:tc>
          <w:tcPr>
            <w:tcW w:type="dxa" w:w="324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สิทธิ์และการใช้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coffee_varieties/{key}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coffee_id, name_th, name_en, type, description, province, flavor, source, image, tag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อ่านได้สำหรับผู้เยี่ยมชม ใช้แสดงแค็ตตาล็อกสายพันธุ์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coffee_menu/{key}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menu_id, name_th, name_en, flavor, source, image, tag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อ่านได้สำหรับผู้เยี่ยมชม ใช้แสดงแค็ตตาล็อกเมนู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assessments/{uid}/evaluation/ratings/{questionId}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คะแนน 1–5 ของคำถาม 8 ข้อ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อ่าน/เขียนได้เฉพาะผู้ใช้ที่ auth.uid ตรงกับ uid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assessments/{uid}/evaluation/satisfactionAverage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ค่าเฉลี่ยคำถามความพึงพอใจ 5 ข้อ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ผูกกับ UID ของผู้ตอบ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assessments/{uid}/evaluation/perceivedImpactAverage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ค่าเฉลี่ยคำถามผลที่ผู้ใช้รับรู้ 3 ข้อ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ผูกกับ UID ของผู้ตอบ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assessments/{uid}/evaluation/submittedAt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เวลาในรูปแบบ Unix milliseconds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ใช้ตรวจสอบเวลาส่งผล ไม่ใช้ระบุตัวบุคคลในรายงาน</w:t>
            </w:r>
          </w:p>
        </w:tc>
      </w:tr>
    </w:tbl>
    <w:p/>
    <w:p>
      <w:pPr>
        <w:pStyle w:val="Heading2"/>
      </w:pPr>
      <w:r>
        <w:t>กฎความปลอดภัยและการคุ้มครองข้อมูล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กฎฐานข้อมูลกำหนดให้การอ่านเขียนที่รากข้อมูลถูกปฏิเสธเป็นค่าเริ่มต้น ยกเว้นโหนดแค็ตตาล็อกที่เปิดอ่าน และโหนด assessments ที่อนุญาตเฉพาะเจ้าของ UID ตาม auth.uid การล็อกอินใช้เพื่อส่งแบบประเมิน ไม่ใช่ข้อบังคับก่อนอ่านเนื้อหา รายงานผลใช้รหัสผู้ตอบ เช่น P01–P20 แทนชื่อและอีเมล และไม่เผยแพร่ UID ต่อสาธารณะ การกำหนดระยะเก็บรักษาข้อมูลจริงให้ปฏิบัติตามคำแนะนำของอาจารย์และแนวปฏิบัติของรายวิชา</w:t>
      </w:r>
    </w:p>
    <w:p>
      <w:r>
        <w:br w:type="page"/>
      </w:r>
    </w:p>
    <w:p>
      <w:pPr>
        <w:pStyle w:val="Heading1"/>
      </w:pPr>
      <w:r>
        <w:t>Use Case Diagram และรายละเอียดกรณีการใช้งาน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ผู้เกี่ยวข้องกับระบบมีสองบทบาทหลัก ได้แก่ ผู้เยี่ยมชมที่สำรวจข้อมูล และผู้เข้าร่วมประเมินที่เข้าสู่ระบบเพื่อส่งผล Firebase Authentication และ Realtime Database เป็นบริการสนับสนุน ไม่ใช่ผู้ใช้มนุษย์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45"/>
        <w:gridCol w:w="4745"/>
      </w:tblGrid>
      <w:tr>
        <w:trPr>
          <w:tblHeader w:val="true"/>
        </w:trPr>
        <w:tc>
          <w:tcPr>
            <w:tcW w:type="dxa" w:w="2448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30"/>
              </w:rPr>
              <w:t>ผู้กระทำ (Actor)</w:t>
            </w:r>
          </w:p>
        </w:tc>
        <w:tc>
          <w:tcPr>
            <w:tcW w:type="dxa" w:w="7344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30"/>
              </w:rPr>
              <w:t>ความสามารถหลัก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30"/>
              </w:rPr>
              <w:t>Visitor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30"/>
              </w:rPr>
              <w:t>เปิดหน้า Home; เลือกดูสายพันธุ์หรือเมนู; ค้นหา; อ่านข้อมูลตามการเลื่อน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30"/>
              </w:rPr>
              <w:t>Survey Participant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30"/>
              </w:rPr>
              <w:t>ทำทุกอย่างของ Visitor; เข้าสู่ระบบ Google; อ่านข้อตกลง; ส่งแบบประเมิน; ออกจากระบบ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30"/>
              </w:rPr>
              <w:t>Firebase Services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30"/>
              </w:rPr>
              <w:t>ยืนยันสถานะ Google; ส่งข้อมูลแค็ตตาล็อก; ตรวจ UID ตาม rules; บันทึก/ส่งคืนผลประเมิน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2"/>
        <w:gridCol w:w="2372"/>
        <w:gridCol w:w="2372"/>
        <w:gridCol w:w="2372"/>
      </w:tblGrid>
      <w:tr>
        <w:trPr>
          <w:tblHeader w:val="true"/>
        </w:trPr>
        <w:tc>
          <w:tcPr>
            <w:tcW w:type="dxa" w:w="792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2232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Use Case</w:t>
            </w:r>
          </w:p>
        </w:tc>
        <w:tc>
          <w:tcPr>
            <w:tcW w:type="dxa" w:w="2088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Actor</w:t>
            </w:r>
          </w:p>
        </w:tc>
        <w:tc>
          <w:tcPr>
            <w:tcW w:type="dxa" w:w="468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เงื่อนไข/ผลลัพธ์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UC01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สำรวจหน้า Home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Visitor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แสดงแนวคิดโครงงานและทางไปยังหมวดข้อมูล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UC02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เปิดหมวดสายพันธุ์กาแฟ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Visitor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โหลดและแสดงรายการสายพันธุ์จาก Firebase หรือข้อมูลสำรอง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UC03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เปิดหมวดเมนูกาแฟ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Visitor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โหลดและแสดงรายการเมนูกาแฟตามระเบียน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UC04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ค้นหารายการ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Visitor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กรองรายการตามข้อความค้นหาและแสดงเมื่อไม่พบข้อมูล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UC05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เลื่อนอ่านเรื่องราว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Visitor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การ์ดและภาพประกอบตอบสนองตามตำแหน่งเลื่อน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UC06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เข้าสู่ระบบ Google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Survey Participant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Firebase ยืนยันตัวตนและหน้าเว็บได้รับสถานะผู้ใช้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UC07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ส่งแบบประเมินหลังสำรวจ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Survey Participant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ต้องล็อกอินและยินยอม; ระบบตรวจคำตอบครบแล้วบันทึกตาม UID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UC08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ออกจากระบบ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Survey Participant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Firebase ยกเลิกสถานะเข้าสู่ระบบในเบราว์เซอร์</w:t>
            </w:r>
          </w:p>
        </w:tc>
      </w:tr>
    </w:tbl>
    <w:p/>
    <w:p>
      <w:pPr>
        <w:pStyle w:val="Heading2"/>
      </w:pPr>
      <w:r>
        <w:t>ลำดับการใช้งานหลัก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เปิดเว็บไซต์ → เลือก Home/สายพันธุ์/เมนูกาแฟ → ค้นหาหรือเลื่อนอ่านรายละเอียด → ไปยังส่วนประเมินท้ายหมวด → หากยังไม่เข้าสู่ระบบ ระบบพาไปหน้า Google Login → ยืนยันความยินยอม → ตอบคำถามทั้ง 8 ข้อ → ส่งแบบประเมิน → ระบบบันทึกใน assessments/{uid}/evaluation → กลับสู่หน้าข้อมูลและแสดงสถานะส่งแล้ว</w:t>
      </w:r>
    </w:p>
    <w:p>
      <w:r>
        <w:br w:type="page"/>
      </w:r>
    </w:p>
    <w:p>
      <w:pPr>
        <w:pStyle w:val="Heading1"/>
      </w:pPr>
      <w:r>
        <w:t>การออกแบบส่วนติดต่อผู้ใช้และต้นแบบหน้าจอ (User Interface Prototype)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หน้าจอทั้งหมดใช้ระบบภาพเดียวกัน ได้แก่ พื้นหลังโทนกาแฟเข้ม ตัวอักษรสีครีม สีน้ำตาลและทองแดงเป็นสีเน้น ภาพขนาดใหญ่ช่วยนำสายตา และระยะห่างระหว่างส่วนเนื้อหาชัดเจน การเคลื่อนไหวประกอบการเลื่อนใช้เพื่อแสดงความต่อเนื่องของเรื่องราว ไม่ปิดบังเนื้อหาและไม่บังคับให้เลื่อนย้อนกลับ</w:t>
      </w:r>
    </w:p>
    <w:p>
      <w:pPr>
        <w:pStyle w:val="Heading2"/>
      </w:pPr>
      <w:r>
        <w:t>1. หน้า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45"/>
        <w:gridCol w:w="4745"/>
      </w:tblGrid>
      <w:tr>
        <w:trPr>
          <w:tblHeader w:val="true"/>
        </w:trPr>
        <w:tc>
          <w:tcPr>
            <w:tcW w:type="dxa" w:w="2304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ส่วนหน้าจอ</w:t>
            </w:r>
          </w:p>
        </w:tc>
        <w:tc>
          <w:tcPr>
            <w:tcW w:type="dxa" w:w="7488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องค์ประกอบและพฤติกรรม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Navigation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โลโก้ Coffee Guide; Home; สายพันธุ์กาแฟ; เมนูกาแฟ; ปุ่มเริ่มสำรวจ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Hero / Intro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หัวเรื่องหลัก คำอธิบายสั้น สถิติข้อมูล และภาพกาแฟหลัก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Scroll transition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ข้อความเคลื่อนและจางอย่างนุ่มนวล ภาพขยาย/ขยับตาม progress; ตัวนับเปอร์เซ็นต์ติดตามการเลื่อน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ทางไปหมวดข้อมูล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ลิงก์หรือปุ่มนำผู้ใช้ไปยังหน้าเรื่องสายพันธุ์หรือเมนูกาแฟ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Footer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โลโก้ ลิงก์นำทาง และข้อความท้ายเว็บไซต์</w:t>
            </w:r>
          </w:p>
        </w:tc>
      </w:tr>
    </w:tbl>
    <w:p/>
    <w:p>
      <w:pPr>
        <w:pStyle w:val="Heading2"/>
      </w:pPr>
      <w:r>
        <w:t>2. หน้าสายพันธุ์กาแฟ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ส่วนต้นของหน้าทำหน้าที่แนะนำหมวด พร้อมภาพหลักและข้อความชวนสำรวจ เมื่อเลื่อนถึงแค็ตตาล็อก ผู้ใช้เห็นช่องค้นหา จำนวนรายการ และส่วนเรื่องราวแบบแยกทีละรายการ การ์ดที่อยู่ในตำแหน่งอ่านจะถูกเน้นและเปิดเผยเนื้อหา ภาพประจำรายการตรึงอยู่ด้านข้างบนจอใหญ่และเปลี่ยนตามสายพันธุ์ที่กำลังอ่าน รายละเอียดอาจมีชื่อไทย ชื่ออังกฤษ ประเภท แหล่งปลูก รสชาติ แหล่งข้อมูล และรูปภาพตามข้อมูลของรายการ</w:t>
      </w:r>
    </w:p>
    <w:p>
      <w:pPr>
        <w:pStyle w:val="Heading2"/>
      </w:pPr>
      <w:r>
        <w:t>3. หน้าเมนูกาแฟ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ใช้โครงสร้างเดียวกับหน้าสายพันธุ์เพื่อให้ผู้ใช้ไม่ต้องเรียนรู้การควบคุมใหม่ แต่เปลี่ยนหัวเรื่อง เนื้อหา และป้ายกำกับให้ตรงกับเมนู เช่น ชื่อเครื่องดื่ม ลักษณะรสชาติ แท็ก แหล่งข้อมูล และภาพ การค้นหาทำงานในชุดข้อมูลเมนูโดยไม่ปะปนกับสายพันธุ์</w:t>
      </w:r>
    </w:p>
    <w:p>
      <w:pPr>
        <w:pStyle w:val="Heading2"/>
      </w:pPr>
      <w:r>
        <w:t>4. หน้าเข้าสู่ระบบ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แสดงเหตุผลที่ต้องเข้าสู่ระบบเฉพาะตอนส่งแบบประเมิน ปุ่ม Google Login ใช้หน้าต่าง popup ผ่าน Firebase Authentication พร้อมข้อความข้อผิดพลาดที่อ่านเข้าใจได้ หาก Firebase ยังไม่ได้ตั้งค่าหรือโดเมนไม่ถูกอนุญาต หน้าจอแจ้งสาเหตุและตำแหน่งตั้งค่า ไม่ขอรหัสผ่านจากผู้ใช้ในแบบฟอร์ม Coffee Guide</w:t>
      </w:r>
    </w:p>
    <w:p>
      <w:pPr>
        <w:pStyle w:val="Heading2"/>
      </w:pPr>
      <w:r>
        <w:t>5. หน้าแบบประเมิน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แสดงหัวข้อ “แบบประเมินหลังสำรวจข้อมูล” แบ่งเป็นส่วนความพึงพอใจ 5 ข้อและผลที่ผู้ใช้รับรู้ 3 ข้อ แต่ละข้อให้เลือกระดับ 1–5 และต้องตอบครบพร้อมยืนยันความยินยอมก่อนปุ่มส่งจะใช้งานได้ หลังส่งสำเร็จระบบกลับไปยังหมวดเดิมและแสดงสถานะว่าได้รับแบบประเมินแล้ว</w:t>
      </w:r>
    </w:p>
    <w:p>
      <w:pPr>
        <w:pStyle w:val="Heading2"/>
      </w:pPr>
      <w:r>
        <w:t>การปรับหน้าจอตามอุปกรณ์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45"/>
        <w:gridCol w:w="4745"/>
      </w:tblGrid>
      <w:tr>
        <w:trPr>
          <w:tblHeader w:val="true"/>
        </w:trPr>
        <w:tc>
          <w:tcPr>
            <w:tcW w:type="dxa" w:w="1872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อุปกรณ์</w:t>
            </w:r>
          </w:p>
        </w:tc>
        <w:tc>
          <w:tcPr>
            <w:tcW w:type="dxa" w:w="792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แนวทางการจัดวาง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Desktop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เนื้อหาและภาพจัดสองคอลัมน์; ภาพสามารถตรึงตำแหน่งข้างรายการ; ข้อความมีความกว้างอ่านง่าย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Tablet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ลดระยะห่างและขนาดหัวเรื่อง; ปรับภาพกับเนื้อหาให้สมดุล; ปุ่มและช่องค้นหายังแตะได้สะดวก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Mobile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จัดเรียงภาพและเนื้อหาเป็นคอลัมน์เดียว; ลดการเลื่อนแนวนอน; ปุ่มเลือกคะแนนเรียงในพื้นที่กว้างพอ; ปิดการขยับแนวนอนของภาพ intro</w:t>
            </w:r>
          </w:p>
        </w:tc>
      </w:tr>
    </w:tbl>
    <w:p/>
    <w:p>
      <w:r>
        <w:br w:type="page"/>
      </w:r>
    </w:p>
    <w:p>
      <w:pPr>
        <w:pStyle w:val="Heading1"/>
      </w:pPr>
      <w:r>
        <w:t>สถาปัตยกรรมระบบและองค์ประกอบ React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rPr>
          <w:tblHeader w:val="true"/>
        </w:trPr>
        <w:tc>
          <w:tcPr>
            <w:tcW w:type="dxa" w:w="180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ชั้นระบบ</w:t>
            </w:r>
          </w:p>
        </w:tc>
        <w:tc>
          <w:tcPr>
            <w:tcW w:type="dxa" w:w="3096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องค์ประกอบ</w:t>
            </w:r>
          </w:p>
        </w:tc>
        <w:tc>
          <w:tcPr>
            <w:tcW w:type="dxa" w:w="4896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Presentation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HomePage, CatalogPage, LoginPage, AssessmentPage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แสดงเนื้อหา เส้นทางผู้ใช้ สถานะโหลด และแบบประเมิน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Shared UI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SiteLayout, Header, Footer, Introduction, Ticker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ส่วนแสดงผลร่วมและ animation แนะนำหน้า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Authentication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AuthContext, Firebase Auth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ติดตามสถานะผู้ใช้ ทำ Google Login/Logout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Data access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coffeeData service, useCoffeeData hook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อ่านและตรวจโครงสร้างข้อมูลจาก Firebase; ใช้ local JSON เป็น fallback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Persistence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Firebase Realtime Database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จัดเก็บ coffee_varieties, coffee_menu และแบบประเมินราย UID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Hosting/build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Node.js, npm, Vite, Firebase Hosting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รัน dev server, build production bundle และเผยแพร่เว็บ</w:t>
            </w:r>
          </w:p>
        </w:tc>
      </w:tr>
    </w:tbl>
    <w:p/>
    <w:p>
      <w:pPr>
        <w:pStyle w:val="Heading2"/>
      </w:pPr>
      <w:r>
        <w:t>ลำดับรับส่งข้อมูล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Browser → React Router เลือกหน้า → คอมโพเนนต์ร้องขอข้อมูลผ่าน service → Firebase Realtime Database ส่ง JSON → validator ตรวจความครบถ้วน → UI แสดงรายการ; เมื่อมีการประเมิน ผู้ใช้เข้าสู่ Firebase Authentication → React ตรวจ state → form ตรวจคำตอบ/consent → เขียนไป assessments/{uid}/evaluation → rules ตรวจ auth.uid ก่อนยอมรับข้อมูล</w:t>
      </w:r>
    </w:p>
    <w:p>
      <w:pPr>
        <w:pStyle w:val="Heading2"/>
      </w:pPr>
      <w:r>
        <w:t>หลักการควบคุมแอนิเมชัน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ใช้ IntersectionObserver ตรวจว่าการ์ดเข้าพื้นที่อ่านเมื่อใด เพื่อกำหนด active item และ reveal state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คำนวณความคืบหน้าด้วย requestAnimationFrame และ scroll listener แบบ passive เพื่อลดการทำงานซ้ำในทุก event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ใช้ CSS transform และ opacity สำหรับการเคลื่อนไหวหลัก เพื่อลดการเปลี่ยน layout ที่ไม่จำเป็น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เมื่อ prefers-reduced-motion ถูกเปิด ใช้ progress โดยไม่ทำ easing ต่อเนื่องและลดการเคลื่อนไหวที่ไม่จำเป็น</w:t>
      </w:r>
    </w:p>
    <w:p>
      <w:r>
        <w:br w:type="page"/>
      </w:r>
    </w:p>
    <w:p>
      <w:pPr>
        <w:pStyle w:val="Heading1"/>
      </w:pPr>
      <w:r>
        <w:t>วิธีดำเนินงานและระเบียบวิธีประเมิน</w:t>
      </w:r>
    </w:p>
    <w:p>
      <w:pPr>
        <w:pStyle w:val="Heading2"/>
      </w:pPr>
      <w:r>
        <w:t>1. แนวทางการพัฒนาระบบ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ศึกษาปัญหาและข้อมูลที่มีอยู่ ตรวจรายการสายพันธุ์ เมนู รูปภาพ และเส้นทางหน้าเว็บ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กำหนดผู้ใช้ ขอบเขตฟังก์ชัน และ flow สำรวจข้อมูลก่อนส่งแบบประเมิน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ออกแบบโครงสร้างข้อมูล แผนผัง use case และรายละเอียดหน้าจอ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พัฒนาหน้า React และเอฟเฟกต์ตามการเลื่อนให้รองรับ responsive และ reduced motion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เชื่อม Firebase Authentication กับ Google และ Realtime Database พร้อม rules สำหรับข้อมูลประเมิน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ทดสอบหน้าและข้อมูล ปรับข้อผิดพลาด แล้ว build และ deploy ไป Firebase Hosting</w:t>
      </w:r>
    </w:p>
    <w:p>
      <w:pPr>
        <w:pStyle w:val="ListNumber"/>
        <w:ind w:left="547" w:hanging="317"/>
      </w:pPr>
      <w:r>
        <w:rPr>
          <w:rFonts w:ascii="Angsana New" w:hAnsi="Angsana New" w:eastAsia="Angsana New"/>
        </w:rPr>
        <w:t>ทดลองกับกลุ่มเป้าหมาย 20 คน วิเคราะห์แบบประเมิน และจัดทำรายงานผลจริง</w:t>
      </w:r>
    </w:p>
    <w:p>
      <w:pPr>
        <w:pStyle w:val="Heading2"/>
      </w:pPr>
      <w:r>
        <w:t>2. กลุ่มตัวอย่างและการเก็บข้อมูล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กำหนดกลุ่มเป้าหมายจำนวน 20 คน ได้แก่ นักศึกษาและผู้เริ่มต้นที่สนใจเรื่องกาแฟ ผู้เข้าร่วมต้องเปิดดูเนื้อหาสายพันธุ์หรือเมนูกาแฟก่อน จึงเข้าสู่ระบบด้วยบัญชี Google เพื่อส่งแบบประเมินชุดเดียว การคัดเลือกผู้ตอบ วันเวลาและช่องทางประชาสัมพันธ์ให้บันทึกตามการดำเนินงานจริงและแนวทางของอาจารย์ผู้สอน ไม่ควรระบุว่าเก็บข้อมูลครบจนกว่าจะมีคำตอบจริง</w:t>
      </w:r>
    </w:p>
    <w:p>
      <w:pPr>
        <w:pStyle w:val="Heading2"/>
      </w:pPr>
      <w:r>
        <w:t>3. เครื่องมือประเมิน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เครื่องมือคือแบบประเมินหลังสำรวจเว็บไซต์ 8 ข้อ ใช้มาตรประมาณค่า 5 ระดับ (1 = น้อยที่สุด, 2 = น้อย, 3 = ปานกลาง, 4 = มาก, 5 = มากที่สุด) แบ่งดังนี้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rPr>
          <w:tblHeader w:val="true"/>
        </w:trPr>
        <w:tc>
          <w:tcPr>
            <w:tcW w:type="dxa" w:w="2088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ด้านประเมิน</w:t>
            </w:r>
          </w:p>
        </w:tc>
        <w:tc>
          <w:tcPr>
            <w:tcW w:type="dxa" w:w="648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ข้อ</w:t>
            </w:r>
          </w:p>
        </w:tc>
        <w:tc>
          <w:tcPr>
            <w:tcW w:type="dxa" w:w="6984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8"/>
              </w:rPr>
              <w:t>ข้อความ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ความพึงพอใจ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1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เว็บไซต์ใช้งานและสำรวจข้อมูลได้ง่าย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ความพึงพอใจ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2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รายละเอียดสายพันธุ์และเมนูกาแฟเข้าใจง่าย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ความพึงพอใจ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3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การจัดวาง ภาพ และการเลื่อนอ่านช่วยให้ติดตามเนื้อหาได้ดี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ความพึงพอใจ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4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ข้อมูลในเว็บไซต์เป็นประโยชน์ต่อผู้เริ่มต้นที่สนใจเรื่องกาแฟ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ความพึงพอใจ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5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โดยรวมแล้วพึงพอใจกับเว็บไซต์ Coffee Guide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ผลที่ผู้ใช้รับรู้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6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หลังดูข้อมูล ฉันเข้าใจความแตกต่างของสายพันธุ์หรือเมนูกาแฟมากขึ้น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ผลที่ผู้ใช้รับรู้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7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ข้อมูลช่วยให้ฉันเปรียบเทียบและเลือกเรื่องกาแฟที่สนใจได้มั่นใจขึ้น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ผลที่ผู้ใช้รับรู้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8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8"/>
              </w:rPr>
              <w:t>เว็บไซต์ทำให้ฉันสนใจค้นคว้าเรื่องกาแฟต่อไป</w:t>
            </w:r>
          </w:p>
        </w:tc>
      </w:tr>
    </w:tbl>
    <w:p/>
    <w:p>
      <w:pPr>
        <w:ind w:firstLine="403"/>
        <w:jc w:val="both"/>
      </w:pPr>
      <w:r>
        <w:rPr>
          <w:rFonts w:ascii="Angsana New" w:hAnsi="Angsana New" w:eastAsia="Angsana New"/>
        </w:rPr>
        <w:t>ก่อนนำแบบประเมินไปใช้ ควรให้อาจารย์ผู้สอนตรวจสอบว่าข้อคำถามสอดคล้องกับวัตถุประสงค์และไม่ชี้นำคำตอบ หากมีการแก้ไขถ้อยคำ ให้ปรับเอกสารและหน้าเว็บให้ตรงกันก่อนเก็บข้อมูล</w:t>
      </w:r>
    </w:p>
    <w:p>
      <w:pPr>
        <w:pStyle w:val="Heading2"/>
      </w:pPr>
      <w:r>
        <w:t>4. การวิเคราะห์ข้อมูล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ความถี่และร้อยละ ใช้รายงานจำนวนผู้ตอบในแต่ละระดับและจำนวนแบบประเมินสมบูรณ์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ค่าเฉลี่ย ใช้สรุปคะแนนรายข้อ รายด้าน และภาพรวม โดยคำนวณจากคำตอบจริงที่ไม่ขาดหาย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ส่วนเบี่ยงเบนมาตรฐาน ใช้แสดงการกระจายของความคิดเห็นภายในกลุ่มผู้ตอบ</w:t>
      </w:r>
    </w:p>
    <w:p>
      <w:pPr>
        <w:pStyle w:val="ListBullet"/>
        <w:ind w:left="504" w:hanging="259"/>
      </w:pPr>
      <w:r>
        <w:rPr>
          <w:rFonts w:ascii="Angsana New" w:hAnsi="Angsana New" w:eastAsia="Angsana New"/>
        </w:rPr>
        <w:t>รายงานจำนวนผู้ตอบจริง n หากตอบไม่ครบ 20 คน และระบุข้อมูลที่ขาดหาย; ห้ามแทนค่าโดยสร้างคำตอบสมมติ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เกณฑ์แปลผลค่าเฉลี่ยที่เสนอ: 1.00–1.80 = น้อยที่สุด; 1.81–2.60 = น้อย; 2.61–3.40 = ปานกลาง; 3.41–4.20 = มาก; 4.21–5.00 = มากที่สุด ทั้งนี้ให้ตรวจสอบเกณฑ์ที่อาจารย์ประจำวิชากำหนดก่อนใช้ในรายงานฉบับส่ง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ข้อจำกัดด้านการตีความ: คะแนนผลที่ผู้ใช้รับรู้เป็นความคิดเห็นหลังใช้งานและเก็บครั้งเดียว จึงใช้บรรยายประโยชน์ที่รับรู้ ไม่สามารถสรุปเหตุและผลหรือการเพิ่มขึ้นของความรู้จากคะแนนสอบก่อน–หลังได้</w:t>
      </w:r>
    </w:p>
    <w:p>
      <w:r>
        <w:br w:type="page"/>
      </w:r>
    </w:p>
    <w:p>
      <w:pPr>
        <w:pStyle w:val="Heading1"/>
      </w:pPr>
      <w:r>
        <w:t>แผนการทดสอบและประเมินระบบ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rPr>
          <w:tblHeader w:val="true"/>
        </w:trPr>
        <w:tc>
          <w:tcPr>
            <w:tcW w:type="dxa" w:w="1152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รหัสทดสอบ</w:t>
            </w:r>
          </w:p>
        </w:tc>
        <w:tc>
          <w:tcPr>
            <w:tcW w:type="dxa" w:w="3744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กรณีทดสอบ</w:t>
            </w:r>
          </w:p>
        </w:tc>
        <w:tc>
          <w:tcPr>
            <w:tcW w:type="dxa" w:w="4824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ผลที่คาดหวัง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T01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เปิด Home และใช้ลิงก์นำทาง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เส้นทางไปยัง Home, สายพันธุ์ และเมนูถูกต้อง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T02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โหลดข้อมูลจาก Firebase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แสดงรายการและจำนวนตามระเบียนที่ถูกต้อง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T03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จำลองข้อมูล Firebase ไม่พร้อม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แสดงข้อมูลสำรองและแจ้งสถานะโดยไม่ทำให้หน้าเว็บค้าง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T04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ค้นหาข้อมูลและกรณีไม่พบรายการ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รายการกรองตรงข้อความและมีข้อความไม่พบข้อมูล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T05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เลื่อนบนหน้าแค็ตตาล็อก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การ์ดและภาพ active เปลี่ยนตามตำแหน่งเลื่อนอย่างต่อเนื่อง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T06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เปิดเว็บในขนาด Desktop/Tablet/Mobile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ไม่มีเนื้อหาล้นหน้าจอและปุ่มหลักยังใช้งานได้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T07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เปิดการตั้งค่า reduced motion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ลด/ปิด easing และ animation ที่ไม่จำเป็น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T08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ไม่เข้าสู่ระบบแล้วกดส่งแบบประเมิน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ระบบพาไปหน้า Google Login แล้วกลับมายังแบบประเมิน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T09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ส่งแบบประเมินเมื่อไม่ตอบครบหรือไม่ยินยอม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ปุ่มส่งยังไม่ทำงาน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T10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ส่งแบบประเมินครบด้วยบัญชีผู้ใช้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บันทึกคำตอบและค่าเฉลี่ยใน UID ที่ลงชื่อเข้าใช้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T11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อ่าน/เขียนผลของ UID อื่น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Firebase Rules ปฏิเสธการเข้าถึง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T12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ออกจากระบบและกลับหน้าแค็ตตาล็อก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สถานะผู้ใช้ถูกล้างและการดูเนื้อหาสาธารณะยังทำงาน</w:t>
            </w:r>
          </w:p>
        </w:tc>
      </w:tr>
    </w:tbl>
    <w:p/>
    <w:p>
      <w:pPr>
        <w:pStyle w:val="Heading2"/>
      </w:pPr>
      <w:r>
        <w:t>เกณฑ์การประเมิน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ระบบผ่านการทดสอบเชิงฟังก์ชันเมื่อเส้นทางและข้อมูลแสดงตามที่กำหนด ไม่มีข้อผิดพลาดที่ขัดขวางการใช้งานหลัก แบบประเมินบันทึกได้ภายใต้ UID ที่ถูกต้อง และสิทธิ์เข้าถึงข้อมูลรายบุคคลเป็นไปตาม Firebase Rules การประเมินความพึงพอใจสรุปจากคำตอบจริงของกลุ่มเป้าหมาย 20 คนหรือจำนวนผู้ตอบจริง ณ เวลาปิดเก็บข้อมูล</w:t>
      </w:r>
    </w:p>
    <w:p>
      <w:r>
        <w:br w:type="page"/>
      </w:r>
    </w:p>
    <w:p>
      <w:pPr>
        <w:pStyle w:val="Heading1"/>
      </w:pPr>
      <w:r>
        <w:t>แผนการดำเนินงาน (Project Timeline)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rPr>
          <w:tblHeader w:val="true"/>
        </w:trPr>
        <w:tc>
          <w:tcPr>
            <w:tcW w:type="dxa" w:w="108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สัปดาห์</w:t>
            </w:r>
          </w:p>
        </w:tc>
        <w:tc>
          <w:tcPr>
            <w:tcW w:type="dxa" w:w="252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ขั้นตอน</w:t>
            </w:r>
          </w:p>
        </w:tc>
        <w:tc>
          <w:tcPr>
            <w:tcW w:type="dxa" w:w="612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1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ทบทวนปัญหาและขอบเขต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ตรวจข้อมูลเดิม กำหนดผู้ใช้ วัตถุประสงค์ และเนื้อหาที่นำเสนอ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2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วิเคราะห์ข้อมูลและความต้องการ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ตรวจรายการสายพันธุ์ เมนู แหล่งข้อมูล รูปภาพ และคำค้น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3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กำหนดโครงสร้างและ Use Case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ออกแบบ flow สำรวจและส่งแบบประเมิน พร้อม data schema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4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ออกแบบ UI Prototype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กำหนดลำดับ Home, catalog, login, evaluation และ responsive behavior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5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พัฒนา Home และ shared components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ปรับ navigation, Introduction, footer และ motion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6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พัฒนาแค็ตตาล็อก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เชื่อมรายการ การค้นหา sticky image และ scroll reveal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7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เชื่อม Firebase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ตรวจ Google Authentication, Realtime Database และ rules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8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พัฒนาแบบประเมิน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เพิ่มคำถาม 8 ข้อ consent, validation และการบันทึกตาม UID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9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ทดสอบระบบ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ทดสอบเส้นทาง ข้อมูล การจัดเก็บ การเข้าถึง และ responsive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10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ปรับปรุงและตรวจคุณภาพ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แก้ปัญหาจากการทดสอบ ตรวจ reduced-motion และข้อความแจ้งสถานะ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11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เก็บข้อมูลกลุ่มทดลอง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เชิญนักศึกษา/ผู้เริ่มต้นเป้าหมายและตรวจความครบถ้วนของคำตอบ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12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วิเคราะห์และจัดทำรายงาน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สรุปผลตามจำนวนจริง จัดทำข้อเสนอแนะและเอกสารส่งงาน</w:t>
            </w:r>
          </w:p>
        </w:tc>
      </w:tr>
    </w:tbl>
    <w:p/>
    <w:p>
      <w:pPr>
        <w:ind w:firstLine="403"/>
        <w:jc w:val="both"/>
      </w:pPr>
      <w:r>
        <w:rPr>
          <w:rFonts w:ascii="Angsana New" w:hAnsi="Angsana New" w:eastAsia="Angsana New"/>
        </w:rPr>
        <w:t>หมายเหตุ: ตารางนี้เป็นแผนตัวอย่าง 12 สัปดาห์ ให้ปรับวันเริ่มและกำหนดส่งให้ตรงกับปฏิทินรายวิชาและคำแนะนำของอาจารย์</w:t>
      </w:r>
    </w:p>
    <w:p>
      <w:r>
        <w:br w:type="page"/>
      </w:r>
    </w:p>
    <w:p>
      <w:pPr>
        <w:pStyle w:val="Heading1"/>
      </w:pPr>
      <w:r>
        <w:t>ผลที่คาดว่าจะได้รับ (Expected Outcomes)</w:t>
      </w:r>
    </w:p>
    <w:p>
      <w:pPr>
        <w:pStyle w:val="Heading2"/>
      </w:pPr>
      <w:r>
        <w:t>1. ด้านผู้ใช้งาน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ผู้เริ่มต้นและนักศึกษาที่สนใจเรื่องกาแฟมีแหล่งข้อมูลเบื้องต้นที่รวมสายพันธุ์และเมนูกาแฟไว้ในเว็บไซต์เดียว สามารถสำรวจรายละเอียด ค้นหารายการ และอ่านตามลำดับได้จากคอมพิวเตอร์ แท็บเล็ต หรือโทรศัพท์มือถือ</w:t>
      </w:r>
    </w:p>
    <w:p>
      <w:pPr>
        <w:pStyle w:val="Heading2"/>
      </w:pPr>
      <w:r>
        <w:t>2. ด้านประสบการณ์ใช้งาน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รูปแบบการนำเสนอแบบเลื่อนสำรวจช่วยเชื่อมภาพกับเนื้อหาและแบ่งรายละเอียดออกเป็นช่วง ผู้ใช้ได้รับข้อมูลตอบสนองขณะเลื่อนโดยยังควบคุมการอ่านได้ และลดการเคลื่อนไหวได้ตามการตั้งค่าของอุปกรณ์</w:t>
      </w:r>
    </w:p>
    <w:p>
      <w:pPr>
        <w:pStyle w:val="Heading2"/>
      </w:pPr>
      <w:r>
        <w:t>3. ด้านการประเมิน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ผู้จัดทำได้ข้อมูลความพึงพอใจและผลที่ผู้ใช้รับรู้จากแบบประเมินชุดเดียว พร้อมสรุปผลตามจำนวนผู้ตอบจริงและเห็นจุดที่ควรปรับปรุงด้านเนื้อหา ภาพ การค้นหา และการใช้งาน</w:t>
      </w:r>
    </w:p>
    <w:p>
      <w:pPr>
        <w:pStyle w:val="Heading2"/>
      </w:pPr>
      <w:r>
        <w:t>4. ด้านระบบและข้อมูล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ได้โครงสร้างแอป React ที่เชื่อม Firebase Authentication และ Realtime Database มีการจำกัดสิทธิ์การอ่านเขียนผลประเมินตาม UID และรองรับ fallback จากไฟล์ข้อมูลท้องถิ่นเมื่อ Firebase มีปัญหา</w:t>
      </w:r>
    </w:p>
    <w:p>
      <w:pPr>
        <w:pStyle w:val="Heading2"/>
      </w:pPr>
      <w:r>
        <w:t>5. ด้านการต่อยอด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สามารถเพิ่มเนื้อหาแบบมีแหล่งอ้างอิง เพิ่มตัวกรองตามรสชาติ/แหล่งปลูก เพิ่มภาษา หรือสร้างหน้าสรุปผลสำหรับผู้ดูแลในอนาคต โดยออกแบบสิทธิ์การเข้าถึงและการปกปิดข้อมูลผู้ตอบก่อนพัฒนา</w:t>
      </w:r>
    </w:p>
    <w:p>
      <w:pPr>
        <w:pStyle w:val="Heading1"/>
      </w:pPr>
      <w:r>
        <w:t>ข้อจำกัด ความเสี่ยง และแนวทางลดความเสี่ยง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rPr>
          <w:tblHeader w:val="true"/>
        </w:trPr>
        <w:tc>
          <w:tcPr>
            <w:tcW w:type="dxa" w:w="2592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ข้อจำกัด/ความเสี่ยง</w:t>
            </w:r>
          </w:p>
        </w:tc>
        <w:tc>
          <w:tcPr>
            <w:tcW w:type="dxa" w:w="3168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ผลที่อาจเกิด</w:t>
            </w:r>
          </w:p>
        </w:tc>
        <w:tc>
          <w:tcPr>
            <w:tcW w:type="dxa" w:w="3960"/>
            <w:shd w:fill="5D37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ngsana New" w:hAnsi="Angsana New" w:eastAsia="Angsana New"/>
                <w:b/>
                <w:color w:val="FFFFFF"/>
                <w:sz w:val="26"/>
              </w:rPr>
              <w:t>แนวทางจัดการ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จำนวนผู้ตอบไม่ครบ 20 คน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ผลสรุปมีผู้ตอบจริงน้อยกว่าเป้าหมาย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รายงาน n จริงและช่วงเวลาเก็บข้อมูล ไม่เติมคำตอบที่ไม่มี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ข้อมูลเนื้อหาไม่ครบหรือไม่อ้างอิง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ผู้ใช้ได้รับข้อมูลคลาดเคลื่อนหรือขาดบริบท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ตรวจแหล่งข้อมูลและความสอดคล้องของระเบียนก่อนเผยแพร่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ผู้ใช้ไม่คุ้นเคยกับการเลื่อนแบบ storytelling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พลาดรายละเอียดหรือไม่พบส่วนประเมิน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คง navigation และปุ่มสำรวจ; ทำคำแนะนำสั้นและมี CTA ที่เห็นชัด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Google Login หรือ network ขัดข้อง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ผู้ใช้ส่งแบบประเมินไม่ได้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แจ้งข้อผิดพลาดและให้ลองใหม่; การอ่านข้อมูลสาธารณะยังคงทำได้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เก็บข้อมูลบัญชีเกินความจำเป็น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เสี่ยงต่อความเป็นส่วนตัว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เก็บผลภายใต้ UID; ไม่ส่งออกชื่อ/อีเมลลงรายงาน; จำกัดสิทธิ์ตาม rules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แอนิเมชันมีผลต่อประสิทธิภาพ/ผู้ใช้ไวต่อการเคลื่อนไหว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อ่านยากหรือไม่สบายตา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0EC"/>
          </w:tcPr>
          <w:p>
            <w:pPr>
              <w:spacing w:line="240" w:lineRule="auto"/>
            </w:pPr>
            <w:r>
              <w:rPr>
                <w:rFonts w:ascii="Angsana New" w:hAnsi="Angsana New" w:eastAsia="Angsana New"/>
                <w:sz w:val="26"/>
              </w:rPr>
              <w:t>จำกัดเอฟเฟกต์ ลดการคำนวณต่อ scroll event และรองรับ reduced-motion</w:t>
            </w:r>
          </w:p>
        </w:tc>
      </w:tr>
    </w:tbl>
    <w:p/>
    <w:p>
      <w:pPr>
        <w:pStyle w:val="Heading1"/>
      </w:pPr>
      <w:r>
        <w:t>สถานะการดำเนินงาน</w:t>
      </w:r>
    </w:p>
    <w:p>
      <w:pPr>
        <w:ind w:firstLine="403"/>
        <w:jc w:val="both"/>
      </w:pPr>
      <w:r>
        <w:rPr>
          <w:rFonts w:ascii="Angsana New" w:hAnsi="Angsana New" w:eastAsia="Angsana New"/>
        </w:rPr>
        <w:t>เว็บไซต์ Coffee Guide มีหน้า Home แค็ตตาล็อกสายพันธุ์และเมนู การค้นหา การแสดงผลแบบเลื่อนสำรวจ การเข้าสู่ระบบ Google และแบบประเมินชุดเดียวหลังสำรวจข้อมูลแล้ว โค้ดถูก build และ deploy บน Firebase Hosting และกฎฐานข้อมูลสำหรับผลประเมินถูก deploy แล้ว การเก็บข้อมูลจากกลุ่มเป้าหมาย 20 คนและการตรวจสอบการล็อกอิน/ส่งผลจริงกับผู้เข้าร่วมยังเป็นขั้นตอนที่ต้องดำเนินการก่อนสรุปผลการศึกษา</w:t>
      </w:r>
    </w:p>
    <w:p>
      <w:pPr>
        <w:pStyle w:val="Heading1"/>
      </w:pPr>
      <w:r>
        <w:t>เอกสารอ้างอิง (References)</w:t>
      </w:r>
    </w:p>
    <w:p>
      <w:pPr>
        <w:ind w:left="490" w:hanging="490"/>
        <w:jc w:val="left"/>
      </w:pPr>
      <w:r>
        <w:rPr>
          <w:rFonts w:ascii="Angsana New" w:hAnsi="Angsana New" w:eastAsia="Angsana New"/>
          <w:sz w:val="30"/>
        </w:rPr>
        <w:t>[1] React. (ม.ป.ป.). Quick Start: React components and UI. https://react.dev/learn (สืบค้น 24 ตุลาคม 2569).</w:t>
      </w:r>
    </w:p>
    <w:p>
      <w:pPr>
        <w:ind w:left="490" w:hanging="490"/>
        <w:jc w:val="left"/>
      </w:pPr>
      <w:r>
        <w:rPr>
          <w:rFonts w:ascii="Angsana New" w:hAnsi="Angsana New" w:eastAsia="Angsana New"/>
          <w:sz w:val="30"/>
        </w:rPr>
        <w:t>[2] Vite. (ม.ป.ป.). Getting Started. https://vite.dev/guide/ (สืบค้น 24 ตุลาคม 2569).</w:t>
      </w:r>
    </w:p>
    <w:p>
      <w:pPr>
        <w:ind w:left="490" w:hanging="490"/>
        <w:jc w:val="left"/>
      </w:pPr>
      <w:r>
        <w:rPr>
          <w:rFonts w:ascii="Angsana New" w:hAnsi="Angsana New" w:eastAsia="Angsana New"/>
          <w:sz w:val="30"/>
        </w:rPr>
        <w:t>[3] Mozilla Developer Network. (ม.ป.ป.). Responsive web design. https://developer.mozilla.org/en-US/docs/Learn_web_development/Core/CSS_layout/Responsive_Design (สืบค้น 24 ตุลาคม 2569).</w:t>
      </w:r>
    </w:p>
    <w:p>
      <w:pPr>
        <w:ind w:left="490" w:hanging="490"/>
        <w:jc w:val="left"/>
      </w:pPr>
      <w:r>
        <w:rPr>
          <w:rFonts w:ascii="Angsana New" w:hAnsi="Angsana New" w:eastAsia="Angsana New"/>
          <w:sz w:val="30"/>
        </w:rPr>
        <w:t>[4] Firebase. (ม.ป.ป.). Authenticate Using Google with JavaScript. https://firebase.google.com/docs/auth/web/google-signin (สืบค้น 24 ตุลาคม 2569).</w:t>
      </w:r>
    </w:p>
    <w:p>
      <w:pPr>
        <w:ind w:left="490" w:hanging="490"/>
        <w:jc w:val="left"/>
      </w:pPr>
      <w:r>
        <w:rPr>
          <w:rFonts w:ascii="Angsana New" w:hAnsi="Angsana New" w:eastAsia="Angsana New"/>
          <w:sz w:val="30"/>
        </w:rPr>
        <w:t>[5] Firebase. (ม.ป.ป.). Understand Firebase Realtime Database Security Rules. https://firebase.google.com/docs/database/security (สืบค้น 24 ตุลาคม 2569).</w:t>
      </w:r>
    </w:p>
    <w:p>
      <w:pPr>
        <w:ind w:left="490" w:hanging="490"/>
        <w:jc w:val="left"/>
      </w:pPr>
      <w:r>
        <w:rPr>
          <w:rFonts w:ascii="Angsana New" w:hAnsi="Angsana New" w:eastAsia="Angsana New"/>
          <w:sz w:val="30"/>
        </w:rPr>
        <w:t>[6] Norman, D. A. (2013). The Design of Everyday Things: Revised and Expanded Edition. Basic Books.</w:t>
      </w:r>
    </w:p>
    <w:p>
      <w:pPr>
        <w:ind w:left="490" w:hanging="490"/>
        <w:jc w:val="left"/>
      </w:pPr>
      <w:r>
        <w:rPr>
          <w:rFonts w:ascii="Angsana New" w:hAnsi="Angsana New" w:eastAsia="Angsana New"/>
          <w:sz w:val="30"/>
        </w:rPr>
        <w:t>[7] Pressman, R. S., &amp; Maxim, B. R. (2020). Software Engineering: A Practitioner’s Approach (9th ed.). McGraw-Hill Education.</w:t>
      </w:r>
    </w:p>
    <w:p>
      <w:pPr>
        <w:ind w:left="490" w:hanging="490"/>
        <w:jc w:val="left"/>
      </w:pPr>
      <w:r>
        <w:rPr>
          <w:rFonts w:ascii="Angsana New" w:hAnsi="Angsana New" w:eastAsia="Angsana New"/>
          <w:sz w:val="30"/>
        </w:rPr>
        <w:t>[8] Sommerville, I. (2016). Software Engineering (10th ed.). Pearson Education.</w:t>
      </w:r>
    </w:p>
    <w:p>
      <w:pPr>
        <w:ind w:left="490" w:hanging="490"/>
        <w:jc w:val="left"/>
      </w:pPr>
      <w:r>
        <w:rPr>
          <w:rFonts w:ascii="Angsana New" w:hAnsi="Angsana New" w:eastAsia="Angsana New"/>
          <w:sz w:val="30"/>
        </w:rPr>
        <w:t>[9] OpenJS Foundation. (ม.ป.ป.). Node.js Documentation. https://nodejs.org/docs/ (สืบค้น 24 ตุลาคม 2569).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ngsana New" w:hAnsi="Angsana New" w:eastAsia="Angsana New"/>
        <w:color w:val="7D6E64"/>
        <w:sz w:val="26"/>
      </w:rPr>
      <w:t xml:space="preserve">นาย กิตติคุณ ปลั่งดี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ngsana New" w:hAnsi="Angsana New" w:eastAsia="Angsana New"/>
        <w:color w:val="7D6E64"/>
        <w:sz w:val="26"/>
      </w:rPr>
      <w:t>ข้อเสนอโครงงาน Coffee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ngsana New" w:hAnsi="Angsana New" w:eastAsia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ngsana New" w:hAnsi="Angsana New" w:eastAsia="Angsana New"/>
      <w:b/>
      <w:bCs/>
      <w:color w:val="5D372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ngsana New" w:hAnsi="Angsana New" w:eastAsia="Angsana New"/>
      <w:b/>
      <w:bCs/>
      <w:color w:val="5D3725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ngsana New" w:hAnsi="Angsana New" w:eastAsia="Angsana New"/>
      <w:b/>
      <w:bCs/>
      <w:color w:val="5D372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ngsana New" w:hAnsi="Angsana New" w:eastAsia="Angsana New"/>
      <w:b/>
      <w:color w:val="4B2D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ngsana New" w:hAnsi="Angsana New" w:eastAsia="Angsana New"/>
      <w:i/>
      <w:iCs/>
      <w:color w:val="A16840"/>
      <w:spacing w:val="15"/>
      <w:sz w:val="4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ข้อเสนอโครงงาน Coffee Guide ฉบับสมบูรณ์</dc:title>
  <dc:subject>การพัฒนาเว็บไซต์เพื่อการสำรวจข้อมูลกาแฟและประเมินประสบการณ์ผู้ใช้</dc:subject>
  <dc:creator>นาย กิตติคุณ ปลั่งดี</dc:creator>
  <cp:keywords>Coffee Guide, ข้อเสนอโครงงาน, Firebase, React, ผู้ใช้ 20 คน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