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tyle0"/>
        <w:tblW w:w="10672" w:type="dxa"/>
        <w:tblInd w:w="-993" w:type="dxa"/>
        <w:tblLayout w:type="fixed"/>
        <w:tblLook w:val="04A0" w:firstRow="1" w:lastRow="0" w:firstColumn="1" w:lastColumn="0" w:noHBand="0" w:noVBand="1"/>
      </w:tblPr>
      <w:tblGrid>
        <w:gridCol w:w="39"/>
        <w:gridCol w:w="722"/>
        <w:gridCol w:w="3067"/>
        <w:gridCol w:w="1173"/>
        <w:gridCol w:w="245"/>
        <w:gridCol w:w="1488"/>
        <w:gridCol w:w="1733"/>
        <w:gridCol w:w="2205"/>
      </w:tblGrid>
      <w:tr w:rsidR="004F0DBD" w14:paraId="54A090B3" w14:textId="77777777" w:rsidTr="009F785D">
        <w:tc>
          <w:tcPr>
            <w:tcW w:w="39" w:type="dxa"/>
            <w:shd w:val="clear" w:color="FFFFFF" w:fill="auto"/>
            <w:vAlign w:val="bottom"/>
          </w:tcPr>
          <w:p w14:paraId="06C460F9" w14:textId="77777777" w:rsidR="004F0DBD" w:rsidRPr="00F25C79" w:rsidRDefault="004F0DBD" w:rsidP="009F785D">
            <w:pPr>
              <w:ind w:left="-567" w:firstLine="567"/>
            </w:pPr>
          </w:p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36C8E907" w14:textId="75BE4893" w:rsidR="004F0DBD" w:rsidRDefault="00653851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 xml:space="preserve">ДОПОЛНИТЕЛЬНОЕ СОГЛАШЕНИЕ № </w:t>
            </w:r>
            <w:r w:rsidR="009C74BB">
              <w:rPr>
                <w:rFonts w:ascii="Times New Roman" w:hAnsi="Times New Roman"/>
                <w:b/>
                <w:sz w:val="22"/>
              </w:rPr>
              <w:t>27/04</w:t>
            </w:r>
          </w:p>
        </w:tc>
      </w:tr>
      <w:tr w:rsidR="004F0DBD" w14:paraId="4E24C2E9" w14:textId="77777777" w:rsidTr="009F785D">
        <w:tc>
          <w:tcPr>
            <w:tcW w:w="39" w:type="dxa"/>
            <w:shd w:val="clear" w:color="FFFFFF" w:fill="auto"/>
            <w:vAlign w:val="bottom"/>
          </w:tcPr>
          <w:p w14:paraId="2EDC1718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4C6EB50E" w14:textId="768B9446" w:rsidR="004F0DBD" w:rsidRDefault="002541AD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 Договору по</w:t>
            </w:r>
            <w:r w:rsidR="00653851">
              <w:rPr>
                <w:rFonts w:ascii="Times New Roman" w:hAnsi="Times New Roman"/>
                <w:b/>
                <w:sz w:val="22"/>
              </w:rPr>
              <w:t>ставки нефтепродуктов №</w:t>
            </w:r>
            <w:r w:rsidR="00071A94">
              <w:rPr>
                <w:rFonts w:ascii="Times New Roman" w:hAnsi="Times New Roman"/>
                <w:b/>
                <w:sz w:val="22"/>
              </w:rPr>
              <w:t>27</w:t>
            </w:r>
            <w:r w:rsidR="0057118E">
              <w:rPr>
                <w:rFonts w:ascii="Times New Roman" w:hAnsi="Times New Roman"/>
                <w:b/>
                <w:sz w:val="22"/>
              </w:rPr>
              <w:t>/</w:t>
            </w:r>
            <w:r w:rsidR="00071A94">
              <w:rPr>
                <w:rFonts w:ascii="Times New Roman" w:hAnsi="Times New Roman"/>
                <w:b/>
                <w:sz w:val="22"/>
              </w:rPr>
              <w:t>08</w:t>
            </w:r>
            <w:r w:rsidR="00653851">
              <w:rPr>
                <w:rFonts w:ascii="Times New Roman" w:hAnsi="Times New Roman"/>
                <w:b/>
                <w:sz w:val="22"/>
              </w:rPr>
              <w:t xml:space="preserve"> от </w:t>
            </w:r>
            <w:r w:rsidR="00071A94">
              <w:rPr>
                <w:rFonts w:ascii="Times New Roman" w:hAnsi="Times New Roman"/>
                <w:b/>
                <w:sz w:val="22"/>
              </w:rPr>
              <w:t>27</w:t>
            </w:r>
            <w:r w:rsidR="0057118E">
              <w:rPr>
                <w:rFonts w:ascii="Times New Roman" w:hAnsi="Times New Roman"/>
                <w:b/>
                <w:sz w:val="22"/>
              </w:rPr>
              <w:t>.</w:t>
            </w:r>
            <w:r w:rsidR="00071A94">
              <w:rPr>
                <w:rFonts w:ascii="Times New Roman" w:hAnsi="Times New Roman"/>
                <w:b/>
                <w:sz w:val="22"/>
              </w:rPr>
              <w:t>08</w:t>
            </w:r>
            <w:r w:rsidR="00892625">
              <w:rPr>
                <w:rFonts w:ascii="Times New Roman" w:hAnsi="Times New Roman"/>
                <w:b/>
                <w:sz w:val="22"/>
              </w:rPr>
              <w:t>.202</w:t>
            </w:r>
            <w:r w:rsidR="00071A94">
              <w:rPr>
                <w:rFonts w:ascii="Times New Roman" w:hAnsi="Times New Roman"/>
                <w:b/>
                <w:sz w:val="22"/>
              </w:rPr>
              <w:t>1</w:t>
            </w:r>
          </w:p>
        </w:tc>
      </w:tr>
      <w:tr w:rsidR="004F0DBD" w14:paraId="0A7AAFDC" w14:textId="77777777" w:rsidTr="009F785D">
        <w:tc>
          <w:tcPr>
            <w:tcW w:w="39" w:type="dxa"/>
            <w:shd w:val="clear" w:color="FFFFFF" w:fill="auto"/>
            <w:vAlign w:val="bottom"/>
          </w:tcPr>
          <w:p w14:paraId="735642E7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4F518516" w14:textId="77777777" w:rsidR="004F0DBD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056B8FDC" w14:textId="77777777" w:rsidR="004F0DBD" w:rsidRDefault="004F0DBD"/>
        </w:tc>
      </w:tr>
      <w:tr w:rsidR="004F0DBD" w14:paraId="1C4EAEF3" w14:textId="77777777" w:rsidTr="009F785D">
        <w:tc>
          <w:tcPr>
            <w:tcW w:w="39" w:type="dxa"/>
            <w:shd w:val="clear" w:color="FFFFFF" w:fill="auto"/>
            <w:vAlign w:val="bottom"/>
          </w:tcPr>
          <w:p w14:paraId="1FB94299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213C997D" w14:textId="77777777" w:rsidR="004F0DBD" w:rsidRDefault="00653851">
            <w:r>
              <w:rPr>
                <w:rFonts w:ascii="Times New Roman" w:hAnsi="Times New Roman"/>
                <w:sz w:val="22"/>
              </w:rPr>
              <w:t>г. Самара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2CD902D7" w14:textId="3FC766F4" w:rsidR="004F0DBD" w:rsidRDefault="00545256">
            <w:pPr>
              <w:jc w:val="right"/>
            </w:pPr>
            <w:r>
              <w:rPr>
                <w:rFonts w:ascii="Times New Roman" w:hAnsi="Times New Roman"/>
                <w:sz w:val="22"/>
              </w:rPr>
              <w:t>27</w:t>
            </w:r>
            <w:r w:rsidR="00030D09">
              <w:rPr>
                <w:rFonts w:ascii="Times New Roman" w:hAnsi="Times New Roman"/>
                <w:sz w:val="22"/>
              </w:rPr>
              <w:t>.</w:t>
            </w:r>
            <w:r w:rsidR="009C74BB">
              <w:rPr>
                <w:rFonts w:ascii="Times New Roman" w:hAnsi="Times New Roman"/>
                <w:sz w:val="22"/>
              </w:rPr>
              <w:t>04</w:t>
            </w:r>
            <w:r w:rsidR="00112A8A">
              <w:rPr>
                <w:rFonts w:ascii="Times New Roman" w:hAnsi="Times New Roman"/>
                <w:sz w:val="22"/>
              </w:rPr>
              <w:t>.202</w:t>
            </w:r>
            <w:r w:rsidR="009C74BB">
              <w:rPr>
                <w:rFonts w:ascii="Times New Roman" w:hAnsi="Times New Roman"/>
                <w:sz w:val="22"/>
              </w:rPr>
              <w:t>6</w:t>
            </w:r>
            <w:r w:rsidR="002541AD">
              <w:rPr>
                <w:rFonts w:ascii="Times New Roman" w:hAnsi="Times New Roman"/>
                <w:sz w:val="22"/>
              </w:rPr>
              <w:t xml:space="preserve"> г</w:t>
            </w:r>
          </w:p>
        </w:tc>
      </w:tr>
      <w:tr w:rsidR="004F0DBD" w14:paraId="12D1998B" w14:textId="77777777" w:rsidTr="009F785D">
        <w:tc>
          <w:tcPr>
            <w:tcW w:w="39" w:type="dxa"/>
            <w:shd w:val="clear" w:color="FFFFFF" w:fill="auto"/>
            <w:vAlign w:val="bottom"/>
          </w:tcPr>
          <w:p w14:paraId="119A66A3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6B604431" w14:textId="77777777" w:rsidR="004F0DBD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672508DB" w14:textId="77777777" w:rsidR="004F0DBD" w:rsidRDefault="004F0DBD"/>
        </w:tc>
      </w:tr>
      <w:tr w:rsidR="004F0DBD" w14:paraId="42F07D38" w14:textId="77777777" w:rsidTr="009F785D">
        <w:tc>
          <w:tcPr>
            <w:tcW w:w="39" w:type="dxa"/>
            <w:shd w:val="clear" w:color="FFFFFF" w:fill="auto"/>
            <w:vAlign w:val="bottom"/>
          </w:tcPr>
          <w:p w14:paraId="0DFC3720" w14:textId="77777777" w:rsidR="004F0DBD" w:rsidRDefault="004F0DBD"/>
        </w:tc>
        <w:tc>
          <w:tcPr>
            <w:tcW w:w="10633" w:type="dxa"/>
            <w:gridSpan w:val="7"/>
            <w:shd w:val="clear" w:color="FFFFFF" w:fill="auto"/>
          </w:tcPr>
          <w:p w14:paraId="1FDB80FF" w14:textId="45CFAB7A" w:rsidR="004F0DBD" w:rsidRPr="00892625" w:rsidRDefault="002541AD" w:rsidP="00147035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071A94">
              <w:rPr>
                <w:rFonts w:ascii="Times New Roman" w:hAnsi="Times New Roman" w:cs="Times New Roman"/>
                <w:sz w:val="22"/>
              </w:rPr>
              <w:t>Общество с ограниченной</w:t>
            </w:r>
            <w:r w:rsidR="0057118E" w:rsidRPr="00071A94">
              <w:rPr>
                <w:rFonts w:ascii="Times New Roman" w:hAnsi="Times New Roman" w:cs="Times New Roman"/>
                <w:sz w:val="22"/>
              </w:rPr>
              <w:t xml:space="preserve"> ответственностью ТК «Велес</w:t>
            </w:r>
            <w:r w:rsidR="00653851" w:rsidRPr="00071A94">
              <w:rPr>
                <w:rFonts w:ascii="Times New Roman" w:hAnsi="Times New Roman" w:cs="Times New Roman"/>
                <w:sz w:val="22"/>
              </w:rPr>
              <w:t>»</w:t>
            </w:r>
            <w:r w:rsidRPr="00071A94">
              <w:rPr>
                <w:rFonts w:ascii="Times New Roman" w:hAnsi="Times New Roman" w:cs="Times New Roman"/>
                <w:sz w:val="22"/>
              </w:rPr>
              <w:t xml:space="preserve">, именуемое в дальнейшем «Поставщик», в лице Директора </w:t>
            </w:r>
            <w:proofErr w:type="spellStart"/>
            <w:r w:rsidR="0057118E" w:rsidRPr="00071A94">
              <w:rPr>
                <w:rFonts w:ascii="Times New Roman" w:hAnsi="Times New Roman" w:cs="Times New Roman"/>
                <w:sz w:val="22"/>
              </w:rPr>
              <w:t>Васякиной</w:t>
            </w:r>
            <w:proofErr w:type="spellEnd"/>
            <w:r w:rsidR="0057118E" w:rsidRPr="00071A94">
              <w:rPr>
                <w:rFonts w:ascii="Times New Roman" w:hAnsi="Times New Roman" w:cs="Times New Roman"/>
                <w:sz w:val="22"/>
              </w:rPr>
              <w:t xml:space="preserve"> Любови Юрьевны</w:t>
            </w:r>
            <w:r w:rsidRPr="00071A94">
              <w:rPr>
                <w:rFonts w:ascii="Times New Roman" w:hAnsi="Times New Roman" w:cs="Times New Roman"/>
                <w:sz w:val="22"/>
              </w:rPr>
              <w:t>, действующего на основани</w:t>
            </w:r>
            <w:r w:rsidR="00147035" w:rsidRPr="00071A94">
              <w:rPr>
                <w:rFonts w:ascii="Times New Roman" w:hAnsi="Times New Roman" w:cs="Times New Roman"/>
                <w:sz w:val="22"/>
              </w:rPr>
              <w:t>и Устава, с одной стороны,</w:t>
            </w:r>
            <w:r w:rsidR="00147035" w:rsidRPr="00071A94">
              <w:rPr>
                <w:rFonts w:ascii="Times New Roman" w:hAnsi="Times New Roman" w:cs="Times New Roman"/>
                <w:sz w:val="22"/>
              </w:rPr>
              <w:br/>
              <w:t xml:space="preserve">и </w:t>
            </w:r>
            <w:r w:rsidR="00892625" w:rsidRPr="00071A94">
              <w:rPr>
                <w:rFonts w:ascii="Times New Roman" w:hAnsi="Times New Roman"/>
                <w:sz w:val="22"/>
              </w:rPr>
              <w:t xml:space="preserve">Индивидуальный предприниматель глава крестьянского (фермерского) хозяйства </w:t>
            </w:r>
            <w:r w:rsidR="00071A94" w:rsidRPr="00071A94">
              <w:rPr>
                <w:rFonts w:ascii="Times New Roman" w:hAnsi="Times New Roman"/>
                <w:sz w:val="22"/>
              </w:rPr>
              <w:t xml:space="preserve">Землянский Александр Николаевич </w:t>
            </w:r>
            <w:r w:rsidRPr="00071A94">
              <w:rPr>
                <w:rFonts w:ascii="Times New Roman" w:hAnsi="Times New Roman" w:cs="Times New Roman"/>
                <w:sz w:val="22"/>
              </w:rPr>
              <w:t>именуемое в дальнейшем</w:t>
            </w:r>
            <w:r w:rsidR="00892625" w:rsidRPr="00071A94">
              <w:rPr>
                <w:rFonts w:ascii="Times New Roman" w:hAnsi="Times New Roman" w:cs="Times New Roman"/>
                <w:sz w:val="22"/>
              </w:rPr>
              <w:t xml:space="preserve"> «Покупатель», в лице </w:t>
            </w:r>
            <w:r w:rsidR="00892625" w:rsidRPr="00071A94">
              <w:rPr>
                <w:rFonts w:ascii="Times New Roman" w:hAnsi="Times New Roman"/>
                <w:sz w:val="22"/>
              </w:rPr>
              <w:t xml:space="preserve">Главы КФХ </w:t>
            </w:r>
            <w:r w:rsidR="00071A94" w:rsidRPr="00071A94">
              <w:rPr>
                <w:rFonts w:ascii="Times New Roman" w:hAnsi="Times New Roman"/>
                <w:sz w:val="22"/>
              </w:rPr>
              <w:t>Землянского Александра Николаевича</w:t>
            </w:r>
            <w:r w:rsidR="00892625" w:rsidRPr="00071A94">
              <w:rPr>
                <w:rFonts w:ascii="Times New Roman" w:hAnsi="Times New Roman"/>
                <w:sz w:val="22"/>
              </w:rPr>
              <w:t>,</w:t>
            </w:r>
            <w:r w:rsidR="00071A94" w:rsidRPr="00071A94">
              <w:rPr>
                <w:rFonts w:ascii="Times New Roman" w:hAnsi="Times New Roman"/>
                <w:sz w:val="22"/>
              </w:rPr>
              <w:t xml:space="preserve"> действующего на основании ОГРНИП </w:t>
            </w:r>
            <w:r w:rsidR="00071A94" w:rsidRPr="00071A94">
              <w:rPr>
                <w:rFonts w:ascii="Times New Roman" w:hAnsi="Times New Roman" w:cs="Times New Roman"/>
                <w:bCs/>
                <w:color w:val="000000" w:themeColor="text1"/>
                <w:sz w:val="22"/>
              </w:rPr>
              <w:t>32063130004027,</w:t>
            </w:r>
            <w:r w:rsidR="00892625" w:rsidRPr="00071A94">
              <w:rPr>
                <w:rFonts w:ascii="Times New Roman" w:hAnsi="Times New Roman"/>
                <w:sz w:val="22"/>
              </w:rPr>
              <w:t xml:space="preserve"> с</w:t>
            </w:r>
            <w:r w:rsidR="00892625" w:rsidRPr="00892625">
              <w:rPr>
                <w:rFonts w:ascii="Times New Roman" w:hAnsi="Times New Roman"/>
                <w:sz w:val="22"/>
              </w:rPr>
              <w:t xml:space="preserve"> другой стороны</w:t>
            </w:r>
            <w:r w:rsidRPr="00892625">
              <w:rPr>
                <w:rFonts w:ascii="Times New Roman" w:hAnsi="Times New Roman" w:cs="Times New Roman"/>
                <w:sz w:val="22"/>
              </w:rPr>
              <w:t>, заключили настоящее Дополнительное соглашение к Договору поставки о нижеследующем:</w:t>
            </w:r>
          </w:p>
        </w:tc>
      </w:tr>
      <w:tr w:rsidR="004F0DBD" w14:paraId="25A3228B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1F00AB3B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77B5C0C2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2B0D9E0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03D16475" w14:textId="77777777" w:rsidTr="009F785D">
        <w:tc>
          <w:tcPr>
            <w:tcW w:w="39" w:type="dxa"/>
            <w:shd w:val="clear" w:color="FFFFFF" w:fill="auto"/>
            <w:vAlign w:val="bottom"/>
          </w:tcPr>
          <w:p w14:paraId="7E7102DD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5087C65B" w14:textId="77777777" w:rsidR="004F0DBD" w:rsidRPr="009F785D" w:rsidRDefault="002541AD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1.  В соответствии с условиями Договора поставки, Поставщик обязуется поставить а Покупатель принять и оплатить  партию Товара на следующих условиях:</w:t>
            </w:r>
          </w:p>
        </w:tc>
      </w:tr>
      <w:tr w:rsidR="004F0DBD" w14:paraId="2606C4BD" w14:textId="77777777" w:rsidTr="00CD56C6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1307965A" w14:textId="77777777" w:rsidR="004F0DBD" w:rsidRDefault="004F0DBD"/>
        </w:tc>
        <w:tc>
          <w:tcPr>
            <w:tcW w:w="5207" w:type="dxa"/>
            <w:gridSpan w:val="4"/>
            <w:shd w:val="clear" w:color="FFFFFF" w:fill="auto"/>
            <w:vAlign w:val="bottom"/>
          </w:tcPr>
          <w:p w14:paraId="251FB6DD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426" w:type="dxa"/>
            <w:gridSpan w:val="3"/>
            <w:shd w:val="clear" w:color="FFFFFF" w:fill="auto"/>
            <w:vAlign w:val="bottom"/>
          </w:tcPr>
          <w:p w14:paraId="4CB710A7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12C01695" w14:textId="77777777" w:rsidTr="00D03316">
        <w:tc>
          <w:tcPr>
            <w:tcW w:w="39" w:type="dxa"/>
            <w:shd w:val="clear" w:color="FFFFFF" w:fill="auto"/>
            <w:vAlign w:val="bottom"/>
          </w:tcPr>
          <w:p w14:paraId="6CB659FA" w14:textId="77777777" w:rsidR="004F0DBD" w:rsidRDefault="004F0DBD"/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2AA6CB6D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№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п/п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3067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5BD6D4F6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Наименование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Товара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1418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5BB4BC54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Срок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поставки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148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3FA9CFFC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Количество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(</w:t>
            </w:r>
            <w:proofErr w:type="spellStart"/>
            <w:r w:rsidRPr="009F785D">
              <w:rPr>
                <w:rFonts w:ascii="Times New Roman" w:hAnsi="Times New Roman" w:cs="Times New Roman"/>
                <w:sz w:val="22"/>
              </w:rPr>
              <w:t>тн</w:t>
            </w:r>
            <w:proofErr w:type="spellEnd"/>
            <w:r w:rsidRPr="009F785D">
              <w:rPr>
                <w:rFonts w:ascii="Times New Roman" w:hAnsi="Times New Roman" w:cs="Times New Roman"/>
                <w:sz w:val="22"/>
              </w:rPr>
              <w:t>.)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  <w:tc>
          <w:tcPr>
            <w:tcW w:w="173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709CDED8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Цена за единицу измерения</w:t>
            </w:r>
          </w:p>
        </w:tc>
        <w:tc>
          <w:tcPr>
            <w:tcW w:w="220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center"/>
          </w:tcPr>
          <w:p w14:paraId="4D1DFEAD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Стоимость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  <w:t>Партии Товара</w:t>
            </w:r>
            <w:r w:rsidRPr="009F785D">
              <w:rPr>
                <w:rFonts w:ascii="Times New Roman" w:hAnsi="Times New Roman" w:cs="Times New Roman"/>
                <w:sz w:val="22"/>
              </w:rPr>
              <w:br/>
            </w:r>
          </w:p>
        </w:tc>
      </w:tr>
      <w:tr w:rsidR="004F0DBD" w14:paraId="5503FF55" w14:textId="77777777" w:rsidTr="00D03316">
        <w:tc>
          <w:tcPr>
            <w:tcW w:w="39" w:type="dxa"/>
            <w:shd w:val="clear" w:color="FFFFFF" w:fill="auto"/>
            <w:vAlign w:val="bottom"/>
          </w:tcPr>
          <w:p w14:paraId="6E2EFC89" w14:textId="77777777" w:rsidR="004F0DBD" w:rsidRDefault="004F0DBD"/>
        </w:tc>
        <w:tc>
          <w:tcPr>
            <w:tcW w:w="722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1B9B0CA2" w14:textId="77777777" w:rsidR="004F0DBD" w:rsidRPr="009F785D" w:rsidRDefault="002541AD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3067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264055E1" w14:textId="52EB872C" w:rsidR="004F0DBD" w:rsidRPr="009F785D" w:rsidRDefault="00F623B3" w:rsidP="005711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Дизельное топливо</w:t>
            </w:r>
            <w:r w:rsidR="009C74BB">
              <w:rPr>
                <w:rFonts w:ascii="Times New Roman" w:hAnsi="Times New Roman" w:cs="Times New Roman"/>
                <w:sz w:val="22"/>
              </w:rPr>
              <w:t xml:space="preserve"> ЕВРО сорт С</w:t>
            </w:r>
            <w:r w:rsidR="00423115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0D2B66F8" w14:textId="0D79824C" w:rsidR="004F0DBD" w:rsidRPr="009F785D" w:rsidRDefault="009C74BB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Апрель </w:t>
            </w:r>
            <w:r w:rsidR="00084E72">
              <w:rPr>
                <w:rFonts w:ascii="Times New Roman" w:hAnsi="Times New Roman" w:cs="Times New Roman"/>
                <w:sz w:val="22"/>
              </w:rPr>
              <w:t>202</w:t>
            </w: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1488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5519DD7B" w14:textId="64B17E62" w:rsidR="004F0DBD" w:rsidRPr="009F785D" w:rsidRDefault="009C74BB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8,4</w:t>
            </w:r>
            <w:r w:rsidR="00CD56C6">
              <w:rPr>
                <w:rFonts w:ascii="Times New Roman" w:hAnsi="Times New Roman" w:cs="Times New Roman"/>
                <w:sz w:val="22"/>
              </w:rPr>
              <w:t>(+/-5%)</w:t>
            </w:r>
          </w:p>
        </w:tc>
        <w:tc>
          <w:tcPr>
            <w:tcW w:w="1733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5C52AA06" w14:textId="28F58FC6" w:rsidR="004F0DBD" w:rsidRPr="009F785D" w:rsidRDefault="00545256">
            <w:pPr>
              <w:jc w:val="center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  <w:r w:rsidR="009C74BB">
              <w:rPr>
                <w:rFonts w:ascii="Times New Roman" w:hAnsi="Times New Roman" w:cs="Times New Roman"/>
                <w:sz w:val="22"/>
              </w:rPr>
              <w:t>2</w:t>
            </w:r>
            <w:r w:rsidR="00423115">
              <w:rPr>
                <w:rFonts w:ascii="Times New Roman" w:hAnsi="Times New Roman" w:cs="Times New Roman"/>
                <w:sz w:val="22"/>
              </w:rPr>
              <w:t xml:space="preserve"> 000</w:t>
            </w:r>
          </w:p>
        </w:tc>
        <w:tc>
          <w:tcPr>
            <w:tcW w:w="220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vAlign w:val="bottom"/>
          </w:tcPr>
          <w:p w14:paraId="6A51890F" w14:textId="031C8749" w:rsidR="004F0DBD" w:rsidRPr="009F785D" w:rsidRDefault="009C74BB" w:rsidP="009C74B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604 800</w:t>
            </w:r>
            <w:r w:rsidR="00545256">
              <w:rPr>
                <w:rFonts w:ascii="Times New Roman" w:hAnsi="Times New Roman" w:cs="Times New Roman"/>
                <w:sz w:val="22"/>
              </w:rPr>
              <w:t>,00</w:t>
            </w:r>
          </w:p>
        </w:tc>
      </w:tr>
      <w:tr w:rsidR="004F0DBD" w14:paraId="603F90D6" w14:textId="77777777" w:rsidTr="00CD56C6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15673586" w14:textId="77777777" w:rsidR="004F0DBD" w:rsidRDefault="004F0DBD"/>
        </w:tc>
        <w:tc>
          <w:tcPr>
            <w:tcW w:w="5207" w:type="dxa"/>
            <w:gridSpan w:val="4"/>
            <w:shd w:val="clear" w:color="FFFFFF" w:fill="auto"/>
            <w:vAlign w:val="bottom"/>
          </w:tcPr>
          <w:p w14:paraId="337D20C2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426" w:type="dxa"/>
            <w:gridSpan w:val="3"/>
            <w:shd w:val="clear" w:color="FFFFFF" w:fill="auto"/>
            <w:vAlign w:val="bottom"/>
          </w:tcPr>
          <w:p w14:paraId="625E8C77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51DB2291" w14:textId="77777777" w:rsidTr="009F785D">
        <w:tc>
          <w:tcPr>
            <w:tcW w:w="39" w:type="dxa"/>
            <w:shd w:val="clear" w:color="FFFFFF" w:fill="auto"/>
            <w:vAlign w:val="bottom"/>
          </w:tcPr>
          <w:p w14:paraId="01A45942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1900E197" w14:textId="77777777" w:rsidR="004F0DBD" w:rsidRPr="009F785D" w:rsidRDefault="002541AD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Указанный объем согласованного к поставке Товара является исключительно ориентировочным, который Продавец может поставить Покупателю в согласованный период поставки, и не является каким-либо обязательством Продавца по поставке Товара в указанном количестве. Цена за единицу измерения, указанная в данном дополнительном соглашении является ценой на дату подписания данного соглашения и может измениться на дату фактической отгрузки товара, фактическая цена отгружаемого товара будет указана в товарной накладной и счете-фактуре.</w:t>
            </w:r>
          </w:p>
        </w:tc>
      </w:tr>
      <w:tr w:rsidR="004F0DBD" w14:paraId="5CE70924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5EC9E94E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03084894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6FD5172D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70A02673" w14:textId="77777777" w:rsidTr="009F785D">
        <w:tc>
          <w:tcPr>
            <w:tcW w:w="39" w:type="dxa"/>
            <w:shd w:val="clear" w:color="FFFFFF" w:fill="auto"/>
            <w:vAlign w:val="bottom"/>
          </w:tcPr>
          <w:p w14:paraId="26569B4C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639077B1" w14:textId="24A4DB54" w:rsidR="004F0DBD" w:rsidRPr="00936BE4" w:rsidRDefault="002541AD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 xml:space="preserve">2. Поставка продукции производится </w:t>
            </w:r>
            <w:r w:rsidR="00F623B3">
              <w:rPr>
                <w:rFonts w:ascii="Times New Roman" w:hAnsi="Times New Roman" w:cs="Times New Roman"/>
                <w:sz w:val="22"/>
              </w:rPr>
              <w:t>транспортом поставщика</w:t>
            </w:r>
            <w:r w:rsidR="00A72F79">
              <w:rPr>
                <w:rFonts w:ascii="Times New Roman" w:hAnsi="Times New Roman" w:cs="Times New Roman"/>
                <w:sz w:val="22"/>
              </w:rPr>
              <w:t xml:space="preserve">. </w:t>
            </w:r>
          </w:p>
          <w:p w14:paraId="7F02B740" w14:textId="331922B1" w:rsidR="00071A94" w:rsidRDefault="00071A94">
            <w:pPr>
              <w:jc w:val="both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 Адрес погрузки: Самарская область, Красноярский район, с. Большая Раковка, НБ. </w:t>
            </w:r>
          </w:p>
          <w:p w14:paraId="384CAD46" w14:textId="2E1710FB" w:rsidR="00084E72" w:rsidRPr="00837F00" w:rsidRDefault="00084E72">
            <w:pPr>
              <w:jc w:val="both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   </w:t>
            </w:r>
            <w:r w:rsidR="00F623B3">
              <w:rPr>
                <w:rFonts w:ascii="Times New Roman" w:hAnsi="Times New Roman" w:cs="Times New Roman"/>
                <w:sz w:val="22"/>
              </w:rPr>
              <w:t xml:space="preserve"> Адрес выгрузки: Самарская область, Сергеевский район, с. Мордовская Селитьба. </w:t>
            </w:r>
          </w:p>
        </w:tc>
      </w:tr>
      <w:tr w:rsidR="004F0DBD" w14:paraId="339FAEBC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4AF009AE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75B03472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03D8EA43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1B72D474" w14:textId="77777777" w:rsidTr="009F785D">
        <w:tc>
          <w:tcPr>
            <w:tcW w:w="39" w:type="dxa"/>
            <w:shd w:val="clear" w:color="FFFFFF" w:fill="auto"/>
            <w:vAlign w:val="bottom"/>
          </w:tcPr>
          <w:p w14:paraId="0FFF2416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4A1825E6" w14:textId="77777777" w:rsidR="004F0DBD" w:rsidRPr="009F785D" w:rsidRDefault="002541AD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3. Продавец не несёт каких-либо обязанностей и/или ответственности перед третьими лицами, с которыми Покупатель находится или будет находиться в договорных или иных отношениях в связи  с приобретаемым им Товаром.</w:t>
            </w:r>
          </w:p>
        </w:tc>
      </w:tr>
      <w:tr w:rsidR="004F0DBD" w14:paraId="69C66628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1F4D2F33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6F186ED2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7607071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14:paraId="10E56571" w14:textId="77777777" w:rsidTr="009F785D">
        <w:tc>
          <w:tcPr>
            <w:tcW w:w="39" w:type="dxa"/>
            <w:shd w:val="clear" w:color="FFFFFF" w:fill="auto"/>
            <w:vAlign w:val="bottom"/>
          </w:tcPr>
          <w:p w14:paraId="7B49F4D4" w14:textId="77777777" w:rsidR="004F0DBD" w:rsidRDefault="004F0DBD"/>
        </w:tc>
        <w:tc>
          <w:tcPr>
            <w:tcW w:w="10633" w:type="dxa"/>
            <w:gridSpan w:val="7"/>
            <w:shd w:val="clear" w:color="FFFFFF" w:fill="auto"/>
          </w:tcPr>
          <w:p w14:paraId="5F426339" w14:textId="7483BFD0" w:rsidR="004F0DBD" w:rsidRPr="00967598" w:rsidRDefault="002541AD" w:rsidP="00914E22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 xml:space="preserve">4. Оплата </w:t>
            </w:r>
            <w:proofErr w:type="gramStart"/>
            <w:r w:rsidRPr="009F785D">
              <w:rPr>
                <w:rFonts w:ascii="Times New Roman" w:hAnsi="Times New Roman" w:cs="Times New Roman"/>
                <w:sz w:val="22"/>
              </w:rPr>
              <w:t>за Товар</w:t>
            </w:r>
            <w:proofErr w:type="gramEnd"/>
            <w:r w:rsidRPr="009F785D">
              <w:rPr>
                <w:rFonts w:ascii="Times New Roman" w:hAnsi="Times New Roman" w:cs="Times New Roman"/>
                <w:sz w:val="22"/>
              </w:rPr>
              <w:t xml:space="preserve">, поставляемый в соответствии с настоящим Дополнительным соглашением, производится </w:t>
            </w:r>
            <w:proofErr w:type="gramStart"/>
            <w:r w:rsidRPr="009F785D">
              <w:rPr>
                <w:rFonts w:ascii="Times New Roman" w:hAnsi="Times New Roman" w:cs="Times New Roman"/>
                <w:sz w:val="22"/>
              </w:rPr>
              <w:t>путем  безналичного</w:t>
            </w:r>
            <w:proofErr w:type="gramEnd"/>
            <w:r w:rsidRPr="009F785D">
              <w:rPr>
                <w:rFonts w:ascii="Times New Roman" w:hAnsi="Times New Roman" w:cs="Times New Roman"/>
                <w:sz w:val="22"/>
              </w:rPr>
              <w:t xml:space="preserve"> перечисления денежных средств на расче</w:t>
            </w:r>
            <w:r w:rsidR="00914E22">
              <w:rPr>
                <w:rFonts w:ascii="Times New Roman" w:hAnsi="Times New Roman" w:cs="Times New Roman"/>
                <w:sz w:val="22"/>
              </w:rPr>
              <w:t>т</w:t>
            </w:r>
            <w:r w:rsidR="00D03316">
              <w:rPr>
                <w:rFonts w:ascii="Times New Roman" w:hAnsi="Times New Roman" w:cs="Times New Roman"/>
                <w:sz w:val="22"/>
              </w:rPr>
              <w:t>ный счет поставщика</w:t>
            </w:r>
            <w:r w:rsidR="00094D4B">
              <w:rPr>
                <w:rFonts w:ascii="Times New Roman" w:hAnsi="Times New Roman" w:cs="Times New Roman"/>
                <w:sz w:val="22"/>
              </w:rPr>
              <w:t>. 100 % Предоплата.</w:t>
            </w:r>
          </w:p>
        </w:tc>
      </w:tr>
      <w:tr w:rsidR="004F0DBD" w14:paraId="75D86CB3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4B714A76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5442635D" w14:textId="77777777" w:rsidR="004F0DBD" w:rsidRDefault="004F0DBD">
            <w:pPr>
              <w:jc w:val="both"/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1EAC01A" w14:textId="77777777" w:rsidR="004F0DBD" w:rsidRDefault="004F0DBD">
            <w:pPr>
              <w:jc w:val="both"/>
            </w:pPr>
          </w:p>
        </w:tc>
      </w:tr>
      <w:tr w:rsidR="004F0DBD" w14:paraId="6A1BCD7B" w14:textId="77777777" w:rsidTr="009F785D">
        <w:tc>
          <w:tcPr>
            <w:tcW w:w="39" w:type="dxa"/>
            <w:shd w:val="clear" w:color="FFFFFF" w:fill="auto"/>
            <w:vAlign w:val="bottom"/>
          </w:tcPr>
          <w:p w14:paraId="0ACF0545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4309CD75" w14:textId="77777777" w:rsidR="004F0DBD" w:rsidRDefault="002541AD">
            <w:pPr>
              <w:jc w:val="both"/>
            </w:pPr>
            <w:r>
              <w:rPr>
                <w:rFonts w:ascii="Times New Roman" w:hAnsi="Times New Roman"/>
                <w:sz w:val="22"/>
              </w:rPr>
              <w:t>5. В случае несоблюдения Покупателем сроков оплаты, оговоренных в Дополнительном соглашении, Поставщик оставляет за собой право на одностороннее увеличение цены на поставленную па</w:t>
            </w:r>
            <w:r w:rsidR="00701D83">
              <w:rPr>
                <w:rFonts w:ascii="Times New Roman" w:hAnsi="Times New Roman"/>
                <w:sz w:val="22"/>
              </w:rPr>
              <w:t>ртию Товара на сумму в размере 10</w:t>
            </w:r>
            <w:r>
              <w:rPr>
                <w:rFonts w:ascii="Times New Roman" w:hAnsi="Times New Roman"/>
                <w:sz w:val="22"/>
              </w:rPr>
              <w:t>0 рублей за каждую тонну Товара за каждый день несоблюдения сроков оплаты.</w:t>
            </w:r>
            <w:r>
              <w:rPr>
                <w:rFonts w:ascii="Times New Roman" w:hAnsi="Times New Roman"/>
                <w:sz w:val="22"/>
              </w:rPr>
              <w:br/>
              <w:t>5.1. В случае неоплаты продукции в установленные в п.4. сроки, цена товара увеличивается на 750 руб. за каждый час простоя авто на пункте разгрузки</w:t>
            </w:r>
          </w:p>
        </w:tc>
      </w:tr>
      <w:tr w:rsidR="004F0DBD" w14:paraId="03172648" w14:textId="77777777" w:rsidTr="009F785D">
        <w:trPr>
          <w:trHeight w:hRule="exact" w:val="120"/>
        </w:trPr>
        <w:tc>
          <w:tcPr>
            <w:tcW w:w="39" w:type="dxa"/>
            <w:shd w:val="clear" w:color="FFFFFF" w:fill="auto"/>
            <w:vAlign w:val="bottom"/>
          </w:tcPr>
          <w:p w14:paraId="47A6C891" w14:textId="77777777" w:rsidR="004F0DBD" w:rsidRDefault="004F0DBD"/>
        </w:tc>
        <w:tc>
          <w:tcPr>
            <w:tcW w:w="4962" w:type="dxa"/>
            <w:gridSpan w:val="3"/>
            <w:shd w:val="clear" w:color="FFFFFF" w:fill="auto"/>
          </w:tcPr>
          <w:p w14:paraId="64693731" w14:textId="77777777" w:rsidR="004F0DBD" w:rsidRDefault="004F0DBD">
            <w:pPr>
              <w:jc w:val="both"/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33774ECF" w14:textId="77777777" w:rsidR="004F0DBD" w:rsidRDefault="004F0DBD"/>
        </w:tc>
      </w:tr>
      <w:tr w:rsidR="004F0DBD" w:rsidRPr="009F785D" w14:paraId="2C9573DB" w14:textId="77777777" w:rsidTr="009F785D">
        <w:tc>
          <w:tcPr>
            <w:tcW w:w="39" w:type="dxa"/>
            <w:shd w:val="clear" w:color="FFFFFF" w:fill="auto"/>
            <w:vAlign w:val="bottom"/>
          </w:tcPr>
          <w:p w14:paraId="2A244BC9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633" w:type="dxa"/>
            <w:gridSpan w:val="7"/>
            <w:shd w:val="clear" w:color="FFFFFF" w:fill="auto"/>
          </w:tcPr>
          <w:p w14:paraId="4D7C1744" w14:textId="3B891D3F" w:rsidR="004F0DBD" w:rsidRPr="009F785D" w:rsidRDefault="002541AD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6. В остальном, что не предусмотрено настоящим Дополнительным соглашением, стороны руководствуются услови</w:t>
            </w:r>
            <w:r w:rsidR="0057118E">
              <w:rPr>
                <w:rFonts w:ascii="Times New Roman" w:hAnsi="Times New Roman" w:cs="Times New Roman"/>
                <w:sz w:val="22"/>
              </w:rPr>
              <w:t>ями Договора поставки №</w:t>
            </w:r>
            <w:r w:rsidR="00071A94">
              <w:rPr>
                <w:rFonts w:ascii="Times New Roman" w:hAnsi="Times New Roman" w:cs="Times New Roman"/>
                <w:sz w:val="22"/>
              </w:rPr>
              <w:t>27</w:t>
            </w:r>
            <w:r w:rsidR="0057118E">
              <w:rPr>
                <w:rFonts w:ascii="Times New Roman" w:hAnsi="Times New Roman" w:cs="Times New Roman"/>
                <w:sz w:val="22"/>
              </w:rPr>
              <w:t>/</w:t>
            </w:r>
            <w:r w:rsidR="00071A94">
              <w:rPr>
                <w:rFonts w:ascii="Times New Roman" w:hAnsi="Times New Roman" w:cs="Times New Roman"/>
                <w:sz w:val="22"/>
              </w:rPr>
              <w:t>08</w:t>
            </w:r>
            <w:r w:rsidR="00701D83">
              <w:rPr>
                <w:rFonts w:ascii="Times New Roman" w:hAnsi="Times New Roman" w:cs="Times New Roman"/>
                <w:sz w:val="22"/>
              </w:rPr>
              <w:t xml:space="preserve"> от </w:t>
            </w:r>
            <w:r w:rsidR="00071A94">
              <w:rPr>
                <w:rFonts w:ascii="Times New Roman" w:hAnsi="Times New Roman" w:cs="Times New Roman"/>
                <w:sz w:val="22"/>
              </w:rPr>
              <w:t>27</w:t>
            </w:r>
            <w:r w:rsidR="0057118E">
              <w:rPr>
                <w:rFonts w:ascii="Times New Roman" w:hAnsi="Times New Roman" w:cs="Times New Roman"/>
                <w:sz w:val="22"/>
              </w:rPr>
              <w:t>.</w:t>
            </w:r>
            <w:r w:rsidR="00071A94">
              <w:rPr>
                <w:rFonts w:ascii="Times New Roman" w:hAnsi="Times New Roman" w:cs="Times New Roman"/>
                <w:sz w:val="22"/>
              </w:rPr>
              <w:t>08</w:t>
            </w:r>
            <w:r w:rsidR="00892625">
              <w:rPr>
                <w:rFonts w:ascii="Times New Roman" w:hAnsi="Times New Roman" w:cs="Times New Roman"/>
                <w:sz w:val="22"/>
              </w:rPr>
              <w:t>.202</w:t>
            </w:r>
            <w:r w:rsidR="00071A94">
              <w:rPr>
                <w:rFonts w:ascii="Times New Roman" w:hAnsi="Times New Roman" w:cs="Times New Roman"/>
                <w:sz w:val="22"/>
              </w:rPr>
              <w:t>1</w:t>
            </w:r>
          </w:p>
        </w:tc>
      </w:tr>
      <w:tr w:rsidR="004F0DBD" w:rsidRPr="009F785D" w14:paraId="1307D1A9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7C8A5E77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6356E720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7EDA60C" w14:textId="77777777" w:rsidR="004F0DBD" w:rsidRPr="009F785D" w:rsidRDefault="004F0DBD">
            <w:pPr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  <w:tr w:rsidR="004F0DBD" w:rsidRPr="009F785D" w14:paraId="25B96B1F" w14:textId="77777777" w:rsidTr="009F785D">
        <w:tc>
          <w:tcPr>
            <w:tcW w:w="39" w:type="dxa"/>
            <w:shd w:val="clear" w:color="FFFFFF" w:fill="auto"/>
            <w:vAlign w:val="bottom"/>
          </w:tcPr>
          <w:p w14:paraId="2E02F5D2" w14:textId="77777777" w:rsidR="004F0DBD" w:rsidRPr="009F785D" w:rsidRDefault="004F0DBD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429D4052" w14:textId="77777777" w:rsidR="004F0DBD" w:rsidRPr="009F785D" w:rsidRDefault="002541AD">
            <w:pPr>
              <w:jc w:val="both"/>
              <w:rPr>
                <w:rFonts w:ascii="Times New Roman" w:hAnsi="Times New Roman" w:cs="Times New Roman"/>
                <w:sz w:val="22"/>
              </w:rPr>
            </w:pPr>
            <w:r w:rsidRPr="009F785D">
              <w:rPr>
                <w:rFonts w:ascii="Times New Roman" w:hAnsi="Times New Roman" w:cs="Times New Roman"/>
                <w:sz w:val="22"/>
              </w:rPr>
              <w:t>7. Настоящее Дополнительное соглашение составлено в 2 (Двух) экземплярах, имеющих одинаковую юридическую силу для Сторон Договора.</w:t>
            </w:r>
          </w:p>
        </w:tc>
      </w:tr>
      <w:tr w:rsidR="004F0DBD" w14:paraId="138954AB" w14:textId="77777777" w:rsidTr="009F785D">
        <w:trPr>
          <w:trHeight w:hRule="exact" w:val="120"/>
        </w:trPr>
        <w:tc>
          <w:tcPr>
            <w:tcW w:w="39" w:type="dxa"/>
            <w:shd w:val="clear" w:color="FFFFFF" w:fill="auto"/>
            <w:vAlign w:val="bottom"/>
          </w:tcPr>
          <w:p w14:paraId="77388D09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4F878FB3" w14:textId="77777777" w:rsidR="004F0DBD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EA0A291" w14:textId="77777777" w:rsidR="004F0DBD" w:rsidRDefault="004F0DBD"/>
        </w:tc>
      </w:tr>
      <w:tr w:rsidR="004F0DBD" w14:paraId="6B276E39" w14:textId="77777777" w:rsidTr="009F785D">
        <w:tc>
          <w:tcPr>
            <w:tcW w:w="39" w:type="dxa"/>
            <w:shd w:val="clear" w:color="FFFFFF" w:fill="auto"/>
            <w:vAlign w:val="bottom"/>
          </w:tcPr>
          <w:p w14:paraId="1681DC3F" w14:textId="77777777" w:rsidR="004F0DBD" w:rsidRDefault="004F0DBD"/>
        </w:tc>
        <w:tc>
          <w:tcPr>
            <w:tcW w:w="10633" w:type="dxa"/>
            <w:gridSpan w:val="7"/>
            <w:shd w:val="clear" w:color="FFFFFF" w:fill="auto"/>
            <w:vAlign w:val="bottom"/>
          </w:tcPr>
          <w:p w14:paraId="0EEB123D" w14:textId="77777777" w:rsidR="004F0DBD" w:rsidRDefault="002541AD"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ПОДПИСИ СТОРОН</w:t>
            </w:r>
          </w:p>
        </w:tc>
      </w:tr>
      <w:tr w:rsidR="004F0DBD" w14:paraId="77BDC3B1" w14:textId="77777777" w:rsidTr="009F785D">
        <w:trPr>
          <w:trHeight w:hRule="exact" w:val="100"/>
        </w:trPr>
        <w:tc>
          <w:tcPr>
            <w:tcW w:w="39" w:type="dxa"/>
            <w:shd w:val="clear" w:color="FFFFFF" w:fill="auto"/>
            <w:vAlign w:val="bottom"/>
          </w:tcPr>
          <w:p w14:paraId="62BC6628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70A80AA2" w14:textId="77777777" w:rsidR="004F0DBD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79ACDD96" w14:textId="77777777" w:rsidR="004F0DBD" w:rsidRDefault="004F0DBD"/>
        </w:tc>
      </w:tr>
      <w:tr w:rsidR="004F0DBD" w14:paraId="2CD06B43" w14:textId="77777777" w:rsidTr="009F785D">
        <w:tc>
          <w:tcPr>
            <w:tcW w:w="39" w:type="dxa"/>
            <w:shd w:val="clear" w:color="FFFFFF" w:fill="auto"/>
            <w:vAlign w:val="bottom"/>
          </w:tcPr>
          <w:p w14:paraId="46095569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6F1E7D93" w14:textId="77777777" w:rsidR="004F0DBD" w:rsidRDefault="002541AD">
            <w:r>
              <w:rPr>
                <w:szCs w:val="16"/>
              </w:rPr>
              <w:t>Поставщик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7FC467D6" w14:textId="77777777" w:rsidR="004F0DBD" w:rsidRDefault="002541AD">
            <w:r>
              <w:rPr>
                <w:szCs w:val="16"/>
              </w:rPr>
              <w:t>Покупатель</w:t>
            </w:r>
          </w:p>
        </w:tc>
      </w:tr>
      <w:tr w:rsidR="004F0DBD" w14:paraId="1CF8827F" w14:textId="77777777" w:rsidTr="009F785D">
        <w:tc>
          <w:tcPr>
            <w:tcW w:w="39" w:type="dxa"/>
            <w:shd w:val="clear" w:color="FFFFFF" w:fill="auto"/>
            <w:vAlign w:val="bottom"/>
          </w:tcPr>
          <w:p w14:paraId="52AFC02E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3B6C928E" w14:textId="77777777" w:rsidR="004F0DBD" w:rsidRDefault="00147035">
            <w:r>
              <w:rPr>
                <w:rFonts w:ascii="Times New Roman" w:hAnsi="Times New Roman"/>
                <w:b/>
                <w:sz w:val="22"/>
              </w:rPr>
              <w:t>ООО</w:t>
            </w:r>
            <w:r w:rsidR="0057118E">
              <w:rPr>
                <w:rFonts w:ascii="Times New Roman" w:hAnsi="Times New Roman"/>
                <w:b/>
                <w:sz w:val="22"/>
              </w:rPr>
              <w:t xml:space="preserve"> ТК</w:t>
            </w:r>
            <w:r>
              <w:rPr>
                <w:rFonts w:ascii="Times New Roman" w:hAnsi="Times New Roman"/>
                <w:b/>
                <w:sz w:val="22"/>
              </w:rPr>
              <w:t xml:space="preserve"> </w:t>
            </w:r>
            <w:r w:rsidR="0057118E">
              <w:rPr>
                <w:rFonts w:ascii="Times New Roman" w:hAnsi="Times New Roman"/>
                <w:b/>
                <w:sz w:val="22"/>
              </w:rPr>
              <w:t>«Велес</w:t>
            </w:r>
            <w:r>
              <w:rPr>
                <w:rFonts w:ascii="Times New Roman" w:hAnsi="Times New Roman"/>
                <w:b/>
                <w:sz w:val="22"/>
              </w:rPr>
              <w:t>»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4F3F365D" w14:textId="4AF24AC0" w:rsidR="00892625" w:rsidRPr="00892625" w:rsidRDefault="00892625" w:rsidP="00892625">
            <w:pPr>
              <w:shd w:val="clear" w:color="auto" w:fill="FFFFFF"/>
              <w:rPr>
                <w:rFonts w:ascii="Times New Roman" w:hAnsi="Times New Roman"/>
                <w:color w:val="000000"/>
                <w:sz w:val="22"/>
              </w:rPr>
            </w:pPr>
            <w:r w:rsidRPr="00892625">
              <w:rPr>
                <w:rFonts w:ascii="Times New Roman" w:hAnsi="Times New Roman"/>
                <w:b/>
                <w:color w:val="212020"/>
                <w:sz w:val="22"/>
              </w:rPr>
              <w:t xml:space="preserve">ИП глава КФХ </w:t>
            </w:r>
            <w:r w:rsidR="00071A94">
              <w:rPr>
                <w:rFonts w:ascii="Times New Roman" w:hAnsi="Times New Roman"/>
                <w:b/>
                <w:color w:val="212020"/>
                <w:sz w:val="22"/>
              </w:rPr>
              <w:t xml:space="preserve">Землянский А. Н. </w:t>
            </w:r>
          </w:p>
          <w:p w14:paraId="47157363" w14:textId="77777777" w:rsidR="004F0DBD" w:rsidRDefault="004F0DBD" w:rsidP="00147035"/>
        </w:tc>
      </w:tr>
      <w:tr w:rsidR="004F0DBD" w14:paraId="59BD6C71" w14:textId="77777777" w:rsidTr="009F785D">
        <w:tc>
          <w:tcPr>
            <w:tcW w:w="39" w:type="dxa"/>
            <w:shd w:val="clear" w:color="FFFFFF" w:fill="auto"/>
            <w:vAlign w:val="bottom"/>
          </w:tcPr>
          <w:p w14:paraId="04B2FA56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613A718F" w14:textId="77777777" w:rsidR="004F0DBD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1A235D42" w14:textId="77777777" w:rsidR="004F0DBD" w:rsidRDefault="004F0DBD"/>
        </w:tc>
      </w:tr>
      <w:tr w:rsidR="004F0DBD" w14:paraId="62C55470" w14:textId="77777777" w:rsidTr="009F785D">
        <w:tc>
          <w:tcPr>
            <w:tcW w:w="39" w:type="dxa"/>
            <w:shd w:val="clear" w:color="FFFFFF" w:fill="auto"/>
            <w:vAlign w:val="bottom"/>
          </w:tcPr>
          <w:p w14:paraId="52F5FF1F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42491A75" w14:textId="77777777" w:rsidR="004F0DBD" w:rsidRDefault="002541AD">
            <w:r>
              <w:rPr>
                <w:rFonts w:ascii="Times New Roman" w:hAnsi="Times New Roman"/>
                <w:sz w:val="22"/>
              </w:rPr>
              <w:t>Директор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0988DE50" w14:textId="77777777" w:rsidR="004F0DBD" w:rsidRDefault="00892625">
            <w:r>
              <w:rPr>
                <w:rFonts w:ascii="Times New Roman" w:hAnsi="Times New Roman"/>
                <w:sz w:val="22"/>
              </w:rPr>
              <w:t>Глава КФХ</w:t>
            </w:r>
          </w:p>
        </w:tc>
      </w:tr>
      <w:tr w:rsidR="004F0DBD" w14:paraId="75E9ED07" w14:textId="77777777" w:rsidTr="009F785D">
        <w:tc>
          <w:tcPr>
            <w:tcW w:w="39" w:type="dxa"/>
            <w:shd w:val="clear" w:color="FFFFFF" w:fill="auto"/>
            <w:vAlign w:val="bottom"/>
          </w:tcPr>
          <w:p w14:paraId="4745416D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46EBCC49" w14:textId="77777777" w:rsidR="004F0DBD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5F08F69E" w14:textId="77777777" w:rsidR="004F0DBD" w:rsidRDefault="004F0DBD"/>
        </w:tc>
      </w:tr>
      <w:tr w:rsidR="004F0DBD" w14:paraId="0B8852A9" w14:textId="77777777" w:rsidTr="009F785D">
        <w:tc>
          <w:tcPr>
            <w:tcW w:w="39" w:type="dxa"/>
            <w:shd w:val="clear" w:color="FFFFFF" w:fill="auto"/>
            <w:vAlign w:val="bottom"/>
          </w:tcPr>
          <w:p w14:paraId="2A371962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1ED5978D" w14:textId="5FD06203" w:rsidR="004F0DBD" w:rsidRDefault="002541AD">
            <w:r>
              <w:rPr>
                <w:szCs w:val="16"/>
              </w:rPr>
              <w:t xml:space="preserve">___________________ </w:t>
            </w:r>
            <w:proofErr w:type="spellStart"/>
            <w:r w:rsidR="0057118E">
              <w:rPr>
                <w:szCs w:val="16"/>
              </w:rPr>
              <w:t>Васякина</w:t>
            </w:r>
            <w:proofErr w:type="spellEnd"/>
            <w:r w:rsidR="0057118E">
              <w:rPr>
                <w:szCs w:val="16"/>
              </w:rPr>
              <w:t xml:space="preserve"> Л.Ю.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0323B2A0" w14:textId="57E92634" w:rsidR="004F0DBD" w:rsidRDefault="00147035" w:rsidP="00147035">
            <w:r>
              <w:rPr>
                <w:rFonts w:ascii="Times New Roman" w:hAnsi="Times New Roman"/>
                <w:sz w:val="22"/>
              </w:rPr>
              <w:t>___________________</w:t>
            </w:r>
            <w:r w:rsidR="00892625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 </w:t>
            </w:r>
            <w:r w:rsidR="00071A94">
              <w:rPr>
                <w:rFonts w:ascii="Times New Roman" w:hAnsi="Times New Roman"/>
                <w:color w:val="000000"/>
                <w:sz w:val="20"/>
                <w:szCs w:val="20"/>
              </w:rPr>
              <w:t xml:space="preserve">Землянский А. Н. </w:t>
            </w:r>
          </w:p>
        </w:tc>
      </w:tr>
      <w:tr w:rsidR="004F0DBD" w14:paraId="11537248" w14:textId="77777777" w:rsidTr="009F785D">
        <w:tc>
          <w:tcPr>
            <w:tcW w:w="39" w:type="dxa"/>
            <w:shd w:val="clear" w:color="FFFFFF" w:fill="auto"/>
            <w:vAlign w:val="bottom"/>
          </w:tcPr>
          <w:p w14:paraId="07D7C929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7C4CD0FF" w14:textId="49F7B132" w:rsidR="004F0DBD" w:rsidRDefault="002541AD">
            <w:r>
              <w:rPr>
                <w:szCs w:val="16"/>
              </w:rPr>
              <w:t>М.П.</w:t>
            </w:r>
            <w:r w:rsidR="008608DC" w:rsidRPr="005527D0">
              <w:rPr>
                <w:rFonts w:ascii="Calibri" w:eastAsia="Calibri" w:hAnsi="Calibri" w:cs="Calibri"/>
                <w:noProof/>
                <w:color w:val="000000"/>
              </w:rPr>
              <w:t xml:space="preserve"> </w:t>
            </w:r>
          </w:p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29FAB08A" w14:textId="77777777" w:rsidR="004F0DBD" w:rsidRDefault="002541AD">
            <w:r>
              <w:rPr>
                <w:szCs w:val="16"/>
              </w:rPr>
              <w:t>М.П.</w:t>
            </w:r>
          </w:p>
        </w:tc>
      </w:tr>
      <w:tr w:rsidR="004F0DBD" w14:paraId="369E7FF1" w14:textId="77777777" w:rsidTr="009F785D">
        <w:trPr>
          <w:trHeight w:hRule="exact" w:val="195"/>
        </w:trPr>
        <w:tc>
          <w:tcPr>
            <w:tcW w:w="39" w:type="dxa"/>
            <w:shd w:val="clear" w:color="FFFFFF" w:fill="auto"/>
            <w:vAlign w:val="bottom"/>
          </w:tcPr>
          <w:p w14:paraId="4953E6F5" w14:textId="77777777" w:rsidR="004F0DBD" w:rsidRDefault="004F0DBD"/>
        </w:tc>
        <w:tc>
          <w:tcPr>
            <w:tcW w:w="4962" w:type="dxa"/>
            <w:gridSpan w:val="3"/>
            <w:shd w:val="clear" w:color="FFFFFF" w:fill="auto"/>
            <w:vAlign w:val="bottom"/>
          </w:tcPr>
          <w:p w14:paraId="32D024B0" w14:textId="77777777" w:rsidR="004F0DBD" w:rsidRDefault="004F0DBD"/>
        </w:tc>
        <w:tc>
          <w:tcPr>
            <w:tcW w:w="5671" w:type="dxa"/>
            <w:gridSpan w:val="4"/>
            <w:shd w:val="clear" w:color="FFFFFF" w:fill="auto"/>
            <w:vAlign w:val="bottom"/>
          </w:tcPr>
          <w:p w14:paraId="761C4C0D" w14:textId="77777777" w:rsidR="004F0DBD" w:rsidRDefault="004F0DBD"/>
        </w:tc>
      </w:tr>
    </w:tbl>
    <w:p w14:paraId="799F05B5" w14:textId="584CF6F6" w:rsidR="002541AD" w:rsidRDefault="002541AD"/>
    <w:sectPr w:rsidR="002541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BD"/>
    <w:rsid w:val="00030D09"/>
    <w:rsid w:val="00032A84"/>
    <w:rsid w:val="00071A94"/>
    <w:rsid w:val="000766E9"/>
    <w:rsid w:val="00084E72"/>
    <w:rsid w:val="00094D4B"/>
    <w:rsid w:val="000E1A95"/>
    <w:rsid w:val="00112A8A"/>
    <w:rsid w:val="00147035"/>
    <w:rsid w:val="001766B4"/>
    <w:rsid w:val="00187596"/>
    <w:rsid w:val="00206708"/>
    <w:rsid w:val="00232B4F"/>
    <w:rsid w:val="002541AD"/>
    <w:rsid w:val="002545FD"/>
    <w:rsid w:val="00281A31"/>
    <w:rsid w:val="002C1915"/>
    <w:rsid w:val="002C48FA"/>
    <w:rsid w:val="002E56A1"/>
    <w:rsid w:val="003513F5"/>
    <w:rsid w:val="00423115"/>
    <w:rsid w:val="00432BAE"/>
    <w:rsid w:val="004F0DBD"/>
    <w:rsid w:val="00545256"/>
    <w:rsid w:val="0057118E"/>
    <w:rsid w:val="00597D02"/>
    <w:rsid w:val="005D6FAC"/>
    <w:rsid w:val="006371DB"/>
    <w:rsid w:val="00653851"/>
    <w:rsid w:val="006B75F7"/>
    <w:rsid w:val="006D1DE9"/>
    <w:rsid w:val="006E5848"/>
    <w:rsid w:val="00701D83"/>
    <w:rsid w:val="00796DB0"/>
    <w:rsid w:val="00837F00"/>
    <w:rsid w:val="008608DC"/>
    <w:rsid w:val="00892625"/>
    <w:rsid w:val="00893EF9"/>
    <w:rsid w:val="008A4B22"/>
    <w:rsid w:val="00914E22"/>
    <w:rsid w:val="00936BE4"/>
    <w:rsid w:val="009604DE"/>
    <w:rsid w:val="00967598"/>
    <w:rsid w:val="0099278F"/>
    <w:rsid w:val="009B4F72"/>
    <w:rsid w:val="009C74BB"/>
    <w:rsid w:val="009D4C3B"/>
    <w:rsid w:val="009F785D"/>
    <w:rsid w:val="00A52FDE"/>
    <w:rsid w:val="00A72F79"/>
    <w:rsid w:val="00AC35DC"/>
    <w:rsid w:val="00AC4083"/>
    <w:rsid w:val="00B352B4"/>
    <w:rsid w:val="00BA57EE"/>
    <w:rsid w:val="00C9655B"/>
    <w:rsid w:val="00CA65CB"/>
    <w:rsid w:val="00CC1455"/>
    <w:rsid w:val="00CD56C6"/>
    <w:rsid w:val="00D03316"/>
    <w:rsid w:val="00DA214A"/>
    <w:rsid w:val="00E12CD2"/>
    <w:rsid w:val="00E66F46"/>
    <w:rsid w:val="00F25C79"/>
    <w:rsid w:val="00F34807"/>
    <w:rsid w:val="00F467CF"/>
    <w:rsid w:val="00F57382"/>
    <w:rsid w:val="00F623B3"/>
    <w:rsid w:val="00FC5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DEFB8"/>
  <w15:docId w15:val="{DE7978E6-51FB-8443-8AE6-F0B39617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Васякин</dc:creator>
  <cp:lastModifiedBy>сергей васякин</cp:lastModifiedBy>
  <cp:revision>3</cp:revision>
  <cp:lastPrinted>2026-04-27T07:36:00Z</cp:lastPrinted>
  <dcterms:created xsi:type="dcterms:W3CDTF">2026-04-27T07:36:00Z</dcterms:created>
  <dcterms:modified xsi:type="dcterms:W3CDTF">2026-04-27T07:36:00Z</dcterms:modified>
</cp:coreProperties>
</file>