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allure不是内部或外部命令，也不是可运行的程序 或批处理文件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"https://www.icode9.com/content-1-1199146.html"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https://www.icode9.com/content-1-1199146.html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allure-results does not exist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"https://blog.csdn.net/qq_36415969/article/details/109846638"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https://blog.csdn.net/qq_36415969/article/details/109846638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jenkins构建python项目提示：'python' 不是内部或外部命令，也不是可运行的程序或批处理文件 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"https://blog.51cto.com/u_15127568/4386715"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https://blog.51cto.com/u_15127568/4386715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如出现提示 imort  ******,提示对应路径C:\python3.7\***\**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提示缺少</w:t>
      </w:r>
      <w:r>
        <w:rPr>
          <w:rFonts w:hint="default"/>
          <w:lang w:val="en-US" w:eastAsia="zh-CN"/>
        </w:rPr>
        <w:t>No module named ‘</w:t>
      </w:r>
      <w:r>
        <w:rPr>
          <w:rFonts w:hint="eastAsia"/>
          <w:lang w:val="en-US" w:eastAsia="zh-CN"/>
        </w:rPr>
        <w:t>****’。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但在Pycharm正常运行，并且你的Python安装路径并不是他提示的路径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如D:\python3.7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可能是之前用Pycharm安装工具时选择了Python默认系统目录。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可先进入cmd命令行里，输入相关指令，卸载对应的工具。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***，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然后重新安装到pip install ***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5.Python+Allure运行报错AttributeError: module ‘allure‘ has no attribute‘severity_level’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先卸载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"https://so.csdn.net/so/search?q=pytest&amp;spm=1001.2101.3001.7020" \t "https://blog.csdn.net/hyq413950612/article/details/_blank"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-allure-adaptor，然后再安装allure-pytest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pytest-allure-adaptor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allure-pytest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还不行查看这个页面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"https://blog.csdn.net/hyq413950612/article/details/123729101"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https://blog.csdn.net/hyq413950612/article/details/123729101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9D5C9"/>
    <w:multiLevelType w:val="singleLevel"/>
    <w:tmpl w:val="75D9D5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4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2022-06-21T17:29:01Z</dcterms:created>
  <dc:creator>Administrator</dc:creator>
  <cp:lastModifiedBy>Administrator</cp:lastModifiedBy>
  <dcterms:modified xsi:type="dcterms:W3CDTF">2022-06-21T17:53:20Z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A99B4DB7E6304BCC88DE93993207C942</vt:lpwstr>
  </property>
</Properties>
</file>