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0A" w:rsidRDefault="00F4449A" w:rsidP="00F4449A">
      <w:pPr>
        <w:jc w:val="center"/>
        <w:rPr>
          <w:b/>
          <w:sz w:val="28"/>
        </w:rPr>
      </w:pPr>
      <w:r w:rsidRPr="00F4449A">
        <w:rPr>
          <w:b/>
          <w:sz w:val="28"/>
        </w:rPr>
        <w:t>SE BELEG</w:t>
      </w:r>
    </w:p>
    <w:p w:rsidR="00F4449A" w:rsidRDefault="00F4449A" w:rsidP="00F4449A">
      <w:pPr>
        <w:rPr>
          <w:b/>
          <w:sz w:val="28"/>
        </w:rPr>
      </w:pPr>
      <w:r>
        <w:rPr>
          <w:b/>
          <w:sz w:val="28"/>
        </w:rPr>
        <w:t>Systemaussehen</w:t>
      </w:r>
    </w:p>
    <w:p w:rsidR="00F4449A" w:rsidRDefault="00F4449A" w:rsidP="00F4449A">
      <w:pPr>
        <w:rPr>
          <w:b/>
          <w:sz w:val="28"/>
        </w:rPr>
      </w:pPr>
    </w:p>
    <w:p w:rsidR="00F4449A" w:rsidRDefault="00F4449A" w:rsidP="00F4449A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inline distT="0" distB="0" distL="0" distR="0">
            <wp:extent cx="5191850" cy="4667901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C2C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Default="00F4449A" w:rsidP="00F4449A">
      <w:pPr>
        <w:rPr>
          <w:b/>
          <w:sz w:val="28"/>
        </w:rPr>
      </w:pPr>
    </w:p>
    <w:p w:rsidR="00F4449A" w:rsidRDefault="00F4449A" w:rsidP="00F4449A">
      <w:pPr>
        <w:rPr>
          <w:b/>
          <w:sz w:val="28"/>
        </w:rPr>
      </w:pPr>
      <w:r>
        <w:rPr>
          <w:b/>
          <w:sz w:val="28"/>
        </w:rPr>
        <w:t>Aufgabe 4 – Kontextdiagramm</w:t>
      </w:r>
    </w:p>
    <w:p w:rsidR="00F4449A" w:rsidRDefault="00F4449A" w:rsidP="00F4449A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inline distT="0" distB="0" distL="0" distR="0">
            <wp:extent cx="4572638" cy="122889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CDA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Default="00F4449A" w:rsidP="00F4449A">
      <w:pPr>
        <w:tabs>
          <w:tab w:val="left" w:pos="3510"/>
        </w:tabs>
        <w:rPr>
          <w:sz w:val="28"/>
        </w:rPr>
      </w:pPr>
      <w:r>
        <w:rPr>
          <w:sz w:val="28"/>
        </w:rPr>
        <w:tab/>
      </w: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  <w:r>
        <w:rPr>
          <w:noProof/>
          <w:sz w:val="28"/>
          <w:lang w:eastAsia="de-DE"/>
        </w:rPr>
        <w:lastRenderedPageBreak/>
        <w:drawing>
          <wp:inline distT="0" distB="0" distL="0" distR="0">
            <wp:extent cx="8028305" cy="5589371"/>
            <wp:effectExtent l="318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C33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2577" cy="55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</w:p>
    <w:p w:rsidR="00F4449A" w:rsidRDefault="00F4449A" w:rsidP="00F4449A">
      <w:pPr>
        <w:tabs>
          <w:tab w:val="left" w:pos="3510"/>
        </w:tabs>
        <w:rPr>
          <w:sz w:val="28"/>
        </w:rPr>
      </w:pPr>
      <w:r>
        <w:rPr>
          <w:sz w:val="28"/>
        </w:rPr>
        <w:lastRenderedPageBreak/>
        <w:t>Aufgabe 5 – Anwendungsfalldiagramm (Überblick)</w:t>
      </w:r>
    </w:p>
    <w:p w:rsidR="00F4449A" w:rsidRDefault="00F4449A" w:rsidP="00F4449A">
      <w:pPr>
        <w:tabs>
          <w:tab w:val="left" w:pos="3510"/>
        </w:tabs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>
            <wp:extent cx="5760720" cy="35490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CB2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Default="00F4449A" w:rsidP="00F4449A">
      <w:pPr>
        <w:rPr>
          <w:sz w:val="28"/>
        </w:rPr>
      </w:pPr>
    </w:p>
    <w:p w:rsidR="00F4449A" w:rsidRDefault="00F4449A" w:rsidP="00F4449A">
      <w:pPr>
        <w:tabs>
          <w:tab w:val="left" w:pos="1155"/>
        </w:tabs>
        <w:rPr>
          <w:sz w:val="28"/>
        </w:rPr>
      </w:pPr>
      <w:r>
        <w:rPr>
          <w:noProof/>
          <w:sz w:val="28"/>
          <w:lang w:eastAsia="de-DE"/>
        </w:rPr>
        <w:lastRenderedPageBreak/>
        <w:drawing>
          <wp:inline distT="0" distB="0" distL="0" distR="0">
            <wp:extent cx="5191850" cy="8106906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C6C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Default="00F4449A" w:rsidP="00F4449A">
      <w:pPr>
        <w:tabs>
          <w:tab w:val="left" w:pos="1155"/>
        </w:tabs>
        <w:rPr>
          <w:sz w:val="28"/>
        </w:rPr>
      </w:pPr>
    </w:p>
    <w:p w:rsidR="00F4449A" w:rsidRDefault="00F4449A" w:rsidP="00F4449A">
      <w:pPr>
        <w:tabs>
          <w:tab w:val="left" w:pos="1155"/>
        </w:tabs>
        <w:rPr>
          <w:sz w:val="28"/>
        </w:rPr>
      </w:pPr>
    </w:p>
    <w:p w:rsidR="00F4449A" w:rsidRDefault="00F4449A" w:rsidP="00F4449A">
      <w:pPr>
        <w:tabs>
          <w:tab w:val="left" w:pos="1155"/>
        </w:tabs>
        <w:rPr>
          <w:sz w:val="28"/>
        </w:rPr>
      </w:pPr>
      <w:r>
        <w:rPr>
          <w:sz w:val="28"/>
        </w:rPr>
        <w:lastRenderedPageBreak/>
        <w:t xml:space="preserve">Aufgabe 6 – </w:t>
      </w:r>
      <w:proofErr w:type="spellStart"/>
      <w:r>
        <w:rPr>
          <w:sz w:val="28"/>
        </w:rPr>
        <w:t>Detallierung</w:t>
      </w:r>
      <w:proofErr w:type="spellEnd"/>
      <w:r>
        <w:rPr>
          <w:sz w:val="28"/>
        </w:rPr>
        <w:t xml:space="preserve"> (Urlaub planen)</w:t>
      </w:r>
    </w:p>
    <w:p w:rsidR="00F4449A" w:rsidRDefault="00F4449A" w:rsidP="00F4449A">
      <w:pPr>
        <w:tabs>
          <w:tab w:val="left" w:pos="1155"/>
        </w:tabs>
        <w:rPr>
          <w:sz w:val="28"/>
        </w:rPr>
      </w:pPr>
    </w:p>
    <w:p w:rsidR="00F4449A" w:rsidRDefault="00F4449A" w:rsidP="00F4449A">
      <w:pPr>
        <w:tabs>
          <w:tab w:val="left" w:pos="1155"/>
        </w:tabs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>
            <wp:extent cx="8310944" cy="5227320"/>
            <wp:effectExtent l="0" t="127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C64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256" cy="52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A" w:rsidRPr="00F4449A" w:rsidRDefault="00F4449A" w:rsidP="00F4449A">
      <w:pPr>
        <w:tabs>
          <w:tab w:val="left" w:pos="1155"/>
        </w:tabs>
        <w:rPr>
          <w:sz w:val="28"/>
        </w:rPr>
      </w:pPr>
      <w:bookmarkStart w:id="0" w:name="_GoBack"/>
      <w:bookmarkEnd w:id="0"/>
    </w:p>
    <w:sectPr w:rsidR="00F4449A" w:rsidRPr="00F44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9A" w:rsidRDefault="00F4449A" w:rsidP="00F4449A">
      <w:pPr>
        <w:spacing w:after="0" w:line="240" w:lineRule="auto"/>
      </w:pPr>
      <w:r>
        <w:separator/>
      </w:r>
    </w:p>
  </w:endnote>
  <w:endnote w:type="continuationSeparator" w:id="0">
    <w:p w:rsidR="00F4449A" w:rsidRDefault="00F4449A" w:rsidP="00F4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9A" w:rsidRDefault="00F4449A" w:rsidP="00F4449A">
      <w:pPr>
        <w:spacing w:after="0" w:line="240" w:lineRule="auto"/>
      </w:pPr>
      <w:r>
        <w:separator/>
      </w:r>
    </w:p>
  </w:footnote>
  <w:footnote w:type="continuationSeparator" w:id="0">
    <w:p w:rsidR="00F4449A" w:rsidRDefault="00F4449A" w:rsidP="00F44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A"/>
    <w:rsid w:val="00C23A0A"/>
    <w:rsid w:val="00F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0E66"/>
  <w15:chartTrackingRefBased/>
  <w15:docId w15:val="{3753E894-5A4B-4385-92E3-F4294A6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4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49A"/>
  </w:style>
  <w:style w:type="paragraph" w:styleId="Fuzeile">
    <w:name w:val="footer"/>
    <w:basedOn w:val="Standard"/>
    <w:link w:val="FuzeileZchn"/>
    <w:uiPriority w:val="99"/>
    <w:unhideWhenUsed/>
    <w:rsid w:val="00F44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1</cp:revision>
  <dcterms:created xsi:type="dcterms:W3CDTF">2016-12-10T12:52:00Z</dcterms:created>
  <dcterms:modified xsi:type="dcterms:W3CDTF">2016-12-10T13:01:00Z</dcterms:modified>
</cp:coreProperties>
</file>