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91" w:rsidRPr="00121098" w:rsidRDefault="00121098">
      <w:pPr>
        <w:rPr>
          <w:b/>
          <w:sz w:val="24"/>
        </w:rPr>
      </w:pPr>
      <w:r w:rsidRPr="00121098">
        <w:rPr>
          <w:b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0</wp:posOffset>
            </wp:positionV>
            <wp:extent cx="2000529" cy="2048161"/>
            <wp:effectExtent l="0" t="0" r="0" b="9525"/>
            <wp:wrapTight wrapText="bothSides">
              <wp:wrapPolygon edited="0">
                <wp:start x="0" y="0"/>
                <wp:lineTo x="0" y="21500"/>
                <wp:lineTo x="21394" y="21500"/>
                <wp:lineTo x="2139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8F77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098">
        <w:rPr>
          <w:b/>
          <w:sz w:val="24"/>
        </w:rPr>
        <w:t>Relative Häufigkeit</w:t>
      </w:r>
    </w:p>
    <w:p w:rsidR="00121098" w:rsidRDefault="00121098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238687" cy="800212"/>
            <wp:effectExtent l="0" t="0" r="0" b="0"/>
            <wp:wrapTight wrapText="bothSides">
              <wp:wrapPolygon edited="0">
                <wp:start x="0" y="0"/>
                <wp:lineTo x="0" y="21086"/>
                <wp:lineTo x="21324" y="21086"/>
                <wp:lineTo x="2132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835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098" w:rsidRPr="00121098" w:rsidRDefault="00121098" w:rsidP="00121098"/>
    <w:p w:rsidR="00121098" w:rsidRPr="00121098" w:rsidRDefault="00121098" w:rsidP="00121098"/>
    <w:p w:rsidR="00121098" w:rsidRDefault="00121098" w:rsidP="00121098"/>
    <w:p w:rsidR="00121098" w:rsidRDefault="00121098" w:rsidP="00121098"/>
    <w:p w:rsidR="00121098" w:rsidRDefault="00121098" w:rsidP="00121098">
      <w:pPr>
        <w:rPr>
          <w:b/>
          <w:sz w:val="24"/>
        </w:rPr>
      </w:pPr>
      <w:r>
        <w:rPr>
          <w:b/>
          <w:sz w:val="24"/>
        </w:rPr>
        <w:t xml:space="preserve">Median </w:t>
      </w:r>
      <w:r>
        <w:rPr>
          <w:b/>
          <w:noProof/>
          <w:sz w:val="24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210820</wp:posOffset>
            </wp:positionV>
            <wp:extent cx="50393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6" y="21207"/>
                <wp:lineTo x="2155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8A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098" w:rsidRPr="00121098" w:rsidRDefault="00121098" w:rsidP="00121098">
      <w:pPr>
        <w:rPr>
          <w:sz w:val="24"/>
        </w:rPr>
      </w:pPr>
    </w:p>
    <w:p w:rsidR="00121098" w:rsidRDefault="00121098" w:rsidP="00121098">
      <w:pPr>
        <w:rPr>
          <w:sz w:val="24"/>
        </w:rPr>
      </w:pPr>
    </w:p>
    <w:p w:rsidR="00121098" w:rsidRDefault="00121098" w:rsidP="00121098">
      <w:pPr>
        <w:rPr>
          <w:sz w:val="24"/>
        </w:rPr>
      </w:pPr>
    </w:p>
    <w:p w:rsidR="00121098" w:rsidRDefault="00BA4F3C" w:rsidP="00121098">
      <w:pPr>
        <w:rPr>
          <w:b/>
          <w:sz w:val="24"/>
        </w:rPr>
      </w:pPr>
      <w:r>
        <w:rPr>
          <w:b/>
          <w:sz w:val="24"/>
        </w:rPr>
        <w:t>Empirische Dichte (Seite 33 - 35)</w:t>
      </w:r>
    </w:p>
    <w:p w:rsidR="00BA4F3C" w:rsidRDefault="00BA4F3C" w:rsidP="00121098">
      <w:pPr>
        <w:rPr>
          <w:b/>
          <w:sz w:val="24"/>
        </w:rPr>
      </w:pPr>
      <w:r>
        <w:rPr>
          <w:b/>
          <w:noProof/>
          <w:sz w:val="24"/>
          <w:lang w:eastAsia="de-DE"/>
        </w:rPr>
        <w:drawing>
          <wp:inline distT="0" distB="0" distL="0" distR="0">
            <wp:extent cx="5760720" cy="16141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8E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3C" w:rsidRPr="00BA4F3C" w:rsidRDefault="00BA4F3C" w:rsidP="00121098">
      <w:pPr>
        <w:rPr>
          <w:b/>
          <w:sz w:val="18"/>
        </w:rPr>
      </w:pPr>
      <w:r>
        <w:rPr>
          <w:b/>
          <w:sz w:val="24"/>
        </w:rPr>
        <w:t>b</w:t>
      </w:r>
      <w:r>
        <w:rPr>
          <w:b/>
          <w:sz w:val="24"/>
          <w:vertAlign w:val="subscript"/>
        </w:rPr>
        <w:t xml:space="preserve">i </w:t>
      </w:r>
      <w:r>
        <w:rPr>
          <w:b/>
          <w:sz w:val="24"/>
        </w:rPr>
        <w:t>– a</w:t>
      </w:r>
      <w:r>
        <w:rPr>
          <w:b/>
          <w:sz w:val="24"/>
          <w:vertAlign w:val="subscript"/>
        </w:rPr>
        <w:t xml:space="preserve">i </w:t>
      </w:r>
      <w:r w:rsidRPr="00BA4F3C">
        <w:rPr>
          <w:sz w:val="24"/>
        </w:rPr>
        <w:t>ist das Intervall, d.h. von – bis</w:t>
      </w:r>
      <w:r>
        <w:rPr>
          <w:b/>
          <w:sz w:val="24"/>
        </w:rPr>
        <w:t xml:space="preserve"> </w:t>
      </w:r>
    </w:p>
    <w:p w:rsidR="00BA4F3C" w:rsidRDefault="00BA4F3C" w:rsidP="00121098">
      <w:pPr>
        <w:rPr>
          <w:b/>
          <w:sz w:val="24"/>
        </w:rPr>
      </w:pPr>
      <w:proofErr w:type="spellStart"/>
      <w:r>
        <w:rPr>
          <w:b/>
          <w:sz w:val="24"/>
        </w:rPr>
        <w:t>Gepoolter</w:t>
      </w:r>
      <w:proofErr w:type="spellEnd"/>
      <w:r>
        <w:rPr>
          <w:b/>
          <w:sz w:val="24"/>
        </w:rPr>
        <w:t xml:space="preserve"> Mittelwert (</w:t>
      </w:r>
      <w:proofErr w:type="gramStart"/>
      <w:r>
        <w:rPr>
          <w:b/>
          <w:sz w:val="24"/>
        </w:rPr>
        <w:t>Seite  44</w:t>
      </w:r>
      <w:proofErr w:type="gramEnd"/>
      <w:r>
        <w:rPr>
          <w:b/>
          <w:sz w:val="24"/>
        </w:rPr>
        <w:t>)</w:t>
      </w:r>
    </w:p>
    <w:p w:rsidR="00BA4F3C" w:rsidRDefault="00BA4F3C" w:rsidP="00121098">
      <w:pPr>
        <w:rPr>
          <w:b/>
          <w:sz w:val="24"/>
        </w:rPr>
      </w:pPr>
      <w:r>
        <w:rPr>
          <w:b/>
          <w:noProof/>
          <w:sz w:val="24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448267" cy="866896"/>
            <wp:effectExtent l="0" t="0" r="9525" b="9525"/>
            <wp:wrapTight wrapText="bothSides">
              <wp:wrapPolygon edited="0">
                <wp:start x="0" y="0"/>
                <wp:lineTo x="0" y="21363"/>
                <wp:lineTo x="21516" y="21363"/>
                <wp:lineTo x="2151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841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F3C" w:rsidRPr="00BA4F3C" w:rsidRDefault="00BA4F3C" w:rsidP="00BA4F3C">
      <w:pPr>
        <w:rPr>
          <w:sz w:val="24"/>
        </w:rPr>
      </w:pPr>
      <w:r>
        <w:rPr>
          <w:b/>
          <w:noProof/>
          <w:sz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445770</wp:posOffset>
            </wp:positionV>
            <wp:extent cx="5760720" cy="1755775"/>
            <wp:effectExtent l="0" t="0" r="0" b="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8F1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F3C" w:rsidRDefault="00BA4F3C" w:rsidP="00BA4F3C">
      <w:pPr>
        <w:rPr>
          <w:sz w:val="24"/>
        </w:rPr>
      </w:pPr>
    </w:p>
    <w:p w:rsidR="00BA4F3C" w:rsidRDefault="00264174" w:rsidP="00BA4F3C">
      <w:pPr>
        <w:rPr>
          <w:b/>
          <w:sz w:val="28"/>
        </w:rPr>
      </w:pPr>
      <w:r>
        <w:rPr>
          <w:b/>
          <w:noProof/>
          <w:sz w:val="24"/>
          <w:lang w:eastAsia="de-D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2517775</wp:posOffset>
            </wp:positionV>
            <wp:extent cx="5760720" cy="412369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868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B2D">
        <w:rPr>
          <w:b/>
          <w:noProof/>
          <w:sz w:val="24"/>
          <w:lang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19456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8E5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</w:rPr>
        <w:t>Gepoolte</w:t>
      </w:r>
      <w:proofErr w:type="spellEnd"/>
      <w:r>
        <w:rPr>
          <w:b/>
          <w:sz w:val="28"/>
        </w:rPr>
        <w:t xml:space="preserve"> Varianz</w:t>
      </w:r>
    </w:p>
    <w:p w:rsidR="00264174" w:rsidRDefault="00264174" w:rsidP="00BA4F3C">
      <w:pPr>
        <w:rPr>
          <w:b/>
          <w:sz w:val="24"/>
        </w:rPr>
      </w:pPr>
    </w:p>
    <w:p w:rsidR="00264174" w:rsidRDefault="00264174" w:rsidP="00BA4F3C">
      <w:pPr>
        <w:rPr>
          <w:b/>
          <w:sz w:val="28"/>
        </w:rPr>
      </w:pPr>
      <w:r w:rsidRPr="00264174">
        <w:rPr>
          <w:b/>
          <w:sz w:val="28"/>
        </w:rPr>
        <w:t>Varianz</w:t>
      </w:r>
    </w:p>
    <w:p w:rsidR="00264174" w:rsidRDefault="00264174" w:rsidP="00BA4F3C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5144218" cy="1257475"/>
            <wp:effectExtent l="0" t="0" r="0" b="0"/>
            <wp:wrapTight wrapText="bothSides">
              <wp:wrapPolygon edited="0">
                <wp:start x="0" y="0"/>
                <wp:lineTo x="0" y="21273"/>
                <wp:lineTo x="21517" y="21273"/>
                <wp:lineTo x="2151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C84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174" w:rsidRDefault="00264174" w:rsidP="00264174">
      <w:pPr>
        <w:tabs>
          <w:tab w:val="left" w:pos="825"/>
        </w:tabs>
        <w:rPr>
          <w:sz w:val="28"/>
        </w:rPr>
      </w:pPr>
      <w:r>
        <w:rPr>
          <w:sz w:val="28"/>
        </w:rPr>
        <w:tab/>
      </w:r>
    </w:p>
    <w:p w:rsidR="00264174" w:rsidRDefault="00264174" w:rsidP="00264174">
      <w:pPr>
        <w:tabs>
          <w:tab w:val="left" w:pos="825"/>
        </w:tabs>
        <w:rPr>
          <w:sz w:val="28"/>
        </w:rPr>
      </w:pPr>
    </w:p>
    <w:p w:rsidR="00264174" w:rsidRDefault="00264174" w:rsidP="00264174">
      <w:pPr>
        <w:tabs>
          <w:tab w:val="left" w:pos="825"/>
        </w:tabs>
        <w:rPr>
          <w:sz w:val="28"/>
        </w:rPr>
      </w:pPr>
    </w:p>
    <w:p w:rsidR="00264174" w:rsidRDefault="00647D34" w:rsidP="00264174">
      <w:pPr>
        <w:tabs>
          <w:tab w:val="left" w:pos="825"/>
        </w:tabs>
        <w:rPr>
          <w:b/>
          <w:sz w:val="28"/>
        </w:rPr>
      </w:pPr>
      <w:r>
        <w:rPr>
          <w:b/>
          <w:sz w:val="28"/>
        </w:rPr>
        <w:lastRenderedPageBreak/>
        <w:t>Standardabweichung</w:t>
      </w:r>
    </w:p>
    <w:p w:rsidR="00647D34" w:rsidRDefault="00647D34" w:rsidP="00264174">
      <w:pPr>
        <w:tabs>
          <w:tab w:val="left" w:pos="825"/>
        </w:tabs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582164" cy="1009791"/>
            <wp:effectExtent l="0" t="0" r="0" b="0"/>
            <wp:wrapTight wrapText="bothSides">
              <wp:wrapPolygon edited="0">
                <wp:start x="0" y="0"/>
                <wp:lineTo x="0" y="21192"/>
                <wp:lineTo x="21462" y="21192"/>
                <wp:lineTo x="21462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8516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D34" w:rsidRPr="00647D34" w:rsidRDefault="00647D34" w:rsidP="00647D34">
      <w:pPr>
        <w:rPr>
          <w:sz w:val="28"/>
        </w:rPr>
      </w:pPr>
    </w:p>
    <w:p w:rsidR="00647D34" w:rsidRPr="00425B69" w:rsidRDefault="00647D34" w:rsidP="00647D34">
      <w:pPr>
        <w:rPr>
          <w:b/>
          <w:sz w:val="28"/>
        </w:rPr>
      </w:pPr>
    </w:p>
    <w:p w:rsidR="00647D34" w:rsidRDefault="00D3375D" w:rsidP="00647D34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60720" cy="1816100"/>
            <wp:effectExtent l="0" t="0" r="0" b="0"/>
            <wp:wrapTight wrapText="bothSides">
              <wp:wrapPolygon edited="0">
                <wp:start x="0" y="0"/>
                <wp:lineTo x="0" y="21298"/>
                <wp:lineTo x="21500" y="21298"/>
                <wp:lineTo x="21500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C86A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B69" w:rsidRPr="00425B69">
        <w:rPr>
          <w:b/>
          <w:sz w:val="28"/>
        </w:rPr>
        <w:t>Stichprobenvarianz und Stichprobenstandardabweichung</w:t>
      </w:r>
    </w:p>
    <w:p w:rsidR="00D3375D" w:rsidRDefault="00D3375D" w:rsidP="00647D34">
      <w:pPr>
        <w:rPr>
          <w:b/>
          <w:sz w:val="28"/>
        </w:rPr>
      </w:pPr>
    </w:p>
    <w:p w:rsidR="00425B69" w:rsidRDefault="00D3375D" w:rsidP="00647D34">
      <w:pPr>
        <w:rPr>
          <w:b/>
          <w:sz w:val="28"/>
        </w:rPr>
      </w:pPr>
      <w:r w:rsidRPr="00D3375D">
        <w:rPr>
          <w:b/>
          <w:sz w:val="28"/>
        </w:rPr>
        <w:t>Spannweite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R</w:t>
      </w:r>
      <w:r>
        <w:rPr>
          <w:b/>
          <w:sz w:val="28"/>
          <w:vertAlign w:val="subscript"/>
        </w:rPr>
        <w:t>x</w:t>
      </w:r>
      <w:proofErr w:type="spellEnd"/>
      <w:r>
        <w:rPr>
          <w:b/>
          <w:sz w:val="28"/>
        </w:rPr>
        <w:t>)</w:t>
      </w:r>
      <w:r w:rsidRPr="00D3375D">
        <w:rPr>
          <w:b/>
          <w:sz w:val="28"/>
        </w:rPr>
        <w:t xml:space="preserve"> und Interquartilsabstand</w:t>
      </w:r>
      <w:r>
        <w:rPr>
          <w:b/>
          <w:sz w:val="28"/>
        </w:rPr>
        <w:t>(IQR)</w:t>
      </w:r>
    </w:p>
    <w:p w:rsidR="00D3375D" w:rsidRDefault="00D3375D" w:rsidP="00647D34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57150</wp:posOffset>
            </wp:positionV>
            <wp:extent cx="2524477" cy="571580"/>
            <wp:effectExtent l="0" t="0" r="0" b="0"/>
            <wp:wrapTight wrapText="bothSides">
              <wp:wrapPolygon edited="0">
                <wp:start x="0" y="0"/>
                <wp:lineTo x="0" y="20880"/>
                <wp:lineTo x="21355" y="20880"/>
                <wp:lineTo x="21355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C89E4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572109" cy="628738"/>
            <wp:effectExtent l="0" t="0" r="0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C8250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75D" w:rsidRDefault="00D3375D" w:rsidP="00D3375D">
      <w:pPr>
        <w:rPr>
          <w:b/>
          <w:sz w:val="28"/>
        </w:rPr>
      </w:pPr>
    </w:p>
    <w:p w:rsidR="00D3375D" w:rsidRDefault="00FA5416" w:rsidP="00D3375D">
      <w:pPr>
        <w:rPr>
          <w:b/>
          <w:sz w:val="28"/>
        </w:rPr>
      </w:pPr>
      <w:proofErr w:type="spellStart"/>
      <w:r w:rsidRPr="00FA5416">
        <w:rPr>
          <w:b/>
          <w:sz w:val="28"/>
        </w:rPr>
        <w:t>Variationskoeffzient</w:t>
      </w:r>
      <w:proofErr w:type="spellEnd"/>
    </w:p>
    <w:p w:rsidR="00FA5416" w:rsidRPr="00FA5416" w:rsidRDefault="00FA5416" w:rsidP="00D3375D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1991003" cy="876422"/>
            <wp:effectExtent l="0" t="0" r="9525" b="0"/>
            <wp:wrapTight wrapText="bothSides">
              <wp:wrapPolygon edited="0">
                <wp:start x="0" y="0"/>
                <wp:lineTo x="0" y="21130"/>
                <wp:lineTo x="21497" y="21130"/>
                <wp:lineTo x="21497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C8A74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5416" w:rsidRPr="00FA54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2C"/>
    <w:rsid w:val="00121098"/>
    <w:rsid w:val="00264174"/>
    <w:rsid w:val="00425B69"/>
    <w:rsid w:val="00485F91"/>
    <w:rsid w:val="00535B2D"/>
    <w:rsid w:val="00647D34"/>
    <w:rsid w:val="00A7282C"/>
    <w:rsid w:val="00BA4F3C"/>
    <w:rsid w:val="00D3375D"/>
    <w:rsid w:val="00FA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B4AD"/>
  <w15:chartTrackingRefBased/>
  <w15:docId w15:val="{872725B3-24B5-46E7-9100-1CC0502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9</cp:revision>
  <dcterms:created xsi:type="dcterms:W3CDTF">2017-01-26T10:14:00Z</dcterms:created>
  <dcterms:modified xsi:type="dcterms:W3CDTF">2017-01-26T10:54:00Z</dcterms:modified>
</cp:coreProperties>
</file>