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color w:val="000000" w:themeColor="text1"/>
          <w:kern w:val="0"/>
          <w:szCs w:val="20"/>
        </w:rPr>
        <w:t>#include &lt;</w:t>
      </w:r>
      <w:proofErr w:type="spellStart"/>
      <w:r w:rsidRPr="00E7483E">
        <w:rPr>
          <w:rFonts w:ascii="Menlo" w:hAnsi="Menlo" w:cs="Menlo"/>
          <w:color w:val="000000" w:themeColor="text1"/>
          <w:kern w:val="0"/>
          <w:szCs w:val="20"/>
        </w:rPr>
        <w:t>stdio.h</w:t>
      </w:r>
      <w:proofErr w:type="spellEnd"/>
      <w:r w:rsidRPr="00E7483E">
        <w:rPr>
          <w:rFonts w:ascii="Menlo" w:hAnsi="Menlo" w:cs="Menlo"/>
          <w:color w:val="000000" w:themeColor="text1"/>
          <w:kern w:val="0"/>
          <w:szCs w:val="20"/>
        </w:rPr>
        <w:t>&gt;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b/>
          <w:bCs/>
          <w:color w:val="000000" w:themeColor="text1"/>
          <w:kern w:val="0"/>
          <w:szCs w:val="20"/>
        </w:rPr>
        <w:t>char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proofErr w:type="gramStart"/>
      <w:r w:rsidRPr="00E7483E">
        <w:rPr>
          <w:rFonts w:ascii="Menlo" w:hAnsi="Menlo" w:cs="Menlo"/>
          <w:color w:val="000000" w:themeColor="text1"/>
          <w:kern w:val="0"/>
          <w:szCs w:val="20"/>
        </w:rPr>
        <w:t>reverse(</w:t>
      </w:r>
      <w:proofErr w:type="gramEnd"/>
      <w:r w:rsidRPr="00E7483E">
        <w:rPr>
          <w:rFonts w:ascii="Menlo" w:hAnsi="Menlo" w:cs="Menlo"/>
          <w:b/>
          <w:bCs/>
          <w:color w:val="000000" w:themeColor="text1"/>
          <w:kern w:val="0"/>
          <w:szCs w:val="20"/>
        </w:rPr>
        <w:t>char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*input, </w:t>
      </w:r>
      <w:r w:rsidRPr="00E7483E">
        <w:rPr>
          <w:rFonts w:ascii="Menlo" w:hAnsi="Menlo" w:cs="Menlo"/>
          <w:b/>
          <w:bCs/>
          <w:color w:val="000000" w:themeColor="text1"/>
          <w:kern w:val="0"/>
          <w:szCs w:val="20"/>
        </w:rPr>
        <w:t>char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*output);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b/>
          <w:bCs/>
          <w:color w:val="000000" w:themeColor="text1"/>
          <w:kern w:val="0"/>
          <w:szCs w:val="20"/>
        </w:rPr>
        <w:t>int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main(</w:t>
      </w:r>
      <w:r w:rsidRPr="00E7483E">
        <w:rPr>
          <w:rFonts w:ascii="Menlo" w:hAnsi="Menlo" w:cs="Menlo"/>
          <w:b/>
          <w:bCs/>
          <w:color w:val="000000" w:themeColor="text1"/>
          <w:kern w:val="0"/>
          <w:szCs w:val="20"/>
        </w:rPr>
        <w:t>void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) {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   </w:t>
      </w:r>
      <w:r w:rsidRPr="00E7483E">
        <w:rPr>
          <w:rFonts w:ascii="Menlo" w:hAnsi="Menlo" w:cs="Menlo"/>
          <w:b/>
          <w:bCs/>
          <w:color w:val="000000" w:themeColor="text1"/>
          <w:kern w:val="0"/>
          <w:szCs w:val="20"/>
        </w:rPr>
        <w:t>char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s1[100], s2[100], *p, *q;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   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   </w:t>
      </w:r>
      <w:proofErr w:type="spellStart"/>
      <w:r w:rsidRPr="00E7483E">
        <w:rPr>
          <w:rFonts w:ascii="Menlo" w:hAnsi="Menlo" w:cs="Menlo"/>
          <w:color w:val="000000" w:themeColor="text1"/>
          <w:kern w:val="0"/>
          <w:szCs w:val="20"/>
        </w:rPr>
        <w:t>printf</w:t>
      </w:r>
      <w:proofErr w:type="spellEnd"/>
      <w:r w:rsidRPr="00E7483E">
        <w:rPr>
          <w:rFonts w:ascii="Menlo" w:hAnsi="Menlo" w:cs="Menlo"/>
          <w:color w:val="000000" w:themeColor="text1"/>
          <w:kern w:val="0"/>
          <w:szCs w:val="20"/>
        </w:rPr>
        <w:t>("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문자열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입력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: ");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   </w:t>
      </w:r>
      <w:proofErr w:type="spellStart"/>
      <w:proofErr w:type="gramStart"/>
      <w:r w:rsidRPr="00E7483E">
        <w:rPr>
          <w:rFonts w:ascii="Menlo" w:hAnsi="Menlo" w:cs="Menlo"/>
          <w:color w:val="000000" w:themeColor="text1"/>
          <w:kern w:val="0"/>
          <w:szCs w:val="20"/>
        </w:rPr>
        <w:t>scanf</w:t>
      </w:r>
      <w:proofErr w:type="spellEnd"/>
      <w:r w:rsidRPr="00E7483E">
        <w:rPr>
          <w:rFonts w:ascii="Menlo" w:hAnsi="Menlo" w:cs="Menlo"/>
          <w:color w:val="000000" w:themeColor="text1"/>
          <w:kern w:val="0"/>
          <w:szCs w:val="20"/>
        </w:rPr>
        <w:t>(</w:t>
      </w:r>
      <w:proofErr w:type="gramEnd"/>
      <w:r w:rsidRPr="00E7483E">
        <w:rPr>
          <w:rFonts w:ascii="Menlo" w:hAnsi="Menlo" w:cs="Menlo"/>
          <w:color w:val="000000" w:themeColor="text1"/>
          <w:kern w:val="0"/>
          <w:szCs w:val="20"/>
        </w:rPr>
        <w:t>"%s", s1);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   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   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   p = s1; //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입력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문자열이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저장된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배열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s1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에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포인터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P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연결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   q = s2; //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입력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문자열을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저장할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배열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s2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에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포인터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q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연결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   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   </w:t>
      </w:r>
      <w:proofErr w:type="gramStart"/>
      <w:r w:rsidRPr="00E7483E">
        <w:rPr>
          <w:rFonts w:ascii="Menlo" w:hAnsi="Menlo" w:cs="Menlo"/>
          <w:color w:val="000000" w:themeColor="text1"/>
          <w:kern w:val="0"/>
          <w:szCs w:val="20"/>
        </w:rPr>
        <w:t>reverse(</w:t>
      </w:r>
      <w:proofErr w:type="gramEnd"/>
      <w:r w:rsidRPr="00E7483E">
        <w:rPr>
          <w:rFonts w:ascii="Menlo" w:hAnsi="Menlo" w:cs="Menlo"/>
          <w:color w:val="000000" w:themeColor="text1"/>
          <w:kern w:val="0"/>
          <w:szCs w:val="20"/>
        </w:rPr>
        <w:t>p, q);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   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   </w:t>
      </w:r>
      <w:proofErr w:type="spellStart"/>
      <w:r w:rsidRPr="00E7483E">
        <w:rPr>
          <w:rFonts w:ascii="Menlo" w:hAnsi="Menlo" w:cs="Menlo"/>
          <w:color w:val="000000" w:themeColor="text1"/>
          <w:kern w:val="0"/>
          <w:szCs w:val="20"/>
        </w:rPr>
        <w:t>printf</w:t>
      </w:r>
      <w:proofErr w:type="spellEnd"/>
      <w:r w:rsidRPr="00E7483E">
        <w:rPr>
          <w:rFonts w:ascii="Menlo" w:hAnsi="Menlo" w:cs="Menlo"/>
          <w:color w:val="000000" w:themeColor="text1"/>
          <w:kern w:val="0"/>
          <w:szCs w:val="20"/>
        </w:rPr>
        <w:t>("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역순문자열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: %s \n", s2);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color w:val="000000" w:themeColor="text1"/>
          <w:kern w:val="0"/>
          <w:szCs w:val="20"/>
        </w:rPr>
        <w:t>}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</w:p>
    <w:p w:rsidR="00E7483E" w:rsidRPr="00DC7C9F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 w:hint="eastAsia"/>
          <w:color w:val="000000" w:themeColor="text1"/>
          <w:kern w:val="0"/>
          <w:szCs w:val="20"/>
          <w:lang w:eastAsia="ko-KR"/>
        </w:rPr>
      </w:pPr>
      <w:r w:rsidRPr="00E7483E">
        <w:rPr>
          <w:rFonts w:ascii="Menlo" w:hAnsi="Menlo" w:cs="Menlo"/>
          <w:b/>
          <w:bCs/>
          <w:color w:val="000000" w:themeColor="text1"/>
          <w:kern w:val="0"/>
          <w:szCs w:val="20"/>
        </w:rPr>
        <w:t>char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reverse(</w:t>
      </w:r>
      <w:r w:rsidRPr="00E7483E">
        <w:rPr>
          <w:rFonts w:ascii="Menlo" w:hAnsi="Menlo" w:cs="Menlo"/>
          <w:b/>
          <w:bCs/>
          <w:color w:val="000000" w:themeColor="text1"/>
          <w:kern w:val="0"/>
          <w:szCs w:val="20"/>
        </w:rPr>
        <w:t>char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*input, </w:t>
      </w:r>
      <w:r w:rsidRPr="00E7483E">
        <w:rPr>
          <w:rFonts w:ascii="Menlo" w:hAnsi="Menlo" w:cs="Menlo"/>
          <w:b/>
          <w:bCs/>
          <w:color w:val="000000" w:themeColor="text1"/>
          <w:kern w:val="0"/>
          <w:szCs w:val="20"/>
        </w:rPr>
        <w:t>char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*output){</w:t>
      </w:r>
      <w:r w:rsidR="00DC7C9F">
        <w:rPr>
          <w:rFonts w:ascii="Menlo" w:hAnsi="Menlo" w:cs="Menlo"/>
          <w:color w:val="000000" w:themeColor="text1"/>
          <w:kern w:val="0"/>
          <w:szCs w:val="20"/>
        </w:rPr>
        <w:t xml:space="preserve"> //</w:t>
      </w:r>
      <w:r w:rsidR="00DC7C9F">
        <w:rPr>
          <w:rFonts w:ascii="Menlo" w:hAnsi="Menlo" w:cs="Menlo" w:hint="eastAsia"/>
          <w:color w:val="000000" w:themeColor="text1"/>
          <w:kern w:val="0"/>
          <w:szCs w:val="20"/>
          <w:lang w:eastAsia="ko-KR"/>
        </w:rPr>
        <w:t>입력된</w:t>
      </w:r>
      <w:r w:rsidR="00DC7C9F">
        <w:rPr>
          <w:rFonts w:ascii="Menlo" w:hAnsi="Menlo" w:cs="Menlo" w:hint="eastAsia"/>
          <w:color w:val="000000" w:themeColor="text1"/>
          <w:kern w:val="0"/>
          <w:szCs w:val="20"/>
          <w:lang w:eastAsia="ko-KR"/>
        </w:rPr>
        <w:t xml:space="preserve"> </w:t>
      </w:r>
      <w:r w:rsidR="00DC7C9F">
        <w:rPr>
          <w:rFonts w:ascii="Menlo" w:hAnsi="Menlo" w:cs="Menlo" w:hint="eastAsia"/>
          <w:color w:val="000000" w:themeColor="text1"/>
          <w:kern w:val="0"/>
          <w:szCs w:val="20"/>
          <w:lang w:eastAsia="ko-KR"/>
        </w:rPr>
        <w:t>포인터</w:t>
      </w:r>
      <w:r w:rsidR="00DC7C9F">
        <w:rPr>
          <w:rFonts w:ascii="Menlo" w:hAnsi="Menlo" w:cs="Menlo" w:hint="eastAsia"/>
          <w:color w:val="000000" w:themeColor="text1"/>
          <w:kern w:val="0"/>
          <w:szCs w:val="20"/>
          <w:lang w:eastAsia="ko-KR"/>
        </w:rPr>
        <w:t xml:space="preserve"> </w:t>
      </w:r>
      <w:r w:rsidR="00DC7C9F">
        <w:rPr>
          <w:rFonts w:ascii="Menlo" w:hAnsi="Menlo" w:cs="Menlo"/>
          <w:color w:val="000000" w:themeColor="text1"/>
          <w:kern w:val="0"/>
          <w:szCs w:val="20"/>
          <w:lang w:eastAsia="ko-KR"/>
        </w:rPr>
        <w:t>p</w:t>
      </w:r>
      <w:proofErr w:type="spellStart"/>
      <w:r w:rsidR="00DC7C9F">
        <w:rPr>
          <w:rFonts w:ascii="Menlo" w:hAnsi="Menlo" w:cs="Menlo" w:hint="eastAsia"/>
          <w:color w:val="000000" w:themeColor="text1"/>
          <w:kern w:val="0"/>
          <w:szCs w:val="20"/>
          <w:lang w:eastAsia="ko-KR"/>
        </w:rPr>
        <w:t>를</w:t>
      </w:r>
      <w:proofErr w:type="spellEnd"/>
      <w:r w:rsidR="00DC7C9F">
        <w:rPr>
          <w:rFonts w:ascii="Menlo" w:hAnsi="Menlo" w:cs="Menlo" w:hint="eastAsia"/>
          <w:color w:val="000000" w:themeColor="text1"/>
          <w:kern w:val="0"/>
          <w:szCs w:val="20"/>
          <w:lang w:eastAsia="ko-KR"/>
        </w:rPr>
        <w:t xml:space="preserve"> </w:t>
      </w:r>
      <w:r w:rsidR="00DC7C9F">
        <w:rPr>
          <w:rFonts w:ascii="Menlo" w:hAnsi="Menlo" w:cs="Menlo"/>
          <w:color w:val="000000" w:themeColor="text1"/>
          <w:kern w:val="0"/>
          <w:szCs w:val="20"/>
          <w:lang w:eastAsia="ko-KR"/>
        </w:rPr>
        <w:t xml:space="preserve">input, </w:t>
      </w:r>
      <w:r w:rsidR="00DC7C9F">
        <w:rPr>
          <w:rFonts w:ascii="Menlo" w:hAnsi="Menlo" w:cs="Menlo" w:hint="eastAsia"/>
          <w:color w:val="000000" w:themeColor="text1"/>
          <w:kern w:val="0"/>
          <w:szCs w:val="20"/>
          <w:lang w:eastAsia="ko-KR"/>
        </w:rPr>
        <w:t>출력할</w:t>
      </w:r>
      <w:r w:rsidR="00DC7C9F">
        <w:rPr>
          <w:rFonts w:ascii="Menlo" w:hAnsi="Menlo" w:cs="Menlo" w:hint="eastAsia"/>
          <w:color w:val="000000" w:themeColor="text1"/>
          <w:kern w:val="0"/>
          <w:szCs w:val="20"/>
          <w:lang w:eastAsia="ko-KR"/>
        </w:rPr>
        <w:t xml:space="preserve"> </w:t>
      </w:r>
      <w:r w:rsidR="00DC7C9F">
        <w:rPr>
          <w:rFonts w:ascii="Menlo" w:hAnsi="Menlo" w:cs="Menlo" w:hint="eastAsia"/>
          <w:color w:val="000000" w:themeColor="text1"/>
          <w:kern w:val="0"/>
          <w:szCs w:val="20"/>
          <w:lang w:eastAsia="ko-KR"/>
        </w:rPr>
        <w:t>포인터</w:t>
      </w:r>
      <w:r w:rsidR="00DC7C9F">
        <w:rPr>
          <w:rFonts w:ascii="Menlo" w:hAnsi="Menlo" w:cs="Menlo" w:hint="eastAsia"/>
          <w:color w:val="000000" w:themeColor="text1"/>
          <w:kern w:val="0"/>
          <w:szCs w:val="20"/>
          <w:lang w:eastAsia="ko-KR"/>
        </w:rPr>
        <w:t xml:space="preserve"> </w:t>
      </w:r>
      <w:r w:rsidR="00DC7C9F">
        <w:rPr>
          <w:rFonts w:ascii="Menlo" w:hAnsi="Menlo" w:cs="Menlo"/>
          <w:color w:val="000000" w:themeColor="text1"/>
          <w:kern w:val="0"/>
          <w:szCs w:val="20"/>
          <w:lang w:eastAsia="ko-KR"/>
        </w:rPr>
        <w:t>q</w:t>
      </w:r>
      <w:proofErr w:type="spellStart"/>
      <w:r w:rsidR="00DC7C9F">
        <w:rPr>
          <w:rFonts w:ascii="Menlo" w:hAnsi="Menlo" w:cs="Menlo" w:hint="eastAsia"/>
          <w:color w:val="000000" w:themeColor="text1"/>
          <w:kern w:val="0"/>
          <w:szCs w:val="20"/>
          <w:lang w:eastAsia="ko-KR"/>
        </w:rPr>
        <w:t>를</w:t>
      </w:r>
      <w:proofErr w:type="spellEnd"/>
      <w:r w:rsidR="00DC7C9F">
        <w:rPr>
          <w:rFonts w:ascii="Menlo" w:hAnsi="Menlo" w:cs="Menlo" w:hint="eastAsia"/>
          <w:color w:val="000000" w:themeColor="text1"/>
          <w:kern w:val="0"/>
          <w:szCs w:val="20"/>
          <w:lang w:eastAsia="ko-KR"/>
        </w:rPr>
        <w:t xml:space="preserve"> </w:t>
      </w:r>
      <w:r w:rsidR="00DC7C9F">
        <w:rPr>
          <w:rFonts w:ascii="Menlo" w:hAnsi="Menlo" w:cs="Menlo"/>
          <w:color w:val="000000" w:themeColor="text1"/>
          <w:kern w:val="0"/>
          <w:szCs w:val="20"/>
          <w:lang w:eastAsia="ko-KR"/>
        </w:rPr>
        <w:t>output</w:t>
      </w:r>
      <w:proofErr w:type="spellStart"/>
      <w:r w:rsidR="00DC7C9F">
        <w:rPr>
          <w:rFonts w:ascii="Menlo" w:hAnsi="Menlo" w:cs="Menlo" w:hint="eastAsia"/>
          <w:color w:val="000000" w:themeColor="text1"/>
          <w:kern w:val="0"/>
          <w:szCs w:val="20"/>
          <w:lang w:eastAsia="ko-KR"/>
        </w:rPr>
        <w:t>으로</w:t>
      </w:r>
      <w:proofErr w:type="spellEnd"/>
      <w:r w:rsidR="00DC7C9F">
        <w:rPr>
          <w:rFonts w:ascii="Menlo" w:hAnsi="Menlo" w:cs="Menlo" w:hint="eastAsia"/>
          <w:color w:val="000000" w:themeColor="text1"/>
          <w:kern w:val="0"/>
          <w:szCs w:val="20"/>
          <w:lang w:eastAsia="ko-KR"/>
        </w:rPr>
        <w:t xml:space="preserve"> </w:t>
      </w:r>
      <w:r w:rsidR="00DC7C9F">
        <w:rPr>
          <w:rFonts w:ascii="Menlo" w:hAnsi="Menlo" w:cs="Menlo" w:hint="eastAsia"/>
          <w:color w:val="000000" w:themeColor="text1"/>
          <w:kern w:val="0"/>
          <w:szCs w:val="20"/>
          <w:lang w:eastAsia="ko-KR"/>
        </w:rPr>
        <w:t>불러온다</w:t>
      </w:r>
      <w:r w:rsidR="00DC7C9F">
        <w:rPr>
          <w:rFonts w:ascii="Menlo" w:hAnsi="Menlo" w:cs="Menlo" w:hint="eastAsia"/>
          <w:color w:val="000000" w:themeColor="text1"/>
          <w:kern w:val="0"/>
          <w:szCs w:val="20"/>
          <w:lang w:eastAsia="ko-KR"/>
        </w:rPr>
        <w:t>.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   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   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   </w:t>
      </w:r>
      <w:r w:rsidRPr="00E7483E">
        <w:rPr>
          <w:rFonts w:ascii="Menlo" w:hAnsi="Menlo" w:cs="Menlo"/>
          <w:b/>
          <w:bCs/>
          <w:color w:val="000000" w:themeColor="text1"/>
          <w:kern w:val="0"/>
          <w:szCs w:val="20"/>
        </w:rPr>
        <w:t>char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*</w:t>
      </w:r>
      <w:proofErr w:type="spellStart"/>
      <w:r w:rsidRPr="00E7483E">
        <w:rPr>
          <w:rFonts w:ascii="Menlo" w:hAnsi="Menlo" w:cs="Menlo"/>
          <w:color w:val="000000" w:themeColor="text1"/>
          <w:kern w:val="0"/>
          <w:szCs w:val="20"/>
        </w:rPr>
        <w:t>init</w:t>
      </w:r>
      <w:proofErr w:type="spellEnd"/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= input; //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시작점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저장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   </w:t>
      </w:r>
      <w:r w:rsidRPr="00E7483E">
        <w:rPr>
          <w:rFonts w:ascii="Menlo" w:hAnsi="Menlo" w:cs="Menlo"/>
          <w:b/>
          <w:bCs/>
          <w:color w:val="000000" w:themeColor="text1"/>
          <w:kern w:val="0"/>
          <w:szCs w:val="20"/>
        </w:rPr>
        <w:t>while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(*</w:t>
      </w:r>
      <w:proofErr w:type="gramStart"/>
      <w:r w:rsidRPr="00E7483E">
        <w:rPr>
          <w:rFonts w:ascii="Menlo" w:hAnsi="Menlo" w:cs="Menlo"/>
          <w:color w:val="000000" w:themeColor="text1"/>
          <w:kern w:val="0"/>
          <w:szCs w:val="20"/>
        </w:rPr>
        <w:t>input !</w:t>
      </w:r>
      <w:proofErr w:type="gramEnd"/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= '\0') input++ ; //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문자열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s1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배열의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끝지점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탐색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   </w:t>
      </w:r>
      <w:r w:rsidRPr="00E7483E">
        <w:rPr>
          <w:rFonts w:ascii="Menlo" w:hAnsi="Menlo" w:cs="Menlo"/>
          <w:b/>
          <w:bCs/>
          <w:color w:val="000000" w:themeColor="text1"/>
          <w:kern w:val="0"/>
          <w:szCs w:val="20"/>
        </w:rPr>
        <w:t>for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(input--; input &gt;= </w:t>
      </w:r>
      <w:proofErr w:type="spellStart"/>
      <w:r w:rsidRPr="00E7483E">
        <w:rPr>
          <w:rFonts w:ascii="Menlo" w:hAnsi="Menlo" w:cs="Menlo"/>
          <w:color w:val="000000" w:themeColor="text1"/>
          <w:kern w:val="0"/>
          <w:szCs w:val="20"/>
        </w:rPr>
        <w:t>init</w:t>
      </w:r>
      <w:proofErr w:type="spellEnd"/>
      <w:r w:rsidRPr="00E7483E">
        <w:rPr>
          <w:rFonts w:ascii="Menlo" w:hAnsi="Menlo" w:cs="Menlo"/>
          <w:color w:val="000000" w:themeColor="text1"/>
          <w:kern w:val="0"/>
          <w:szCs w:val="20"/>
        </w:rPr>
        <w:t>; input--, output++) *output = *input;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      // s1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의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문자를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역순으로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s2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문자열에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저장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   *output = '\0'; //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배열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s2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에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문자열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끝을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지정하기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위해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'\0' 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>저장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   </w:t>
      </w:r>
    </w:p>
    <w:p w:rsidR="00E7483E" w:rsidRPr="00E7483E" w:rsidRDefault="00E7483E" w:rsidP="00E7483E">
      <w:pPr>
        <w:tabs>
          <w:tab w:val="left" w:pos="692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   </w:t>
      </w:r>
      <w:r w:rsidRPr="00E7483E">
        <w:rPr>
          <w:rFonts w:ascii="Menlo" w:hAnsi="Menlo" w:cs="Menlo"/>
          <w:b/>
          <w:bCs/>
          <w:color w:val="000000" w:themeColor="text1"/>
          <w:kern w:val="0"/>
          <w:szCs w:val="20"/>
        </w:rPr>
        <w:t>return</w:t>
      </w:r>
      <w:r w:rsidRPr="00E7483E">
        <w:rPr>
          <w:rFonts w:ascii="Menlo" w:hAnsi="Menlo" w:cs="Menlo"/>
          <w:color w:val="000000" w:themeColor="text1"/>
          <w:kern w:val="0"/>
          <w:szCs w:val="20"/>
        </w:rPr>
        <w:t xml:space="preserve"> 0;</w:t>
      </w:r>
    </w:p>
    <w:p w:rsidR="0016039F" w:rsidRPr="00E7483E" w:rsidRDefault="00E7483E" w:rsidP="00E7483E">
      <w:pPr>
        <w:rPr>
          <w:rFonts w:ascii="Menlo" w:hAnsi="Menlo" w:cs="Menlo"/>
          <w:color w:val="000000" w:themeColor="text1"/>
          <w:kern w:val="0"/>
          <w:szCs w:val="20"/>
        </w:rPr>
      </w:pPr>
      <w:r w:rsidRPr="00E7483E">
        <w:rPr>
          <w:rFonts w:ascii="Menlo" w:hAnsi="Menlo" w:cs="Menlo"/>
          <w:color w:val="000000" w:themeColor="text1"/>
          <w:kern w:val="0"/>
          <w:szCs w:val="20"/>
        </w:rPr>
        <w:t>}</w:t>
      </w:r>
    </w:p>
    <w:p w:rsidR="0016039F" w:rsidRDefault="0016039F" w:rsidP="0016039F">
      <w:pPr>
        <w:rPr>
          <w:rFonts w:ascii="Menlo" w:hAnsi="Menlo" w:cs="Menlo"/>
          <w:color w:val="000000" w:themeColor="text1"/>
          <w:kern w:val="0"/>
          <w:szCs w:val="20"/>
          <w:lang w:eastAsia="ko-KR"/>
        </w:rPr>
      </w:pPr>
      <w:r>
        <w:rPr>
          <w:rFonts w:ascii="Menlo" w:hAnsi="Menlo" w:cs="Menlo" w:hint="eastAsia"/>
          <w:color w:val="000000" w:themeColor="text1"/>
          <w:kern w:val="0"/>
          <w:szCs w:val="20"/>
          <w:lang w:eastAsia="ko-KR"/>
        </w:rPr>
        <w:t>소스코드</w:t>
      </w:r>
      <w:r>
        <w:rPr>
          <w:rFonts w:ascii="Menlo" w:hAnsi="Menlo" w:cs="Menlo"/>
          <w:color w:val="000000" w:themeColor="text1"/>
          <w:kern w:val="0"/>
          <w:szCs w:val="20"/>
          <w:lang w:eastAsia="ko-KR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Cs w:val="20"/>
          <w:lang w:eastAsia="ko-KR"/>
        </w:rPr>
        <w:t>및</w:t>
      </w:r>
      <w:r>
        <w:rPr>
          <w:rFonts w:ascii="Menlo" w:hAnsi="Menlo" w:cs="Menlo" w:hint="eastAsia"/>
          <w:color w:val="000000" w:themeColor="text1"/>
          <w:kern w:val="0"/>
          <w:szCs w:val="20"/>
          <w:lang w:eastAsia="ko-KR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Cs w:val="20"/>
          <w:lang w:eastAsia="ko-KR"/>
        </w:rPr>
        <w:t>주석</w:t>
      </w:r>
    </w:p>
    <w:p w:rsidR="0016039F" w:rsidRPr="0016039F" w:rsidRDefault="00E7483E" w:rsidP="0016039F">
      <w:pPr>
        <w:rPr>
          <w:rFonts w:hint="eastAsia"/>
          <w:color w:val="000000" w:themeColor="text1"/>
          <w:szCs w:val="20"/>
          <w:lang w:eastAsia="ko-KR"/>
        </w:rPr>
      </w:pPr>
      <w:r>
        <w:rPr>
          <w:rFonts w:ascii="Menlo" w:hAnsi="Menlo" w:cs="Menlo"/>
          <w:noProof/>
          <w:color w:val="000000" w:themeColor="text1"/>
          <w:kern w:val="0"/>
          <w:szCs w:val="20"/>
          <w:lang w:eastAsia="ko-KR"/>
        </w:rPr>
        <w:drawing>
          <wp:inline distT="0" distB="0" distL="0" distR="0">
            <wp:extent cx="4993419" cy="2871493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3-30 오후 8.40.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28" cy="290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39F" w:rsidRPr="0016039F" w:rsidSect="009A1EE1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9F"/>
    <w:rsid w:val="0016039F"/>
    <w:rsid w:val="009A1EE1"/>
    <w:rsid w:val="00DC7C9F"/>
    <w:rsid w:val="00E7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F34E4"/>
  <w15:chartTrackingRefBased/>
  <w15:docId w15:val="{94AC7A43-14E6-3C47-AE6B-E0C593A9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최제현</dc:creator>
  <cp:keywords/>
  <dc:description/>
  <cp:lastModifiedBy>최제현</cp:lastModifiedBy>
  <cp:revision>3</cp:revision>
  <dcterms:created xsi:type="dcterms:W3CDTF">2020-03-30T11:24:00Z</dcterms:created>
  <dcterms:modified xsi:type="dcterms:W3CDTF">2020-03-30T11:43:00Z</dcterms:modified>
</cp:coreProperties>
</file>