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01554C" w:rsidRPr="008A0E15" w14:paraId="5DE947FC" w14:textId="77777777" w:rsidTr="0001554C">
        <w:tc>
          <w:tcPr>
            <w:tcW w:w="706" w:type="dxa"/>
          </w:tcPr>
          <w:p w14:paraId="5B89C571" w14:textId="387313F8" w:rsidR="0001554C" w:rsidRPr="008A0E15" w:rsidRDefault="0001554C" w:rsidP="0097559B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t>Nome</w:t>
            </w:r>
            <w:r w:rsidRPr="008A0E15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4F685804" w14:textId="03A4D56E" w:rsidR="0001554C" w:rsidRPr="008A0E15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10574BB" w14:textId="49B13912" w:rsidR="0001554C" w:rsidRPr="008A0E15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t xml:space="preserve"> </w:t>
            </w:r>
            <w:proofErr w:type="spellStart"/>
            <w:r w:rsidRPr="008A0E15">
              <w:rPr>
                <w:rFonts w:cs="Calibri"/>
                <w:szCs w:val="20"/>
              </w:rPr>
              <w:t>Número</w:t>
            </w:r>
            <w:proofErr w:type="spellEnd"/>
            <w:r w:rsidRPr="008A0E15">
              <w:rPr>
                <w:rFonts w:cs="Calibri"/>
                <w:szCs w:val="20"/>
              </w:rPr>
              <w:t>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795C1D9F" w14:textId="77777777" w:rsidR="0001554C" w:rsidRPr="008A0E15" w:rsidRDefault="0001554C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01554C" w:rsidRPr="008A0E15" w14:paraId="02C0B58B" w14:textId="77777777" w:rsidTr="0001554C">
        <w:tc>
          <w:tcPr>
            <w:tcW w:w="5246" w:type="dxa"/>
            <w:gridSpan w:val="4"/>
          </w:tcPr>
          <w:p w14:paraId="0367BEE6" w14:textId="2DA1937C" w:rsidR="0001554C" w:rsidRPr="008A0E15" w:rsidRDefault="0001554C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597B65B0" w14:textId="4B36DD44" w:rsidR="0001554C" w:rsidRPr="008A0E15" w:rsidRDefault="0001554C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="00E31A72" w:rsidRPr="008A0E15">
              <w:rPr>
                <w:rFonts w:cs="Calibri"/>
                <w:sz w:val="18"/>
                <w:szCs w:val="20"/>
                <w:lang w:val="pt-PT"/>
              </w:rPr>
              <w:t>J</w:t>
            </w:r>
            <w:r w:rsidR="00485BAD" w:rsidRPr="008A0E15">
              <w:rPr>
                <w:rFonts w:cs="Calibri"/>
                <w:sz w:val="18"/>
                <w:szCs w:val="20"/>
                <w:lang w:val="pt-PT"/>
              </w:rPr>
              <w:t>V</w:t>
            </w:r>
            <w:r w:rsidR="00E31A72"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696" w:type="dxa"/>
          </w:tcPr>
          <w:p w14:paraId="6DF8F44A" w14:textId="77777777" w:rsidR="0001554C" w:rsidRPr="008A0E15" w:rsidRDefault="0001554C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01554C" w:rsidRPr="008A0E15" w14:paraId="2B7364EC" w14:textId="67DBB375" w:rsidTr="0001554C">
        <w:trPr>
          <w:trHeight w:val="329"/>
        </w:trPr>
        <w:tc>
          <w:tcPr>
            <w:tcW w:w="1131" w:type="dxa"/>
            <w:gridSpan w:val="2"/>
          </w:tcPr>
          <w:p w14:paraId="3601564F" w14:textId="1EACE368" w:rsidR="0001554C" w:rsidRPr="008A0E15" w:rsidRDefault="0001554C" w:rsidP="00581F8B">
            <w:pPr>
              <w:spacing w:before="120"/>
              <w:rPr>
                <w:lang w:val="pt-PT"/>
              </w:rPr>
            </w:pPr>
            <w:r w:rsidRPr="008A0E1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10A68E67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8A0E1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7828132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8A0E15">
              <w:rPr>
                <w:lang w:val="pt-PT"/>
              </w:rPr>
              <w:t xml:space="preserve">Exemplo:   V </w:t>
            </w:r>
            <w:r w:rsidRPr="008A0E15">
              <w:rPr>
                <w:rFonts w:ascii="Cambria Math" w:hAnsi="Cambria Math" w:cs="Cambria Math"/>
                <w:lang w:val="pt-PT"/>
              </w:rPr>
              <w:t>⃞</w:t>
            </w:r>
            <w:r w:rsidRPr="008A0E15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6C58F31C" w14:textId="20803BD0" w:rsidR="0001554C" w:rsidRPr="008A0E15" w:rsidRDefault="0001554C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8A0E15">
              <w:rPr>
                <w:lang w:val="pt-PT"/>
              </w:rPr>
              <w:t xml:space="preserve">  F </w:t>
            </w:r>
            <w:r w:rsidRPr="008A0E15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381F154B" w14:textId="00F97019" w:rsidR="0001554C" w:rsidRPr="008A0E15" w:rsidRDefault="0001554C" w:rsidP="0001554C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No exame responda às perguntas assinadas com </w:t>
            </w:r>
            <w:r w:rsidRPr="008A0E15">
              <w:rPr>
                <w:rFonts w:cs="Calibri"/>
                <w:b/>
                <w:sz w:val="18"/>
                <w:szCs w:val="20"/>
                <w:lang w:val="pt-PT"/>
              </w:rPr>
              <w:t>[E]</w:t>
            </w:r>
          </w:p>
        </w:tc>
        <w:tc>
          <w:tcPr>
            <w:tcW w:w="3543" w:type="dxa"/>
            <w:gridSpan w:val="3"/>
          </w:tcPr>
          <w:p w14:paraId="72807D0C" w14:textId="58DA3BBC" w:rsidR="0001554C" w:rsidRPr="008A0E15" w:rsidRDefault="0001554C" w:rsidP="0001554C">
            <w:pPr>
              <w:spacing w:before="120"/>
              <w:jc w:val="left"/>
              <w:rPr>
                <w:lang w:val="en-GB"/>
              </w:rPr>
            </w:pPr>
            <w:proofErr w:type="spellStart"/>
            <w:r w:rsidRPr="008A0E15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 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438355E6" w14:textId="15FCFF60" w:rsidR="00CA5607" w:rsidRPr="008A0E15" w:rsidRDefault="00CA5607" w:rsidP="00CA5607">
      <w:pPr>
        <w:pStyle w:val="Pergunta"/>
        <w:rPr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="000E6181" w:rsidRPr="008A0E15">
        <w:t>Considere as diferentes tecnologias de redes de acesso residenciais e na Internet em geral:</w:t>
      </w:r>
    </w:p>
    <w:p w14:paraId="20832E80" w14:textId="369AFFAC" w:rsidR="00CA5607" w:rsidRPr="008A0E15" w:rsidRDefault="00D1456E" w:rsidP="00CA5607">
      <w:pPr>
        <w:pStyle w:val="Hipotese"/>
      </w:pPr>
      <w:r w:rsidRPr="008A0E15">
        <w:t>A Internet utiliza a tecnologia de comutação de pacotes</w:t>
      </w:r>
      <w:r w:rsidR="00CA5607" w:rsidRPr="008A0E15">
        <w:rPr>
          <w:rStyle w:val="SoluoChar"/>
          <w:vanish w:val="0"/>
        </w:rPr>
        <w:t xml:space="preserve"> </w:t>
      </w:r>
      <w:r w:rsidR="000E6181" w:rsidRPr="008A0E15">
        <w:rPr>
          <w:rStyle w:val="SoluoChar"/>
          <w:vanish w:val="0"/>
        </w:rPr>
        <w:t>V</w:t>
      </w:r>
    </w:p>
    <w:p w14:paraId="639BA516" w14:textId="75A93D2E" w:rsidR="00CA5607" w:rsidRPr="008A0E15" w:rsidRDefault="00F23EE7" w:rsidP="00CA5607">
      <w:pPr>
        <w:pStyle w:val="Hipotese"/>
      </w:pPr>
      <w:r w:rsidRPr="008A0E15">
        <w:t>Na tecnologia</w:t>
      </w:r>
      <w:r w:rsidR="008A6262" w:rsidRPr="008A0E15">
        <w:t xml:space="preserve"> GPON é utilizado TDMA como mecanismo de acesso ao meio no sentido de </w:t>
      </w:r>
      <w:proofErr w:type="spellStart"/>
      <w:r w:rsidR="008A6262" w:rsidRPr="008A0E15">
        <w:rPr>
          <w:i/>
        </w:rPr>
        <w:t>upstream</w:t>
      </w:r>
      <w:proofErr w:type="spellEnd"/>
      <w:r w:rsidR="008A6262" w:rsidRPr="008A0E15">
        <w:t xml:space="preserve"> </w:t>
      </w:r>
      <w:r w:rsidR="008A6262" w:rsidRPr="008A0E15">
        <w:rPr>
          <w:rStyle w:val="SoluoChar"/>
          <w:vanish w:val="0"/>
        </w:rPr>
        <w:t>V</w:t>
      </w:r>
    </w:p>
    <w:p w14:paraId="65192CDC" w14:textId="743163FF" w:rsidR="00CA5607" w:rsidRPr="008A0E15" w:rsidRDefault="00F23EE7" w:rsidP="00CA5607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t>Um protocolo define unicamente o formato das mensagens sendo as ações definidas pela aplicação</w:t>
      </w:r>
      <w:r w:rsidR="00CA5607" w:rsidRPr="008A0E15">
        <w:t xml:space="preserve"> </w:t>
      </w:r>
      <w:r w:rsidR="00CA5607" w:rsidRPr="008A0E15">
        <w:rPr>
          <w:rStyle w:val="SoluoChar"/>
          <w:vanish w:val="0"/>
        </w:rPr>
        <w:t>F</w:t>
      </w:r>
    </w:p>
    <w:p w14:paraId="11DAD508" w14:textId="4A8720F0" w:rsidR="00CA5607" w:rsidRPr="008A0E15" w:rsidRDefault="0040143E" w:rsidP="00CA5607">
      <w:pPr>
        <w:pStyle w:val="Hipotese"/>
      </w:pPr>
      <w:r w:rsidRPr="008A0E15">
        <w:t>Na</w:t>
      </w:r>
      <w:r w:rsidR="00F23EE7" w:rsidRPr="008A0E15">
        <w:t xml:space="preserve"> tecnologia de redes de acesso por cabo, baseadas em </w:t>
      </w:r>
      <w:proofErr w:type="spellStart"/>
      <w:r w:rsidR="00F23EE7" w:rsidRPr="008A0E15">
        <w:t>EuroDOCSIS</w:t>
      </w:r>
      <w:proofErr w:type="spellEnd"/>
      <w:r w:rsidR="00F23EE7" w:rsidRPr="008A0E15">
        <w:t>, o acesso ao meio não é partilhado</w:t>
      </w:r>
      <w:r w:rsidR="00CA5607" w:rsidRPr="008A0E15">
        <w:rPr>
          <w:rStyle w:val="SoluoChar"/>
          <w:vanish w:val="0"/>
        </w:rPr>
        <w:t xml:space="preserve"> F</w:t>
      </w:r>
    </w:p>
    <w:p w14:paraId="132B56F8" w14:textId="3F66224C" w:rsidR="00CA5607" w:rsidRPr="008A0E15" w:rsidRDefault="00CA5607" w:rsidP="00CA5607">
      <w:pPr>
        <w:pStyle w:val="Pergunta"/>
      </w:pPr>
      <w:r w:rsidRPr="008A0E15">
        <w:t>Considere o</w:t>
      </w:r>
      <w:r w:rsidR="000E6181" w:rsidRPr="008A0E15">
        <w:t>s</w:t>
      </w:r>
      <w:r w:rsidRPr="008A0E15">
        <w:t xml:space="preserve"> </w:t>
      </w:r>
      <w:r w:rsidR="000E6181" w:rsidRPr="008A0E15">
        <w:t>diferentes equipamentos de rede</w:t>
      </w:r>
      <w:r w:rsidRPr="008A0E15">
        <w:t xml:space="preserve"> </w:t>
      </w:r>
    </w:p>
    <w:p w14:paraId="00B43161" w14:textId="0FCB674F" w:rsidR="00CA5607" w:rsidRPr="008A0E15" w:rsidRDefault="00620571" w:rsidP="00CA5607">
      <w:pPr>
        <w:pStyle w:val="Hipotese"/>
      </w:pPr>
      <w:r w:rsidRPr="008A0E15">
        <w:t xml:space="preserve">Um servidor não precisa de ter uma </w:t>
      </w:r>
      <w:proofErr w:type="spellStart"/>
      <w:r w:rsidRPr="008A0E15">
        <w:rPr>
          <w:i/>
        </w:rPr>
        <w:t>routing</w:t>
      </w:r>
      <w:proofErr w:type="spellEnd"/>
      <w:r w:rsidRPr="008A0E15">
        <w:rPr>
          <w:i/>
        </w:rPr>
        <w:t xml:space="preserve"> </w:t>
      </w:r>
      <w:proofErr w:type="spellStart"/>
      <w:r w:rsidRPr="008A0E15">
        <w:rPr>
          <w:i/>
        </w:rPr>
        <w:t>table</w:t>
      </w:r>
      <w:proofErr w:type="spellEnd"/>
      <w:r w:rsidRPr="008A0E15">
        <w:t xml:space="preserve"> uma vez que a função de </w:t>
      </w:r>
      <w:proofErr w:type="spellStart"/>
      <w:r w:rsidRPr="008A0E15">
        <w:rPr>
          <w:i/>
        </w:rPr>
        <w:t>routing</w:t>
      </w:r>
      <w:proofErr w:type="spellEnd"/>
      <w:r w:rsidRPr="008A0E15">
        <w:t xml:space="preserve"> é realizada pelo seu </w:t>
      </w:r>
      <w:proofErr w:type="spellStart"/>
      <w:r w:rsidRPr="008A0E15">
        <w:rPr>
          <w:i/>
        </w:rPr>
        <w:t>default</w:t>
      </w:r>
      <w:proofErr w:type="spellEnd"/>
      <w:r w:rsidRPr="008A0E15">
        <w:rPr>
          <w:i/>
        </w:rPr>
        <w:t xml:space="preserve"> </w:t>
      </w:r>
      <w:proofErr w:type="spellStart"/>
      <w:r w:rsidRPr="008A0E15">
        <w:rPr>
          <w:i/>
        </w:rPr>
        <w:t>gateway</w:t>
      </w:r>
      <w:proofErr w:type="spellEnd"/>
      <w:r w:rsidR="00CA5607" w:rsidRPr="008A0E15">
        <w:rPr>
          <w:rStyle w:val="SoluoChar"/>
          <w:vanish w:val="0"/>
        </w:rPr>
        <w:t xml:space="preserve"> </w:t>
      </w:r>
      <w:r w:rsidRPr="008A0E15">
        <w:rPr>
          <w:rStyle w:val="SoluoChar"/>
          <w:vanish w:val="0"/>
        </w:rPr>
        <w:t>F</w:t>
      </w:r>
    </w:p>
    <w:p w14:paraId="1BD6FC14" w14:textId="1F9DE73D" w:rsidR="00CA5607" w:rsidRPr="008A0E15" w:rsidRDefault="00620571" w:rsidP="00CA5607">
      <w:pPr>
        <w:pStyle w:val="Hipotese"/>
      </w:pPr>
      <w:r w:rsidRPr="008A0E15">
        <w:t xml:space="preserve">A tabela de ARP existe tanto nos routers como nos </w:t>
      </w:r>
      <w:proofErr w:type="spellStart"/>
      <w:r w:rsidRPr="008A0E15">
        <w:rPr>
          <w:i/>
        </w:rPr>
        <w:t>switchs</w:t>
      </w:r>
      <w:proofErr w:type="spellEnd"/>
      <w:r w:rsidR="00CA5607" w:rsidRPr="008A0E15">
        <w:rPr>
          <w:rStyle w:val="SoluoChar"/>
          <w:vanish w:val="0"/>
        </w:rPr>
        <w:t xml:space="preserve"> </w:t>
      </w:r>
      <w:r w:rsidR="00BC5707" w:rsidRPr="008A0E15">
        <w:rPr>
          <w:rStyle w:val="SoluoChar"/>
          <w:vanish w:val="0"/>
        </w:rPr>
        <w:t>F</w:t>
      </w:r>
    </w:p>
    <w:p w14:paraId="21915AB1" w14:textId="44673F33" w:rsidR="00CA5607" w:rsidRPr="008A0E15" w:rsidRDefault="00AA6D85" w:rsidP="00CA5607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t xml:space="preserve">Os </w:t>
      </w:r>
      <w:r w:rsidR="0040143E" w:rsidRPr="008A0E15">
        <w:rPr>
          <w:i/>
        </w:rPr>
        <w:t>routers</w:t>
      </w:r>
      <w:r w:rsidRPr="008A0E15">
        <w:t xml:space="preserve"> </w:t>
      </w:r>
      <w:r w:rsidR="0040143E" w:rsidRPr="008A0E15">
        <w:t>implementam quatro camadas do modelo TCP/IP para o desempenho das suas funções</w:t>
      </w:r>
      <w:r w:rsidR="00CA5607" w:rsidRPr="008A0E15">
        <w:t xml:space="preserve"> </w:t>
      </w:r>
      <w:r w:rsidR="0040143E" w:rsidRPr="008A0E15">
        <w:rPr>
          <w:rStyle w:val="SoluoChar"/>
          <w:vanish w:val="0"/>
        </w:rPr>
        <w:t>F</w:t>
      </w:r>
    </w:p>
    <w:p w14:paraId="60510BF5" w14:textId="62F07095" w:rsidR="00CA5607" w:rsidRPr="008A0E15" w:rsidRDefault="00AA6D85" w:rsidP="00CA5607">
      <w:pPr>
        <w:pStyle w:val="Hipotese"/>
      </w:pPr>
      <w:r w:rsidRPr="008A0E15">
        <w:t xml:space="preserve">A </w:t>
      </w:r>
      <w:r w:rsidR="00BC5707" w:rsidRPr="008A0E15">
        <w:t>verificação de erros pode ocorrer em várias camadas do modelo TCP/IP</w:t>
      </w:r>
      <w:r w:rsidR="00CA5607" w:rsidRPr="008A0E15">
        <w:rPr>
          <w:rStyle w:val="SoluoChar"/>
          <w:vanish w:val="0"/>
        </w:rPr>
        <w:t xml:space="preserve"> </w:t>
      </w:r>
      <w:r w:rsidR="00BC5707" w:rsidRPr="008A0E15">
        <w:rPr>
          <w:rStyle w:val="SoluoChar"/>
          <w:vanish w:val="0"/>
        </w:rPr>
        <w:t>V</w:t>
      </w:r>
    </w:p>
    <w:p w14:paraId="20449B6C" w14:textId="1DA5931E" w:rsidR="00CA5607" w:rsidRPr="008A0E15" w:rsidRDefault="00CA5607" w:rsidP="00CA5607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AA6D85" w:rsidRPr="008A0E15">
        <w:t>Sobre a comutação de circuitos e comutação de pacotes, indique:</w:t>
      </w:r>
    </w:p>
    <w:p w14:paraId="030B3F20" w14:textId="0DE70529" w:rsidR="00CA5607" w:rsidRPr="008A0E15" w:rsidRDefault="00AA6D85" w:rsidP="00CA5607">
      <w:pPr>
        <w:pStyle w:val="Hipotese"/>
      </w:pPr>
      <w:r w:rsidRPr="008A0E15">
        <w:t xml:space="preserve">A comutação de circuitos </w:t>
      </w:r>
      <w:r w:rsidR="005D69F7" w:rsidRPr="008A0E15">
        <w:t>garante um débito constante</w:t>
      </w:r>
      <w:r w:rsidR="00CA5607" w:rsidRPr="008A0E15">
        <w:rPr>
          <w:rStyle w:val="SoluoChar"/>
          <w:vanish w:val="0"/>
        </w:rPr>
        <w:t xml:space="preserve"> V</w:t>
      </w:r>
    </w:p>
    <w:p w14:paraId="61816DA3" w14:textId="7F2620D0" w:rsidR="00CA5607" w:rsidRPr="008A0E15" w:rsidRDefault="005D69F7" w:rsidP="00CA5607">
      <w:pPr>
        <w:pStyle w:val="Hipotese"/>
      </w:pPr>
      <w:r w:rsidRPr="008A0E15">
        <w:t>Na comutação de pacotes as filas eliminam o congestionamento da rede</w:t>
      </w:r>
      <w:r w:rsidR="00CA5607" w:rsidRPr="008A0E15">
        <w:t xml:space="preserve"> </w:t>
      </w:r>
      <w:r w:rsidR="00CA5607" w:rsidRPr="008A0E15">
        <w:rPr>
          <w:rStyle w:val="SoluoChar"/>
          <w:vanish w:val="0"/>
        </w:rPr>
        <w:t>F</w:t>
      </w:r>
    </w:p>
    <w:p w14:paraId="3D57FD34" w14:textId="64017896" w:rsidR="00CA5607" w:rsidRPr="008A0E15" w:rsidRDefault="005D69F7" w:rsidP="00CA5607">
      <w:pPr>
        <w:pStyle w:val="Hipotese"/>
      </w:pPr>
      <w:r w:rsidRPr="008A0E15">
        <w:t xml:space="preserve">Na comunicação de circuitos </w:t>
      </w:r>
      <w:r w:rsidR="005336D4" w:rsidRPr="008A0E15">
        <w:t>é necessário o estabelecimento de uma ligação antes de enviar os dados</w:t>
      </w:r>
      <w:r w:rsidR="00CA5607" w:rsidRPr="008A0E15">
        <w:rPr>
          <w:rStyle w:val="SoluoChar"/>
          <w:vanish w:val="0"/>
        </w:rPr>
        <w:t xml:space="preserve"> </w:t>
      </w:r>
      <w:r w:rsidR="005336D4" w:rsidRPr="008A0E15">
        <w:rPr>
          <w:rStyle w:val="SoluoChar"/>
          <w:vanish w:val="0"/>
        </w:rPr>
        <w:t>V</w:t>
      </w:r>
    </w:p>
    <w:p w14:paraId="73998F73" w14:textId="3DA861F1" w:rsidR="00CA5607" w:rsidRPr="008A0E15" w:rsidRDefault="0004333A" w:rsidP="00CA5607">
      <w:pPr>
        <w:pStyle w:val="Hipotese"/>
      </w:pPr>
      <w:r w:rsidRPr="008A0E15">
        <w:t>Uma rede baseada em comutação de pacotes permite mais utilizadores</w:t>
      </w:r>
      <w:r w:rsidR="00CA5607" w:rsidRPr="008A0E15">
        <w:rPr>
          <w:rStyle w:val="SoluoChar"/>
          <w:vanish w:val="0"/>
        </w:rPr>
        <w:t xml:space="preserve"> V</w:t>
      </w:r>
    </w:p>
    <w:p w14:paraId="2D3A7824" w14:textId="77777777" w:rsidR="00626774" w:rsidRPr="008A0E15" w:rsidRDefault="00626774" w:rsidP="00626774">
      <w:pPr>
        <w:pStyle w:val="Pergunta"/>
      </w:pPr>
      <w:r w:rsidRPr="008A0E15">
        <w:t>Considere o modelo OSI</w:t>
      </w:r>
    </w:p>
    <w:p w14:paraId="371FC59C" w14:textId="581097CA" w:rsidR="00626774" w:rsidRPr="008A0E15" w:rsidRDefault="00626774" w:rsidP="00626774">
      <w:pPr>
        <w:pStyle w:val="Hipotese"/>
      </w:pPr>
      <w:r w:rsidRPr="008A0E15">
        <w:t>A</w:t>
      </w:r>
      <w:r w:rsidR="00DA125D" w:rsidRPr="008A0E15">
        <w:t>s tramas são mensagens da</w:t>
      </w:r>
      <w:r w:rsidRPr="008A0E15">
        <w:t xml:space="preserve"> camada </w:t>
      </w:r>
      <w:r w:rsidR="00DA125D" w:rsidRPr="008A0E15">
        <w:t>de rede</w:t>
      </w:r>
      <w:r w:rsidRPr="008A0E15">
        <w:t xml:space="preserve"> </w:t>
      </w:r>
      <w:r w:rsidRPr="008A0E15">
        <w:rPr>
          <w:rFonts w:cs="Arial"/>
          <w:color w:val="FF0000"/>
        </w:rPr>
        <w:t>V</w:t>
      </w:r>
    </w:p>
    <w:p w14:paraId="58ECC4EA" w14:textId="0BD32F2E" w:rsidR="00626774" w:rsidRPr="008A0E15" w:rsidRDefault="00DA125D" w:rsidP="00626774">
      <w:pPr>
        <w:pStyle w:val="Hipotese"/>
      </w:pPr>
      <w:r w:rsidRPr="008A0E15">
        <w:t>A camada quatro permite a multiplexagem das comunicações entre diferentes aplicações</w:t>
      </w:r>
      <w:r w:rsidR="00626774" w:rsidRPr="008A0E15">
        <w:t xml:space="preserve"> </w:t>
      </w:r>
      <w:r w:rsidR="00626774" w:rsidRPr="008A0E15">
        <w:rPr>
          <w:rFonts w:cs="Arial"/>
          <w:color w:val="FF0000"/>
        </w:rPr>
        <w:t>V</w:t>
      </w:r>
    </w:p>
    <w:p w14:paraId="0E4B3DA5" w14:textId="270AC0E9" w:rsidR="00626774" w:rsidRPr="008A0E15" w:rsidRDefault="00DA125D" w:rsidP="00626774">
      <w:pPr>
        <w:pStyle w:val="Hipotese"/>
      </w:pPr>
      <w:r w:rsidRPr="008A0E15">
        <w:t>A correção de erros é realizada na camada física</w:t>
      </w:r>
      <w:r w:rsidR="00626774" w:rsidRPr="008A0E15">
        <w:t xml:space="preserve"> </w:t>
      </w:r>
      <w:r w:rsidR="00626774" w:rsidRPr="008A0E15">
        <w:rPr>
          <w:rFonts w:cs="Arial"/>
          <w:color w:val="FF0000"/>
        </w:rPr>
        <w:t>F</w:t>
      </w:r>
    </w:p>
    <w:p w14:paraId="5088FB51" w14:textId="7CCD21E5" w:rsidR="00626774" w:rsidRPr="008A0E15" w:rsidRDefault="00DA125D" w:rsidP="00626774">
      <w:pPr>
        <w:pStyle w:val="Hipotese"/>
      </w:pPr>
      <w:r w:rsidRPr="008A0E15">
        <w:t xml:space="preserve">A </w:t>
      </w:r>
      <w:r w:rsidR="00B01E6D" w:rsidRPr="008A0E15">
        <w:t>camada de aplicação normalmente não é implementada</w:t>
      </w:r>
      <w:r w:rsidR="00626774" w:rsidRPr="008A0E15">
        <w:t xml:space="preserve"> </w:t>
      </w:r>
      <w:r w:rsidR="00626774" w:rsidRPr="008A0E15">
        <w:rPr>
          <w:rFonts w:cs="Arial"/>
          <w:color w:val="FF0000"/>
        </w:rPr>
        <w:t>F</w:t>
      </w:r>
    </w:p>
    <w:p w14:paraId="741A2F1C" w14:textId="77777777" w:rsidR="00660809" w:rsidRPr="008A0E15" w:rsidRDefault="00660809" w:rsidP="00660809">
      <w:pPr>
        <w:pStyle w:val="Pergunta"/>
      </w:pPr>
      <w:r w:rsidRPr="008A0E15">
        <w:rPr>
          <w:lang w:eastAsia="en-GB"/>
        </w:rPr>
        <w:t>Considere o protocolo HTTP</w:t>
      </w:r>
    </w:p>
    <w:p w14:paraId="2B8E3D6F" w14:textId="03F31706" w:rsidR="00660809" w:rsidRPr="008A0E15" w:rsidRDefault="000E4193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Fonts w:cstheme="minorHAnsi"/>
        </w:rPr>
        <w:t xml:space="preserve">É um protocolo do tipo </w:t>
      </w:r>
      <w:proofErr w:type="spellStart"/>
      <w:r w:rsidRPr="008A0E15">
        <w:rPr>
          <w:rFonts w:cstheme="minorHAnsi"/>
          <w:i/>
        </w:rPr>
        <w:t>stateless</w:t>
      </w:r>
      <w:proofErr w:type="spellEnd"/>
      <w:r w:rsidR="00660809" w:rsidRPr="008A0E15">
        <w:rPr>
          <w:rStyle w:val="SoluoChar"/>
          <w:vanish w:val="0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0AD79355" w14:textId="0851E2F6" w:rsidR="00660809" w:rsidRPr="008A0E15" w:rsidRDefault="000E4193" w:rsidP="00660809">
      <w:pPr>
        <w:pStyle w:val="Hipotese"/>
      </w:pPr>
      <w:r w:rsidRPr="008A0E15">
        <w:rPr>
          <w:rFonts w:cstheme="minorHAnsi"/>
        </w:rPr>
        <w:t>U</w:t>
      </w:r>
      <w:r w:rsidR="00660809" w:rsidRPr="008A0E15">
        <w:rPr>
          <w:rFonts w:cstheme="minorHAnsi"/>
        </w:rPr>
        <w:t xml:space="preserve">m pedido com o método </w:t>
      </w:r>
      <w:r w:rsidRPr="008A0E15">
        <w:rPr>
          <w:rFonts w:cstheme="minorHAnsi"/>
        </w:rPr>
        <w:t>GET também pode conter dados a enviar para o servidor, embebido no URL</w:t>
      </w:r>
      <w:r w:rsidR="00660809" w:rsidRPr="008A0E15">
        <w:rPr>
          <w:rStyle w:val="SoluoChar"/>
          <w:vanish w:val="0"/>
        </w:rPr>
        <w:t xml:space="preserve"> V</w:t>
      </w:r>
    </w:p>
    <w:p w14:paraId="0B3BECB6" w14:textId="1CBD7935" w:rsidR="00660809" w:rsidRPr="008A0E15" w:rsidRDefault="00660809" w:rsidP="00660809">
      <w:pPr>
        <w:pStyle w:val="Hipotese"/>
      </w:pPr>
      <w:r w:rsidRPr="008A0E15">
        <w:t>Numa ligação persistente</w:t>
      </w:r>
      <w:r w:rsidR="0083603E" w:rsidRPr="008A0E15">
        <w:t>,</w:t>
      </w:r>
      <w:r w:rsidRPr="008A0E15">
        <w:t xml:space="preserve"> </w:t>
      </w:r>
      <w:r w:rsidR="00921C73" w:rsidRPr="008A0E15">
        <w:t xml:space="preserve">após a transferência </w:t>
      </w:r>
      <w:r w:rsidR="000E4193" w:rsidRPr="008A0E15">
        <w:t>d</w:t>
      </w:r>
      <w:r w:rsidR="0083603E" w:rsidRPr="008A0E15">
        <w:t>o primeiro</w:t>
      </w:r>
      <w:r w:rsidR="000E4193" w:rsidRPr="008A0E15">
        <w:t xml:space="preserve"> obje</w:t>
      </w:r>
      <w:r w:rsidR="00921C73" w:rsidRPr="008A0E15">
        <w:t xml:space="preserve">to </w:t>
      </w:r>
      <w:r w:rsidR="000E4193" w:rsidRPr="008A0E15">
        <w:t>a ligação TCP é terminada</w:t>
      </w:r>
      <w:r w:rsidRPr="008A0E15">
        <w:rPr>
          <w:rStyle w:val="SoluoChar"/>
          <w:vanish w:val="0"/>
        </w:rPr>
        <w:t xml:space="preserve"> </w:t>
      </w:r>
      <w:r w:rsidR="000E4193" w:rsidRPr="008A0E15">
        <w:rPr>
          <w:rStyle w:val="SoluoChar"/>
          <w:vanish w:val="0"/>
        </w:rPr>
        <w:t>F</w:t>
      </w:r>
    </w:p>
    <w:p w14:paraId="14F4CAE0" w14:textId="06CCDAF5" w:rsidR="00660809" w:rsidRPr="008A0E15" w:rsidRDefault="000E4193" w:rsidP="00660809">
      <w:pPr>
        <w:pStyle w:val="Hipotese"/>
      </w:pPr>
      <w:r w:rsidRPr="008A0E15">
        <w:rPr>
          <w:rFonts w:cstheme="minorHAnsi"/>
        </w:rPr>
        <w:t>Um servidor de HTTP só pode aceitar ligações no porto 80</w:t>
      </w:r>
      <w:r w:rsidR="00660809" w:rsidRPr="008A0E15">
        <w:rPr>
          <w:rFonts w:cstheme="minorHAnsi"/>
        </w:rPr>
        <w:t xml:space="preserve"> </w:t>
      </w:r>
      <w:r w:rsidR="00660809" w:rsidRPr="008A0E15">
        <w:rPr>
          <w:rStyle w:val="SoluoChar"/>
          <w:vanish w:val="0"/>
        </w:rPr>
        <w:t>F</w:t>
      </w:r>
    </w:p>
    <w:p w14:paraId="0E17B52A" w14:textId="77777777" w:rsidR="00660809" w:rsidRPr="008A0E15" w:rsidRDefault="00660809" w:rsidP="00660809">
      <w:pPr>
        <w:pStyle w:val="Pergunta"/>
        <w:rPr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Pr="008A0E15">
        <w:rPr>
          <w:lang w:eastAsia="en-GB"/>
        </w:rPr>
        <w:t>Considere a seguinte mensagem HTTP e assinale quais as afirmações verdadeiras</w:t>
      </w:r>
    </w:p>
    <w:p w14:paraId="61C48127" w14:textId="7F9FA4F4" w:rsidR="00660809" w:rsidRPr="008A0E15" w:rsidRDefault="005237AA" w:rsidP="00F55C0E">
      <w:pPr>
        <w:pStyle w:val="Cdigo"/>
        <w:rPr>
          <w:lang w:val="en-US"/>
        </w:rPr>
      </w:pPr>
      <w:r w:rsidRPr="008A0E15">
        <w:rPr>
          <w:lang w:val="en-US"/>
        </w:rPr>
        <w:t>GET /</w:t>
      </w:r>
      <w:r w:rsidR="00660809" w:rsidRPr="008A0E15">
        <w:rPr>
          <w:lang w:val="en-US"/>
        </w:rPr>
        <w:t xml:space="preserve">index.html HTTP/1.1 </w:t>
      </w:r>
    </w:p>
    <w:p w14:paraId="4A9BA496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Host: www.net.ipl.pt </w:t>
      </w:r>
    </w:p>
    <w:p w14:paraId="5005EC27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User-Agent: Mozilla/5.0 (Windows; U; Windows NT 6.0; </w:t>
      </w:r>
      <w:proofErr w:type="spellStart"/>
      <w:r w:rsidRPr="008A0E15">
        <w:rPr>
          <w:lang w:val="en-US"/>
        </w:rPr>
        <w:t>en</w:t>
      </w:r>
      <w:proofErr w:type="spellEnd"/>
      <w:r w:rsidRPr="008A0E15">
        <w:rPr>
          <w:lang w:val="en-US"/>
        </w:rPr>
        <w:t xml:space="preserve">-US; rv:1.9.0.1) Gecko/2008070208 Firefox/3.0.1 </w:t>
      </w:r>
    </w:p>
    <w:p w14:paraId="0E416FF5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>Accept: text/html, application/</w:t>
      </w:r>
      <w:proofErr w:type="spellStart"/>
      <w:r w:rsidRPr="008A0E15">
        <w:rPr>
          <w:lang w:val="en-US"/>
        </w:rPr>
        <w:t>xhtml+xml</w:t>
      </w:r>
      <w:proofErr w:type="spellEnd"/>
      <w:r w:rsidRPr="008A0E15">
        <w:rPr>
          <w:lang w:val="en-US"/>
        </w:rPr>
        <w:t>, application/</w:t>
      </w:r>
      <w:proofErr w:type="spellStart"/>
      <w:r w:rsidRPr="008A0E15">
        <w:rPr>
          <w:lang w:val="en-US"/>
        </w:rPr>
        <w:t>xml;q</w:t>
      </w:r>
      <w:proofErr w:type="spellEnd"/>
      <w:r w:rsidRPr="008A0E15">
        <w:rPr>
          <w:lang w:val="en-US"/>
        </w:rPr>
        <w:t xml:space="preserve">=0.9,*/*;q=0.8 </w:t>
      </w:r>
    </w:p>
    <w:p w14:paraId="7F70D108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Accept-Language: </w:t>
      </w:r>
      <w:proofErr w:type="spellStart"/>
      <w:r w:rsidRPr="008A0E15">
        <w:rPr>
          <w:lang w:val="en-US"/>
        </w:rPr>
        <w:t>en</w:t>
      </w:r>
      <w:proofErr w:type="spellEnd"/>
      <w:r w:rsidRPr="008A0E15">
        <w:rPr>
          <w:lang w:val="en-US"/>
        </w:rPr>
        <w:t xml:space="preserve">, </w:t>
      </w:r>
      <w:proofErr w:type="spellStart"/>
      <w:r w:rsidRPr="008A0E15">
        <w:rPr>
          <w:lang w:val="en-US"/>
        </w:rPr>
        <w:t>pt</w:t>
      </w:r>
      <w:proofErr w:type="spellEnd"/>
      <w:r w:rsidRPr="008A0E15">
        <w:rPr>
          <w:lang w:val="en-US"/>
        </w:rPr>
        <w:t xml:space="preserve">; q=0.5 </w:t>
      </w:r>
    </w:p>
    <w:p w14:paraId="2610279A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Accept-Encoding: </w:t>
      </w:r>
      <w:proofErr w:type="spellStart"/>
      <w:r w:rsidRPr="008A0E15">
        <w:rPr>
          <w:lang w:val="en-US"/>
        </w:rPr>
        <w:t>gzip</w:t>
      </w:r>
      <w:proofErr w:type="spellEnd"/>
      <w:r w:rsidRPr="008A0E15">
        <w:rPr>
          <w:lang w:val="en-US"/>
        </w:rPr>
        <w:t xml:space="preserve">, deflate </w:t>
      </w:r>
    </w:p>
    <w:p w14:paraId="54CC16FC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Accept-Charset: ISO-8859-1, utf-8;q=0.7,*;q=0.7 </w:t>
      </w:r>
    </w:p>
    <w:p w14:paraId="349AABCC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Keep-Alive: 300 </w:t>
      </w:r>
    </w:p>
    <w:p w14:paraId="2CBD7A51" w14:textId="77777777" w:rsidR="00660809" w:rsidRPr="008A0E15" w:rsidRDefault="00660809" w:rsidP="00F55C0E">
      <w:pPr>
        <w:pStyle w:val="Cdigo"/>
        <w:rPr>
          <w:lang w:val="en-US"/>
        </w:rPr>
      </w:pPr>
      <w:r w:rsidRPr="008A0E15">
        <w:rPr>
          <w:lang w:val="en-US"/>
        </w:rPr>
        <w:t xml:space="preserve">Connection: keep-alive </w:t>
      </w:r>
    </w:p>
    <w:p w14:paraId="588A3D68" w14:textId="63A378D5" w:rsidR="00660809" w:rsidRPr="008A0E15" w:rsidRDefault="00C77A22" w:rsidP="00660809">
      <w:pPr>
        <w:pStyle w:val="Hipotese"/>
      </w:pPr>
      <w:r w:rsidRPr="008A0E15">
        <w:t>O cliente de HTTP está a ser executado num sistema operativo Windows</w:t>
      </w:r>
      <w:r w:rsidR="00660809" w:rsidRPr="008A0E15">
        <w:rPr>
          <w:rStyle w:val="SoluoChar"/>
          <w:vanish w:val="0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4A62A00A" w14:textId="741DBC67" w:rsidR="00660809" w:rsidRPr="008A0E15" w:rsidRDefault="00C77A22" w:rsidP="00660809">
      <w:pPr>
        <w:pStyle w:val="Hipotese"/>
      </w:pPr>
      <w:r w:rsidRPr="008A0E15">
        <w:t>O servidor irá terminar a ligação assim que enviar a resposta</w:t>
      </w:r>
      <w:r w:rsidR="00660809" w:rsidRPr="008A0E15">
        <w:rPr>
          <w:rStyle w:val="SoluoChar"/>
          <w:vanish w:val="0"/>
        </w:rPr>
        <w:t xml:space="preserve"> F</w:t>
      </w:r>
    </w:p>
    <w:p w14:paraId="44A270A1" w14:textId="594CE34C" w:rsidR="00660809" w:rsidRPr="008A0E15" w:rsidRDefault="00C77A22" w:rsidP="00660809">
      <w:pPr>
        <w:pStyle w:val="Hipotese"/>
      </w:pPr>
      <w:r w:rsidRPr="008A0E15">
        <w:t xml:space="preserve">O utilizador do </w:t>
      </w:r>
      <w:r w:rsidRPr="008A0E15">
        <w:rPr>
          <w:i/>
        </w:rPr>
        <w:t>br</w:t>
      </w:r>
      <w:r w:rsidR="000D2EE2" w:rsidRPr="008A0E15">
        <w:rPr>
          <w:i/>
        </w:rPr>
        <w:t>owser</w:t>
      </w:r>
      <w:r w:rsidR="000D2EE2" w:rsidRPr="008A0E15">
        <w:t xml:space="preserve"> indicou em que idiomas prefere receber a resposta</w:t>
      </w:r>
      <w:r w:rsidR="00660809" w:rsidRPr="008A0E15">
        <w:t xml:space="preserve"> </w:t>
      </w:r>
      <w:r w:rsidR="00660809" w:rsidRPr="008A0E15">
        <w:rPr>
          <w:rStyle w:val="SoluoChar"/>
          <w:vanish w:val="0"/>
        </w:rPr>
        <w:t>V</w:t>
      </w:r>
    </w:p>
    <w:p w14:paraId="26C7B7E4" w14:textId="1D261A48" w:rsidR="00660809" w:rsidRPr="008A0E15" w:rsidRDefault="000D2EE2" w:rsidP="00660809">
      <w:pPr>
        <w:pStyle w:val="Hipotese"/>
        <w:rPr>
          <w:color w:val="000000" w:themeColor="text1"/>
        </w:rPr>
      </w:pPr>
      <w:r w:rsidRPr="008A0E15">
        <w:rPr>
          <w:rStyle w:val="SoluoChar"/>
          <w:vanish w:val="0"/>
          <w:color w:val="000000" w:themeColor="text1"/>
        </w:rPr>
        <w:t xml:space="preserve">O </w:t>
      </w:r>
      <w:r w:rsidRPr="008A0E15">
        <w:rPr>
          <w:rStyle w:val="SoluoChar"/>
          <w:i/>
          <w:vanish w:val="0"/>
          <w:color w:val="000000" w:themeColor="text1"/>
        </w:rPr>
        <w:t>browser</w:t>
      </w:r>
      <w:r w:rsidRPr="008A0E15">
        <w:rPr>
          <w:rStyle w:val="SoluoChar"/>
          <w:vanish w:val="0"/>
          <w:color w:val="000000" w:themeColor="text1"/>
        </w:rPr>
        <w:t xml:space="preserve"> suporta texto HTML</w:t>
      </w:r>
      <w:r w:rsidR="00660809" w:rsidRPr="008A0E15">
        <w:rPr>
          <w:rStyle w:val="SoluoChar"/>
          <w:vanish w:val="0"/>
        </w:rPr>
        <w:t xml:space="preserve"> </w:t>
      </w:r>
      <w:r w:rsidR="00A927BC" w:rsidRPr="008A0E15">
        <w:rPr>
          <w:rStyle w:val="SoluoChar"/>
          <w:vanish w:val="0"/>
        </w:rPr>
        <w:t>V</w:t>
      </w:r>
    </w:p>
    <w:p w14:paraId="56E672C7" w14:textId="419CD0A9" w:rsidR="00660809" w:rsidRPr="008A0E15" w:rsidRDefault="003943FA" w:rsidP="00660809">
      <w:pPr>
        <w:pStyle w:val="Pergunta"/>
      </w:pPr>
      <w:r w:rsidRPr="008A0E15">
        <w:t>Considere o</w:t>
      </w:r>
      <w:r w:rsidR="00660809" w:rsidRPr="008A0E15">
        <w:t xml:space="preserve"> protocolo SMTP:</w:t>
      </w:r>
    </w:p>
    <w:p w14:paraId="61CE2B09" w14:textId="6A6206AB" w:rsidR="00660809" w:rsidRPr="008A0E15" w:rsidRDefault="003943FA" w:rsidP="00660809">
      <w:pPr>
        <w:pStyle w:val="Hipotese"/>
      </w:pPr>
      <w:r w:rsidRPr="008A0E15">
        <w:rPr>
          <w:rFonts w:cstheme="minorHAnsi"/>
          <w:szCs w:val="22"/>
        </w:rPr>
        <w:t>No</w:t>
      </w:r>
      <w:r w:rsidR="00660809" w:rsidRPr="008A0E15">
        <w:rPr>
          <w:rFonts w:cstheme="minorHAnsi"/>
          <w:szCs w:val="22"/>
        </w:rPr>
        <w:t xml:space="preserve"> protocolo SMTP </w:t>
      </w:r>
      <w:r w:rsidRPr="008A0E15">
        <w:rPr>
          <w:rFonts w:cstheme="minorHAnsi"/>
          <w:szCs w:val="22"/>
        </w:rPr>
        <w:t xml:space="preserve">as </w:t>
      </w:r>
      <w:r w:rsidR="00660809" w:rsidRPr="008A0E15">
        <w:rPr>
          <w:rFonts w:cstheme="minorHAnsi"/>
          <w:szCs w:val="22"/>
        </w:rPr>
        <w:t xml:space="preserve">mensagens </w:t>
      </w:r>
      <w:r w:rsidRPr="008A0E15">
        <w:rPr>
          <w:rFonts w:cstheme="minorHAnsi"/>
          <w:szCs w:val="22"/>
        </w:rPr>
        <w:t xml:space="preserve">são transmitidas em </w:t>
      </w:r>
      <w:r w:rsidR="00660809" w:rsidRPr="008A0E15">
        <w:rPr>
          <w:rFonts w:cstheme="minorHAnsi"/>
          <w:szCs w:val="22"/>
        </w:rPr>
        <w:t xml:space="preserve">ASCII </w:t>
      </w:r>
      <w:r w:rsidRPr="008A0E15">
        <w:rPr>
          <w:rFonts w:cstheme="minorHAnsi"/>
          <w:szCs w:val="22"/>
        </w:rPr>
        <w:t xml:space="preserve">a </w:t>
      </w:r>
      <w:r w:rsidR="00477AC1" w:rsidRPr="008A0E15">
        <w:rPr>
          <w:rFonts w:cstheme="minorHAnsi"/>
          <w:szCs w:val="22"/>
        </w:rPr>
        <w:t>8</w:t>
      </w:r>
      <w:r w:rsidR="00660809" w:rsidRPr="008A0E15">
        <w:rPr>
          <w:rFonts w:cstheme="minorHAnsi"/>
          <w:szCs w:val="22"/>
        </w:rPr>
        <w:t>bits</w:t>
      </w:r>
      <w:r w:rsidR="00660809" w:rsidRPr="008A0E15">
        <w:rPr>
          <w:rStyle w:val="SoluoChar"/>
          <w:vanish w:val="0"/>
        </w:rPr>
        <w:t xml:space="preserve"> </w:t>
      </w:r>
      <w:r w:rsidR="00477AC1" w:rsidRPr="008A0E15">
        <w:rPr>
          <w:rStyle w:val="SoluoChar"/>
          <w:vanish w:val="0"/>
        </w:rPr>
        <w:t>F</w:t>
      </w:r>
    </w:p>
    <w:p w14:paraId="3D55E3F1" w14:textId="05FA83D0" w:rsidR="00660809" w:rsidRPr="008A0E15" w:rsidRDefault="00477AC1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22"/>
        </w:rPr>
        <w:t>A</w:t>
      </w:r>
      <w:r w:rsidR="00F65EE5" w:rsidRPr="008A0E15">
        <w:rPr>
          <w:rStyle w:val="SoluoChar"/>
          <w:vanish w:val="0"/>
          <w:color w:val="auto"/>
          <w:szCs w:val="22"/>
        </w:rPr>
        <w:t>s</w:t>
      </w:r>
      <w:r w:rsidRPr="008A0E15">
        <w:rPr>
          <w:rStyle w:val="SoluoChar"/>
          <w:vanish w:val="0"/>
          <w:color w:val="auto"/>
          <w:szCs w:val="22"/>
        </w:rPr>
        <w:t xml:space="preserve"> transferências ocorrem sobre ligações ao porto 25 de TCP</w:t>
      </w:r>
      <w:r w:rsidR="00660809" w:rsidRPr="008A0E15">
        <w:rPr>
          <w:rStyle w:val="SoluoChar"/>
          <w:vanish w:val="0"/>
        </w:rPr>
        <w:t xml:space="preserve"> V</w:t>
      </w:r>
      <w:r w:rsidR="00660809" w:rsidRPr="008A0E15">
        <w:rPr>
          <w:rStyle w:val="SoluoChar"/>
          <w:vanish w:val="0"/>
          <w:color w:val="auto"/>
          <w:szCs w:val="32"/>
        </w:rPr>
        <w:t xml:space="preserve"> </w:t>
      </w:r>
    </w:p>
    <w:p w14:paraId="23166F11" w14:textId="5632D663" w:rsidR="00660809" w:rsidRPr="008A0E15" w:rsidRDefault="009F337D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>A sequencia “CRLF.CRLF” determina o fim da mensagem</w:t>
      </w:r>
      <w:r w:rsidR="00660809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2EAFA2D6" w14:textId="07F56520" w:rsidR="00660809" w:rsidRPr="008A0E15" w:rsidRDefault="009F337D" w:rsidP="00660809">
      <w:pPr>
        <w:pStyle w:val="Hipotese"/>
      </w:pPr>
      <w:r w:rsidRPr="008A0E15">
        <w:t>As ligações são do tipo persistentes</w:t>
      </w:r>
      <w:r w:rsidR="00660809" w:rsidRPr="008A0E15">
        <w:t xml:space="preserve"> </w:t>
      </w:r>
      <w:r w:rsidRPr="008A0E15">
        <w:rPr>
          <w:rStyle w:val="SoluoChar"/>
          <w:vanish w:val="0"/>
        </w:rPr>
        <w:t>V</w:t>
      </w:r>
    </w:p>
    <w:p w14:paraId="2306C668" w14:textId="0750CB88" w:rsidR="00660809" w:rsidRPr="008A0E15" w:rsidRDefault="0023716A" w:rsidP="00660809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660809" w:rsidRPr="008A0E15">
        <w:t>Considere os protocolos associados ao email:</w:t>
      </w:r>
    </w:p>
    <w:p w14:paraId="55F65561" w14:textId="5AFCFD04" w:rsidR="00660809" w:rsidRPr="008A0E15" w:rsidRDefault="009F337D" w:rsidP="00660809">
      <w:pPr>
        <w:pStyle w:val="Hipotese"/>
      </w:pPr>
      <w:r w:rsidRPr="008A0E15">
        <w:rPr>
          <w:rFonts w:cstheme="minorHAnsi"/>
          <w:szCs w:val="22"/>
        </w:rPr>
        <w:t>O protocolo</w:t>
      </w:r>
      <w:r w:rsidR="003943FA" w:rsidRPr="008A0E15">
        <w:rPr>
          <w:rFonts w:cstheme="minorHAnsi"/>
          <w:szCs w:val="22"/>
        </w:rPr>
        <w:t xml:space="preserve"> POP3 </w:t>
      </w:r>
      <w:r w:rsidRPr="008A0E15">
        <w:rPr>
          <w:rFonts w:cstheme="minorHAnsi"/>
          <w:szCs w:val="22"/>
        </w:rPr>
        <w:t xml:space="preserve">serve para enviar mensagens de email do </w:t>
      </w:r>
      <w:proofErr w:type="spellStart"/>
      <w:r w:rsidRPr="008A0E15">
        <w:rPr>
          <w:rFonts w:cstheme="minorHAnsi"/>
          <w:i/>
          <w:szCs w:val="22"/>
        </w:rPr>
        <w:t>user</w:t>
      </w:r>
      <w:proofErr w:type="spellEnd"/>
      <w:r w:rsidRPr="008A0E15">
        <w:rPr>
          <w:rFonts w:cstheme="minorHAnsi"/>
          <w:i/>
          <w:szCs w:val="22"/>
        </w:rPr>
        <w:t xml:space="preserve"> </w:t>
      </w:r>
      <w:proofErr w:type="spellStart"/>
      <w:r w:rsidRPr="008A0E15">
        <w:rPr>
          <w:rFonts w:cstheme="minorHAnsi"/>
          <w:i/>
          <w:szCs w:val="22"/>
        </w:rPr>
        <w:t>agent</w:t>
      </w:r>
      <w:proofErr w:type="spellEnd"/>
      <w:r w:rsidRPr="008A0E15">
        <w:rPr>
          <w:rFonts w:cstheme="minorHAnsi"/>
          <w:szCs w:val="22"/>
        </w:rPr>
        <w:t xml:space="preserve"> para o servidor de email</w:t>
      </w:r>
      <w:r w:rsidR="00660809" w:rsidRPr="008A0E15">
        <w:rPr>
          <w:rFonts w:cstheme="minorHAnsi"/>
          <w:szCs w:val="22"/>
        </w:rPr>
        <w:t xml:space="preserve"> </w:t>
      </w:r>
      <w:r w:rsidR="00660809" w:rsidRPr="008A0E15">
        <w:rPr>
          <w:rStyle w:val="SoluoChar"/>
          <w:vanish w:val="0"/>
        </w:rPr>
        <w:t>F</w:t>
      </w:r>
    </w:p>
    <w:p w14:paraId="66363CA8" w14:textId="252A235D" w:rsidR="00660809" w:rsidRPr="008A0E15" w:rsidRDefault="00660809" w:rsidP="00660809">
      <w:pPr>
        <w:pStyle w:val="Hipotese"/>
      </w:pPr>
      <w:r w:rsidRPr="008A0E15">
        <w:rPr>
          <w:rFonts w:cstheme="minorHAnsi"/>
          <w:szCs w:val="22"/>
        </w:rPr>
        <w:t xml:space="preserve">O </w:t>
      </w:r>
      <w:r w:rsidR="009F337D" w:rsidRPr="008A0E15">
        <w:rPr>
          <w:rFonts w:cstheme="minorHAnsi"/>
          <w:szCs w:val="22"/>
        </w:rPr>
        <w:t>IMAP</w:t>
      </w:r>
      <w:r w:rsidRPr="008A0E15">
        <w:rPr>
          <w:rFonts w:cstheme="minorHAnsi"/>
          <w:szCs w:val="22"/>
        </w:rPr>
        <w:t xml:space="preserve"> permite </w:t>
      </w:r>
      <w:r w:rsidR="009F337D" w:rsidRPr="008A0E15">
        <w:rPr>
          <w:rFonts w:cstheme="minorHAnsi"/>
          <w:szCs w:val="22"/>
        </w:rPr>
        <w:t>o uso de pastas na caixa de correio do servidor.</w:t>
      </w:r>
      <w:r w:rsidRPr="008A0E15">
        <w:rPr>
          <w:rFonts w:cstheme="minorHAnsi"/>
          <w:szCs w:val="22"/>
        </w:rPr>
        <w:t xml:space="preserve"> </w:t>
      </w:r>
      <w:r w:rsidR="009F337D" w:rsidRPr="008A0E15">
        <w:rPr>
          <w:rStyle w:val="SoluoChar"/>
          <w:vanish w:val="0"/>
        </w:rPr>
        <w:t>V</w:t>
      </w:r>
    </w:p>
    <w:p w14:paraId="49C1F1BE" w14:textId="474191BD" w:rsidR="00660809" w:rsidRPr="008A0E15" w:rsidRDefault="005C08BB" w:rsidP="00660809">
      <w:pPr>
        <w:pStyle w:val="Hipotese"/>
      </w:pPr>
      <w:r w:rsidRPr="008A0E15">
        <w:t>O POP3 permite manter uma cópia da mensagem no servidor</w:t>
      </w:r>
      <w:r w:rsidR="00660809" w:rsidRPr="008A0E15">
        <w:rPr>
          <w:rStyle w:val="SoluoChar"/>
          <w:vanish w:val="0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3063D167" w14:textId="365E5404" w:rsidR="00660809" w:rsidRPr="008A0E15" w:rsidRDefault="005C08BB" w:rsidP="00660809">
      <w:pPr>
        <w:pStyle w:val="Hipotese"/>
      </w:pPr>
      <w:r w:rsidRPr="008A0E15">
        <w:rPr>
          <w:rFonts w:cstheme="minorHAnsi"/>
          <w:szCs w:val="22"/>
        </w:rPr>
        <w:lastRenderedPageBreak/>
        <w:t xml:space="preserve">É possível consultar mensagens de email através de HTTP utilizando serviços como o </w:t>
      </w:r>
      <w:proofErr w:type="spellStart"/>
      <w:r w:rsidRPr="008A0E15">
        <w:rPr>
          <w:rFonts w:cstheme="minorHAnsi"/>
          <w:szCs w:val="22"/>
        </w:rPr>
        <w:t>Gmail</w:t>
      </w:r>
      <w:proofErr w:type="spellEnd"/>
      <w:r w:rsidRPr="008A0E15">
        <w:rPr>
          <w:rFonts w:cstheme="minorHAnsi"/>
          <w:szCs w:val="22"/>
        </w:rPr>
        <w:t>, Hotmail ou o Yahoo</w:t>
      </w:r>
      <w:r w:rsidR="00660809" w:rsidRPr="008A0E15">
        <w:rPr>
          <w:rStyle w:val="SoluoChar"/>
          <w:vanish w:val="0"/>
        </w:rPr>
        <w:t xml:space="preserve"> </w:t>
      </w:r>
      <w:r w:rsidR="00446B78" w:rsidRPr="008A0E15">
        <w:rPr>
          <w:rStyle w:val="SoluoChar"/>
          <w:vanish w:val="0"/>
        </w:rPr>
        <w:t>V</w:t>
      </w:r>
    </w:p>
    <w:p w14:paraId="00652BEC" w14:textId="37FDBC56" w:rsidR="00660809" w:rsidRPr="008A0E15" w:rsidRDefault="00660809" w:rsidP="00660809">
      <w:pPr>
        <w:pStyle w:val="Pergunta"/>
      </w:pPr>
      <w:r w:rsidRPr="008A0E15">
        <w:t>Considere o protocolo DNS</w:t>
      </w:r>
    </w:p>
    <w:p w14:paraId="4C1A1D51" w14:textId="643A07ED" w:rsidR="0017502E" w:rsidRPr="008A0E15" w:rsidRDefault="00C77A22" w:rsidP="0017502E">
      <w:pPr>
        <w:pStyle w:val="Hipotese"/>
      </w:pPr>
      <w:r w:rsidRPr="008A0E15">
        <w:t>A</w:t>
      </w:r>
      <w:r w:rsidR="0017502E" w:rsidRPr="008A0E15">
        <w:t>s mensagens DNS são transportadas sobre UDP</w:t>
      </w:r>
      <w:r w:rsidR="00BA7E8C" w:rsidRPr="008A0E15">
        <w:t>,</w:t>
      </w:r>
      <w:r w:rsidR="0017502E" w:rsidRPr="008A0E15">
        <w:t xml:space="preserve"> mas também podem ser transportadas sobre TCP</w:t>
      </w:r>
      <w:r w:rsidR="0017502E" w:rsidRPr="008A0E15">
        <w:rPr>
          <w:rStyle w:val="SoluoChar"/>
          <w:vanish w:val="0"/>
        </w:rPr>
        <w:t xml:space="preserve"> V</w:t>
      </w:r>
    </w:p>
    <w:p w14:paraId="4452A57F" w14:textId="6D18F447" w:rsidR="00660809" w:rsidRPr="008A0E15" w:rsidRDefault="00660809" w:rsidP="00660809">
      <w:pPr>
        <w:pStyle w:val="Hipotese"/>
      </w:pPr>
      <w:r w:rsidRPr="008A0E15">
        <w:t xml:space="preserve">Os servidores DNS </w:t>
      </w:r>
      <w:r w:rsidR="0017502E" w:rsidRPr="008A0E15">
        <w:t>locais permitem diminuir o tempo de resposta por guardarem pedidos anteriores em cache</w:t>
      </w:r>
      <w:r w:rsidRPr="008A0E15">
        <w:t xml:space="preserve"> </w:t>
      </w:r>
      <w:r w:rsidR="0017502E" w:rsidRPr="008A0E15">
        <w:rPr>
          <w:rStyle w:val="SoluoChar"/>
          <w:vanish w:val="0"/>
        </w:rPr>
        <w:t>V</w:t>
      </w:r>
    </w:p>
    <w:p w14:paraId="31A3CBC9" w14:textId="2B4B5766" w:rsidR="00660809" w:rsidRPr="008A0E15" w:rsidRDefault="00B9612F" w:rsidP="00660809">
      <w:pPr>
        <w:pStyle w:val="Hipotese"/>
      </w:pPr>
      <w:r w:rsidRPr="008A0E15">
        <w:t xml:space="preserve">Um </w:t>
      </w:r>
      <w:proofErr w:type="spellStart"/>
      <w:r w:rsidRPr="008A0E15">
        <w:rPr>
          <w:i/>
        </w:rPr>
        <w:t>resource</w:t>
      </w:r>
      <w:proofErr w:type="spellEnd"/>
      <w:r w:rsidRPr="008A0E15">
        <w:rPr>
          <w:i/>
        </w:rPr>
        <w:t xml:space="preserve"> record</w:t>
      </w:r>
      <w:r w:rsidRPr="008A0E15">
        <w:t xml:space="preserve"> to tipo A termite obter o nome de um servidor de HTTP</w:t>
      </w:r>
      <w:r w:rsidR="00660809" w:rsidRPr="008A0E15">
        <w:rPr>
          <w:rStyle w:val="SoluoChar"/>
          <w:vanish w:val="0"/>
        </w:rPr>
        <w:t xml:space="preserve"> F</w:t>
      </w:r>
    </w:p>
    <w:p w14:paraId="347DF6D4" w14:textId="70BA5243" w:rsidR="00660809" w:rsidRPr="008A0E15" w:rsidRDefault="00B9612F" w:rsidP="00660809">
      <w:pPr>
        <w:pStyle w:val="Hipotese"/>
      </w:pPr>
      <w:r w:rsidRPr="008A0E15">
        <w:t xml:space="preserve">Um </w:t>
      </w:r>
      <w:proofErr w:type="spellStart"/>
      <w:r w:rsidRPr="008A0E15">
        <w:rPr>
          <w:i/>
        </w:rPr>
        <w:t>resource</w:t>
      </w:r>
      <w:proofErr w:type="spellEnd"/>
      <w:r w:rsidRPr="008A0E15">
        <w:rPr>
          <w:i/>
        </w:rPr>
        <w:t xml:space="preserve"> record</w:t>
      </w:r>
      <w:r w:rsidRPr="008A0E15">
        <w:t xml:space="preserve"> to tipo MX permite conhecer os servidores de email de um </w:t>
      </w:r>
      <w:r w:rsidR="00BA7E8C" w:rsidRPr="008A0E15">
        <w:t>domínio</w:t>
      </w:r>
      <w:r w:rsidR="00660809" w:rsidRPr="008A0E15">
        <w:rPr>
          <w:rStyle w:val="SoluoChar"/>
          <w:vanish w:val="0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1865037D" w14:textId="11A85C4A" w:rsidR="00C3418B" w:rsidRPr="008A0E15" w:rsidRDefault="0023716A" w:rsidP="00C3418B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C3418B" w:rsidRPr="008A0E15">
        <w:t xml:space="preserve">Considere o seguinte comando DNS: </w:t>
      </w:r>
      <w:proofErr w:type="spellStart"/>
      <w:r w:rsidR="00C3418B" w:rsidRPr="008A0E15">
        <w:rPr>
          <w:rFonts w:ascii="Courier" w:hAnsi="Courier"/>
        </w:rPr>
        <w:t>nslookup</w:t>
      </w:r>
      <w:proofErr w:type="spellEnd"/>
      <w:r w:rsidR="00C3418B" w:rsidRPr="008A0E15">
        <w:rPr>
          <w:rFonts w:ascii="Courier" w:hAnsi="Courier"/>
        </w:rPr>
        <w:t xml:space="preserve"> –</w:t>
      </w:r>
      <w:proofErr w:type="spellStart"/>
      <w:r w:rsidR="00C3418B" w:rsidRPr="008A0E15">
        <w:rPr>
          <w:rFonts w:ascii="Courier" w:hAnsi="Courier"/>
        </w:rPr>
        <w:t>type</w:t>
      </w:r>
      <w:proofErr w:type="spellEnd"/>
      <w:r w:rsidR="00C3418B" w:rsidRPr="008A0E15">
        <w:rPr>
          <w:rFonts w:ascii="Courier" w:hAnsi="Courier"/>
        </w:rPr>
        <w:t>=NS www.</w:t>
      </w:r>
      <w:r w:rsidR="00D63307" w:rsidRPr="008A0E15">
        <w:rPr>
          <w:rFonts w:ascii="Courier" w:hAnsi="Courier"/>
        </w:rPr>
        <w:t>amazon</w:t>
      </w:r>
      <w:r w:rsidR="00C3418B" w:rsidRPr="008A0E15">
        <w:rPr>
          <w:rFonts w:ascii="Courier" w:hAnsi="Courier"/>
        </w:rPr>
        <w:t>.com dns.isel.pt</w:t>
      </w:r>
    </w:p>
    <w:p w14:paraId="7643946B" w14:textId="6ABC4777" w:rsidR="00C3418B" w:rsidRPr="008A0E15" w:rsidRDefault="00D63307" w:rsidP="00C3418B">
      <w:pPr>
        <w:pStyle w:val="Hipotese"/>
      </w:pPr>
      <w:r w:rsidRPr="008A0E15">
        <w:t xml:space="preserve">O pedido de DNS é envidado para o endereço </w:t>
      </w:r>
      <w:r w:rsidR="00C3418B" w:rsidRPr="008A0E15">
        <w:t>IP correspondente a “</w:t>
      </w:r>
      <w:r w:rsidRPr="008A0E15">
        <w:rPr>
          <w:rFonts w:ascii="Courier" w:hAnsi="Courier"/>
        </w:rPr>
        <w:t>dns.isel.pt</w:t>
      </w:r>
      <w:r w:rsidR="00C3418B" w:rsidRPr="008A0E15">
        <w:t>”</w:t>
      </w:r>
      <w:r w:rsidRPr="008A0E15">
        <w:t xml:space="preserve"> </w:t>
      </w:r>
      <w:r w:rsidRPr="008A0E15">
        <w:rPr>
          <w:rStyle w:val="SoluoChar"/>
          <w:vanish w:val="0"/>
        </w:rPr>
        <w:t>V</w:t>
      </w:r>
    </w:p>
    <w:p w14:paraId="6F6A81E4" w14:textId="4C3401C7" w:rsidR="00C3418B" w:rsidRPr="008A0E15" w:rsidRDefault="00C3418B" w:rsidP="00C3418B">
      <w:pPr>
        <w:pStyle w:val="Hipotese"/>
      </w:pPr>
      <w:r w:rsidRPr="008A0E15">
        <w:t xml:space="preserve">O resultado da execução contém os </w:t>
      </w:r>
      <w:r w:rsidR="00D63307" w:rsidRPr="008A0E15">
        <w:t>endereços IP</w:t>
      </w:r>
      <w:r w:rsidRPr="008A0E15">
        <w:t xml:space="preserve"> dos servidores </w:t>
      </w:r>
      <w:r w:rsidR="00D63307" w:rsidRPr="008A0E15">
        <w:t>de HTTP</w:t>
      </w:r>
      <w:r w:rsidRPr="008A0E15">
        <w:t xml:space="preserve"> </w:t>
      </w:r>
      <w:r w:rsidR="00D63307" w:rsidRPr="008A0E15">
        <w:t>associados ao</w:t>
      </w:r>
      <w:r w:rsidRPr="008A0E15">
        <w:t xml:space="preserve"> nome </w:t>
      </w:r>
      <w:r w:rsidR="00D63307" w:rsidRPr="008A0E15">
        <w:rPr>
          <w:rFonts w:ascii="Courier" w:hAnsi="Courier"/>
        </w:rPr>
        <w:t>www.amazon.com</w:t>
      </w:r>
      <w:r w:rsidR="00D63307" w:rsidRPr="008A0E15">
        <w:rPr>
          <w:rStyle w:val="SoluoChar"/>
          <w:vanish w:val="0"/>
        </w:rPr>
        <w:t xml:space="preserve"> F</w:t>
      </w:r>
    </w:p>
    <w:p w14:paraId="4DA08B95" w14:textId="3E4C96DA" w:rsidR="00D63307" w:rsidRPr="008A0E15" w:rsidRDefault="00D63307" w:rsidP="00D63307">
      <w:pPr>
        <w:pStyle w:val="Hipotese"/>
      </w:pPr>
      <w:r w:rsidRPr="008A0E15">
        <w:t xml:space="preserve">É gerada uma mensagem de </w:t>
      </w:r>
      <w:r w:rsidR="00D1623B" w:rsidRPr="008A0E15">
        <w:t>SMTP</w:t>
      </w:r>
      <w:r w:rsidRPr="008A0E15">
        <w:t xml:space="preserve"> para o endereço</w:t>
      </w:r>
      <w:r w:rsidR="00D1623B" w:rsidRPr="008A0E15">
        <w:t xml:space="preserve"> IP</w:t>
      </w:r>
      <w:r w:rsidRPr="008A0E15">
        <w:t xml:space="preserve"> associado ao nome </w:t>
      </w:r>
      <w:r w:rsidRPr="008A0E15">
        <w:rPr>
          <w:rFonts w:ascii="Courier" w:hAnsi="Courier"/>
        </w:rPr>
        <w:t>www.amazon.com</w:t>
      </w:r>
      <w:r w:rsidRPr="008A0E15">
        <w:rPr>
          <w:rStyle w:val="SoluoChar"/>
          <w:vanish w:val="0"/>
        </w:rPr>
        <w:t xml:space="preserve"> F</w:t>
      </w:r>
    </w:p>
    <w:p w14:paraId="1C563213" w14:textId="349085F1" w:rsidR="00660809" w:rsidRPr="008A0E15" w:rsidRDefault="00660809" w:rsidP="00D63307">
      <w:pPr>
        <w:pStyle w:val="Hipotese"/>
      </w:pPr>
      <w:r w:rsidRPr="008A0E15">
        <w:t xml:space="preserve">O comando </w:t>
      </w:r>
      <w:r w:rsidR="00D63307" w:rsidRPr="008A0E15">
        <w:t xml:space="preserve">cria um </w:t>
      </w:r>
      <w:proofErr w:type="spellStart"/>
      <w:r w:rsidR="00D63307" w:rsidRPr="008A0E15">
        <w:rPr>
          <w:i/>
        </w:rPr>
        <w:t>resource</w:t>
      </w:r>
      <w:proofErr w:type="spellEnd"/>
      <w:r w:rsidR="00D63307" w:rsidRPr="008A0E15">
        <w:rPr>
          <w:i/>
        </w:rPr>
        <w:t xml:space="preserve"> record</w:t>
      </w:r>
      <w:r w:rsidR="00D63307" w:rsidRPr="008A0E15">
        <w:t xml:space="preserve"> do tipo </w:t>
      </w:r>
      <w:r w:rsidR="00D1623B" w:rsidRPr="008A0E15">
        <w:t>New Server</w:t>
      </w:r>
      <w:r w:rsidRPr="008A0E15">
        <w:t xml:space="preserve"> </w:t>
      </w:r>
      <w:r w:rsidRPr="008A0E15">
        <w:rPr>
          <w:rStyle w:val="SoluoChar"/>
          <w:vanish w:val="0"/>
        </w:rPr>
        <w:t>F</w:t>
      </w:r>
    </w:p>
    <w:p w14:paraId="53531710" w14:textId="134DE3E0" w:rsidR="006276D0" w:rsidRPr="008A0E15" w:rsidRDefault="006276D0" w:rsidP="006276D0">
      <w:pPr>
        <w:pStyle w:val="Perguntanonumerada"/>
        <w:rPr>
          <w:rFonts w:eastAsiaTheme="minorHAnsi"/>
        </w:rPr>
      </w:pPr>
      <w:r w:rsidRPr="008A0E15">
        <w:rPr>
          <w:rFonts w:eastAsiaTheme="minorHAnsi"/>
        </w:rPr>
        <w:t xml:space="preserve">Duas estações à distância de </w:t>
      </w:r>
      <w:r w:rsidR="00F62E0C" w:rsidRPr="008A0E15">
        <w:rPr>
          <w:rFonts w:eastAsiaTheme="minorHAnsi"/>
        </w:rPr>
        <w:t>15</w:t>
      </w:r>
      <w:r w:rsidRPr="008A0E15">
        <w:rPr>
          <w:rFonts w:eastAsiaTheme="minorHAnsi"/>
        </w:rPr>
        <w:t xml:space="preserve"> Km estão ligadas por um canal com ritmo de transmissão de 10Gbps. A ligação funciona em protocolo </w:t>
      </w:r>
      <w:proofErr w:type="spellStart"/>
      <w:r w:rsidRPr="008A0E15">
        <w:rPr>
          <w:rFonts w:eastAsiaTheme="minorHAnsi"/>
        </w:rPr>
        <w:t>Selective</w:t>
      </w:r>
      <w:proofErr w:type="spellEnd"/>
      <w:r w:rsidRPr="008A0E15">
        <w:rPr>
          <w:rFonts w:eastAsiaTheme="minorHAnsi"/>
        </w:rPr>
        <w:t xml:space="preserve"> </w:t>
      </w:r>
      <w:proofErr w:type="spellStart"/>
      <w:r w:rsidRPr="008A0E15">
        <w:rPr>
          <w:rFonts w:eastAsiaTheme="minorHAnsi"/>
        </w:rPr>
        <w:t>Repeat</w:t>
      </w:r>
      <w:proofErr w:type="spellEnd"/>
      <w:r w:rsidRPr="008A0E15">
        <w:rPr>
          <w:rFonts w:eastAsiaTheme="minorHAnsi"/>
        </w:rPr>
        <w:t xml:space="preserve"> com janela N=</w:t>
      </w:r>
      <w:r w:rsidR="00F62E0C" w:rsidRPr="008A0E15">
        <w:rPr>
          <w:rFonts w:eastAsiaTheme="minorHAnsi"/>
        </w:rPr>
        <w:t>30</w:t>
      </w:r>
      <w:r w:rsidRPr="008A0E15">
        <w:rPr>
          <w:rFonts w:eastAsiaTheme="minorHAnsi"/>
        </w:rPr>
        <w:t xml:space="preserve">, utilizando tramas de </w:t>
      </w:r>
      <w:r w:rsidR="00BF0081" w:rsidRPr="008A0E15">
        <w:rPr>
          <w:rFonts w:eastAsiaTheme="minorHAnsi"/>
        </w:rPr>
        <w:t>3500</w:t>
      </w:r>
      <w:r w:rsidRPr="008A0E15">
        <w:rPr>
          <w:rFonts w:eastAsiaTheme="minorHAnsi"/>
        </w:rPr>
        <w:t xml:space="preserve"> bytes. A taxa de erros do canal de transmissão é 10</w:t>
      </w:r>
      <w:r w:rsidRPr="008A0E15">
        <w:rPr>
          <w:rFonts w:eastAsiaTheme="minorHAnsi"/>
          <w:vertAlign w:val="superscript"/>
        </w:rPr>
        <w:t>-5</w:t>
      </w:r>
      <w:r w:rsidRPr="008A0E15">
        <w:rPr>
          <w:rFonts w:eastAsiaTheme="minorHAnsi"/>
        </w:rPr>
        <w:t xml:space="preserve"> e a velocidade de propagação </w:t>
      </w:r>
      <w:proofErr w:type="spellStart"/>
      <w:r w:rsidRPr="008A0E15">
        <w:rPr>
          <w:rFonts w:eastAsiaTheme="minorHAnsi"/>
        </w:rPr>
        <w:t>Vp</w:t>
      </w:r>
      <w:proofErr w:type="spellEnd"/>
      <w:r w:rsidRPr="008A0E15">
        <w:rPr>
          <w:rFonts w:eastAsiaTheme="minorHAnsi"/>
        </w:rPr>
        <w:t>=3×10</w:t>
      </w:r>
      <w:r w:rsidRPr="008A0E15">
        <w:rPr>
          <w:rFonts w:eastAsiaTheme="minorHAnsi"/>
          <w:vertAlign w:val="superscript"/>
        </w:rPr>
        <w:t>8</w:t>
      </w:r>
      <w:r w:rsidRPr="008A0E15">
        <w:rPr>
          <w:rFonts w:eastAsiaTheme="minorHAnsi"/>
        </w:rPr>
        <w:t xml:space="preserve"> ms.</w:t>
      </w:r>
    </w:p>
    <w:p w14:paraId="35A89329" w14:textId="77777777" w:rsidR="006276D0" w:rsidRPr="008A0E15" w:rsidRDefault="006276D0" w:rsidP="006276D0">
      <w:pPr>
        <w:pStyle w:val="Pergunta"/>
        <w:rPr>
          <w:rFonts w:eastAsiaTheme="minorEastAsia"/>
          <w:lang w:eastAsia="en-GB"/>
        </w:rPr>
      </w:pPr>
      <w:r w:rsidRPr="008A0E15">
        <w:rPr>
          <w:rFonts w:eastAsiaTheme="minorHAnsi"/>
        </w:rPr>
        <w:t>Determine a probabilidade de entregar uma trama com erros.</w:t>
      </w:r>
    </w:p>
    <w:p w14:paraId="1F225746" w14:textId="31E8529A" w:rsidR="006276D0" w:rsidRPr="008A0E15" w:rsidRDefault="006276D0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  <w:proofErr w:type="spellStart"/>
      <w:r w:rsidRPr="008A0E15">
        <w:rPr>
          <w:rStyle w:val="SoluoChar"/>
          <w:rFonts w:eastAsiaTheme="minorEastAsia"/>
          <w:sz w:val="22"/>
        </w:rPr>
        <w:t>Pf</w:t>
      </w:r>
      <w:proofErr w:type="spellEnd"/>
      <w:r w:rsidRPr="008A0E15">
        <w:rPr>
          <w:rStyle w:val="SoluoChar"/>
          <w:rFonts w:eastAsiaTheme="minorEastAsia"/>
          <w:sz w:val="22"/>
        </w:rPr>
        <w:t>=0,2</w:t>
      </w:r>
      <w:r w:rsidR="00BF0081" w:rsidRPr="008A0E15">
        <w:rPr>
          <w:rStyle w:val="SoluoChar"/>
          <w:rFonts w:eastAsiaTheme="minorEastAsia"/>
          <w:sz w:val="22"/>
        </w:rPr>
        <w:t>44</w:t>
      </w:r>
      <w:r w:rsidRPr="008A0E15">
        <w:rPr>
          <w:rStyle w:val="SoluoChar"/>
          <w:rFonts w:eastAsiaTheme="minorEastAsia"/>
          <w:sz w:val="22"/>
        </w:rPr>
        <w:t xml:space="preserve"> </w:t>
      </w:r>
      <w:r w:rsidRPr="008A0E15">
        <w:rPr>
          <w:rStyle w:val="SoluoChar"/>
          <w:rFonts w:eastAsiaTheme="minorEastAsia"/>
          <w:sz w:val="22"/>
        </w:rPr>
        <w:sym w:font="Wingdings" w:char="F0F3"/>
      </w:r>
      <w:r w:rsidRPr="008A0E15">
        <w:rPr>
          <w:rStyle w:val="SoluoChar"/>
          <w:rFonts w:eastAsiaTheme="minorEastAsia"/>
          <w:sz w:val="22"/>
        </w:rPr>
        <w:t xml:space="preserve"> 2</w:t>
      </w:r>
      <w:r w:rsidR="00BF0081" w:rsidRPr="008A0E15">
        <w:rPr>
          <w:rStyle w:val="SoluoChar"/>
          <w:rFonts w:eastAsiaTheme="minorEastAsia"/>
          <w:sz w:val="22"/>
        </w:rPr>
        <w:t>4</w:t>
      </w:r>
      <w:r w:rsidRPr="008A0E15">
        <w:rPr>
          <w:rStyle w:val="SoluoChar"/>
          <w:rFonts w:eastAsiaTheme="minorEastAsia"/>
          <w:sz w:val="22"/>
        </w:rPr>
        <w:t>,</w:t>
      </w:r>
      <w:r w:rsidR="00BF0081" w:rsidRPr="008A0E15">
        <w:rPr>
          <w:rStyle w:val="SoluoChar"/>
          <w:rFonts w:eastAsiaTheme="minorEastAsia"/>
          <w:sz w:val="22"/>
        </w:rPr>
        <w:t>4</w:t>
      </w:r>
      <w:r w:rsidRPr="008A0E15">
        <w:rPr>
          <w:rStyle w:val="SoluoChar"/>
          <w:rFonts w:eastAsiaTheme="minorEastAsia"/>
          <w:sz w:val="22"/>
        </w:rPr>
        <w:t>%</w:t>
      </w:r>
    </w:p>
    <w:p w14:paraId="74B12938" w14:textId="77777777" w:rsidR="003A3DEC" w:rsidRPr="008A0E15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</w:p>
    <w:p w14:paraId="037AE7EF" w14:textId="513A764B" w:rsidR="006276D0" w:rsidRPr="008A0E15" w:rsidRDefault="0023716A" w:rsidP="006276D0">
      <w:pPr>
        <w:pStyle w:val="Pergunta"/>
        <w:rPr>
          <w:rFonts w:eastAsiaTheme="minorEastAsia"/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="006276D0" w:rsidRPr="008A0E15">
        <w:rPr>
          <w:rFonts w:eastAsiaTheme="minorHAnsi"/>
        </w:rPr>
        <w:t xml:space="preserve">Determine </w:t>
      </w:r>
      <w:r w:rsidR="006276D0" w:rsidRPr="008A0E15">
        <w:t>a eficiência do protocolo usado.</w:t>
      </w:r>
      <w:r w:rsidR="006276D0" w:rsidRPr="008A0E15">
        <w:rPr>
          <w:rFonts w:eastAsiaTheme="minorEastAsia"/>
          <w:lang w:eastAsia="en-GB"/>
        </w:rPr>
        <w:t xml:space="preserve"> </w:t>
      </w:r>
    </w:p>
    <w:p w14:paraId="1D206496" w14:textId="7A52825E" w:rsidR="006276D0" w:rsidRPr="008A0E15" w:rsidRDefault="00BF0081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  <w:lang w:val="en-US"/>
        </w:rPr>
      </w:pPr>
      <w:r w:rsidRPr="008A0E15">
        <w:rPr>
          <w:rStyle w:val="SoluoChar"/>
          <w:rFonts w:eastAsiaTheme="minorEastAsia"/>
          <w:sz w:val="22"/>
          <w:lang w:val="en-US"/>
        </w:rPr>
        <w:t>Tix=2</w:t>
      </w:r>
      <w:r w:rsidR="00CB26FF" w:rsidRPr="008A0E15">
        <w:rPr>
          <w:rStyle w:val="SoluoChar"/>
          <w:rFonts w:eastAsiaTheme="minorEastAsia"/>
          <w:sz w:val="22"/>
          <w:lang w:val="en-US"/>
        </w:rPr>
        <w:t>,</w:t>
      </w:r>
      <w:r w:rsidRPr="008A0E15">
        <w:rPr>
          <w:rStyle w:val="SoluoChar"/>
          <w:rFonts w:eastAsiaTheme="minorEastAsia"/>
          <w:sz w:val="22"/>
          <w:lang w:val="en-US"/>
        </w:rPr>
        <w:t>8</w:t>
      </w:r>
      <w:r w:rsidR="00CB26FF" w:rsidRPr="008A0E15">
        <w:rPr>
          <w:rStyle w:val="SoluoChar"/>
          <w:rFonts w:eastAsiaTheme="minorEastAsia"/>
          <w:sz w:val="22"/>
          <w:lang w:val="en-US"/>
        </w:rPr>
        <w:t xml:space="preserve">us; </w:t>
      </w:r>
      <w:proofErr w:type="spellStart"/>
      <w:r w:rsidR="00CB26FF" w:rsidRPr="008A0E15">
        <w:rPr>
          <w:rStyle w:val="SoluoChar"/>
          <w:rFonts w:eastAsiaTheme="minorEastAsia"/>
          <w:sz w:val="22"/>
          <w:lang w:val="en-US"/>
        </w:rPr>
        <w:t>Tp</w:t>
      </w:r>
      <w:proofErr w:type="spellEnd"/>
      <w:r w:rsidR="00CB26FF" w:rsidRPr="008A0E15">
        <w:rPr>
          <w:rStyle w:val="SoluoChar"/>
          <w:rFonts w:eastAsiaTheme="minorEastAsia"/>
          <w:sz w:val="22"/>
          <w:lang w:val="en-US"/>
        </w:rPr>
        <w:t>=</w:t>
      </w:r>
      <w:r w:rsidRPr="008A0E15">
        <w:rPr>
          <w:rStyle w:val="SoluoChar"/>
          <w:rFonts w:eastAsiaTheme="minorEastAsia"/>
          <w:sz w:val="22"/>
          <w:lang w:val="en-US"/>
        </w:rPr>
        <w:t>5</w:t>
      </w:r>
      <w:r w:rsidR="00CB26FF" w:rsidRPr="008A0E15">
        <w:rPr>
          <w:rStyle w:val="SoluoChar"/>
          <w:rFonts w:eastAsiaTheme="minorEastAsia"/>
          <w:sz w:val="22"/>
          <w:lang w:val="en-US"/>
        </w:rPr>
        <w:t>0</w:t>
      </w:r>
      <w:r w:rsidR="006276D0" w:rsidRPr="008A0E15">
        <w:rPr>
          <w:rStyle w:val="SoluoChar"/>
          <w:rFonts w:eastAsiaTheme="minorEastAsia"/>
          <w:sz w:val="22"/>
          <w:lang w:val="en-US"/>
        </w:rPr>
        <w:t xml:space="preserve">us; </w:t>
      </w:r>
      <w:bookmarkStart w:id="0" w:name="_GoBack"/>
      <w:bookmarkEnd w:id="0"/>
      <w:r w:rsidR="006276D0" w:rsidRPr="00F361A1">
        <w:rPr>
          <w:rStyle w:val="SoluoChar"/>
          <w:rFonts w:eastAsiaTheme="minorEastAsia"/>
          <w:sz w:val="22"/>
          <w:highlight w:val="yellow"/>
          <w:lang w:val="en-US"/>
        </w:rPr>
        <w:t>a=</w:t>
      </w:r>
      <w:r w:rsidR="00A519B8" w:rsidRPr="00F361A1">
        <w:rPr>
          <w:rStyle w:val="SoluoChar"/>
          <w:rFonts w:eastAsiaTheme="minorEastAsia"/>
          <w:sz w:val="22"/>
          <w:highlight w:val="yellow"/>
          <w:lang w:val="en-US"/>
        </w:rPr>
        <w:t>18;</w:t>
      </w:r>
      <w:r w:rsidR="006276D0" w:rsidRPr="008A0E15">
        <w:rPr>
          <w:rStyle w:val="SoluoChar"/>
          <w:rFonts w:eastAsiaTheme="minorEastAsia"/>
          <w:sz w:val="22"/>
          <w:lang w:val="en-US"/>
        </w:rPr>
        <w:t xml:space="preserve"> </w:t>
      </w:r>
      <w:proofErr w:type="spellStart"/>
      <w:r w:rsidR="006276D0" w:rsidRPr="008A0E15">
        <w:rPr>
          <w:rStyle w:val="SoluoChar"/>
          <w:rFonts w:eastAsiaTheme="minorEastAsia"/>
          <w:sz w:val="22"/>
          <w:lang w:val="en-US"/>
        </w:rPr>
        <w:t>Pf</w:t>
      </w:r>
      <w:proofErr w:type="spellEnd"/>
      <w:r w:rsidR="006276D0" w:rsidRPr="008A0E15">
        <w:rPr>
          <w:rStyle w:val="SoluoChar"/>
          <w:rFonts w:eastAsiaTheme="minorEastAsia"/>
          <w:sz w:val="22"/>
          <w:lang w:val="en-US"/>
        </w:rPr>
        <w:t>=0,2</w:t>
      </w:r>
      <w:r w:rsidRPr="008A0E15">
        <w:rPr>
          <w:rStyle w:val="SoluoChar"/>
          <w:rFonts w:eastAsiaTheme="minorEastAsia"/>
          <w:sz w:val="22"/>
          <w:lang w:val="en-US"/>
        </w:rPr>
        <w:t>44</w:t>
      </w:r>
      <w:r w:rsidR="006276D0" w:rsidRPr="008A0E15">
        <w:rPr>
          <w:rStyle w:val="SoluoChar"/>
          <w:rFonts w:eastAsiaTheme="minorEastAsia"/>
          <w:sz w:val="22"/>
          <w:lang w:val="en-US"/>
        </w:rPr>
        <w:t>; U=0,</w:t>
      </w:r>
      <w:r w:rsidR="00CB26FF" w:rsidRPr="008A0E15">
        <w:rPr>
          <w:rStyle w:val="SoluoChar"/>
          <w:rFonts w:eastAsiaTheme="minorEastAsia"/>
          <w:sz w:val="22"/>
          <w:lang w:val="en-US"/>
        </w:rPr>
        <w:t>6</w:t>
      </w:r>
      <w:r w:rsidRPr="008A0E15">
        <w:rPr>
          <w:rStyle w:val="SoluoChar"/>
          <w:rFonts w:eastAsiaTheme="minorEastAsia"/>
          <w:sz w:val="22"/>
          <w:lang w:val="en-US"/>
        </w:rPr>
        <w:t>17</w:t>
      </w:r>
      <w:r w:rsidR="006276D0" w:rsidRPr="008A0E15">
        <w:rPr>
          <w:rStyle w:val="SoluoChar"/>
          <w:rFonts w:eastAsiaTheme="minorEastAsia"/>
          <w:sz w:val="22"/>
        </w:rPr>
        <w:sym w:font="Wingdings" w:char="F0F3"/>
      </w:r>
      <w:r w:rsidR="006276D0" w:rsidRPr="008A0E15">
        <w:rPr>
          <w:rStyle w:val="SoluoChar"/>
          <w:rFonts w:eastAsiaTheme="minorEastAsia"/>
          <w:sz w:val="22"/>
          <w:lang w:val="en-US"/>
        </w:rPr>
        <w:t xml:space="preserve"> </w:t>
      </w:r>
      <w:r w:rsidRPr="008A0E15">
        <w:rPr>
          <w:rStyle w:val="SoluoChar"/>
          <w:rFonts w:eastAsiaTheme="minorEastAsia"/>
          <w:sz w:val="22"/>
          <w:lang w:val="en-US"/>
        </w:rPr>
        <w:t>61</w:t>
      </w:r>
      <w:r w:rsidR="006276D0" w:rsidRPr="008A0E15">
        <w:rPr>
          <w:rStyle w:val="SoluoChar"/>
          <w:rFonts w:eastAsiaTheme="minorEastAsia"/>
          <w:sz w:val="22"/>
          <w:lang w:val="en-US"/>
        </w:rPr>
        <w:t>,</w:t>
      </w:r>
      <w:r w:rsidRPr="008A0E15">
        <w:rPr>
          <w:rStyle w:val="SoluoChar"/>
          <w:rFonts w:eastAsiaTheme="minorEastAsia"/>
          <w:sz w:val="22"/>
          <w:lang w:val="en-US"/>
        </w:rPr>
        <w:t>7</w:t>
      </w:r>
      <w:r w:rsidR="006276D0" w:rsidRPr="008A0E15">
        <w:rPr>
          <w:rStyle w:val="SoluoChar"/>
          <w:rFonts w:eastAsiaTheme="minorEastAsia"/>
          <w:sz w:val="22"/>
          <w:lang w:val="en-US"/>
        </w:rPr>
        <w:t>%</w:t>
      </w:r>
    </w:p>
    <w:p w14:paraId="4B87329E" w14:textId="77777777" w:rsidR="003A3DEC" w:rsidRPr="008A0E15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  <w:lang w:val="en-US"/>
        </w:rPr>
      </w:pPr>
    </w:p>
    <w:p w14:paraId="7EBFA122" w14:textId="79247E19" w:rsidR="006276D0" w:rsidRPr="008A0E15" w:rsidRDefault="0023716A" w:rsidP="006276D0">
      <w:pPr>
        <w:pStyle w:val="Pergunta"/>
        <w:rPr>
          <w:rFonts w:eastAsiaTheme="minorEastAsia"/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="006276D0" w:rsidRPr="008A0E15">
        <w:rPr>
          <w:rFonts w:eastAsiaTheme="minorHAnsi"/>
        </w:rPr>
        <w:t xml:space="preserve">Qual a eficiência se fosse utilizado o protocolo </w:t>
      </w:r>
      <w:proofErr w:type="spellStart"/>
      <w:r w:rsidR="00BF0081" w:rsidRPr="008A0E15">
        <w:rPr>
          <w:rFonts w:eastAsiaTheme="minorHAnsi"/>
          <w:i/>
        </w:rPr>
        <w:t>Go</w:t>
      </w:r>
      <w:proofErr w:type="spellEnd"/>
      <w:r w:rsidR="00BF0081" w:rsidRPr="008A0E15">
        <w:rPr>
          <w:rFonts w:eastAsiaTheme="minorHAnsi"/>
          <w:i/>
        </w:rPr>
        <w:t>-</w:t>
      </w:r>
      <w:proofErr w:type="spellStart"/>
      <w:r w:rsidR="00BF0081" w:rsidRPr="008A0E15">
        <w:rPr>
          <w:rFonts w:eastAsiaTheme="minorHAnsi"/>
          <w:i/>
        </w:rPr>
        <w:t>Back</w:t>
      </w:r>
      <w:proofErr w:type="spellEnd"/>
      <w:r w:rsidR="00BF0081" w:rsidRPr="008A0E15">
        <w:rPr>
          <w:rFonts w:eastAsiaTheme="minorHAnsi"/>
          <w:i/>
        </w:rPr>
        <w:t>-N</w:t>
      </w:r>
      <w:r w:rsidR="006276D0" w:rsidRPr="008A0E15">
        <w:rPr>
          <w:rFonts w:eastAsiaTheme="minorHAnsi"/>
        </w:rPr>
        <w:t xml:space="preserve"> com o mesmo tamanho de janela?</w:t>
      </w:r>
      <w:r w:rsidR="006276D0" w:rsidRPr="008A0E15">
        <w:rPr>
          <w:rFonts w:eastAsiaTheme="minorEastAsia"/>
          <w:lang w:eastAsia="en-GB"/>
        </w:rPr>
        <w:t xml:space="preserve"> </w:t>
      </w:r>
    </w:p>
    <w:p w14:paraId="1895A2F8" w14:textId="04036BF7" w:rsidR="006276D0" w:rsidRPr="008A0E15" w:rsidRDefault="006276D0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  <w:r w:rsidRPr="008A0E15">
        <w:rPr>
          <w:rStyle w:val="SoluoChar"/>
          <w:rFonts w:eastAsiaTheme="minorEastAsia"/>
          <w:sz w:val="22"/>
        </w:rPr>
        <w:t>U=N*(1-Pf)/[(1+2a)(1+Pf(N-1)]=0,0</w:t>
      </w:r>
      <w:r w:rsidR="00BF0081" w:rsidRPr="008A0E15">
        <w:rPr>
          <w:rStyle w:val="SoluoChar"/>
          <w:rFonts w:eastAsiaTheme="minorEastAsia"/>
          <w:sz w:val="22"/>
        </w:rPr>
        <w:t>764</w:t>
      </w:r>
      <w:r w:rsidRPr="008A0E15">
        <w:rPr>
          <w:rStyle w:val="SoluoChar"/>
          <w:rFonts w:eastAsiaTheme="minorEastAsia"/>
          <w:sz w:val="22"/>
        </w:rPr>
        <w:t xml:space="preserve"> </w:t>
      </w:r>
      <w:r w:rsidRPr="008A0E15">
        <w:rPr>
          <w:rStyle w:val="SoluoChar"/>
          <w:rFonts w:eastAsiaTheme="minorEastAsia"/>
          <w:sz w:val="22"/>
          <w:lang w:val="en-GB"/>
        </w:rPr>
        <w:sym w:font="Wingdings" w:char="F0F3"/>
      </w:r>
      <w:r w:rsidRPr="008A0E15">
        <w:rPr>
          <w:rStyle w:val="SoluoChar"/>
          <w:rFonts w:eastAsiaTheme="minorEastAsia"/>
          <w:sz w:val="22"/>
        </w:rPr>
        <w:t xml:space="preserve"> </w:t>
      </w:r>
      <w:r w:rsidR="00BF0081" w:rsidRPr="008A0E15">
        <w:rPr>
          <w:rStyle w:val="SoluoChar"/>
          <w:rFonts w:eastAsiaTheme="minorEastAsia"/>
          <w:sz w:val="22"/>
        </w:rPr>
        <w:t>7</w:t>
      </w:r>
      <w:r w:rsidR="00CB26FF" w:rsidRPr="008A0E15">
        <w:rPr>
          <w:rStyle w:val="SoluoChar"/>
          <w:rFonts w:eastAsiaTheme="minorEastAsia"/>
          <w:sz w:val="22"/>
        </w:rPr>
        <w:t>,</w:t>
      </w:r>
      <w:r w:rsidR="00BF0081" w:rsidRPr="008A0E15">
        <w:rPr>
          <w:rStyle w:val="SoluoChar"/>
          <w:rFonts w:eastAsiaTheme="minorEastAsia"/>
          <w:sz w:val="22"/>
        </w:rPr>
        <w:t>64</w:t>
      </w:r>
      <w:r w:rsidRPr="008A0E15">
        <w:rPr>
          <w:rStyle w:val="SoluoChar"/>
          <w:rFonts w:eastAsiaTheme="minorEastAsia"/>
          <w:sz w:val="22"/>
        </w:rPr>
        <w:t>%</w:t>
      </w:r>
    </w:p>
    <w:p w14:paraId="1CADB92F" w14:textId="77777777" w:rsidR="003A3DEC" w:rsidRPr="008A0E15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</w:p>
    <w:p w14:paraId="3F99C342" w14:textId="4C5FFB40" w:rsidR="006276D0" w:rsidRPr="008A0E15" w:rsidRDefault="006276D0" w:rsidP="006276D0">
      <w:pPr>
        <w:pStyle w:val="Pergunta"/>
        <w:rPr>
          <w:rFonts w:eastAsiaTheme="minorEastAsia"/>
          <w:lang w:eastAsia="en-GB"/>
        </w:rPr>
      </w:pPr>
      <w:r w:rsidRPr="008A0E15">
        <w:rPr>
          <w:rFonts w:eastAsiaTheme="minorHAnsi"/>
        </w:rPr>
        <w:t>Qual o número mínimo de identificadores de trama necessários para cada protocolo funcionar?</w:t>
      </w:r>
      <w:r w:rsidRPr="008A0E15">
        <w:rPr>
          <w:rFonts w:eastAsiaTheme="minorEastAsia"/>
          <w:lang w:eastAsia="en-GB"/>
        </w:rPr>
        <w:t xml:space="preserve"> </w:t>
      </w:r>
    </w:p>
    <w:p w14:paraId="4FA5F51F" w14:textId="780AAC9B" w:rsidR="003A3DEC" w:rsidRPr="008A0E15" w:rsidRDefault="006276D0" w:rsidP="006276D0">
      <w:pPr>
        <w:pStyle w:val="RespostaDesenvolvimento"/>
        <w:rPr>
          <w:rFonts w:eastAsiaTheme="minorEastAsia"/>
          <w:lang w:val="en-GB" w:eastAsia="en-GB"/>
        </w:rPr>
      </w:pPr>
      <w:r w:rsidRPr="008A0E15">
        <w:rPr>
          <w:rFonts w:eastAsiaTheme="minorEastAsia"/>
          <w:lang w:val="en-GB" w:eastAsia="en-GB"/>
        </w:rPr>
        <w:t xml:space="preserve">Selective Repeat: </w:t>
      </w:r>
      <w:r w:rsidR="00CF2BD1" w:rsidRPr="008A0E15">
        <w:rPr>
          <w:rStyle w:val="SoluoChar"/>
          <w:rFonts w:eastAsiaTheme="minorEastAsia"/>
          <w:vanish w:val="0"/>
          <w:lang w:val="en-GB"/>
        </w:rPr>
        <w:t>6</w:t>
      </w:r>
      <w:r w:rsidRPr="008A0E15">
        <w:rPr>
          <w:rStyle w:val="SoluoChar"/>
          <w:rFonts w:eastAsiaTheme="minorEastAsia"/>
          <w:vanish w:val="0"/>
          <w:lang w:val="en-GB"/>
        </w:rPr>
        <w:t>0</w:t>
      </w:r>
      <w:r w:rsidRPr="008A0E15">
        <w:rPr>
          <w:rFonts w:eastAsiaTheme="minorEastAsia"/>
          <w:lang w:val="en-GB" w:eastAsia="en-GB"/>
        </w:rPr>
        <w:tab/>
      </w:r>
      <w:r w:rsidRPr="008A0E15">
        <w:rPr>
          <w:rFonts w:eastAsiaTheme="minorEastAsia"/>
          <w:lang w:val="en-GB" w:eastAsia="en-GB"/>
        </w:rPr>
        <w:tab/>
      </w:r>
      <w:r w:rsidRPr="008A0E15">
        <w:rPr>
          <w:rFonts w:eastAsiaTheme="minorEastAsia"/>
          <w:lang w:val="en-GB" w:eastAsia="en-GB"/>
        </w:rPr>
        <w:tab/>
      </w:r>
      <w:r w:rsidRPr="008A0E15">
        <w:rPr>
          <w:rFonts w:eastAsiaTheme="minorEastAsia"/>
          <w:lang w:val="en-GB" w:eastAsia="en-GB"/>
        </w:rPr>
        <w:tab/>
      </w:r>
      <w:r w:rsidRPr="008A0E15">
        <w:rPr>
          <w:rFonts w:eastAsiaTheme="minorEastAsia"/>
          <w:lang w:val="en-GB" w:eastAsia="en-GB"/>
        </w:rPr>
        <w:tab/>
      </w:r>
      <w:r w:rsidRPr="008A0E15">
        <w:rPr>
          <w:rFonts w:eastAsiaTheme="minorEastAsia"/>
          <w:lang w:val="en-GB" w:eastAsia="en-GB"/>
        </w:rPr>
        <w:tab/>
      </w:r>
    </w:p>
    <w:p w14:paraId="08E4998A" w14:textId="38016070" w:rsidR="006276D0" w:rsidRPr="008A0E15" w:rsidRDefault="006276D0" w:rsidP="006276D0">
      <w:pPr>
        <w:pStyle w:val="RespostaDesenvolvimento"/>
        <w:rPr>
          <w:rFonts w:eastAsiaTheme="minorEastAsia"/>
          <w:lang w:val="en-GB" w:eastAsia="en-GB"/>
        </w:rPr>
      </w:pPr>
      <w:r w:rsidRPr="008A0E15">
        <w:rPr>
          <w:rFonts w:eastAsiaTheme="minorEastAsia"/>
          <w:lang w:val="en-GB" w:eastAsia="en-GB"/>
        </w:rPr>
        <w:t xml:space="preserve">Go-Back-N: </w:t>
      </w:r>
      <w:r w:rsidR="00CF2BD1" w:rsidRPr="008A0E15">
        <w:rPr>
          <w:rStyle w:val="SoluoChar"/>
          <w:rFonts w:eastAsiaTheme="minorEastAsia"/>
          <w:vanish w:val="0"/>
          <w:lang w:val="en-GB"/>
        </w:rPr>
        <w:t>3</w:t>
      </w:r>
      <w:r w:rsidRPr="008A0E15">
        <w:rPr>
          <w:rStyle w:val="SoluoChar"/>
          <w:rFonts w:eastAsiaTheme="minorEastAsia"/>
          <w:vanish w:val="0"/>
          <w:lang w:val="en-GB"/>
        </w:rPr>
        <w:t>1</w:t>
      </w:r>
    </w:p>
    <w:p w14:paraId="44E2FF73" w14:textId="77777777" w:rsidR="006276D0" w:rsidRPr="008A0E15" w:rsidRDefault="006276D0" w:rsidP="006276D0">
      <w:pPr>
        <w:pStyle w:val="Pergunta"/>
        <w:rPr>
          <w:lang w:eastAsia="en-GB"/>
        </w:rPr>
      </w:pPr>
      <w:r w:rsidRPr="008A0E15">
        <w:rPr>
          <w:lang w:val="en-US"/>
        </w:rPr>
        <w:t xml:space="preserve"> </w:t>
      </w:r>
      <w:r w:rsidRPr="008A0E15">
        <w:rPr>
          <w:b/>
        </w:rPr>
        <w:t>[E]</w:t>
      </w:r>
      <w:r w:rsidRPr="008A0E15">
        <w:t xml:space="preserve"> </w:t>
      </w:r>
      <w:r w:rsidRPr="008A0E15">
        <w:rPr>
          <w:lang w:eastAsia="en-GB"/>
        </w:rPr>
        <w:t>Considere uma ligação TCP na qual são transmitidos segmentos em ambos os sentidos. Preencha a tabela com os valores em falta:</w:t>
      </w:r>
    </w:p>
    <w:tbl>
      <w:tblPr>
        <w:tblW w:w="93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97"/>
        <w:gridCol w:w="901"/>
        <w:gridCol w:w="805"/>
        <w:gridCol w:w="926"/>
        <w:gridCol w:w="1314"/>
        <w:gridCol w:w="1120"/>
        <w:gridCol w:w="1120"/>
      </w:tblGrid>
      <w:tr w:rsidR="006276D0" w:rsidRPr="008A0E15" w14:paraId="64675EC3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36EC115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Origem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AF22875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Destino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706E494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ACK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E7BAD98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SYN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9BFAA62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FIN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8F86FB4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Nº SEQ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DE24120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Nº ACK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BE968D4" w14:textId="77777777" w:rsidR="006276D0" w:rsidRPr="008A0E15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8A0E15">
              <w:rPr>
                <w:sz w:val="18"/>
                <w:szCs w:val="22"/>
                <w:lang w:eastAsia="pt-PT"/>
              </w:rPr>
              <w:t>LEN</w:t>
            </w:r>
          </w:p>
        </w:tc>
      </w:tr>
      <w:tr w:rsidR="0063129E" w:rsidRPr="008A0E15" w14:paraId="3CD1C9E0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AB3F32" w14:textId="7ACC63BD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 (A)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A451A3" w14:textId="44753D12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 xml:space="preserve">10.10.10.10 </w:t>
            </w:r>
            <w:r w:rsidRPr="008A0E15">
              <w:rPr>
                <w:sz w:val="20"/>
                <w:szCs w:val="20"/>
                <w:lang w:eastAsia="pt-PT"/>
              </w:rPr>
              <w:t>(B)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C800E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96883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9B3D36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880F5F" w14:textId="2ACE3F9C" w:rsidR="0063129E" w:rsidRPr="008A0E15" w:rsidRDefault="000C6E94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94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C25F51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-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CF7BEC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2A27B987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3A789B" w14:textId="0D015A0C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31B12A" w14:textId="71E68F3F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696D1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47B76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125CE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40256" w14:textId="44400D7C" w:rsidR="0063129E" w:rsidRPr="008A0E15" w:rsidRDefault="000C6E94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</w:t>
            </w:r>
            <w:r w:rsidR="0063129E"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1A876B" w14:textId="70B06CBC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9D61C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5C417171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54336" w14:textId="1DB636C2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06048" w14:textId="51846E0F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A990E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E5AF7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B4AE5D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2108F" w14:textId="2E384D3A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211A6" w14:textId="0C4606B6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</w:t>
            </w:r>
            <w:r w:rsidR="0063129E"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BBCA9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0DF3B5F0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A9D1EB" w14:textId="092EF0E1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E7045A" w14:textId="4EF7BAF5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EE4B0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7EE4E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3E1349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768F31" w14:textId="1A1C6430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95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602311" w14:textId="70AC0989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1</w:t>
            </w:r>
            <w:r w:rsidR="0063129E" w:rsidRPr="008A0E15">
              <w:rPr>
                <w:rFonts w:eastAsia="Times New Roman" w:cs="Arial"/>
                <w:sz w:val="18"/>
                <w:szCs w:val="22"/>
                <w:lang w:eastAsia="pt-PT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E1BF8" w14:textId="093402CD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1</w:t>
            </w:r>
            <w:r w:rsidR="000C6E94" w:rsidRPr="008A0E15">
              <w:rPr>
                <w:rFonts w:eastAsia="Times New Roman" w:cs="Arial"/>
                <w:sz w:val="18"/>
                <w:szCs w:val="22"/>
                <w:lang w:eastAsia="pt-PT"/>
              </w:rPr>
              <w:t>15</w:t>
            </w:r>
          </w:p>
        </w:tc>
      </w:tr>
      <w:tr w:rsidR="0063129E" w:rsidRPr="008A0E15" w14:paraId="6535F32C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977E8B" w14:textId="0455B3A4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E89D7" w14:textId="3B492D1A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AD3CD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7C1904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D89B79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155D0" w14:textId="7EBFE634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</w:t>
            </w:r>
            <w:r w:rsidR="0063129E"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5D2ED" w14:textId="087674F9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0970B7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100</w:t>
            </w:r>
          </w:p>
        </w:tc>
      </w:tr>
      <w:tr w:rsidR="0063129E" w:rsidRPr="008A0E15" w14:paraId="583461CD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ED5E5" w14:textId="104050B3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209625" w14:textId="4217453F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2CEF1F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DE3E77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F6301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55D5EF" w14:textId="141A9EDB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D10FB" w14:textId="77777777" w:rsidR="0063129E" w:rsidRPr="008A0E15" w:rsidRDefault="0063129E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16CB6" w14:textId="0F8AF6CE" w:rsidR="0063129E" w:rsidRPr="008A0E15" w:rsidRDefault="000C6E94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5</w:t>
            </w:r>
            <w:r w:rsidR="0063129E" w:rsidRPr="008A0E15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369CC08B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8CD96" w14:textId="4E61111F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13E4B6" w14:textId="6AC181DC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39DF47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7735F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1CF6A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8EEF6C" w14:textId="0CE4A5A9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83DAE0" w14:textId="2A8DFD4B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098A4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100</w:t>
            </w:r>
          </w:p>
        </w:tc>
      </w:tr>
      <w:tr w:rsidR="0063129E" w:rsidRPr="008A0E15" w14:paraId="26D7ABD2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935CCE" w14:textId="365930FE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5C092D" w14:textId="605295BD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8E1FC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6243D6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D12090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B1A84" w14:textId="27E518E8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2</w:t>
            </w:r>
            <w:r w:rsidR="0063129E" w:rsidRPr="008A0E15">
              <w:rPr>
                <w:rFonts w:eastAsia="Times New Roman" w:cs="Arial"/>
                <w:sz w:val="18"/>
                <w:szCs w:val="22"/>
                <w:lang w:eastAsia="pt-PT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950A81" w14:textId="7C87D135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0B475" w14:textId="0642738F" w:rsidR="0063129E" w:rsidRPr="008A0E15" w:rsidRDefault="00A308F0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88</w:t>
            </w:r>
          </w:p>
        </w:tc>
      </w:tr>
      <w:tr w:rsidR="0063129E" w:rsidRPr="008A0E15" w14:paraId="0D15AD5A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E75D6C" w14:textId="5D01504E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F7D2AC" w14:textId="45D0BF2D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9F38A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E0D3EB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2EAF98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133029" w14:textId="4BE161C3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299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B7BD9" w14:textId="4A005C3A" w:rsidR="0063129E" w:rsidRPr="008A0E15" w:rsidRDefault="00A308F0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260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AFD56" w14:textId="2CE49CEC" w:rsidR="0063129E" w:rsidRPr="008A0E15" w:rsidRDefault="00A308F0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50</w:t>
            </w:r>
          </w:p>
        </w:tc>
      </w:tr>
      <w:tr w:rsidR="0063129E" w:rsidRPr="008A0E15" w14:paraId="623C5F0B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818C2" w14:textId="46834AF1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CA93C2" w14:textId="3F133C59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345AE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E4F3A2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637C60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71F48" w14:textId="47D638C9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67CDAB" w14:textId="271645D2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349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4A0205" w14:textId="1DF962FD" w:rsidR="0063129E" w:rsidRPr="008A0E15" w:rsidRDefault="000C6E94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340</w:t>
            </w:r>
          </w:p>
        </w:tc>
      </w:tr>
      <w:tr w:rsidR="0063129E" w:rsidRPr="008A0E15" w14:paraId="18581BA4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7121F" w14:textId="545C32CF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1F0308" w14:textId="1BFD6CEC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42698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96326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D58B0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00E08" w14:textId="559E4958" w:rsidR="0063129E" w:rsidRPr="008A0E15" w:rsidRDefault="0063129E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3</w:t>
            </w:r>
            <w:r w:rsidR="00A308F0"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49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74EA7" w14:textId="261EB034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600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313F59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33BD22D4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29220C" w14:textId="4853396C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0BD411" w14:textId="059DEDBC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D3625F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71BA50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58D2B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57911" w14:textId="45B7EE55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600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028832" w14:textId="5CB351EA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350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FCC4B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3129E" w:rsidRPr="008A0E15" w14:paraId="44332A56" w14:textId="77777777" w:rsidTr="000C6E94">
        <w:trPr>
          <w:trHeight w:val="113"/>
          <w:jc w:val="center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EDE0B9" w14:textId="5BEDAE6E" w:rsidR="0063129E" w:rsidRPr="008A0E15" w:rsidRDefault="0063129E" w:rsidP="0063129E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A0E15">
              <w:rPr>
                <w:bCs/>
                <w:sz w:val="20"/>
                <w:szCs w:val="20"/>
                <w:lang w:eastAsia="pt-PT"/>
              </w:rPr>
              <w:t>10.10.10.10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D324E0" w14:textId="4C0BA089" w:rsidR="0063129E" w:rsidRPr="008A0E15" w:rsidRDefault="0063129E" w:rsidP="0063129E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A0E15">
              <w:rPr>
                <w:sz w:val="20"/>
                <w:szCs w:val="20"/>
                <w:lang w:eastAsia="pt-PT"/>
              </w:rPr>
              <w:t>8.8.8.8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A6F09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24E96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DB1AD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61244" w14:textId="33EE85BC" w:rsidR="0063129E" w:rsidRPr="008A0E15" w:rsidRDefault="00A308F0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350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77B10" w14:textId="1F4C5275" w:rsidR="0063129E" w:rsidRPr="008A0E15" w:rsidRDefault="000C6E94" w:rsidP="0063129E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601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91624" w14:textId="77777777" w:rsidR="0063129E" w:rsidRPr="008A0E15" w:rsidRDefault="0063129E" w:rsidP="0063129E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8A0E15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0</w:t>
            </w:r>
          </w:p>
        </w:tc>
      </w:tr>
    </w:tbl>
    <w:p w14:paraId="79EBF51D" w14:textId="77777777" w:rsidR="006276D0" w:rsidRPr="008A0E15" w:rsidRDefault="006276D0" w:rsidP="006276D0">
      <w:pPr>
        <w:pStyle w:val="Pergunta"/>
        <w:rPr>
          <w:rFonts w:eastAsiaTheme="minorEastAsia"/>
          <w:lang w:eastAsia="en-GB"/>
        </w:rPr>
      </w:pPr>
      <w:r w:rsidRPr="008A0E15">
        <w:rPr>
          <w:rFonts w:eastAsiaTheme="minorEastAsia"/>
          <w:lang w:eastAsia="en-GB"/>
        </w:rPr>
        <w:t xml:space="preserve">Indique quantos bytes são transferidos nos sentidos. </w:t>
      </w:r>
    </w:p>
    <w:p w14:paraId="6C274B80" w14:textId="228D6B74" w:rsidR="006276D0" w:rsidRPr="008A0E15" w:rsidRDefault="006276D0" w:rsidP="006276D0">
      <w:pPr>
        <w:pStyle w:val="RespostaDesenvolvimento"/>
        <w:rPr>
          <w:rFonts w:eastAsiaTheme="minorEastAsia"/>
          <w:lang w:eastAsia="en-GB"/>
        </w:rPr>
      </w:pPr>
      <w:r w:rsidRPr="008A0E15">
        <w:rPr>
          <w:rFonts w:eastAsiaTheme="minorEastAsia"/>
          <w:lang w:eastAsia="en-GB"/>
        </w:rPr>
        <w:t>A</w:t>
      </w:r>
      <w:r w:rsidRPr="008A0E15">
        <w:rPr>
          <w:rFonts w:eastAsiaTheme="minorEastAsia"/>
          <w:lang w:eastAsia="en-GB"/>
        </w:rPr>
        <w:sym w:font="Wingdings" w:char="F0E0"/>
      </w:r>
      <w:r w:rsidRPr="008A0E15">
        <w:rPr>
          <w:rFonts w:eastAsiaTheme="minorEastAsia"/>
          <w:lang w:eastAsia="en-GB"/>
        </w:rPr>
        <w:t xml:space="preserve">B: </w:t>
      </w:r>
      <w:r w:rsidR="00517FFB" w:rsidRPr="008A0E15">
        <w:rPr>
          <w:rStyle w:val="SoluoChar"/>
          <w:rFonts w:eastAsiaTheme="minorEastAsia"/>
          <w:vanish w:val="0"/>
        </w:rPr>
        <w:t>505</w:t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  <w:t>B</w:t>
      </w:r>
      <w:r w:rsidRPr="008A0E15">
        <w:rPr>
          <w:rFonts w:eastAsiaTheme="minorEastAsia"/>
          <w:lang w:eastAsia="en-GB"/>
        </w:rPr>
        <w:sym w:font="Wingdings" w:char="F0E0"/>
      </w:r>
      <w:r w:rsidRPr="008A0E15">
        <w:rPr>
          <w:rFonts w:eastAsiaTheme="minorEastAsia"/>
          <w:lang w:eastAsia="en-GB"/>
        </w:rPr>
        <w:t xml:space="preserve">A: </w:t>
      </w:r>
      <w:r w:rsidR="00517FFB" w:rsidRPr="008A0E15">
        <w:rPr>
          <w:rStyle w:val="SoluoChar"/>
          <w:rFonts w:eastAsiaTheme="minorEastAsia"/>
          <w:vanish w:val="0"/>
        </w:rPr>
        <w:t>338</w:t>
      </w:r>
    </w:p>
    <w:p w14:paraId="3A8851FB" w14:textId="77777777" w:rsidR="006276D0" w:rsidRPr="008A0E15" w:rsidRDefault="006276D0" w:rsidP="006276D0">
      <w:pPr>
        <w:pStyle w:val="Pergunta"/>
        <w:rPr>
          <w:rFonts w:eastAsiaTheme="minorEastAsia"/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Pr="008A0E15">
        <w:rPr>
          <w:rFonts w:eastAsiaTheme="minorEastAsia"/>
          <w:lang w:eastAsia="en-GB"/>
        </w:rPr>
        <w:t xml:space="preserve">Indique qual o valor mínimo do MSS: </w:t>
      </w:r>
    </w:p>
    <w:p w14:paraId="1ABDD3FE" w14:textId="2ECCF32A" w:rsidR="006276D0" w:rsidRPr="008A0E15" w:rsidRDefault="00517FFB" w:rsidP="006276D0">
      <w:pPr>
        <w:pStyle w:val="RespostaDesenvolvimento"/>
        <w:rPr>
          <w:rFonts w:eastAsiaTheme="minorEastAsia"/>
          <w:lang w:eastAsia="en-GB"/>
        </w:rPr>
      </w:pPr>
      <w:r w:rsidRPr="008A0E15">
        <w:rPr>
          <w:rStyle w:val="SoluoChar"/>
          <w:rFonts w:eastAsiaTheme="minorEastAsia"/>
          <w:vanish w:val="0"/>
        </w:rPr>
        <w:t>340</w:t>
      </w:r>
    </w:p>
    <w:p w14:paraId="7F7A6786" w14:textId="06F56307" w:rsidR="006276D0" w:rsidRPr="008A0E15" w:rsidRDefault="00A259F0" w:rsidP="00A259F0">
      <w:pPr>
        <w:pStyle w:val="Pergunta"/>
      </w:pPr>
      <w:r w:rsidRPr="008A0E15">
        <w:t xml:space="preserve">Indique qual o valor mínimo do campo RECEIVE WINDOW, </w:t>
      </w:r>
      <w:r w:rsidRPr="008A0E15">
        <w:rPr>
          <w:b/>
        </w:rPr>
        <w:t>anunciado</w:t>
      </w:r>
      <w:r w:rsidRPr="008A0E15">
        <w:t xml:space="preserve"> em cada um dos sentidos, </w:t>
      </w:r>
      <w:r w:rsidRPr="008A0E15">
        <w:rPr>
          <w:rFonts w:eastAsiaTheme="minorEastAsia"/>
          <w:lang w:eastAsia="en-GB"/>
        </w:rPr>
        <w:t xml:space="preserve">de forma a permitir a transferência de dados apresentada </w:t>
      </w:r>
      <w:r w:rsidRPr="008A0E15">
        <w:t>nesta ligação?</w:t>
      </w:r>
      <w:r w:rsidR="006276D0" w:rsidRPr="008A0E15">
        <w:rPr>
          <w:rFonts w:eastAsiaTheme="minorEastAsia"/>
          <w:lang w:eastAsia="en-GB"/>
        </w:rPr>
        <w:t xml:space="preserve"> </w:t>
      </w:r>
    </w:p>
    <w:p w14:paraId="074F7C26" w14:textId="4F8F72E7" w:rsidR="001C36ED" w:rsidRPr="008A0E15" w:rsidRDefault="006276D0" w:rsidP="0023716A">
      <w:pPr>
        <w:pStyle w:val="RespostaDesenvolvimento"/>
        <w:rPr>
          <w:rStyle w:val="SoluoChar"/>
          <w:rFonts w:eastAsiaTheme="minorEastAsia"/>
          <w:vanish w:val="0"/>
        </w:rPr>
      </w:pPr>
      <w:r w:rsidRPr="008A0E15">
        <w:rPr>
          <w:rFonts w:eastAsiaTheme="minorEastAsia"/>
          <w:lang w:eastAsia="en-GB"/>
        </w:rPr>
        <w:t>A</w:t>
      </w:r>
      <w:r w:rsidRPr="008A0E15">
        <w:rPr>
          <w:rFonts w:eastAsiaTheme="minorEastAsia"/>
          <w:lang w:eastAsia="en-GB"/>
        </w:rPr>
        <w:sym w:font="Wingdings" w:char="F0E0"/>
      </w:r>
      <w:r w:rsidRPr="008A0E15">
        <w:rPr>
          <w:rFonts w:eastAsiaTheme="minorEastAsia"/>
          <w:lang w:eastAsia="en-GB"/>
        </w:rPr>
        <w:t xml:space="preserve">B: </w:t>
      </w:r>
      <w:r w:rsidR="00755392" w:rsidRPr="00755392">
        <w:rPr>
          <w:rStyle w:val="SoluoChar"/>
          <w:rFonts w:eastAsiaTheme="minorEastAsia"/>
          <w:vanish w:val="0"/>
          <w:highlight w:val="yellow"/>
        </w:rPr>
        <w:t>238</w:t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</w:r>
      <w:r w:rsidRPr="008A0E15">
        <w:rPr>
          <w:rFonts w:eastAsiaTheme="minorEastAsia"/>
          <w:lang w:eastAsia="en-GB"/>
        </w:rPr>
        <w:tab/>
        <w:t>B</w:t>
      </w:r>
      <w:r w:rsidRPr="008A0E15">
        <w:rPr>
          <w:rFonts w:eastAsiaTheme="minorEastAsia"/>
          <w:lang w:eastAsia="en-GB"/>
        </w:rPr>
        <w:sym w:font="Wingdings" w:char="F0E0"/>
      </w:r>
      <w:r w:rsidRPr="008A0E15">
        <w:rPr>
          <w:rFonts w:eastAsiaTheme="minorEastAsia"/>
          <w:lang w:eastAsia="en-GB"/>
        </w:rPr>
        <w:t xml:space="preserve">A: </w:t>
      </w:r>
      <w:r w:rsidR="00755392" w:rsidRPr="00755392">
        <w:rPr>
          <w:rStyle w:val="SoluoChar"/>
          <w:rFonts w:eastAsiaTheme="minorEastAsia"/>
          <w:vanish w:val="0"/>
          <w:highlight w:val="yellow"/>
        </w:rPr>
        <w:t>340</w:t>
      </w:r>
    </w:p>
    <w:p w14:paraId="1D16E32E" w14:textId="02DCA749" w:rsidR="00C77A22" w:rsidRPr="008A0E15" w:rsidRDefault="00C77A22" w:rsidP="0023716A">
      <w:pPr>
        <w:pStyle w:val="RespostaDesenvolvimento"/>
        <w:rPr>
          <w:rFonts w:eastAsiaTheme="minorEastAsia"/>
          <w:lang w:eastAsia="en-GB"/>
        </w:rPr>
      </w:pPr>
    </w:p>
    <w:p w14:paraId="660A597C" w14:textId="3617CC35" w:rsidR="00B9486A" w:rsidRPr="008A0E15" w:rsidRDefault="00B9486A">
      <w:pPr>
        <w:jc w:val="left"/>
        <w:rPr>
          <w:lang w:eastAsia="en-GB"/>
        </w:rPr>
      </w:pPr>
      <w:r w:rsidRPr="008A0E15">
        <w:rPr>
          <w:lang w:eastAsia="en-GB"/>
        </w:rPr>
        <w:br w:type="page"/>
      </w:r>
    </w:p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681AB2" w:rsidRPr="008A0E15" w14:paraId="1327F07C" w14:textId="77777777" w:rsidTr="007F1C61">
        <w:tc>
          <w:tcPr>
            <w:tcW w:w="706" w:type="dxa"/>
          </w:tcPr>
          <w:p w14:paraId="6B51C1DE" w14:textId="20EFD665" w:rsidR="00681AB2" w:rsidRPr="008A0E15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lastRenderedPageBreak/>
              <w:t>Nome</w:t>
            </w:r>
            <w:r w:rsidRPr="008A0E15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3A8744EE" w14:textId="77777777" w:rsidR="00681AB2" w:rsidRPr="008A0E15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26C2BDC" w14:textId="77777777" w:rsidR="00681AB2" w:rsidRPr="008A0E15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8A0E15">
              <w:rPr>
                <w:rFonts w:cs="Calibri"/>
                <w:szCs w:val="20"/>
              </w:rPr>
              <w:t xml:space="preserve"> </w:t>
            </w:r>
            <w:proofErr w:type="spellStart"/>
            <w:r w:rsidRPr="008A0E15">
              <w:rPr>
                <w:rFonts w:cs="Calibri"/>
                <w:szCs w:val="20"/>
              </w:rPr>
              <w:t>Número</w:t>
            </w:r>
            <w:proofErr w:type="spellEnd"/>
            <w:r w:rsidRPr="008A0E15">
              <w:rPr>
                <w:rFonts w:cs="Calibri"/>
                <w:szCs w:val="20"/>
              </w:rPr>
              <w:t>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3ADB891D" w14:textId="77777777" w:rsidR="00681AB2" w:rsidRPr="008A0E15" w:rsidRDefault="00681AB2" w:rsidP="007F1C61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681AB2" w:rsidRPr="008A0E15" w14:paraId="12B25E00" w14:textId="77777777" w:rsidTr="007F1C61">
        <w:tc>
          <w:tcPr>
            <w:tcW w:w="5246" w:type="dxa"/>
            <w:gridSpan w:val="4"/>
          </w:tcPr>
          <w:p w14:paraId="7E417B71" w14:textId="77777777" w:rsidR="00681AB2" w:rsidRPr="008A0E15" w:rsidRDefault="00681AB2" w:rsidP="007F1C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3129994F" w14:textId="064638AF" w:rsidR="00681AB2" w:rsidRPr="008A0E15" w:rsidRDefault="008A30C9" w:rsidP="007F1C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8A0E15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8A0E15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8A0E15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696" w:type="dxa"/>
          </w:tcPr>
          <w:p w14:paraId="23EB3DE6" w14:textId="77777777" w:rsidR="00681AB2" w:rsidRPr="008A0E15" w:rsidRDefault="00681AB2" w:rsidP="007F1C61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681AB2" w:rsidRPr="008A0E15" w14:paraId="64BA62F7" w14:textId="77777777" w:rsidTr="007F1C61">
        <w:trPr>
          <w:trHeight w:val="329"/>
        </w:trPr>
        <w:tc>
          <w:tcPr>
            <w:tcW w:w="1131" w:type="dxa"/>
            <w:gridSpan w:val="2"/>
          </w:tcPr>
          <w:p w14:paraId="5FCCD760" w14:textId="77777777" w:rsidR="00681AB2" w:rsidRPr="008A0E15" w:rsidRDefault="00681AB2" w:rsidP="007F1C61">
            <w:pPr>
              <w:spacing w:before="120"/>
              <w:rPr>
                <w:lang w:val="pt-PT"/>
              </w:rPr>
            </w:pPr>
            <w:r w:rsidRPr="008A0E1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739191" wp14:editId="35A460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4EE6D86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CC2XUH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8A0E1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23C090" wp14:editId="3C9F57D0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EA21BA4" id="Straight Connector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0+Lot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8A0E15">
              <w:rPr>
                <w:lang w:val="pt-PT"/>
              </w:rPr>
              <w:t xml:space="preserve">Exemplo:   V </w:t>
            </w:r>
            <w:r w:rsidRPr="008A0E15">
              <w:rPr>
                <w:rFonts w:ascii="Cambria Math" w:hAnsi="Cambria Math" w:cs="Cambria Math"/>
                <w:lang w:val="pt-PT"/>
              </w:rPr>
              <w:t>⃞</w:t>
            </w:r>
            <w:r w:rsidRPr="008A0E15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506F729D" w14:textId="77777777" w:rsidR="00681AB2" w:rsidRPr="008A0E15" w:rsidRDefault="00681AB2" w:rsidP="007F1C61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8A0E15">
              <w:rPr>
                <w:lang w:val="pt-PT"/>
              </w:rPr>
              <w:t xml:space="preserve">  F </w:t>
            </w:r>
            <w:r w:rsidRPr="008A0E15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5E8CCAB9" w14:textId="77777777" w:rsidR="00681AB2" w:rsidRPr="008A0E15" w:rsidRDefault="00681AB2" w:rsidP="007F1C61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8A0E15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5A4A054E" w14:textId="77777777" w:rsidR="00681AB2" w:rsidRPr="008A0E15" w:rsidRDefault="00681AB2" w:rsidP="007F1C61">
            <w:pPr>
              <w:spacing w:before="120"/>
              <w:jc w:val="left"/>
              <w:rPr>
                <w:lang w:val="en-GB"/>
              </w:rPr>
            </w:pPr>
            <w:proofErr w:type="spellStart"/>
            <w:r w:rsidRPr="008A0E15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 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8A0E15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8A0E1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342B4081" w14:textId="7671A674" w:rsidR="00657CF6" w:rsidRPr="008A0E15" w:rsidRDefault="0023716A" w:rsidP="007E3603">
      <w:pPr>
        <w:pStyle w:val="Pergunta"/>
        <w:rPr>
          <w:lang w:eastAsia="en-GB"/>
        </w:rPr>
      </w:pPr>
      <w:r w:rsidRPr="008A0E15">
        <w:rPr>
          <w:b/>
        </w:rPr>
        <w:t>[E]</w:t>
      </w:r>
      <w:r w:rsidRPr="008A0E15">
        <w:t xml:space="preserve"> </w:t>
      </w:r>
      <w:r w:rsidR="007E3603" w:rsidRPr="008A0E15">
        <w:rPr>
          <w:lang w:eastAsia="en-GB"/>
        </w:rPr>
        <w:t xml:space="preserve">Considere as tabelas de encaminhamento dos routers e dos </w:t>
      </w:r>
      <w:proofErr w:type="spellStart"/>
      <w:r w:rsidR="007E3603" w:rsidRPr="008A0E15">
        <w:rPr>
          <w:i/>
          <w:lang w:eastAsia="en-GB"/>
        </w:rPr>
        <w:t>switches</w:t>
      </w:r>
      <w:proofErr w:type="spellEnd"/>
      <w:r w:rsidR="00657CF6" w:rsidRPr="008A0E15">
        <w:t>:</w:t>
      </w:r>
    </w:p>
    <w:p w14:paraId="7A566D33" w14:textId="63090C42" w:rsidR="00657CF6" w:rsidRPr="008A0E15" w:rsidRDefault="007E3603" w:rsidP="001D6C7A">
      <w:pPr>
        <w:pStyle w:val="Hipotese"/>
      </w:pPr>
      <w:r w:rsidRPr="008A0E15">
        <w:t xml:space="preserve">O </w:t>
      </w:r>
      <w:proofErr w:type="spellStart"/>
      <w:r w:rsidRPr="008A0E15">
        <w:rPr>
          <w:i/>
        </w:rPr>
        <w:t>switch</w:t>
      </w:r>
      <w:proofErr w:type="spellEnd"/>
      <w:r w:rsidRPr="008A0E15">
        <w:t xml:space="preserve"> preenche a tabela de encaminhamento com base no endereço destino</w:t>
      </w:r>
      <w:r w:rsidR="000B716E" w:rsidRPr="008A0E15">
        <w:t xml:space="preserve"> </w:t>
      </w:r>
      <w:r w:rsidR="00657CF6" w:rsidRPr="008A0E15">
        <w:rPr>
          <w:rStyle w:val="SoluoChar"/>
          <w:vanish w:val="0"/>
        </w:rPr>
        <w:t>F</w:t>
      </w:r>
    </w:p>
    <w:p w14:paraId="60A843A6" w14:textId="2A37555D" w:rsidR="00657CF6" w:rsidRPr="008A0E15" w:rsidRDefault="007E3603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 xml:space="preserve">A tabela de </w:t>
      </w:r>
      <w:r w:rsidR="006B652A" w:rsidRPr="008A0E15">
        <w:rPr>
          <w:rStyle w:val="SoluoChar"/>
          <w:vanish w:val="0"/>
          <w:color w:val="auto"/>
          <w:szCs w:val="32"/>
        </w:rPr>
        <w:t>encaminhamento dos routers</w:t>
      </w:r>
      <w:r w:rsidRPr="008A0E15">
        <w:rPr>
          <w:rStyle w:val="SoluoChar"/>
          <w:vanish w:val="0"/>
          <w:color w:val="auto"/>
          <w:szCs w:val="32"/>
        </w:rPr>
        <w:t xml:space="preserve"> é preenchida de forma dinâmica e estática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3238168A" w14:textId="4CDBE28A" w:rsidR="00657CF6" w:rsidRPr="008A0E15" w:rsidRDefault="006B652A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 xml:space="preserve">Nos routers a coluna de </w:t>
      </w:r>
      <w:proofErr w:type="spellStart"/>
      <w:r w:rsidRPr="008A0E15">
        <w:rPr>
          <w:rStyle w:val="SoluoChar"/>
          <w:i/>
          <w:vanish w:val="0"/>
          <w:color w:val="auto"/>
          <w:szCs w:val="32"/>
        </w:rPr>
        <w:t>gateway</w:t>
      </w:r>
      <w:proofErr w:type="spellEnd"/>
      <w:r w:rsidRPr="008A0E15">
        <w:rPr>
          <w:rStyle w:val="SoluoChar"/>
          <w:vanish w:val="0"/>
          <w:color w:val="auto"/>
          <w:szCs w:val="32"/>
        </w:rPr>
        <w:t xml:space="preserve"> só é preenchida se a entrega não for </w:t>
      </w:r>
      <w:proofErr w:type="spellStart"/>
      <w:r w:rsidRPr="008A0E15">
        <w:rPr>
          <w:rStyle w:val="SoluoChar"/>
          <w:vanish w:val="0"/>
          <w:color w:val="auto"/>
          <w:szCs w:val="32"/>
        </w:rPr>
        <w:t>directa</w:t>
      </w:r>
      <w:proofErr w:type="spellEnd"/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2CC580CE" w14:textId="4074600D" w:rsidR="00657CF6" w:rsidRPr="008A0E15" w:rsidRDefault="006B652A" w:rsidP="001D6C7A">
      <w:pPr>
        <w:pStyle w:val="Hipotese"/>
      </w:pPr>
      <w:r w:rsidRPr="008A0E15">
        <w:t xml:space="preserve">Se não existir uma entrada para o endereço MAC destino o </w:t>
      </w:r>
      <w:proofErr w:type="spellStart"/>
      <w:r w:rsidRPr="008A0E15">
        <w:rPr>
          <w:i/>
        </w:rPr>
        <w:t>switch</w:t>
      </w:r>
      <w:proofErr w:type="spellEnd"/>
      <w:r w:rsidRPr="008A0E15">
        <w:t xml:space="preserve"> envia a trama para todas as portas </w:t>
      </w:r>
      <w:r w:rsidRPr="008A0E15">
        <w:rPr>
          <w:rStyle w:val="SoluoChar"/>
          <w:vanish w:val="0"/>
        </w:rPr>
        <w:t>V</w:t>
      </w:r>
    </w:p>
    <w:p w14:paraId="2FEB1C0E" w14:textId="77777777" w:rsidR="00657CF6" w:rsidRPr="008A0E15" w:rsidRDefault="00657CF6" w:rsidP="00657CF6">
      <w:pPr>
        <w:pStyle w:val="Pergunta"/>
      </w:pPr>
      <w:r w:rsidRPr="008A0E15">
        <w:t>Sobre o protocolo IP</w:t>
      </w:r>
    </w:p>
    <w:p w14:paraId="69A007EB" w14:textId="6A0EE6A4" w:rsidR="00657CF6" w:rsidRPr="008A0E15" w:rsidRDefault="00657CF6" w:rsidP="001D6C7A">
      <w:pPr>
        <w:pStyle w:val="Hipotese"/>
      </w:pPr>
      <w:r w:rsidRPr="008A0E15">
        <w:t xml:space="preserve">É um protocolo </w:t>
      </w:r>
      <w:r w:rsidR="003A6F14" w:rsidRPr="008A0E15">
        <w:t>implementado</w:t>
      </w:r>
      <w:r w:rsidRPr="008A0E15">
        <w:t xml:space="preserve"> na camada </w:t>
      </w:r>
      <w:r w:rsidR="000B716E" w:rsidRPr="008A0E15">
        <w:t xml:space="preserve">de </w:t>
      </w:r>
      <w:r w:rsidR="00375825" w:rsidRPr="008A0E15">
        <w:t>rede</w:t>
      </w:r>
      <w:r w:rsidRPr="008A0E15">
        <w:t xml:space="preserve"> do modelo </w:t>
      </w:r>
      <w:r w:rsidR="00375825" w:rsidRPr="008A0E15">
        <w:t>TCP/IP</w:t>
      </w:r>
      <w:r w:rsidRPr="008A0E15">
        <w:rPr>
          <w:rStyle w:val="SoluoChar"/>
          <w:vanish w:val="0"/>
          <w:color w:val="auto"/>
          <w:szCs w:val="32"/>
        </w:rPr>
        <w:t xml:space="preserve"> </w:t>
      </w:r>
      <w:r w:rsidR="00375825" w:rsidRPr="008A0E15">
        <w:rPr>
          <w:rStyle w:val="SoluoChar"/>
          <w:vanish w:val="0"/>
        </w:rPr>
        <w:t>V</w:t>
      </w:r>
    </w:p>
    <w:p w14:paraId="3B5CC379" w14:textId="4B3D7B2D" w:rsidR="00657CF6" w:rsidRPr="008A0E15" w:rsidRDefault="00375825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>O cabeçalho mantem-se inalterado d</w:t>
      </w:r>
      <w:r w:rsidR="00BA7E8C" w:rsidRPr="008A0E15">
        <w:rPr>
          <w:rStyle w:val="SoluoChar"/>
          <w:vanish w:val="0"/>
          <w:color w:val="auto"/>
          <w:szCs w:val="32"/>
        </w:rPr>
        <w:t xml:space="preserve">o </w:t>
      </w:r>
      <w:proofErr w:type="spellStart"/>
      <w:r w:rsidR="00BA7E8C" w:rsidRPr="008A0E15">
        <w:rPr>
          <w:rStyle w:val="SoluoChar"/>
          <w:i/>
          <w:vanish w:val="0"/>
          <w:color w:val="auto"/>
          <w:szCs w:val="32"/>
        </w:rPr>
        <w:t>host</w:t>
      </w:r>
      <w:proofErr w:type="spellEnd"/>
      <w:r w:rsidR="00BA7E8C" w:rsidRPr="008A0E15">
        <w:rPr>
          <w:rStyle w:val="SoluoChar"/>
          <w:vanish w:val="0"/>
          <w:color w:val="auto"/>
          <w:szCs w:val="32"/>
        </w:rPr>
        <w:t xml:space="preserve"> de</w:t>
      </w:r>
      <w:r w:rsidRPr="008A0E15">
        <w:rPr>
          <w:rStyle w:val="SoluoChar"/>
          <w:vanish w:val="0"/>
          <w:color w:val="auto"/>
          <w:szCs w:val="32"/>
        </w:rPr>
        <w:t xml:space="preserve"> origem até ao</w:t>
      </w:r>
      <w:r w:rsidR="00BA7E8C" w:rsidRPr="008A0E15">
        <w:rPr>
          <w:rStyle w:val="SoluoChar"/>
          <w:vanish w:val="0"/>
          <w:color w:val="auto"/>
          <w:szCs w:val="32"/>
        </w:rPr>
        <w:t xml:space="preserve"> </w:t>
      </w:r>
      <w:proofErr w:type="spellStart"/>
      <w:r w:rsidR="00BA7E8C" w:rsidRPr="008A0E15">
        <w:rPr>
          <w:rStyle w:val="SoluoChar"/>
          <w:i/>
          <w:vanish w:val="0"/>
          <w:color w:val="auto"/>
          <w:szCs w:val="32"/>
        </w:rPr>
        <w:t>host</w:t>
      </w:r>
      <w:proofErr w:type="spellEnd"/>
      <w:r w:rsidRPr="008A0E15">
        <w:rPr>
          <w:rStyle w:val="SoluoChar"/>
          <w:vanish w:val="0"/>
          <w:color w:val="auto"/>
          <w:szCs w:val="32"/>
        </w:rPr>
        <w:t xml:space="preserve"> destino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="00657CF6" w:rsidRPr="008A0E15">
        <w:rPr>
          <w:rStyle w:val="SoluoChar"/>
          <w:vanish w:val="0"/>
        </w:rPr>
        <w:t>F</w:t>
      </w:r>
    </w:p>
    <w:p w14:paraId="70C3D185" w14:textId="59E074FC" w:rsidR="00657CF6" w:rsidRPr="008A0E15" w:rsidRDefault="00375825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>A deteção de erros é só sobre o cabeçalho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2349CFFB" w14:textId="66C40AAD" w:rsidR="00657CF6" w:rsidRPr="008A0E15" w:rsidRDefault="00375825" w:rsidP="001D6C7A">
      <w:pPr>
        <w:pStyle w:val="Hipotese"/>
      </w:pPr>
      <w:r w:rsidRPr="008A0E15">
        <w:t>O cabeçalho tem uma dimensão máxima de 60 bits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F</w:t>
      </w:r>
    </w:p>
    <w:p w14:paraId="61BCA2FA" w14:textId="69C5CEDE" w:rsidR="00657CF6" w:rsidRPr="008A0E15" w:rsidRDefault="0023716A" w:rsidP="00657CF6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657CF6" w:rsidRPr="008A0E15">
        <w:t>Relativamente à fragmentação de pacotes IP:</w:t>
      </w:r>
    </w:p>
    <w:p w14:paraId="1CC54603" w14:textId="5E3D100F" w:rsidR="00657CF6" w:rsidRPr="008A0E15" w:rsidRDefault="00657CF6" w:rsidP="001D6C7A">
      <w:pPr>
        <w:pStyle w:val="Hipotese"/>
      </w:pPr>
      <w:r w:rsidRPr="008A0E15">
        <w:t>A necessidade de fragmenta</w:t>
      </w:r>
      <w:r w:rsidR="00907F16" w:rsidRPr="008A0E15">
        <w:t>ção advém</w:t>
      </w:r>
      <w:r w:rsidRPr="008A0E15">
        <w:t xml:space="preserve"> </w:t>
      </w:r>
      <w:r w:rsidR="00907F16" w:rsidRPr="008A0E15">
        <w:t>d</w:t>
      </w:r>
      <w:r w:rsidRPr="008A0E15">
        <w:t xml:space="preserve">o </w:t>
      </w:r>
      <w:r w:rsidR="00907F16" w:rsidRPr="008A0E15">
        <w:t xml:space="preserve">facto do </w:t>
      </w:r>
      <w:r w:rsidRPr="008A0E15">
        <w:t xml:space="preserve">MTU de uma ligação </w:t>
      </w:r>
      <w:r w:rsidR="00907F16" w:rsidRPr="008A0E15">
        <w:t>ser inferior ao tamanho</w:t>
      </w:r>
      <w:r w:rsidRPr="008A0E15">
        <w:t xml:space="preserve"> do </w:t>
      </w:r>
      <w:r w:rsidR="0025618B" w:rsidRPr="008A0E15">
        <w:t>pacote</w:t>
      </w:r>
      <w:r w:rsidRPr="008A0E15">
        <w:t xml:space="preserve"> IP em questão </w:t>
      </w:r>
      <w:r w:rsidRPr="008A0E15">
        <w:rPr>
          <w:rStyle w:val="SoluoChar"/>
          <w:vanish w:val="0"/>
        </w:rPr>
        <w:t>V</w:t>
      </w:r>
    </w:p>
    <w:p w14:paraId="571B97DD" w14:textId="00E9737B" w:rsidR="00657CF6" w:rsidRPr="008A0E15" w:rsidRDefault="00375825" w:rsidP="001D6C7A">
      <w:pPr>
        <w:pStyle w:val="Hipotese"/>
      </w:pPr>
      <w:r w:rsidRPr="008A0E15">
        <w:t xml:space="preserve">Um pacote IP pode ser fragmentado em mais do que um </w:t>
      </w:r>
      <w:r w:rsidRPr="008A0E15">
        <w:rPr>
          <w:i/>
        </w:rPr>
        <w:t>router</w:t>
      </w:r>
      <w:r w:rsidR="00657CF6" w:rsidRPr="008A0E15">
        <w:t xml:space="preserve"> </w:t>
      </w:r>
      <w:r w:rsidRPr="008A0E15">
        <w:rPr>
          <w:rStyle w:val="SoluoChar"/>
          <w:vanish w:val="0"/>
        </w:rPr>
        <w:t>V</w:t>
      </w:r>
    </w:p>
    <w:p w14:paraId="589DCAA8" w14:textId="111D4CED" w:rsidR="00657CF6" w:rsidRPr="008A0E15" w:rsidRDefault="008A6408" w:rsidP="001D6C7A">
      <w:pPr>
        <w:pStyle w:val="Hipotese"/>
      </w:pPr>
      <w:r w:rsidRPr="008A0E15">
        <w:t>Quem envia o pacote pode indicar que não quer que ocorra fragmentação</w:t>
      </w:r>
      <w:r w:rsidR="00657CF6" w:rsidRPr="008A0E15">
        <w:t xml:space="preserve"> </w:t>
      </w:r>
      <w:r w:rsidRPr="008A0E15">
        <w:rPr>
          <w:rStyle w:val="SoluoChar"/>
          <w:vanish w:val="0"/>
        </w:rPr>
        <w:t>V</w:t>
      </w:r>
    </w:p>
    <w:p w14:paraId="387472E9" w14:textId="03A31E39" w:rsidR="00657CF6" w:rsidRPr="008A0E15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t>O campo “</w:t>
      </w:r>
      <w:proofErr w:type="spellStart"/>
      <w:r w:rsidRPr="008A0E15">
        <w:rPr>
          <w:i/>
        </w:rPr>
        <w:t>fragment</w:t>
      </w:r>
      <w:proofErr w:type="spellEnd"/>
      <w:r w:rsidRPr="008A0E15">
        <w:rPr>
          <w:i/>
        </w:rPr>
        <w:t xml:space="preserve"> offset</w:t>
      </w:r>
      <w:r w:rsidRPr="008A0E15">
        <w:t xml:space="preserve">”, indica a posição onde os dados transportados devem ser colocados aquando da </w:t>
      </w:r>
      <w:r w:rsidR="00BC74A1" w:rsidRPr="008A0E15">
        <w:t>recomposição</w:t>
      </w:r>
      <w:r w:rsidRPr="008A0E15">
        <w:t xml:space="preserve"> dos pacotes fragmentados</w:t>
      </w:r>
      <w:r w:rsidRPr="008A0E15">
        <w:rPr>
          <w:rStyle w:val="SoluoChar"/>
          <w:vanish w:val="0"/>
          <w:color w:val="auto"/>
          <w:szCs w:val="32"/>
        </w:rPr>
        <w:t xml:space="preserve"> </w:t>
      </w:r>
      <w:r w:rsidR="00BC74A1" w:rsidRPr="008A0E15">
        <w:rPr>
          <w:rStyle w:val="SoluoChar"/>
          <w:vanish w:val="0"/>
        </w:rPr>
        <w:t>V</w:t>
      </w:r>
    </w:p>
    <w:p w14:paraId="79206159" w14:textId="77777777" w:rsidR="00657CF6" w:rsidRPr="008A0E15" w:rsidRDefault="00657CF6" w:rsidP="00657CF6">
      <w:pPr>
        <w:pStyle w:val="Pergunta"/>
      </w:pPr>
      <w:r w:rsidRPr="008A0E15">
        <w:t>Considere os seguintes endereços IP</w:t>
      </w:r>
    </w:p>
    <w:p w14:paraId="6A4394A8" w14:textId="2659D13C" w:rsidR="00657CF6" w:rsidRPr="008A0E15" w:rsidRDefault="00657CF6" w:rsidP="001D6C7A">
      <w:pPr>
        <w:pStyle w:val="Hipotese"/>
      </w:pPr>
      <w:r w:rsidRPr="008A0E15">
        <w:t xml:space="preserve">O endereço </w:t>
      </w:r>
      <w:r w:rsidR="008A6408" w:rsidRPr="008A0E15">
        <w:t>192.168.0.5</w:t>
      </w:r>
      <w:r w:rsidRPr="008A0E15">
        <w:t xml:space="preserve"> é um endereço IP privado válido</w:t>
      </w:r>
      <w:r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3DAAECE3" w14:textId="79DB5CC1" w:rsidR="00657CF6" w:rsidRPr="008A0E15" w:rsidRDefault="008A6408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>O endereço 192.168.2.10 é válido tanto na rede 192.168.2.0/28</w:t>
      </w:r>
      <w:r w:rsidR="000901A9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  <w:color w:val="auto"/>
          <w:szCs w:val="32"/>
        </w:rPr>
        <w:t>como na rede 192.168.7.0/21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614EA3F8" w14:textId="11DE1092" w:rsidR="00657CF6" w:rsidRPr="008A0E15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 xml:space="preserve">O endereço 0.0.0.0/0 representa a rota por omissão numa tabela de encaminhamento </w:t>
      </w:r>
      <w:r w:rsidRPr="008A0E15">
        <w:rPr>
          <w:rStyle w:val="SoluoChar"/>
          <w:vanish w:val="0"/>
        </w:rPr>
        <w:t>V</w:t>
      </w:r>
    </w:p>
    <w:p w14:paraId="20F54354" w14:textId="7901C4CB" w:rsidR="00657CF6" w:rsidRPr="008A0E15" w:rsidRDefault="00657CF6" w:rsidP="001D6C7A">
      <w:pPr>
        <w:pStyle w:val="Hipotese"/>
      </w:pPr>
      <w:r w:rsidRPr="008A0E15">
        <w:t xml:space="preserve">O endereço </w:t>
      </w:r>
      <w:r w:rsidR="008A6408" w:rsidRPr="008A0E15">
        <w:t>10</w:t>
      </w:r>
      <w:r w:rsidR="00BC74A1" w:rsidRPr="008A0E15">
        <w:t>.</w:t>
      </w:r>
      <w:r w:rsidR="008A6408" w:rsidRPr="008A0E15">
        <w:t>0</w:t>
      </w:r>
      <w:r w:rsidRPr="008A0E15">
        <w:t>.</w:t>
      </w:r>
      <w:r w:rsidR="008A6408" w:rsidRPr="008A0E15">
        <w:t>0</w:t>
      </w:r>
      <w:r w:rsidRPr="008A0E15">
        <w:t>.</w:t>
      </w:r>
      <w:r w:rsidR="00703413" w:rsidRPr="008A0E15">
        <w:t>0 é o endereço de rede de um bloco de endereços privado</w:t>
      </w:r>
      <w:r w:rsidRPr="008A0E15">
        <w:rPr>
          <w:rStyle w:val="SoluoChar"/>
          <w:vanish w:val="0"/>
          <w:color w:val="auto"/>
          <w:szCs w:val="32"/>
        </w:rPr>
        <w:t xml:space="preserve"> </w:t>
      </w:r>
      <w:r w:rsidR="00703413" w:rsidRPr="008A0E15">
        <w:rPr>
          <w:rStyle w:val="SoluoChar"/>
          <w:vanish w:val="0"/>
        </w:rPr>
        <w:t>V</w:t>
      </w:r>
    </w:p>
    <w:p w14:paraId="7C24A602" w14:textId="204DD0CF" w:rsidR="00657CF6" w:rsidRPr="008A0E15" w:rsidRDefault="0023716A" w:rsidP="00657CF6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657CF6" w:rsidRPr="008A0E15">
        <w:t>Sobre DHCP:</w:t>
      </w:r>
    </w:p>
    <w:p w14:paraId="25019948" w14:textId="20339E28" w:rsidR="00657CF6" w:rsidRPr="008A0E15" w:rsidRDefault="001C7D46" w:rsidP="001D6C7A">
      <w:pPr>
        <w:pStyle w:val="Hipotese"/>
      </w:pPr>
      <w:r w:rsidRPr="008A0E15">
        <w:t xml:space="preserve">O servidor de DHCP envia mensagens </w:t>
      </w:r>
      <w:r w:rsidR="00657CF6" w:rsidRPr="008A0E15">
        <w:t xml:space="preserve">“DHCP </w:t>
      </w:r>
      <w:proofErr w:type="spellStart"/>
      <w:r w:rsidR="00657CF6" w:rsidRPr="008A0E15">
        <w:rPr>
          <w:i/>
        </w:rPr>
        <w:t>discover</w:t>
      </w:r>
      <w:proofErr w:type="spellEnd"/>
      <w:r w:rsidR="00657CF6" w:rsidRPr="008A0E15">
        <w:t xml:space="preserve">” </w:t>
      </w:r>
      <w:r w:rsidRPr="008A0E15">
        <w:t xml:space="preserve">para os </w:t>
      </w:r>
      <w:proofErr w:type="spellStart"/>
      <w:r w:rsidRPr="008A0E15">
        <w:t>hosts</w:t>
      </w:r>
      <w:proofErr w:type="spellEnd"/>
      <w:r w:rsidRPr="008A0E15">
        <w:t xml:space="preserve"> iniciarem ao processo de configuração dos parâmetros de rede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F</w:t>
      </w:r>
    </w:p>
    <w:p w14:paraId="4962310D" w14:textId="14BE3B9C" w:rsidR="00657CF6" w:rsidRPr="008A0E15" w:rsidRDefault="001C7D4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 xml:space="preserve">Numa </w:t>
      </w:r>
      <w:r w:rsidR="00BF3B44" w:rsidRPr="008A0E15">
        <w:rPr>
          <w:rStyle w:val="SoluoChar"/>
          <w:vanish w:val="0"/>
          <w:color w:val="auto"/>
          <w:szCs w:val="32"/>
        </w:rPr>
        <w:t xml:space="preserve">empresa de grandes dimensões pode existir um único servidor centrar de </w:t>
      </w:r>
      <w:r w:rsidRPr="008A0E15">
        <w:rPr>
          <w:rStyle w:val="SoluoChar"/>
          <w:vanish w:val="0"/>
          <w:color w:val="auto"/>
          <w:szCs w:val="32"/>
        </w:rPr>
        <w:t>DHCP</w:t>
      </w:r>
      <w:r w:rsidR="00BF3B44" w:rsidRPr="008A0E15">
        <w:rPr>
          <w:rStyle w:val="SoluoChar"/>
          <w:vanish w:val="0"/>
          <w:color w:val="auto"/>
          <w:szCs w:val="32"/>
        </w:rPr>
        <w:t xml:space="preserve"> desde que seja configurado um</w:t>
      </w:r>
      <w:r w:rsidRPr="008A0E15">
        <w:rPr>
          <w:rStyle w:val="SoluoChar"/>
          <w:vanish w:val="0"/>
          <w:color w:val="auto"/>
          <w:szCs w:val="32"/>
        </w:rPr>
        <w:t xml:space="preserve"> </w:t>
      </w:r>
      <w:proofErr w:type="spellStart"/>
      <w:r w:rsidRPr="008A0E15">
        <w:rPr>
          <w:rStyle w:val="SoluoChar"/>
          <w:i/>
          <w:vanish w:val="0"/>
          <w:color w:val="auto"/>
          <w:szCs w:val="32"/>
        </w:rPr>
        <w:t>relay</w:t>
      </w:r>
      <w:proofErr w:type="spellEnd"/>
      <w:r w:rsidRPr="008A0E15">
        <w:rPr>
          <w:rStyle w:val="SoluoChar"/>
          <w:i/>
          <w:vanish w:val="0"/>
          <w:color w:val="auto"/>
          <w:szCs w:val="32"/>
        </w:rPr>
        <w:t xml:space="preserve"> </w:t>
      </w:r>
      <w:proofErr w:type="spellStart"/>
      <w:r w:rsidRPr="008A0E15">
        <w:rPr>
          <w:rStyle w:val="SoluoChar"/>
          <w:i/>
          <w:vanish w:val="0"/>
          <w:color w:val="auto"/>
          <w:szCs w:val="32"/>
        </w:rPr>
        <w:t>agent</w:t>
      </w:r>
      <w:proofErr w:type="spellEnd"/>
      <w:r w:rsidRPr="008A0E15">
        <w:rPr>
          <w:rStyle w:val="SoluoChar"/>
          <w:vanish w:val="0"/>
          <w:color w:val="auto"/>
          <w:szCs w:val="32"/>
        </w:rPr>
        <w:t xml:space="preserve"> </w:t>
      </w:r>
      <w:r w:rsidR="00BF3B44" w:rsidRPr="008A0E15">
        <w:rPr>
          <w:rStyle w:val="SoluoChar"/>
          <w:vanish w:val="0"/>
          <w:color w:val="auto"/>
          <w:szCs w:val="32"/>
        </w:rPr>
        <w:t xml:space="preserve">em cada rede onde é necessário a configuração automática dos </w:t>
      </w:r>
      <w:proofErr w:type="spellStart"/>
      <w:r w:rsidR="00BF3B44" w:rsidRPr="008A0E15">
        <w:rPr>
          <w:rStyle w:val="SoluoChar"/>
          <w:i/>
          <w:vanish w:val="0"/>
          <w:color w:val="auto"/>
          <w:szCs w:val="32"/>
        </w:rPr>
        <w:t>hosts</w:t>
      </w:r>
      <w:proofErr w:type="spellEnd"/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="00BC74A1" w:rsidRPr="008A0E15">
        <w:rPr>
          <w:rStyle w:val="SoluoChar"/>
          <w:vanish w:val="0"/>
        </w:rPr>
        <w:t>V</w:t>
      </w:r>
    </w:p>
    <w:p w14:paraId="5700AE04" w14:textId="3AFE0586" w:rsidR="00657CF6" w:rsidRPr="008A0E15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rPr>
          <w:rStyle w:val="SoluoChar"/>
          <w:vanish w:val="0"/>
          <w:color w:val="auto"/>
          <w:szCs w:val="32"/>
        </w:rPr>
        <w:t xml:space="preserve">A mensagem “DHCP </w:t>
      </w:r>
      <w:proofErr w:type="spellStart"/>
      <w:r w:rsidRPr="008A0E15">
        <w:rPr>
          <w:rStyle w:val="SoluoChar"/>
          <w:vanish w:val="0"/>
          <w:color w:val="auto"/>
          <w:szCs w:val="32"/>
        </w:rPr>
        <w:t>offer</w:t>
      </w:r>
      <w:proofErr w:type="spellEnd"/>
      <w:r w:rsidRPr="008A0E15">
        <w:rPr>
          <w:rStyle w:val="SoluoChar"/>
          <w:vanish w:val="0"/>
          <w:color w:val="auto"/>
          <w:szCs w:val="32"/>
        </w:rPr>
        <w:t>”, além do endereço IP, fornece igualmen</w:t>
      </w:r>
      <w:r w:rsidR="00BC74A1" w:rsidRPr="008A0E15">
        <w:rPr>
          <w:rStyle w:val="SoluoChar"/>
          <w:vanish w:val="0"/>
          <w:color w:val="auto"/>
          <w:szCs w:val="32"/>
        </w:rPr>
        <w:t xml:space="preserve">te o IP do </w:t>
      </w:r>
      <w:proofErr w:type="spellStart"/>
      <w:r w:rsidR="00BC74A1" w:rsidRPr="008A0E15">
        <w:rPr>
          <w:rStyle w:val="SoluoChar"/>
          <w:i/>
          <w:vanish w:val="0"/>
          <w:color w:val="auto"/>
          <w:szCs w:val="32"/>
        </w:rPr>
        <w:t>default</w:t>
      </w:r>
      <w:proofErr w:type="spellEnd"/>
      <w:r w:rsidR="00BC74A1" w:rsidRPr="008A0E15">
        <w:rPr>
          <w:rStyle w:val="SoluoChar"/>
          <w:i/>
          <w:vanish w:val="0"/>
          <w:color w:val="auto"/>
          <w:szCs w:val="32"/>
        </w:rPr>
        <w:t xml:space="preserve"> </w:t>
      </w:r>
      <w:proofErr w:type="spellStart"/>
      <w:r w:rsidR="00BC74A1" w:rsidRPr="008A0E15">
        <w:rPr>
          <w:rStyle w:val="SoluoChar"/>
          <w:i/>
          <w:vanish w:val="0"/>
          <w:color w:val="auto"/>
          <w:szCs w:val="32"/>
        </w:rPr>
        <w:t>gateway</w:t>
      </w:r>
      <w:proofErr w:type="spellEnd"/>
      <w:r w:rsidR="00BC74A1" w:rsidRPr="008A0E15">
        <w:rPr>
          <w:rStyle w:val="SoluoChar"/>
          <w:vanish w:val="0"/>
          <w:color w:val="auto"/>
          <w:szCs w:val="32"/>
        </w:rPr>
        <w:t xml:space="preserve"> e o</w:t>
      </w:r>
      <w:r w:rsidRPr="008A0E15">
        <w:rPr>
          <w:rStyle w:val="SoluoChar"/>
          <w:vanish w:val="0"/>
          <w:color w:val="auto"/>
          <w:szCs w:val="32"/>
        </w:rPr>
        <w:t xml:space="preserve"> endereço </w:t>
      </w:r>
      <w:r w:rsidR="00BC74A1" w:rsidRPr="008A0E15">
        <w:rPr>
          <w:rStyle w:val="SoluoChar"/>
          <w:vanish w:val="0"/>
          <w:color w:val="auto"/>
          <w:szCs w:val="32"/>
        </w:rPr>
        <w:t xml:space="preserve">do </w:t>
      </w:r>
      <w:proofErr w:type="spellStart"/>
      <w:r w:rsidR="00BC74A1" w:rsidRPr="008A0E15">
        <w:rPr>
          <w:rStyle w:val="SoluoChar"/>
          <w:i/>
          <w:vanish w:val="0"/>
          <w:color w:val="auto"/>
          <w:szCs w:val="32"/>
        </w:rPr>
        <w:t>forwarder</w:t>
      </w:r>
      <w:proofErr w:type="spellEnd"/>
      <w:r w:rsidR="00BC74A1" w:rsidRPr="008A0E15">
        <w:rPr>
          <w:rStyle w:val="SoluoChar"/>
          <w:i/>
          <w:vanish w:val="0"/>
          <w:color w:val="auto"/>
          <w:szCs w:val="32"/>
        </w:rPr>
        <w:t xml:space="preserve"> </w:t>
      </w:r>
      <w:r w:rsidR="00BC74A1" w:rsidRPr="008A0E15">
        <w:rPr>
          <w:rStyle w:val="SoluoChar"/>
          <w:vanish w:val="0"/>
          <w:color w:val="auto"/>
          <w:szCs w:val="32"/>
        </w:rPr>
        <w:t xml:space="preserve">de </w:t>
      </w:r>
      <w:r w:rsidRPr="008A0E15">
        <w:rPr>
          <w:rStyle w:val="SoluoChar"/>
          <w:vanish w:val="0"/>
          <w:color w:val="auto"/>
          <w:szCs w:val="32"/>
        </w:rPr>
        <w:t xml:space="preserve">DNS </w:t>
      </w:r>
      <w:r w:rsidRPr="008A0E15">
        <w:rPr>
          <w:rStyle w:val="SoluoChar"/>
          <w:vanish w:val="0"/>
        </w:rPr>
        <w:t>V</w:t>
      </w:r>
    </w:p>
    <w:p w14:paraId="5020B7AD" w14:textId="0DDE0588" w:rsidR="00657CF6" w:rsidRPr="008A0E15" w:rsidRDefault="00BF3B44" w:rsidP="001D6C7A">
      <w:pPr>
        <w:pStyle w:val="Hipotese"/>
      </w:pPr>
      <w:r w:rsidRPr="008A0E15">
        <w:t xml:space="preserve">As mensagens DHCP funcionam </w:t>
      </w:r>
      <w:r w:rsidR="007970D0" w:rsidRPr="008A0E15">
        <w:t xml:space="preserve">diretamente </w:t>
      </w:r>
      <w:r w:rsidRPr="008A0E15">
        <w:t>sobre IP e Ethernet</w:t>
      </w:r>
      <w:r w:rsidR="00657CF6" w:rsidRPr="008A0E15">
        <w:rPr>
          <w:rStyle w:val="SoluoChar"/>
          <w:vanish w:val="0"/>
          <w:color w:val="auto"/>
          <w:szCs w:val="32"/>
        </w:rPr>
        <w:t xml:space="preserve"> </w:t>
      </w:r>
      <w:r w:rsidR="00657CF6" w:rsidRPr="008A0E15">
        <w:rPr>
          <w:rStyle w:val="SoluoChar"/>
          <w:vanish w:val="0"/>
        </w:rPr>
        <w:t>F</w:t>
      </w:r>
    </w:p>
    <w:p w14:paraId="12335B17" w14:textId="5F105A2E" w:rsidR="00657CF6" w:rsidRPr="008A0E15" w:rsidRDefault="00657CF6" w:rsidP="00657CF6">
      <w:pPr>
        <w:pStyle w:val="Pergunta"/>
      </w:pPr>
      <w:r w:rsidRPr="008A0E15">
        <w:t xml:space="preserve">Sobre </w:t>
      </w:r>
      <w:r w:rsidR="00BC74A1" w:rsidRPr="008A0E15">
        <w:t xml:space="preserve">o </w:t>
      </w:r>
      <w:r w:rsidRPr="008A0E15">
        <w:t>NAT</w:t>
      </w:r>
    </w:p>
    <w:p w14:paraId="573A42C4" w14:textId="0E80E869" w:rsidR="00657CF6" w:rsidRPr="008A0E15" w:rsidRDefault="0008796B" w:rsidP="001D6C7A">
      <w:pPr>
        <w:pStyle w:val="Hipotese"/>
      </w:pPr>
      <w:r w:rsidRPr="008A0E15">
        <w:t xml:space="preserve">A sua implementação obriga a que seja recalculado o </w:t>
      </w:r>
      <w:proofErr w:type="spellStart"/>
      <w:r w:rsidRPr="008A0E15">
        <w:rPr>
          <w:i/>
        </w:rPr>
        <w:t>checksum</w:t>
      </w:r>
      <w:proofErr w:type="spellEnd"/>
      <w:r w:rsidRPr="008A0E15">
        <w:t xml:space="preserve"> da camada de transporte</w:t>
      </w:r>
      <w:r w:rsidR="00657CF6" w:rsidRPr="008A0E15">
        <w:t xml:space="preserve"> </w:t>
      </w:r>
      <w:r w:rsidR="00FC4DB4" w:rsidRPr="008A0E15">
        <w:rPr>
          <w:rStyle w:val="SoluoChar"/>
          <w:vanish w:val="0"/>
        </w:rPr>
        <w:t>V</w:t>
      </w:r>
    </w:p>
    <w:p w14:paraId="712048FE" w14:textId="7AE3EA0C" w:rsidR="00657CF6" w:rsidRPr="008A0E15" w:rsidRDefault="00657CF6" w:rsidP="001D6C7A">
      <w:pPr>
        <w:pStyle w:val="Hipotese"/>
      </w:pPr>
      <w:r w:rsidRPr="008A0E15">
        <w:t xml:space="preserve">Ao aplicar NAT, o router </w:t>
      </w:r>
      <w:r w:rsidR="0008796B" w:rsidRPr="008A0E15">
        <w:t>mantem sempre os portos</w:t>
      </w:r>
      <w:r w:rsidRPr="008A0E15">
        <w:t xml:space="preserve"> </w:t>
      </w:r>
      <w:r w:rsidR="0008796B" w:rsidRPr="008A0E15">
        <w:rPr>
          <w:rStyle w:val="SoluoChar"/>
          <w:vanish w:val="0"/>
        </w:rPr>
        <w:t>F</w:t>
      </w:r>
    </w:p>
    <w:p w14:paraId="7E9D38C6" w14:textId="6DF69870" w:rsidR="00657CF6" w:rsidRPr="008A0E15" w:rsidRDefault="0008796B" w:rsidP="001D6C7A">
      <w:pPr>
        <w:pStyle w:val="Hipotese"/>
      </w:pPr>
      <w:r w:rsidRPr="008A0E15">
        <w:t>Mapeia endereços privados em endereços públicos</w:t>
      </w:r>
      <w:r w:rsidR="00BC74A1" w:rsidRPr="008A0E15">
        <w:rPr>
          <w:i/>
        </w:rPr>
        <w:t xml:space="preserve"> </w:t>
      </w:r>
      <w:r w:rsidR="00657CF6" w:rsidRPr="008A0E15">
        <w:rPr>
          <w:rStyle w:val="SoluoChar"/>
          <w:vanish w:val="0"/>
        </w:rPr>
        <w:t>V</w:t>
      </w:r>
    </w:p>
    <w:p w14:paraId="7097F18C" w14:textId="2C6916A3" w:rsidR="00657CF6" w:rsidRPr="008A0E15" w:rsidRDefault="0008796B" w:rsidP="001D6C7A">
      <w:pPr>
        <w:pStyle w:val="Hipotese"/>
      </w:pPr>
      <w:r w:rsidRPr="008A0E15">
        <w:t xml:space="preserve">Deve a sua origem à escassez de endereços </w:t>
      </w:r>
      <w:proofErr w:type="spellStart"/>
      <w:r w:rsidRPr="008A0E15">
        <w:t>IPv</w:t>
      </w:r>
      <w:proofErr w:type="spellEnd"/>
      <w:r w:rsidR="00657CF6" w:rsidRPr="008A0E15">
        <w:t xml:space="preserve"> </w:t>
      </w:r>
      <w:r w:rsidR="00657CF6" w:rsidRPr="008A0E15">
        <w:rPr>
          <w:rStyle w:val="SoluoChar"/>
          <w:vanish w:val="0"/>
        </w:rPr>
        <w:t>V</w:t>
      </w:r>
    </w:p>
    <w:p w14:paraId="101A7E2D" w14:textId="64505FAD" w:rsidR="00657CF6" w:rsidRPr="008A0E15" w:rsidRDefault="0023716A" w:rsidP="00657CF6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657CF6" w:rsidRPr="008A0E15">
        <w:t>Relativamente a</w:t>
      </w:r>
      <w:r w:rsidR="00BC74A1" w:rsidRPr="008A0E15">
        <w:t>o</w:t>
      </w:r>
      <w:r w:rsidR="00657CF6" w:rsidRPr="008A0E15">
        <w:t xml:space="preserve"> ICMP: </w:t>
      </w:r>
    </w:p>
    <w:p w14:paraId="636730A1" w14:textId="1BE57EAB" w:rsidR="00657CF6" w:rsidRPr="008A0E15" w:rsidRDefault="00657CF6" w:rsidP="001D6C7A">
      <w:pPr>
        <w:pStyle w:val="Hipotese"/>
      </w:pPr>
      <w:r w:rsidRPr="008A0E15">
        <w:t xml:space="preserve">O protocolo ICMP é usado </w:t>
      </w:r>
      <w:r w:rsidR="0008796B" w:rsidRPr="008A0E15">
        <w:t>pelos router</w:t>
      </w:r>
      <w:r w:rsidR="00CB3C99" w:rsidRPr="008A0E15">
        <w:t xml:space="preserve">s para informar o </w:t>
      </w:r>
      <w:proofErr w:type="spellStart"/>
      <w:r w:rsidR="00CB3C99" w:rsidRPr="008A0E15">
        <w:rPr>
          <w:i/>
        </w:rPr>
        <w:t>host</w:t>
      </w:r>
      <w:proofErr w:type="spellEnd"/>
      <w:r w:rsidR="00CB3C99" w:rsidRPr="008A0E15">
        <w:t xml:space="preserve"> que </w:t>
      </w:r>
      <w:r w:rsidR="0070481E" w:rsidRPr="008A0E15">
        <w:t xml:space="preserve">para o </w:t>
      </w:r>
      <w:proofErr w:type="spellStart"/>
      <w:r w:rsidR="0070481E" w:rsidRPr="008A0E15">
        <w:t>datagrama</w:t>
      </w:r>
      <w:proofErr w:type="spellEnd"/>
      <w:r w:rsidR="0070481E" w:rsidRPr="008A0E15">
        <w:t xml:space="preserve"> enviado não existe </w:t>
      </w:r>
      <w:r w:rsidR="00CB3C99" w:rsidRPr="008A0E15">
        <w:rPr>
          <w:strike/>
        </w:rPr>
        <w:t xml:space="preserve">envio o </w:t>
      </w:r>
      <w:proofErr w:type="spellStart"/>
      <w:r w:rsidR="00CB3C99" w:rsidRPr="008A0E15">
        <w:rPr>
          <w:strike/>
        </w:rPr>
        <w:t>datagrama</w:t>
      </w:r>
      <w:proofErr w:type="spellEnd"/>
      <w:r w:rsidR="00CB3C99" w:rsidRPr="008A0E15">
        <w:rPr>
          <w:strike/>
        </w:rPr>
        <w:t xml:space="preserve"> que não têm</w:t>
      </w:r>
      <w:r w:rsidR="00CB3C99" w:rsidRPr="008A0E15">
        <w:t xml:space="preserve"> nenhuma rota para a rede destino</w:t>
      </w:r>
      <w:r w:rsidRPr="008A0E15">
        <w:rPr>
          <w:rStyle w:val="SoluoChar"/>
          <w:rFonts w:eastAsiaTheme="majorEastAsia"/>
          <w:vanish w:val="0"/>
          <w:color w:val="auto"/>
          <w:szCs w:val="32"/>
        </w:rPr>
        <w:t xml:space="preserve"> </w:t>
      </w:r>
      <w:r w:rsidRPr="008A0E15">
        <w:rPr>
          <w:rStyle w:val="SoluoChar"/>
          <w:vanish w:val="0"/>
        </w:rPr>
        <w:t>V</w:t>
      </w:r>
    </w:p>
    <w:p w14:paraId="08C177BE" w14:textId="40326D85" w:rsidR="00657CF6" w:rsidRPr="008A0E15" w:rsidRDefault="00657CF6" w:rsidP="0008796B">
      <w:pPr>
        <w:pStyle w:val="Hipotese"/>
      </w:pPr>
      <w:r w:rsidRPr="008A0E15">
        <w:t xml:space="preserve">Os pacotes ICMP são transportados sobre </w:t>
      </w:r>
      <w:r w:rsidR="0008796B" w:rsidRPr="008A0E15">
        <w:t>TC</w:t>
      </w:r>
      <w:r w:rsidRPr="008A0E15">
        <w:t xml:space="preserve">P </w:t>
      </w:r>
      <w:r w:rsidRPr="008A0E15">
        <w:rPr>
          <w:rStyle w:val="SoluoChar"/>
          <w:vanish w:val="0"/>
        </w:rPr>
        <w:t xml:space="preserve">F </w:t>
      </w:r>
    </w:p>
    <w:p w14:paraId="011B730B" w14:textId="026C33AB" w:rsidR="00657CF6" w:rsidRPr="008A0E15" w:rsidRDefault="00657CF6" w:rsidP="001D6C7A">
      <w:pPr>
        <w:pStyle w:val="Hipotese"/>
      </w:pPr>
      <w:r w:rsidRPr="008A0E15">
        <w:t>A mensagem “</w:t>
      </w:r>
      <w:proofErr w:type="spellStart"/>
      <w:r w:rsidRPr="008A0E15">
        <w:rPr>
          <w:i/>
        </w:rPr>
        <w:t>echo</w:t>
      </w:r>
      <w:proofErr w:type="spellEnd"/>
      <w:r w:rsidRPr="008A0E15">
        <w:rPr>
          <w:i/>
        </w:rPr>
        <w:t xml:space="preserve"> </w:t>
      </w:r>
      <w:proofErr w:type="spellStart"/>
      <w:r w:rsidR="00CB3C99" w:rsidRPr="008A0E15">
        <w:rPr>
          <w:i/>
        </w:rPr>
        <w:t>reply</w:t>
      </w:r>
      <w:proofErr w:type="spellEnd"/>
      <w:r w:rsidRPr="008A0E15">
        <w:t xml:space="preserve">” é usada para implementar o comando </w:t>
      </w:r>
      <w:proofErr w:type="spellStart"/>
      <w:r w:rsidR="00CB3C99" w:rsidRPr="008A0E15">
        <w:rPr>
          <w:i/>
        </w:rPr>
        <w:t>nslookup</w:t>
      </w:r>
      <w:proofErr w:type="spellEnd"/>
      <w:r w:rsidRPr="008A0E15">
        <w:t xml:space="preserve"> </w:t>
      </w:r>
      <w:r w:rsidR="0070481E" w:rsidRPr="008A0E15">
        <w:rPr>
          <w:rStyle w:val="SoluoChar"/>
          <w:vanish w:val="0"/>
        </w:rPr>
        <w:t>F</w:t>
      </w:r>
      <w:r w:rsidRPr="008A0E15">
        <w:t xml:space="preserve"> </w:t>
      </w:r>
    </w:p>
    <w:p w14:paraId="15191742" w14:textId="726A45D6" w:rsidR="00657CF6" w:rsidRPr="008A0E15" w:rsidRDefault="00CB3C99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8A0E15">
        <w:t xml:space="preserve">As mensagens de erro ICMP incluem o cabeçalho IP do </w:t>
      </w:r>
      <w:proofErr w:type="spellStart"/>
      <w:r w:rsidRPr="008A0E15">
        <w:t>datagrama</w:t>
      </w:r>
      <w:proofErr w:type="spellEnd"/>
      <w:r w:rsidRPr="008A0E15">
        <w:t xml:space="preserve"> IP que provocou o erro </w:t>
      </w:r>
      <w:r w:rsidRPr="008A0E15">
        <w:rPr>
          <w:rStyle w:val="SoluoChar"/>
          <w:vanish w:val="0"/>
        </w:rPr>
        <w:t>V</w:t>
      </w:r>
      <w:r w:rsidR="00657CF6" w:rsidRPr="008A0E15">
        <w:rPr>
          <w:rStyle w:val="SoluoChar"/>
          <w:vanish w:val="0"/>
        </w:rPr>
        <w:t xml:space="preserve"> </w:t>
      </w:r>
    </w:p>
    <w:p w14:paraId="6D3B94E7" w14:textId="77777777" w:rsidR="0035146C" w:rsidRPr="008A0E15" w:rsidRDefault="0035146C" w:rsidP="0035146C">
      <w:pPr>
        <w:pStyle w:val="Pergunta"/>
      </w:pPr>
      <w:r w:rsidRPr="008A0E15">
        <w:t>Considerando a Ethernet:</w:t>
      </w:r>
    </w:p>
    <w:p w14:paraId="21CC6652" w14:textId="77777777" w:rsidR="0035146C" w:rsidRPr="008A0E15" w:rsidRDefault="0035146C" w:rsidP="0035146C">
      <w:pPr>
        <w:pStyle w:val="Hipotese"/>
      </w:pPr>
      <w:r w:rsidRPr="008A0E15">
        <w:t xml:space="preserve">Implementa um algoritmo do tipo CSMA/CD de forma a evitar colisões </w:t>
      </w:r>
      <w:r w:rsidRPr="008A0E15">
        <w:rPr>
          <w:rStyle w:val="SoluoChar"/>
          <w:rFonts w:eastAsiaTheme="majorEastAsia"/>
          <w:vanish w:val="0"/>
        </w:rPr>
        <w:t>V</w:t>
      </w:r>
      <w:r w:rsidRPr="008A0E15">
        <w:t xml:space="preserve"> </w:t>
      </w:r>
    </w:p>
    <w:p w14:paraId="397E09C4" w14:textId="77777777" w:rsidR="0035146C" w:rsidRPr="008A0E15" w:rsidRDefault="0035146C" w:rsidP="0035146C">
      <w:pPr>
        <w:pStyle w:val="Hipotese"/>
      </w:pPr>
      <w:r w:rsidRPr="008A0E15">
        <w:t xml:space="preserve">Se o meio físico for um cabo UTP só suporta </w:t>
      </w:r>
      <w:proofErr w:type="spellStart"/>
      <w:r w:rsidRPr="008A0E15">
        <w:rPr>
          <w:i/>
        </w:rPr>
        <w:t>half</w:t>
      </w:r>
      <w:proofErr w:type="spellEnd"/>
      <w:r w:rsidRPr="008A0E15">
        <w:rPr>
          <w:i/>
        </w:rPr>
        <w:t>-duplex</w:t>
      </w:r>
      <w:r w:rsidRPr="008A0E15">
        <w:t xml:space="preserve"> </w:t>
      </w:r>
      <w:r w:rsidRPr="008A0E15">
        <w:rPr>
          <w:rStyle w:val="SoluoChar"/>
          <w:rFonts w:eastAsiaTheme="majorEastAsia"/>
          <w:vanish w:val="0"/>
        </w:rPr>
        <w:t>F</w:t>
      </w:r>
    </w:p>
    <w:p w14:paraId="334983F6" w14:textId="77777777" w:rsidR="0035146C" w:rsidRPr="008A0E15" w:rsidRDefault="0035146C" w:rsidP="0035146C">
      <w:pPr>
        <w:pStyle w:val="Hipotese"/>
      </w:pPr>
      <w:r w:rsidRPr="008A0E15">
        <w:t xml:space="preserve">Efetua a retransmissão da trama se detetar uma colisão </w:t>
      </w:r>
      <w:r w:rsidRPr="008A0E15">
        <w:rPr>
          <w:rStyle w:val="SoluoChar"/>
          <w:rFonts w:eastAsiaTheme="majorEastAsia"/>
          <w:vanish w:val="0"/>
        </w:rPr>
        <w:t>V</w:t>
      </w:r>
    </w:p>
    <w:p w14:paraId="72060D5D" w14:textId="26585374" w:rsidR="0035146C" w:rsidRPr="008A0E15" w:rsidRDefault="0035146C" w:rsidP="0035146C">
      <w:pPr>
        <w:pStyle w:val="Hipotese"/>
      </w:pPr>
      <w:r w:rsidRPr="008A0E15">
        <w:t>Está a tornar-se obsoleta com os débitos atuais de 10Gbps</w:t>
      </w:r>
    </w:p>
    <w:p w14:paraId="1F50238A" w14:textId="77777777" w:rsidR="00BC74A1" w:rsidRPr="008A0E15" w:rsidRDefault="00BC74A1">
      <w:pPr>
        <w:jc w:val="left"/>
        <w:rPr>
          <w:rFonts w:eastAsia="Times New Roman"/>
        </w:rPr>
      </w:pPr>
      <w:r w:rsidRPr="008A0E15">
        <w:br w:type="page"/>
      </w:r>
    </w:p>
    <w:p w14:paraId="669212CB" w14:textId="7361E1EE" w:rsidR="00013A99" w:rsidRPr="008A0E15" w:rsidRDefault="00921306" w:rsidP="00013A99">
      <w:pPr>
        <w:pStyle w:val="Pergunta"/>
      </w:pPr>
      <w:r w:rsidRPr="008A0E15">
        <w:rPr>
          <w:b/>
        </w:rPr>
        <w:lastRenderedPageBreak/>
        <w:t xml:space="preserve"> </w:t>
      </w:r>
      <w:r w:rsidR="0023716A" w:rsidRPr="008A0E15">
        <w:rPr>
          <w:b/>
        </w:rPr>
        <w:t>[E]</w:t>
      </w:r>
      <w:r w:rsidR="0023716A" w:rsidRPr="008A0E15">
        <w:t xml:space="preserve"> </w:t>
      </w:r>
      <w:r w:rsidR="00013A99" w:rsidRPr="008A0E15">
        <w:t xml:space="preserve">Acerca da estrutura </w:t>
      </w:r>
      <w:r w:rsidR="00825AC0" w:rsidRPr="008A0E15">
        <w:t>das tramas</w:t>
      </w:r>
      <w:r w:rsidR="00013A99" w:rsidRPr="008A0E15">
        <w:t xml:space="preserve"> Ethernet:</w:t>
      </w:r>
    </w:p>
    <w:p w14:paraId="0CE7DCDA" w14:textId="7D8436AF" w:rsidR="00013A99" w:rsidRPr="008A0E15" w:rsidRDefault="00CB3C99" w:rsidP="00013A99">
      <w:pPr>
        <w:pStyle w:val="Hipotese"/>
      </w:pPr>
      <w:r w:rsidRPr="008A0E15">
        <w:t>O campo do preâmbulo serve para sincronização do relógio de quem vai receber a trama</w:t>
      </w:r>
      <w:r w:rsidR="00825AC0" w:rsidRPr="008A0E15">
        <w:t xml:space="preserve"> </w:t>
      </w:r>
      <w:r w:rsidR="0070481E" w:rsidRPr="008A0E15">
        <w:rPr>
          <w:rStyle w:val="SoluoChar"/>
          <w:rFonts w:eastAsiaTheme="majorEastAsia"/>
          <w:vanish w:val="0"/>
        </w:rPr>
        <w:t>V</w:t>
      </w:r>
    </w:p>
    <w:p w14:paraId="36104846" w14:textId="480D21E6" w:rsidR="00013A99" w:rsidRPr="008A0E15" w:rsidRDefault="00013A99" w:rsidP="00013A99">
      <w:pPr>
        <w:pStyle w:val="Hipotese"/>
      </w:pPr>
      <w:r w:rsidRPr="008A0E15">
        <w:t>Possuem um campo que permite verificar a integridade</w:t>
      </w:r>
      <w:r w:rsidR="00CB3C99" w:rsidRPr="008A0E15">
        <w:t xml:space="preserve"> só do </w:t>
      </w:r>
      <w:proofErr w:type="spellStart"/>
      <w:r w:rsidR="00CB3C99" w:rsidRPr="008A0E15">
        <w:rPr>
          <w:i/>
        </w:rPr>
        <w:t>payload</w:t>
      </w:r>
      <w:proofErr w:type="spellEnd"/>
      <w:r w:rsidRPr="008A0E15">
        <w:t xml:space="preserve"> </w:t>
      </w:r>
      <w:r w:rsidR="00CB3C99" w:rsidRPr="008A0E15">
        <w:rPr>
          <w:rStyle w:val="SoluoChar"/>
          <w:rFonts w:eastAsiaTheme="majorEastAsia"/>
          <w:vanish w:val="0"/>
        </w:rPr>
        <w:t>F</w:t>
      </w:r>
      <w:r w:rsidRPr="008A0E15">
        <w:t xml:space="preserve"> </w:t>
      </w:r>
    </w:p>
    <w:p w14:paraId="29B17E4C" w14:textId="47839A3B" w:rsidR="00013A99" w:rsidRPr="008A0E15" w:rsidRDefault="00013A99" w:rsidP="00013A99">
      <w:pPr>
        <w:pStyle w:val="Hipotese"/>
      </w:pPr>
      <w:r w:rsidRPr="008A0E15">
        <w:t xml:space="preserve">O campo </w:t>
      </w:r>
      <w:proofErr w:type="spellStart"/>
      <w:r w:rsidRPr="008A0E15">
        <w:rPr>
          <w:i/>
        </w:rPr>
        <w:t>payload</w:t>
      </w:r>
      <w:proofErr w:type="spellEnd"/>
      <w:r w:rsidRPr="008A0E15">
        <w:t xml:space="preserve"> </w:t>
      </w:r>
      <w:r w:rsidR="00C032E3" w:rsidRPr="008A0E15">
        <w:t>tem uma dimensão máxima de 1500 Bytes</w:t>
      </w:r>
      <w:r w:rsidRPr="008A0E15">
        <w:t xml:space="preserve"> </w:t>
      </w:r>
      <w:r w:rsidR="00C032E3" w:rsidRPr="008A0E15">
        <w:rPr>
          <w:rStyle w:val="SoluoChar"/>
          <w:rFonts w:eastAsiaTheme="majorEastAsia"/>
          <w:vanish w:val="0"/>
        </w:rPr>
        <w:t>V</w:t>
      </w:r>
      <w:r w:rsidRPr="008A0E15">
        <w:t xml:space="preserve"> </w:t>
      </w:r>
    </w:p>
    <w:p w14:paraId="1946ED6C" w14:textId="731987DB" w:rsidR="00013A99" w:rsidRPr="008A0E15" w:rsidRDefault="00C032E3" w:rsidP="00013A99">
      <w:pPr>
        <w:pStyle w:val="Hipotese"/>
      </w:pPr>
      <w:r w:rsidRPr="008A0E15">
        <w:t>Utiliza os mesmos endereços da camada de rede</w:t>
      </w:r>
      <w:r w:rsidR="00013A99" w:rsidRPr="008A0E15">
        <w:rPr>
          <w:rStyle w:val="SoluoChar"/>
          <w:rFonts w:eastAsiaTheme="majorEastAsia"/>
          <w:vanish w:val="0"/>
        </w:rPr>
        <w:t xml:space="preserve"> </w:t>
      </w:r>
      <w:r w:rsidRPr="008A0E15">
        <w:rPr>
          <w:rStyle w:val="SoluoChar"/>
          <w:rFonts w:eastAsiaTheme="majorEastAsia"/>
          <w:vanish w:val="0"/>
        </w:rPr>
        <w:t>F</w:t>
      </w:r>
    </w:p>
    <w:p w14:paraId="510F0A78" w14:textId="36FFA591" w:rsidR="00013A99" w:rsidRPr="008A0E15" w:rsidRDefault="00013A99" w:rsidP="00013A99">
      <w:pPr>
        <w:pStyle w:val="Pergunta"/>
      </w:pPr>
      <w:r w:rsidRPr="008A0E15">
        <w:t>Tenha em conta o protocolo ARP:</w:t>
      </w:r>
    </w:p>
    <w:p w14:paraId="49118D50" w14:textId="646D6C53" w:rsidR="00013A99" w:rsidRPr="008A0E15" w:rsidRDefault="008B09C6" w:rsidP="00013A99">
      <w:pPr>
        <w:pStyle w:val="Hipotese"/>
      </w:pPr>
      <w:r w:rsidRPr="008A0E15">
        <w:t xml:space="preserve">A mensagem ARP </w:t>
      </w:r>
      <w:proofErr w:type="spellStart"/>
      <w:r w:rsidRPr="008A0E15">
        <w:rPr>
          <w:i/>
        </w:rPr>
        <w:t>reply</w:t>
      </w:r>
      <w:proofErr w:type="spellEnd"/>
      <w:r w:rsidRPr="008A0E15">
        <w:t xml:space="preserve"> é enviada para o endereço de </w:t>
      </w:r>
      <w:proofErr w:type="spellStart"/>
      <w:r w:rsidRPr="008A0E15">
        <w:rPr>
          <w:i/>
        </w:rPr>
        <w:t>broadcast</w:t>
      </w:r>
      <w:proofErr w:type="spellEnd"/>
      <w:r w:rsidR="00013A99" w:rsidRPr="008A0E15">
        <w:t xml:space="preserve"> </w:t>
      </w:r>
      <w:r w:rsidR="00013A99" w:rsidRPr="008A0E15">
        <w:rPr>
          <w:rStyle w:val="SoluoChar"/>
          <w:rFonts w:eastAsiaTheme="majorEastAsia"/>
          <w:vanish w:val="0"/>
        </w:rPr>
        <w:t>F</w:t>
      </w:r>
    </w:p>
    <w:p w14:paraId="4167093C" w14:textId="01FB5946" w:rsidR="00013A99" w:rsidRPr="008A0E15" w:rsidRDefault="00C112DF" w:rsidP="00013A99">
      <w:pPr>
        <w:pStyle w:val="Hipotese"/>
      </w:pPr>
      <w:r w:rsidRPr="008A0E15">
        <w:t xml:space="preserve">A associação IP-MAC de uma ARP cache é mantida enquanto o TTL </w:t>
      </w:r>
      <w:r w:rsidR="00013A99" w:rsidRPr="008A0E15">
        <w:t xml:space="preserve">seja </w:t>
      </w:r>
      <w:r w:rsidRPr="008A0E15">
        <w:t>superior a 0</w:t>
      </w:r>
      <w:r w:rsidR="00013A99" w:rsidRPr="008A0E15">
        <w:t xml:space="preserve"> </w:t>
      </w:r>
      <w:r w:rsidR="00013A99" w:rsidRPr="008A0E15">
        <w:rPr>
          <w:rStyle w:val="SoluoChar"/>
          <w:rFonts w:eastAsiaTheme="majorEastAsia"/>
          <w:vanish w:val="0"/>
        </w:rPr>
        <w:t>V</w:t>
      </w:r>
    </w:p>
    <w:p w14:paraId="28DA0E1A" w14:textId="21C8E034" w:rsidR="00013A99" w:rsidRPr="008A0E15" w:rsidRDefault="00013A99" w:rsidP="00013A99">
      <w:pPr>
        <w:pStyle w:val="Hipotese"/>
      </w:pPr>
      <w:r w:rsidRPr="008A0E15">
        <w:t xml:space="preserve">O endereço </w:t>
      </w:r>
      <w:r w:rsidR="0049396C" w:rsidRPr="008A0E15">
        <w:t>FF</w:t>
      </w:r>
      <w:r w:rsidRPr="008A0E15">
        <w:t>:</w:t>
      </w:r>
      <w:r w:rsidR="0049396C" w:rsidRPr="008A0E15">
        <w:t>FF</w:t>
      </w:r>
      <w:r w:rsidRPr="008A0E15">
        <w:t>:</w:t>
      </w:r>
      <w:r w:rsidR="0049396C" w:rsidRPr="008A0E15">
        <w:t>FF</w:t>
      </w:r>
      <w:r w:rsidRPr="008A0E15">
        <w:t>:</w:t>
      </w:r>
      <w:r w:rsidR="008B09C6" w:rsidRPr="008A0E15">
        <w:t>FF</w:t>
      </w:r>
      <w:r w:rsidRPr="008A0E15">
        <w:t>:</w:t>
      </w:r>
      <w:r w:rsidR="008B09C6" w:rsidRPr="008A0E15">
        <w:t>FF</w:t>
      </w:r>
      <w:r w:rsidRPr="008A0E15">
        <w:t>:</w:t>
      </w:r>
      <w:r w:rsidR="008B09C6" w:rsidRPr="008A0E15">
        <w:t>FF</w:t>
      </w:r>
      <w:r w:rsidRPr="008A0E15">
        <w:t xml:space="preserve"> é especial. Um</w:t>
      </w:r>
      <w:r w:rsidR="00BA7E8C" w:rsidRPr="008A0E15">
        <w:t>a</w:t>
      </w:r>
      <w:r w:rsidRPr="008A0E15">
        <w:t xml:space="preserve"> </w:t>
      </w:r>
      <w:r w:rsidR="00BA7E8C" w:rsidRPr="008A0E15">
        <w:t>trama</w:t>
      </w:r>
      <w:r w:rsidRPr="008A0E15">
        <w:t xml:space="preserve"> com este endereço de destino é </w:t>
      </w:r>
      <w:r w:rsidR="00BA7E8C" w:rsidRPr="008A0E15">
        <w:t>recebida por todos</w:t>
      </w:r>
      <w:r w:rsidRPr="008A0E15">
        <w:t xml:space="preserve"> os nós da rede</w:t>
      </w:r>
      <w:r w:rsidR="00BA7E8C" w:rsidRPr="008A0E15">
        <w:t xml:space="preserve"> </w:t>
      </w:r>
      <w:r w:rsidR="00BA7E8C" w:rsidRPr="008A0E15">
        <w:rPr>
          <w:rStyle w:val="SoluoChar"/>
          <w:rFonts w:eastAsiaTheme="majorEastAsia"/>
          <w:vanish w:val="0"/>
        </w:rPr>
        <w:t>V</w:t>
      </w:r>
    </w:p>
    <w:p w14:paraId="505BC3FA" w14:textId="5A9A671F" w:rsidR="00013A99" w:rsidRPr="008A0E15" w:rsidRDefault="00013A99" w:rsidP="00013A99">
      <w:pPr>
        <w:pStyle w:val="Hipotese"/>
      </w:pPr>
      <w:r w:rsidRPr="008A0E15">
        <w:t xml:space="preserve">Dos 48 bits do endereço MAC, </w:t>
      </w:r>
      <w:r w:rsidR="008B09C6" w:rsidRPr="008A0E15">
        <w:t>a metade inferior é gerida pelo fabricante</w:t>
      </w:r>
      <w:r w:rsidRPr="008A0E15">
        <w:t xml:space="preserve"> d</w:t>
      </w:r>
      <w:r w:rsidR="00C112DF" w:rsidRPr="008A0E15">
        <w:t>a</w:t>
      </w:r>
      <w:r w:rsidRPr="008A0E15">
        <w:t xml:space="preserve"> interface </w:t>
      </w:r>
      <w:r w:rsidRPr="008A0E15">
        <w:rPr>
          <w:rStyle w:val="SoluoChar"/>
          <w:rFonts w:eastAsiaTheme="majorEastAsia"/>
          <w:vanish w:val="0"/>
        </w:rPr>
        <w:t>V</w:t>
      </w:r>
    </w:p>
    <w:p w14:paraId="6B7A2110" w14:textId="087F6DD7" w:rsidR="00013A99" w:rsidRPr="008A0E15" w:rsidRDefault="0023716A" w:rsidP="00013A99">
      <w:pPr>
        <w:pStyle w:val="Pergunta"/>
      </w:pPr>
      <w:r w:rsidRPr="008A0E15">
        <w:rPr>
          <w:b/>
        </w:rPr>
        <w:t>[E]</w:t>
      </w:r>
      <w:r w:rsidRPr="008A0E15">
        <w:t xml:space="preserve"> </w:t>
      </w:r>
      <w:r w:rsidR="00013A99" w:rsidRPr="008A0E15">
        <w:t xml:space="preserve">Um </w:t>
      </w:r>
      <w:proofErr w:type="spellStart"/>
      <w:r w:rsidR="00013A99" w:rsidRPr="008A0E15">
        <w:rPr>
          <w:i/>
        </w:rPr>
        <w:t>switch</w:t>
      </w:r>
      <w:proofErr w:type="spellEnd"/>
      <w:r w:rsidR="00013A99" w:rsidRPr="008A0E15">
        <w:t xml:space="preserve"> Ethernet:</w:t>
      </w:r>
    </w:p>
    <w:p w14:paraId="47535B72" w14:textId="713C43EC" w:rsidR="00013A99" w:rsidRPr="008A0E15" w:rsidRDefault="0090520C" w:rsidP="00013A99">
      <w:pPr>
        <w:pStyle w:val="Hipotese"/>
        <w:rPr>
          <w:lang w:val="en-US"/>
        </w:rPr>
      </w:pPr>
      <w:proofErr w:type="spellStart"/>
      <w:r w:rsidRPr="008A0E15">
        <w:rPr>
          <w:lang w:val="en-US"/>
        </w:rPr>
        <w:t>Implementa</w:t>
      </w:r>
      <w:proofErr w:type="spellEnd"/>
      <w:r w:rsidRPr="008A0E15">
        <w:rPr>
          <w:lang w:val="en-US"/>
        </w:rPr>
        <w:t xml:space="preserve"> a </w:t>
      </w:r>
      <w:proofErr w:type="spellStart"/>
      <w:r w:rsidRPr="008A0E15">
        <w:rPr>
          <w:lang w:val="en-US"/>
        </w:rPr>
        <w:t>estratégia</w:t>
      </w:r>
      <w:proofErr w:type="spellEnd"/>
      <w:r w:rsidRPr="008A0E15">
        <w:rPr>
          <w:lang w:val="en-US"/>
        </w:rPr>
        <w:t xml:space="preserve"> “</w:t>
      </w:r>
      <w:r w:rsidRPr="008A0E15">
        <w:rPr>
          <w:i/>
          <w:lang w:val="en-US"/>
        </w:rPr>
        <w:t>store-and-forward</w:t>
      </w:r>
      <w:r w:rsidRPr="008A0E15">
        <w:rPr>
          <w:lang w:val="en-US"/>
        </w:rPr>
        <w:t>”</w:t>
      </w:r>
      <w:r w:rsidR="00013A99" w:rsidRPr="008A0E15">
        <w:rPr>
          <w:lang w:val="en-US"/>
        </w:rPr>
        <w:t xml:space="preserve"> </w:t>
      </w:r>
      <w:r w:rsidRPr="008A0E15">
        <w:rPr>
          <w:rStyle w:val="SoluoChar"/>
          <w:rFonts w:eastAsiaTheme="majorEastAsia"/>
          <w:vanish w:val="0"/>
          <w:lang w:val="en-US"/>
        </w:rPr>
        <w:t>V</w:t>
      </w:r>
    </w:p>
    <w:p w14:paraId="63E80F56" w14:textId="5C907D28" w:rsidR="00013A99" w:rsidRPr="008A0E15" w:rsidRDefault="00013A99" w:rsidP="00013A99">
      <w:pPr>
        <w:pStyle w:val="Hipotese"/>
      </w:pPr>
      <w:r w:rsidRPr="008A0E15">
        <w:t xml:space="preserve">Tem como função, receber e retransmitir </w:t>
      </w:r>
      <w:r w:rsidR="00A87147" w:rsidRPr="008A0E15">
        <w:t>tramas</w:t>
      </w:r>
      <w:r w:rsidRPr="008A0E15">
        <w:t xml:space="preserve"> Ethernet de forma </w:t>
      </w:r>
      <w:r w:rsidR="00C112DF" w:rsidRPr="008A0E15">
        <w:t>seletiva</w:t>
      </w:r>
      <w:r w:rsidRPr="008A0E15">
        <w:t xml:space="preserve"> </w:t>
      </w:r>
      <w:r w:rsidRPr="008A0E15">
        <w:rPr>
          <w:rStyle w:val="SoluoChar"/>
          <w:rFonts w:eastAsiaTheme="majorEastAsia"/>
          <w:vanish w:val="0"/>
        </w:rPr>
        <w:t>V</w:t>
      </w:r>
    </w:p>
    <w:p w14:paraId="58A137CC" w14:textId="46FF5B04" w:rsidR="00013A99" w:rsidRPr="008A0E15" w:rsidRDefault="00013A99" w:rsidP="00013A99">
      <w:pPr>
        <w:pStyle w:val="Hipotese"/>
      </w:pPr>
      <w:r w:rsidRPr="008A0E15">
        <w:t xml:space="preserve">Cada porta </w:t>
      </w:r>
      <w:r w:rsidR="0090520C" w:rsidRPr="008A0E15">
        <w:t xml:space="preserve">em </w:t>
      </w:r>
      <w:proofErr w:type="spellStart"/>
      <w:r w:rsidR="0090520C" w:rsidRPr="008A0E15">
        <w:rPr>
          <w:i/>
        </w:rPr>
        <w:t>full</w:t>
      </w:r>
      <w:proofErr w:type="spellEnd"/>
      <w:r w:rsidR="0090520C" w:rsidRPr="008A0E15">
        <w:rPr>
          <w:i/>
        </w:rPr>
        <w:t>-duplex</w:t>
      </w:r>
      <w:r w:rsidR="0090520C" w:rsidRPr="008A0E15">
        <w:t xml:space="preserve"> </w:t>
      </w:r>
      <w:r w:rsidRPr="008A0E15">
        <w:t xml:space="preserve">define um domínio de </w:t>
      </w:r>
      <w:r w:rsidR="0090520C" w:rsidRPr="008A0E15">
        <w:t>colisão</w:t>
      </w:r>
      <w:r w:rsidRPr="008A0E15">
        <w:t xml:space="preserve"> distinto</w:t>
      </w:r>
      <w:r w:rsidR="0090520C" w:rsidRPr="008A0E15">
        <w:t xml:space="preserve"> </w:t>
      </w:r>
      <w:r w:rsidR="0090520C" w:rsidRPr="008A0E15">
        <w:rPr>
          <w:rStyle w:val="SoluoChar"/>
          <w:rFonts w:eastAsiaTheme="majorEastAsia"/>
          <w:vanish w:val="0"/>
        </w:rPr>
        <w:t>F</w:t>
      </w:r>
    </w:p>
    <w:p w14:paraId="3BE679FB" w14:textId="57FFA94B" w:rsidR="00013A99" w:rsidRPr="008A0E15" w:rsidRDefault="0090520C" w:rsidP="00013A99">
      <w:pPr>
        <w:pStyle w:val="Hipotese"/>
      </w:pPr>
      <w:r w:rsidRPr="008A0E15">
        <w:t>Implementa as camadas física e de ligação do modelo TCP/IP</w:t>
      </w:r>
      <w:r w:rsidR="00013A99" w:rsidRPr="008A0E15">
        <w:rPr>
          <w:rStyle w:val="SoluoChar"/>
          <w:rFonts w:eastAsiaTheme="majorEastAsia"/>
          <w:vanish w:val="0"/>
        </w:rPr>
        <w:t xml:space="preserve"> </w:t>
      </w:r>
      <w:r w:rsidRPr="008A0E15">
        <w:rPr>
          <w:rStyle w:val="SoluoChar"/>
          <w:rFonts w:eastAsiaTheme="majorEastAsia"/>
          <w:vanish w:val="0"/>
        </w:rPr>
        <w:t>V</w:t>
      </w:r>
    </w:p>
    <w:p w14:paraId="13E2691A" w14:textId="440752CA" w:rsidR="00013A99" w:rsidRPr="008A0E15" w:rsidRDefault="00607E49" w:rsidP="00013A99">
      <w:pPr>
        <w:pStyle w:val="Pergunta"/>
        <w:numPr>
          <w:ilvl w:val="0"/>
          <w:numId w:val="0"/>
        </w:numPr>
        <w:ind w:left="357" w:hanging="357"/>
      </w:pPr>
      <w:r w:rsidRPr="008A0E15">
        <w:rPr>
          <w:noProof/>
          <w:lang w:val="en-GB" w:eastAsia="en-GB"/>
        </w:rPr>
        <w:drawing>
          <wp:anchor distT="0" distB="0" distL="114300" distR="114300" simplePos="0" relativeHeight="251671551" behindDoc="0" locked="0" layoutInCell="1" allowOverlap="1" wp14:anchorId="60B36FA3" wp14:editId="7A64E47D">
            <wp:simplePos x="0" y="0"/>
            <wp:positionH relativeFrom="column">
              <wp:posOffset>3176905</wp:posOffset>
            </wp:positionH>
            <wp:positionV relativeFrom="paragraph">
              <wp:posOffset>42545</wp:posOffset>
            </wp:positionV>
            <wp:extent cx="3703955" cy="186880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90"/>
                    <a:stretch/>
                  </pic:blipFill>
                  <pic:spPr bwMode="auto">
                    <a:xfrm>
                      <a:off x="0" y="0"/>
                      <a:ext cx="3703955" cy="186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A99" w:rsidRPr="008A0E15">
        <w:t>Considere a rede abaixo:</w:t>
      </w:r>
      <w:r w:rsidR="00013A99" w:rsidRPr="008A0E15">
        <w:rPr>
          <w:noProof/>
          <w:lang w:eastAsia="pt-PT"/>
        </w:rPr>
        <w:t xml:space="preserve"> </w:t>
      </w:r>
    </w:p>
    <w:p w14:paraId="6FE6D8E5" w14:textId="5DF305EF" w:rsidR="00013A99" w:rsidRPr="008A0E15" w:rsidRDefault="00013A99" w:rsidP="00013A99">
      <w:pPr>
        <w:pStyle w:val="Pergunta"/>
      </w:pPr>
      <w:r w:rsidRPr="008A0E15">
        <w:rPr>
          <w:b/>
        </w:rPr>
        <w:t>[E]</w:t>
      </w:r>
      <w:r w:rsidRPr="008A0E15">
        <w:t xml:space="preserve"> Distribua, respeitando a ordem, o conjunto de endereços 137.2.</w:t>
      </w:r>
      <w:r w:rsidR="00607E49" w:rsidRPr="008A0E15">
        <w:t>252</w:t>
      </w:r>
      <w:r w:rsidRPr="008A0E15">
        <w:t>.0/2</w:t>
      </w:r>
      <w:r w:rsidR="00607E49" w:rsidRPr="008A0E15">
        <w:t>2</w:t>
      </w:r>
      <w:r w:rsidRPr="008A0E15">
        <w:t xml:space="preserve"> pelas redes de maneira a que as </w:t>
      </w:r>
      <w:proofErr w:type="spellStart"/>
      <w:r w:rsidRPr="008A0E15">
        <w:t>LANs</w:t>
      </w:r>
      <w:proofErr w:type="spellEnd"/>
      <w:r w:rsidRPr="008A0E15">
        <w:t xml:space="preserve"> A</w:t>
      </w:r>
      <w:r w:rsidR="00607E49" w:rsidRPr="008A0E15">
        <w:t>,</w:t>
      </w:r>
      <w:r w:rsidRPr="008A0E15">
        <w:t xml:space="preserve"> B</w:t>
      </w:r>
      <w:r w:rsidR="00607E49" w:rsidRPr="008A0E15">
        <w:t xml:space="preserve"> e C</w:t>
      </w:r>
      <w:r w:rsidRPr="008A0E15">
        <w:t xml:space="preserve"> sejam idênticas em tamanho, capazes de acomodar o maior número de endereços possível. A</w:t>
      </w:r>
      <w:r w:rsidR="00607E49" w:rsidRPr="008A0E15">
        <w:t>s</w:t>
      </w:r>
      <w:r w:rsidRPr="008A0E15">
        <w:t xml:space="preserve"> ligaç</w:t>
      </w:r>
      <w:r w:rsidR="00791341" w:rsidRPr="008A0E15">
        <w:t>ões ponto-a-ponto</w:t>
      </w:r>
      <w:r w:rsidRPr="008A0E15">
        <w:t xml:space="preserve"> devem receber apenas o número de endereços necessário ao seu funcionamento</w:t>
      </w:r>
      <w:r w:rsidR="00690CA6" w:rsidRPr="008A0E15">
        <w:t xml:space="preserve"> e com os endereços o mais alto possível</w:t>
      </w:r>
      <w:r w:rsidRPr="008A0E15">
        <w:t>.</w:t>
      </w:r>
    </w:p>
    <w:p w14:paraId="1944B688" w14:textId="77777777" w:rsidR="00690CA6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8A0E15">
        <w:rPr>
          <w:b/>
          <w:lang w:val="en-US"/>
        </w:rPr>
        <w:t>LAN A</w:t>
      </w:r>
      <w:r w:rsidRPr="008A0E15">
        <w:rPr>
          <w:lang w:val="en-US"/>
        </w:rPr>
        <w:t xml:space="preserve">: </w:t>
      </w:r>
      <w:r w:rsidRPr="008A0E15">
        <w:rPr>
          <w:color w:val="FF0000"/>
          <w:lang w:val="en-US"/>
        </w:rPr>
        <w:t>137.2.</w:t>
      </w:r>
      <w:r w:rsidR="00690CA6" w:rsidRPr="008A0E15">
        <w:rPr>
          <w:color w:val="FF0000"/>
          <w:lang w:val="en-US"/>
        </w:rPr>
        <w:t>252</w:t>
      </w:r>
      <w:r w:rsidRPr="008A0E15">
        <w:rPr>
          <w:color w:val="FF0000"/>
          <w:lang w:val="en-US"/>
        </w:rPr>
        <w:t>.0/2</w:t>
      </w:r>
      <w:r w:rsidR="00690CA6" w:rsidRPr="008A0E15">
        <w:rPr>
          <w:color w:val="FF0000"/>
          <w:lang w:val="en-US"/>
        </w:rPr>
        <w:t>4</w:t>
      </w:r>
      <w:r w:rsidRPr="008A0E15">
        <w:rPr>
          <w:lang w:val="en-US"/>
        </w:rPr>
        <w:t xml:space="preserve"> </w:t>
      </w:r>
      <w:r w:rsidRPr="008A0E15">
        <w:rPr>
          <w:lang w:val="en-US"/>
        </w:rPr>
        <w:tab/>
      </w:r>
    </w:p>
    <w:p w14:paraId="061BA9DA" w14:textId="156D32DB" w:rsidR="00013A99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8A0E15">
        <w:rPr>
          <w:b/>
          <w:lang w:val="en-US"/>
        </w:rPr>
        <w:t>LAN B</w:t>
      </w:r>
      <w:r w:rsidRPr="008A0E15">
        <w:rPr>
          <w:lang w:val="en-US"/>
        </w:rPr>
        <w:t xml:space="preserve">: </w:t>
      </w:r>
      <w:r w:rsidRPr="008A0E15">
        <w:rPr>
          <w:color w:val="FF0000"/>
          <w:lang w:val="en-US"/>
        </w:rPr>
        <w:t>137.2.25</w:t>
      </w:r>
      <w:r w:rsidR="00690CA6" w:rsidRPr="008A0E15">
        <w:rPr>
          <w:color w:val="FF0000"/>
          <w:lang w:val="en-US"/>
        </w:rPr>
        <w:t>3</w:t>
      </w:r>
      <w:r w:rsidRPr="008A0E15">
        <w:rPr>
          <w:color w:val="FF0000"/>
          <w:lang w:val="en-US"/>
        </w:rPr>
        <w:t>.0/2</w:t>
      </w:r>
      <w:r w:rsidR="00690CA6" w:rsidRPr="008A0E15">
        <w:rPr>
          <w:color w:val="FF0000"/>
          <w:lang w:val="en-US"/>
        </w:rPr>
        <w:t>4</w:t>
      </w:r>
      <w:r w:rsidRPr="008A0E15">
        <w:rPr>
          <w:lang w:val="en-US"/>
        </w:rPr>
        <w:t xml:space="preserve"> </w:t>
      </w:r>
    </w:p>
    <w:p w14:paraId="6E4FCFF5" w14:textId="00A6DC0C" w:rsidR="00013A99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8A0E15">
        <w:rPr>
          <w:b/>
          <w:lang w:val="en-US"/>
        </w:rPr>
        <w:t xml:space="preserve">LAN </w:t>
      </w:r>
      <w:r w:rsidR="00607E49" w:rsidRPr="008A0E15">
        <w:rPr>
          <w:b/>
          <w:lang w:val="en-US"/>
        </w:rPr>
        <w:t>C</w:t>
      </w:r>
      <w:r w:rsidRPr="008A0E15">
        <w:rPr>
          <w:lang w:val="en-US"/>
        </w:rPr>
        <w:t xml:space="preserve">: </w:t>
      </w:r>
      <w:r w:rsidRPr="008A0E15">
        <w:rPr>
          <w:color w:val="FF0000"/>
          <w:lang w:val="en-US"/>
        </w:rPr>
        <w:t>137.2.2</w:t>
      </w:r>
      <w:r w:rsidR="00690CA6" w:rsidRPr="008A0E15">
        <w:rPr>
          <w:color w:val="FF0000"/>
          <w:lang w:val="en-US"/>
        </w:rPr>
        <w:t>5</w:t>
      </w:r>
      <w:r w:rsidRPr="008A0E15">
        <w:rPr>
          <w:color w:val="FF0000"/>
          <w:lang w:val="en-US"/>
        </w:rPr>
        <w:t>4.</w:t>
      </w:r>
      <w:r w:rsidR="007E5C09" w:rsidRPr="008A0E15">
        <w:rPr>
          <w:color w:val="FF0000"/>
          <w:lang w:val="en-US"/>
        </w:rPr>
        <w:t>0</w:t>
      </w:r>
      <w:r w:rsidRPr="008A0E15">
        <w:rPr>
          <w:color w:val="FF0000"/>
          <w:lang w:val="en-US"/>
        </w:rPr>
        <w:t>/</w:t>
      </w:r>
      <w:r w:rsidR="00690CA6" w:rsidRPr="008A0E15">
        <w:rPr>
          <w:color w:val="FF0000"/>
          <w:lang w:val="en-US"/>
        </w:rPr>
        <w:t>24</w:t>
      </w:r>
      <w:r w:rsidRPr="008A0E15">
        <w:rPr>
          <w:lang w:val="en-US"/>
        </w:rPr>
        <w:t xml:space="preserve"> </w:t>
      </w:r>
      <w:r w:rsidRPr="008A0E15">
        <w:rPr>
          <w:lang w:val="en-US"/>
        </w:rPr>
        <w:tab/>
      </w:r>
      <w:r w:rsidRPr="008A0E15">
        <w:rPr>
          <w:b/>
          <w:lang w:val="en-US"/>
        </w:rPr>
        <w:t xml:space="preserve">LAN </w:t>
      </w:r>
      <w:r w:rsidR="00607E49" w:rsidRPr="008A0E15">
        <w:rPr>
          <w:b/>
          <w:lang w:val="en-US"/>
        </w:rPr>
        <w:t>D</w:t>
      </w:r>
      <w:r w:rsidRPr="008A0E15">
        <w:rPr>
          <w:lang w:val="en-US"/>
        </w:rPr>
        <w:t xml:space="preserve">: </w:t>
      </w:r>
      <w:r w:rsidRPr="008A0E15">
        <w:rPr>
          <w:color w:val="FF0000"/>
          <w:lang w:val="en-US"/>
        </w:rPr>
        <w:t>137.2.2</w:t>
      </w:r>
      <w:r w:rsidR="00690CA6" w:rsidRPr="008A0E15">
        <w:rPr>
          <w:color w:val="FF0000"/>
          <w:lang w:val="en-US"/>
        </w:rPr>
        <w:t>55</w:t>
      </w:r>
      <w:r w:rsidRPr="008A0E15">
        <w:rPr>
          <w:color w:val="FF0000"/>
          <w:lang w:val="en-US"/>
        </w:rPr>
        <w:t>.</w:t>
      </w:r>
      <w:r w:rsidR="00690CA6" w:rsidRPr="008A0E15">
        <w:rPr>
          <w:color w:val="FF0000"/>
          <w:lang w:val="en-US"/>
        </w:rPr>
        <w:t>248</w:t>
      </w:r>
      <w:r w:rsidRPr="008A0E15">
        <w:rPr>
          <w:color w:val="FF0000"/>
          <w:lang w:val="en-US"/>
        </w:rPr>
        <w:t>/30</w:t>
      </w:r>
      <w:r w:rsidRPr="008A0E15">
        <w:rPr>
          <w:lang w:val="en-US"/>
        </w:rPr>
        <w:t xml:space="preserve"> </w:t>
      </w:r>
      <w:r w:rsidRPr="008A0E15">
        <w:rPr>
          <w:lang w:val="en-US"/>
        </w:rPr>
        <w:tab/>
      </w:r>
      <w:r w:rsidRPr="008A0E15">
        <w:rPr>
          <w:b/>
          <w:lang w:val="en-US"/>
        </w:rPr>
        <w:t xml:space="preserve">LAN </w:t>
      </w:r>
      <w:r w:rsidR="00607E49" w:rsidRPr="008A0E15">
        <w:rPr>
          <w:b/>
          <w:lang w:val="en-US"/>
        </w:rPr>
        <w:t>E</w:t>
      </w:r>
      <w:r w:rsidRPr="008A0E15">
        <w:rPr>
          <w:lang w:val="en-US"/>
        </w:rPr>
        <w:t xml:space="preserve">: </w:t>
      </w:r>
      <w:r w:rsidRPr="008A0E15">
        <w:rPr>
          <w:color w:val="FF0000"/>
          <w:lang w:val="en-US"/>
        </w:rPr>
        <w:t>137.2.252.</w:t>
      </w:r>
      <w:r w:rsidR="00690CA6" w:rsidRPr="008A0E15">
        <w:rPr>
          <w:color w:val="FF0000"/>
          <w:lang w:val="en-US"/>
        </w:rPr>
        <w:t>252</w:t>
      </w:r>
      <w:r w:rsidRPr="008A0E15">
        <w:rPr>
          <w:color w:val="FF0000"/>
          <w:lang w:val="en-US"/>
        </w:rPr>
        <w:t>/30</w:t>
      </w:r>
    </w:p>
    <w:p w14:paraId="06E9D9F3" w14:textId="270A24E1" w:rsidR="00013A99" w:rsidRPr="008A0E15" w:rsidRDefault="00013A99" w:rsidP="0023716A">
      <w:pPr>
        <w:pStyle w:val="Pergunta"/>
      </w:pPr>
      <w:r w:rsidRPr="008A0E15">
        <w:t xml:space="preserve">Atribua os endereços IP </w:t>
      </w:r>
      <w:r w:rsidR="00EB6A55" w:rsidRPr="008A0E15">
        <w:t xml:space="preserve">às interfaces </w:t>
      </w:r>
      <w:r w:rsidRPr="008A0E15">
        <w:t xml:space="preserve">dos equipamentos presentes na rede. Utilize os endereços mais altos das gamas nos </w:t>
      </w:r>
      <w:proofErr w:type="spellStart"/>
      <w:r w:rsidRPr="008A0E15">
        <w:rPr>
          <w:i/>
        </w:rPr>
        <w:t>gateways</w:t>
      </w:r>
      <w:proofErr w:type="spellEnd"/>
      <w:r w:rsidRPr="008A0E15">
        <w:t xml:space="preserve"> e os mais baixos nos equipamentos terminais.</w:t>
      </w:r>
    </w:p>
    <w:p w14:paraId="545B0123" w14:textId="02F95C79" w:rsidR="00013A99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</w:pPr>
      <w:r w:rsidRPr="008A0E15">
        <w:rPr>
          <w:b/>
        </w:rPr>
        <w:t>PC_A</w:t>
      </w:r>
      <w:r w:rsidRPr="008A0E15">
        <w:t>:</w:t>
      </w:r>
      <w:r w:rsidRPr="008A0E15">
        <w:rPr>
          <w:rStyle w:val="SoluoChar"/>
          <w:vanish w:val="0"/>
        </w:rPr>
        <w:t xml:space="preserve"> 137.2.2</w:t>
      </w:r>
      <w:r w:rsidR="00690CA6" w:rsidRPr="008A0E15">
        <w:rPr>
          <w:rStyle w:val="SoluoChar"/>
          <w:vanish w:val="0"/>
        </w:rPr>
        <w:t>52</w:t>
      </w:r>
      <w:r w:rsidRPr="008A0E15">
        <w:rPr>
          <w:rStyle w:val="SoluoChar"/>
          <w:vanish w:val="0"/>
        </w:rPr>
        <w:t>.1</w:t>
      </w:r>
      <w:r w:rsidRPr="008A0E15">
        <w:tab/>
      </w:r>
      <w:r w:rsidRPr="008A0E15">
        <w:rPr>
          <w:b/>
        </w:rPr>
        <w:t>PC_C</w:t>
      </w:r>
      <w:r w:rsidRPr="008A0E15">
        <w:t>:</w:t>
      </w:r>
      <w:r w:rsidRPr="008A0E15">
        <w:rPr>
          <w:rStyle w:val="SoluoChar"/>
          <w:vanish w:val="0"/>
        </w:rPr>
        <w:t xml:space="preserve"> 137.2.25</w:t>
      </w:r>
      <w:r w:rsidR="00690CA6" w:rsidRPr="008A0E15">
        <w:rPr>
          <w:rStyle w:val="SoluoChar"/>
          <w:vanish w:val="0"/>
        </w:rPr>
        <w:t>3</w:t>
      </w:r>
      <w:r w:rsidRPr="008A0E15">
        <w:rPr>
          <w:rStyle w:val="SoluoChar"/>
          <w:vanish w:val="0"/>
        </w:rPr>
        <w:t>.1</w:t>
      </w:r>
      <w:r w:rsidRPr="008A0E15">
        <w:t xml:space="preserve"> </w:t>
      </w:r>
      <w:r w:rsidRPr="008A0E15">
        <w:tab/>
      </w:r>
      <w:r w:rsidRPr="008A0E15">
        <w:rPr>
          <w:b/>
        </w:rPr>
        <w:t>DHPC</w:t>
      </w:r>
      <w:r w:rsidRPr="008A0E15">
        <w:t>:</w:t>
      </w:r>
      <w:r w:rsidRPr="008A0E15">
        <w:rPr>
          <w:rStyle w:val="SoluoChar"/>
          <w:vanish w:val="0"/>
        </w:rPr>
        <w:t xml:space="preserve"> 137.2.25</w:t>
      </w:r>
      <w:r w:rsidR="00690CA6" w:rsidRPr="008A0E15">
        <w:rPr>
          <w:rStyle w:val="SoluoChar"/>
          <w:vanish w:val="0"/>
        </w:rPr>
        <w:t>4</w:t>
      </w:r>
      <w:r w:rsidRPr="008A0E15">
        <w:rPr>
          <w:rStyle w:val="SoluoChar"/>
          <w:vanish w:val="0"/>
        </w:rPr>
        <w:t>.1</w:t>
      </w:r>
    </w:p>
    <w:p w14:paraId="42478EF4" w14:textId="4BCEC187" w:rsidR="00013A99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</w:pPr>
      <w:r w:rsidRPr="008A0E15">
        <w:rPr>
          <w:b/>
        </w:rPr>
        <w:t>Router1_1</w:t>
      </w:r>
      <w:r w:rsidRPr="008A0E15">
        <w:t>:</w:t>
      </w:r>
      <w:r w:rsidRPr="008A0E15">
        <w:rPr>
          <w:rStyle w:val="SoluoChar"/>
          <w:vanish w:val="0"/>
        </w:rPr>
        <w:t>137.2.25</w:t>
      </w:r>
      <w:r w:rsidR="00E84230" w:rsidRPr="008A0E15">
        <w:rPr>
          <w:rStyle w:val="SoluoChar"/>
          <w:vanish w:val="0"/>
        </w:rPr>
        <w:t>3</w:t>
      </w:r>
      <w:r w:rsidRPr="008A0E15">
        <w:rPr>
          <w:rStyle w:val="SoluoChar"/>
          <w:vanish w:val="0"/>
        </w:rPr>
        <w:t>.254</w:t>
      </w:r>
      <w:r w:rsidR="00E84230" w:rsidRPr="008A0E15">
        <w:rPr>
          <w:rStyle w:val="SoluoChar"/>
          <w:vanish w:val="0"/>
        </w:rPr>
        <w:t xml:space="preserve"> (A)</w:t>
      </w:r>
      <w:r w:rsidRPr="008A0E15">
        <w:tab/>
      </w:r>
      <w:r w:rsidRPr="008A0E15">
        <w:rPr>
          <w:b/>
        </w:rPr>
        <w:t>Router2_1</w:t>
      </w:r>
      <w:r w:rsidRPr="008A0E15">
        <w:t>:</w:t>
      </w:r>
      <w:r w:rsidRPr="008A0E15">
        <w:rPr>
          <w:rStyle w:val="SoluoChar"/>
          <w:vanish w:val="0"/>
        </w:rPr>
        <w:t xml:space="preserve"> </w:t>
      </w:r>
      <w:r w:rsidR="00E84230" w:rsidRPr="008A0E15">
        <w:rPr>
          <w:rStyle w:val="SoluoChar"/>
          <w:vanish w:val="0"/>
        </w:rPr>
        <w:t>(</w:t>
      </w:r>
      <w:proofErr w:type="spellStart"/>
      <w:r w:rsidR="00E84230" w:rsidRPr="008A0E15">
        <w:rPr>
          <w:rStyle w:val="SoluoChar"/>
          <w:vanish w:val="0"/>
        </w:rPr>
        <w:t>Atribuido</w:t>
      </w:r>
      <w:proofErr w:type="spellEnd"/>
      <w:r w:rsidR="00E84230" w:rsidRPr="008A0E15">
        <w:rPr>
          <w:rStyle w:val="SoluoChar"/>
          <w:vanish w:val="0"/>
        </w:rPr>
        <w:t xml:space="preserve"> pelo ISP)</w:t>
      </w:r>
      <w:r w:rsidRPr="008A0E15">
        <w:tab/>
      </w:r>
      <w:r w:rsidRPr="008A0E15">
        <w:rPr>
          <w:b/>
        </w:rPr>
        <w:t>Router3_2</w:t>
      </w:r>
      <w:r w:rsidRPr="008A0E15">
        <w:t>:</w:t>
      </w:r>
      <w:r w:rsidRPr="008A0E15">
        <w:rPr>
          <w:rStyle w:val="SoluoChar"/>
          <w:vanish w:val="0"/>
        </w:rPr>
        <w:t xml:space="preserve"> 137. 2.25</w:t>
      </w:r>
      <w:r w:rsidR="00E84230" w:rsidRPr="008A0E15">
        <w:rPr>
          <w:rStyle w:val="SoluoChar"/>
          <w:vanish w:val="0"/>
        </w:rPr>
        <w:t>5</w:t>
      </w:r>
      <w:r w:rsidRPr="008A0E15">
        <w:rPr>
          <w:rStyle w:val="SoluoChar"/>
          <w:vanish w:val="0"/>
        </w:rPr>
        <w:t>.</w:t>
      </w:r>
      <w:r w:rsidR="00E84230" w:rsidRPr="008A0E15">
        <w:rPr>
          <w:rStyle w:val="SoluoChar"/>
          <w:vanish w:val="0"/>
        </w:rPr>
        <w:t>254(E)</w:t>
      </w:r>
    </w:p>
    <w:p w14:paraId="4E440E6A" w14:textId="60DBED42" w:rsidR="00013A99" w:rsidRPr="008A0E15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8A0E15">
        <w:rPr>
          <w:b/>
          <w:lang w:val="en-US"/>
        </w:rPr>
        <w:t>Router1_</w:t>
      </w:r>
      <w:r w:rsidR="00E84230" w:rsidRPr="008A0E15">
        <w:rPr>
          <w:b/>
          <w:lang w:val="en-US"/>
        </w:rPr>
        <w:t>2</w:t>
      </w:r>
      <w:r w:rsidRPr="008A0E15">
        <w:rPr>
          <w:lang w:val="en-US"/>
        </w:rPr>
        <w:t>:</w:t>
      </w:r>
      <w:r w:rsidRPr="008A0E15">
        <w:rPr>
          <w:rStyle w:val="SoluoChar"/>
          <w:vanish w:val="0"/>
          <w:lang w:val="en-US"/>
        </w:rPr>
        <w:t xml:space="preserve"> </w:t>
      </w:r>
      <w:r w:rsidR="00E84230" w:rsidRPr="008A0E15">
        <w:rPr>
          <w:rStyle w:val="SoluoChar"/>
          <w:vanish w:val="0"/>
          <w:lang w:val="en-US"/>
        </w:rPr>
        <w:t>137.2.255.24</w:t>
      </w:r>
      <w:r w:rsidR="00381D10" w:rsidRPr="008A0E15">
        <w:rPr>
          <w:rStyle w:val="SoluoChar"/>
          <w:vanish w:val="0"/>
          <w:lang w:val="en-US"/>
        </w:rPr>
        <w:t>9</w:t>
      </w:r>
      <w:r w:rsidR="00E84230" w:rsidRPr="008A0E15">
        <w:rPr>
          <w:rStyle w:val="SoluoChar"/>
          <w:vanish w:val="0"/>
          <w:lang w:val="en-US"/>
        </w:rPr>
        <w:t xml:space="preserve"> (D)</w:t>
      </w:r>
      <w:r w:rsidRPr="008A0E15">
        <w:rPr>
          <w:lang w:val="en-US"/>
        </w:rPr>
        <w:tab/>
      </w:r>
      <w:r w:rsidR="00E84230" w:rsidRPr="008A0E15">
        <w:rPr>
          <w:b/>
          <w:lang w:val="en-US"/>
        </w:rPr>
        <w:t>Router3_1</w:t>
      </w:r>
      <w:r w:rsidR="00E84230" w:rsidRPr="008A0E15">
        <w:rPr>
          <w:lang w:val="en-US"/>
        </w:rPr>
        <w:t xml:space="preserve">: </w:t>
      </w:r>
      <w:r w:rsidR="00E84230" w:rsidRPr="008A0E15">
        <w:rPr>
          <w:rStyle w:val="SoluoChar"/>
          <w:vanish w:val="0"/>
        </w:rPr>
        <w:t>137.2.254.254</w:t>
      </w:r>
      <w:r w:rsidR="00E84230" w:rsidRPr="008A0E15">
        <w:rPr>
          <w:lang w:val="en-US"/>
        </w:rPr>
        <w:tab/>
      </w:r>
      <w:r w:rsidRPr="008A0E15">
        <w:rPr>
          <w:b/>
          <w:lang w:val="en-US"/>
        </w:rPr>
        <w:t>Switch 1</w:t>
      </w:r>
      <w:r w:rsidRPr="008A0E15">
        <w:rPr>
          <w:lang w:val="en-US"/>
        </w:rPr>
        <w:t>:</w:t>
      </w:r>
      <w:r w:rsidRPr="008A0E15">
        <w:rPr>
          <w:rStyle w:val="SoluoChar"/>
          <w:vanish w:val="0"/>
          <w:lang w:val="en-US"/>
        </w:rPr>
        <w:t xml:space="preserve"> (</w:t>
      </w:r>
      <w:proofErr w:type="spellStart"/>
      <w:r w:rsidRPr="008A0E15">
        <w:rPr>
          <w:rStyle w:val="SoluoChar"/>
          <w:vanish w:val="0"/>
          <w:lang w:val="en-US"/>
        </w:rPr>
        <w:t>nenhum</w:t>
      </w:r>
      <w:proofErr w:type="spellEnd"/>
      <w:r w:rsidRPr="008A0E15">
        <w:rPr>
          <w:rStyle w:val="SoluoChar"/>
          <w:vanish w:val="0"/>
          <w:lang w:val="en-US"/>
        </w:rPr>
        <w:t>)</w:t>
      </w:r>
    </w:p>
    <w:p w14:paraId="23E9E84E" w14:textId="23288431" w:rsidR="00013A99" w:rsidRPr="008A0E15" w:rsidRDefault="00013A99" w:rsidP="00013A99">
      <w:pPr>
        <w:pStyle w:val="Pergunta"/>
        <w:spacing w:after="120"/>
      </w:pPr>
      <w:r w:rsidRPr="008A0E15">
        <w:rPr>
          <w:b/>
        </w:rPr>
        <w:t>[E]</w:t>
      </w:r>
      <w:r w:rsidRPr="008A0E15">
        <w:t xml:space="preserve"> Preencha as tabelas de </w:t>
      </w:r>
      <w:proofErr w:type="spellStart"/>
      <w:r w:rsidRPr="008A0E15">
        <w:rPr>
          <w:i/>
        </w:rPr>
        <w:t>forwarding</w:t>
      </w:r>
      <w:proofErr w:type="spellEnd"/>
      <w:r w:rsidRPr="008A0E15">
        <w:t xml:space="preserve"> dos </w:t>
      </w:r>
      <w:proofErr w:type="spellStart"/>
      <w:r w:rsidRPr="008A0E15">
        <w:rPr>
          <w:i/>
        </w:rPr>
        <w:t>switches</w:t>
      </w:r>
      <w:proofErr w:type="spellEnd"/>
      <w:r w:rsidRPr="008A0E15">
        <w:t xml:space="preserve"> quando é feito um </w:t>
      </w:r>
      <w:proofErr w:type="spellStart"/>
      <w:r w:rsidRPr="008A0E15">
        <w:rPr>
          <w:i/>
        </w:rPr>
        <w:t>ping</w:t>
      </w:r>
      <w:proofErr w:type="spellEnd"/>
      <w:r w:rsidRPr="008A0E15">
        <w:t xml:space="preserve"> (indicando </w:t>
      </w:r>
      <w:r w:rsidR="00E84230" w:rsidRPr="008A0E15">
        <w:t xml:space="preserve">o endereço </w:t>
      </w:r>
      <w:r w:rsidRPr="008A0E15">
        <w:t>IP) do PC</w:t>
      </w:r>
      <w:r w:rsidR="00E84230" w:rsidRPr="008A0E15">
        <w:t>_B</w:t>
      </w:r>
      <w:r w:rsidRPr="008A0E15">
        <w:t xml:space="preserve"> para o </w:t>
      </w:r>
      <w:r w:rsidR="00E84230" w:rsidRPr="008A0E15">
        <w:t>Servidor de DNS</w:t>
      </w:r>
      <w:r w:rsidRPr="008A0E15">
        <w:t>.</w:t>
      </w:r>
      <w:r w:rsidR="00E84230" w:rsidRPr="008A0E15">
        <w:t xml:space="preserve"> Assuma que as ARP </w:t>
      </w:r>
      <w:r w:rsidR="00BA7E8C" w:rsidRPr="008A0E15">
        <w:rPr>
          <w:i/>
        </w:rPr>
        <w:t>c</w:t>
      </w:r>
      <w:r w:rsidR="00E84230" w:rsidRPr="008A0E15">
        <w:rPr>
          <w:i/>
        </w:rPr>
        <w:t>aches</w:t>
      </w:r>
      <w:r w:rsidR="00E84230" w:rsidRPr="008A0E15">
        <w:t xml:space="preserve"> </w:t>
      </w:r>
      <w:r w:rsidR="00DD7168" w:rsidRPr="008A0E15">
        <w:t xml:space="preserve">dos </w:t>
      </w:r>
      <w:proofErr w:type="spellStart"/>
      <w:r w:rsidR="00DD7168" w:rsidRPr="008A0E15">
        <w:rPr>
          <w:i/>
        </w:rPr>
        <w:t>host</w:t>
      </w:r>
      <w:proofErr w:type="spellEnd"/>
      <w:r w:rsidR="005A1D01" w:rsidRPr="008A0E15">
        <w:t xml:space="preserve"> e router estão preenchidas.</w:t>
      </w:r>
    </w:p>
    <w:tbl>
      <w:tblPr>
        <w:tblStyle w:val="TableGrid"/>
        <w:tblW w:w="5006" w:type="pct"/>
        <w:jc w:val="center"/>
        <w:tblLook w:val="04A0" w:firstRow="1" w:lastRow="0" w:firstColumn="1" w:lastColumn="0" w:noHBand="0" w:noVBand="1"/>
      </w:tblPr>
      <w:tblGrid>
        <w:gridCol w:w="1077"/>
        <w:gridCol w:w="1082"/>
        <w:gridCol w:w="1071"/>
        <w:gridCol w:w="1082"/>
        <w:gridCol w:w="1073"/>
        <w:gridCol w:w="1082"/>
        <w:gridCol w:w="1073"/>
        <w:gridCol w:w="1082"/>
        <w:gridCol w:w="1073"/>
        <w:gridCol w:w="1080"/>
      </w:tblGrid>
      <w:tr w:rsidR="00E84230" w:rsidRPr="008A0E15" w14:paraId="4B95674C" w14:textId="77777777" w:rsidTr="005A1D01">
        <w:trPr>
          <w:trHeight w:val="271"/>
          <w:jc w:val="center"/>
        </w:trPr>
        <w:tc>
          <w:tcPr>
            <w:tcW w:w="1002" w:type="pct"/>
            <w:gridSpan w:val="2"/>
            <w:vAlign w:val="center"/>
          </w:tcPr>
          <w:p w14:paraId="789C26A5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proofErr w:type="spellStart"/>
            <w:r w:rsidRPr="008A0E15">
              <w:rPr>
                <w:b/>
                <w:sz w:val="20"/>
              </w:rPr>
              <w:t>Switch</w:t>
            </w:r>
            <w:proofErr w:type="spellEnd"/>
            <w:r w:rsidRPr="008A0E15">
              <w:rPr>
                <w:b/>
                <w:sz w:val="20"/>
              </w:rPr>
              <w:t xml:space="preserve"> 1</w:t>
            </w:r>
          </w:p>
        </w:tc>
        <w:tc>
          <w:tcPr>
            <w:tcW w:w="999" w:type="pct"/>
            <w:gridSpan w:val="2"/>
            <w:vAlign w:val="center"/>
          </w:tcPr>
          <w:p w14:paraId="19838C0B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proofErr w:type="spellStart"/>
            <w:r w:rsidRPr="008A0E15">
              <w:rPr>
                <w:b/>
                <w:sz w:val="20"/>
              </w:rPr>
              <w:t>Switch</w:t>
            </w:r>
            <w:proofErr w:type="spellEnd"/>
            <w:r w:rsidRPr="008A0E15">
              <w:rPr>
                <w:b/>
                <w:sz w:val="20"/>
              </w:rPr>
              <w:t xml:space="preserve"> 2</w:t>
            </w:r>
          </w:p>
        </w:tc>
        <w:tc>
          <w:tcPr>
            <w:tcW w:w="1000" w:type="pct"/>
            <w:gridSpan w:val="2"/>
            <w:vAlign w:val="center"/>
          </w:tcPr>
          <w:p w14:paraId="66A03E76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proofErr w:type="spellStart"/>
            <w:r w:rsidRPr="008A0E15">
              <w:rPr>
                <w:b/>
                <w:sz w:val="20"/>
              </w:rPr>
              <w:t>Switch</w:t>
            </w:r>
            <w:proofErr w:type="spellEnd"/>
            <w:r w:rsidRPr="008A0E15">
              <w:rPr>
                <w:b/>
                <w:sz w:val="20"/>
              </w:rPr>
              <w:t xml:space="preserve"> 3</w:t>
            </w:r>
          </w:p>
        </w:tc>
        <w:tc>
          <w:tcPr>
            <w:tcW w:w="1000" w:type="pct"/>
            <w:gridSpan w:val="2"/>
          </w:tcPr>
          <w:p w14:paraId="2C89251C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proofErr w:type="spellStart"/>
            <w:r w:rsidRPr="008A0E15">
              <w:rPr>
                <w:b/>
                <w:sz w:val="20"/>
              </w:rPr>
              <w:t>Switch</w:t>
            </w:r>
            <w:proofErr w:type="spellEnd"/>
            <w:r w:rsidRPr="008A0E15">
              <w:rPr>
                <w:b/>
                <w:sz w:val="20"/>
              </w:rPr>
              <w:t xml:space="preserve"> 4</w:t>
            </w:r>
          </w:p>
        </w:tc>
        <w:tc>
          <w:tcPr>
            <w:tcW w:w="999" w:type="pct"/>
            <w:gridSpan w:val="2"/>
            <w:vAlign w:val="center"/>
          </w:tcPr>
          <w:p w14:paraId="246180C2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proofErr w:type="spellStart"/>
            <w:r w:rsidRPr="008A0E15">
              <w:rPr>
                <w:b/>
                <w:sz w:val="20"/>
              </w:rPr>
              <w:t>Switch</w:t>
            </w:r>
            <w:proofErr w:type="spellEnd"/>
            <w:r w:rsidRPr="008A0E15">
              <w:rPr>
                <w:b/>
                <w:sz w:val="20"/>
              </w:rPr>
              <w:t xml:space="preserve"> 5</w:t>
            </w:r>
          </w:p>
        </w:tc>
      </w:tr>
      <w:tr w:rsidR="00E84230" w:rsidRPr="008A0E15" w14:paraId="678FAC15" w14:textId="77777777" w:rsidTr="005A1D01">
        <w:trPr>
          <w:trHeight w:val="289"/>
          <w:jc w:val="center"/>
        </w:trPr>
        <w:tc>
          <w:tcPr>
            <w:tcW w:w="500" w:type="pct"/>
            <w:vAlign w:val="center"/>
          </w:tcPr>
          <w:p w14:paraId="3DA899C3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81FAECD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Porta</w:t>
            </w:r>
          </w:p>
        </w:tc>
        <w:tc>
          <w:tcPr>
            <w:tcW w:w="497" w:type="pct"/>
            <w:vAlign w:val="center"/>
          </w:tcPr>
          <w:p w14:paraId="4281A399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26DF61C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4F873543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111321D0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2604E435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24B38F36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1789C8CF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1BE97DE6" w14:textId="77777777" w:rsidR="00E84230" w:rsidRPr="008A0E15" w:rsidRDefault="00E84230" w:rsidP="008B09C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Porta</w:t>
            </w:r>
          </w:p>
        </w:tc>
      </w:tr>
      <w:tr w:rsidR="005A1D01" w:rsidRPr="008A0E15" w14:paraId="355A875A" w14:textId="77777777" w:rsidTr="005A1D01">
        <w:trPr>
          <w:trHeight w:val="289"/>
          <w:jc w:val="center"/>
        </w:trPr>
        <w:tc>
          <w:tcPr>
            <w:tcW w:w="500" w:type="pct"/>
            <w:vAlign w:val="center"/>
          </w:tcPr>
          <w:p w14:paraId="0DC97F11" w14:textId="4BC6D5A9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PC_B</w:t>
            </w:r>
          </w:p>
        </w:tc>
        <w:tc>
          <w:tcPr>
            <w:tcW w:w="502" w:type="pct"/>
            <w:vAlign w:val="center"/>
          </w:tcPr>
          <w:p w14:paraId="061C7610" w14:textId="58D51BE6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2</w:t>
            </w:r>
          </w:p>
        </w:tc>
        <w:tc>
          <w:tcPr>
            <w:tcW w:w="497" w:type="pct"/>
            <w:vAlign w:val="center"/>
          </w:tcPr>
          <w:p w14:paraId="0CE9F0D9" w14:textId="7FC45511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 xml:space="preserve">PC_B </w:t>
            </w:r>
          </w:p>
        </w:tc>
        <w:tc>
          <w:tcPr>
            <w:tcW w:w="502" w:type="pct"/>
            <w:vAlign w:val="center"/>
          </w:tcPr>
          <w:p w14:paraId="05C96EAE" w14:textId="6E59C96F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1</w:t>
            </w:r>
          </w:p>
        </w:tc>
        <w:tc>
          <w:tcPr>
            <w:tcW w:w="498" w:type="pct"/>
            <w:vAlign w:val="center"/>
          </w:tcPr>
          <w:p w14:paraId="1BA7C562" w14:textId="4DEA7302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PC_B</w:t>
            </w:r>
          </w:p>
        </w:tc>
        <w:tc>
          <w:tcPr>
            <w:tcW w:w="502" w:type="pct"/>
            <w:vAlign w:val="center"/>
          </w:tcPr>
          <w:p w14:paraId="0E4BEE9C" w14:textId="74717ADF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1</w:t>
            </w:r>
          </w:p>
        </w:tc>
        <w:tc>
          <w:tcPr>
            <w:tcW w:w="498" w:type="pct"/>
            <w:vAlign w:val="center"/>
          </w:tcPr>
          <w:p w14:paraId="120D9E62" w14:textId="3ACD11C7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2" w:type="pct"/>
            <w:vAlign w:val="center"/>
          </w:tcPr>
          <w:p w14:paraId="2F81C28F" w14:textId="029C21E5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8" w:type="pct"/>
            <w:vAlign w:val="center"/>
          </w:tcPr>
          <w:p w14:paraId="2011C131" w14:textId="6A0BDB50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R3_2</w:t>
            </w:r>
          </w:p>
        </w:tc>
        <w:tc>
          <w:tcPr>
            <w:tcW w:w="501" w:type="pct"/>
            <w:vAlign w:val="center"/>
          </w:tcPr>
          <w:p w14:paraId="642D3516" w14:textId="10D0E8B9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1</w:t>
            </w:r>
          </w:p>
        </w:tc>
      </w:tr>
      <w:tr w:rsidR="005A1D01" w:rsidRPr="008A0E15" w14:paraId="0764446A" w14:textId="77777777" w:rsidTr="005A1D01">
        <w:trPr>
          <w:trHeight w:val="289"/>
          <w:jc w:val="center"/>
        </w:trPr>
        <w:tc>
          <w:tcPr>
            <w:tcW w:w="500" w:type="pct"/>
            <w:vAlign w:val="center"/>
          </w:tcPr>
          <w:p w14:paraId="6D0752EC" w14:textId="12CCC387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2" w:type="pct"/>
            <w:vAlign w:val="center"/>
          </w:tcPr>
          <w:p w14:paraId="4D050FA9" w14:textId="7029EA5F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14:paraId="56369DD6" w14:textId="3BBB8712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R2_3</w:t>
            </w:r>
          </w:p>
        </w:tc>
        <w:tc>
          <w:tcPr>
            <w:tcW w:w="502" w:type="pct"/>
            <w:vAlign w:val="center"/>
          </w:tcPr>
          <w:p w14:paraId="0851F39C" w14:textId="77777777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2</w:t>
            </w:r>
          </w:p>
        </w:tc>
        <w:tc>
          <w:tcPr>
            <w:tcW w:w="498" w:type="pct"/>
            <w:vAlign w:val="center"/>
          </w:tcPr>
          <w:p w14:paraId="4AFB6B7B" w14:textId="40BEA29A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R2_3</w:t>
            </w:r>
          </w:p>
        </w:tc>
        <w:tc>
          <w:tcPr>
            <w:tcW w:w="502" w:type="pct"/>
            <w:vAlign w:val="center"/>
          </w:tcPr>
          <w:p w14:paraId="2A573649" w14:textId="6C70CD2D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8A0E15">
              <w:rPr>
                <w:color w:val="FF0000"/>
                <w:sz w:val="20"/>
              </w:rPr>
              <w:t>2</w:t>
            </w:r>
          </w:p>
        </w:tc>
        <w:tc>
          <w:tcPr>
            <w:tcW w:w="498" w:type="pct"/>
            <w:vAlign w:val="center"/>
          </w:tcPr>
          <w:p w14:paraId="6ECA57DF" w14:textId="0DBE20A2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02" w:type="pct"/>
            <w:vAlign w:val="center"/>
          </w:tcPr>
          <w:p w14:paraId="6399FF8B" w14:textId="682FD2FD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498" w:type="pct"/>
            <w:vAlign w:val="center"/>
          </w:tcPr>
          <w:p w14:paraId="25ED6950" w14:textId="171DEE1C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DNS</w:t>
            </w:r>
          </w:p>
        </w:tc>
        <w:tc>
          <w:tcPr>
            <w:tcW w:w="501" w:type="pct"/>
            <w:vAlign w:val="center"/>
          </w:tcPr>
          <w:p w14:paraId="1FEDF888" w14:textId="451D8E39" w:rsidR="005A1D01" w:rsidRPr="008A0E15" w:rsidRDefault="005A1D01" w:rsidP="005A1D0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8A0E15">
              <w:rPr>
                <w:color w:val="FF0000"/>
                <w:sz w:val="20"/>
              </w:rPr>
              <w:t>4</w:t>
            </w:r>
          </w:p>
        </w:tc>
      </w:tr>
    </w:tbl>
    <w:p w14:paraId="2C211F3D" w14:textId="299BB7CC" w:rsidR="00921306" w:rsidRPr="008A0E15" w:rsidRDefault="00921306" w:rsidP="00921306">
      <w:pPr>
        <w:pStyle w:val="Pergunta"/>
      </w:pPr>
      <w:r w:rsidRPr="008A0E15">
        <w:t>Indique o conteúdo das caches ARP depois do PC_</w:t>
      </w:r>
      <w:r w:rsidR="009E51ED" w:rsidRPr="008A0E15">
        <w:t>B</w:t>
      </w:r>
      <w:r w:rsidRPr="008A0E15">
        <w:t xml:space="preserve"> estabelecer uma sessão HTTP para o </w:t>
      </w:r>
      <w:r w:rsidRPr="008A0E15">
        <w:rPr>
          <w:i/>
        </w:rPr>
        <w:t>Web Server</w:t>
      </w:r>
      <w:r w:rsidRPr="008A0E15">
        <w:t>.</w:t>
      </w:r>
      <w:r w:rsidR="009E51ED" w:rsidRPr="008A0E15">
        <w:t xml:space="preserve"> Considere que a tabela de ARP e a </w:t>
      </w:r>
      <w:r w:rsidR="009E51ED" w:rsidRPr="008A0E15">
        <w:rPr>
          <w:i/>
        </w:rPr>
        <w:t>cache</w:t>
      </w:r>
      <w:r w:rsidR="009E51ED" w:rsidRPr="008A0E15">
        <w:t xml:space="preserve"> de DNS está vazia nos </w:t>
      </w:r>
      <w:proofErr w:type="spellStart"/>
      <w:r w:rsidR="009E51ED" w:rsidRPr="008A0E15">
        <w:rPr>
          <w:i/>
        </w:rPr>
        <w:t>hosts</w:t>
      </w:r>
      <w:proofErr w:type="spellEnd"/>
      <w:r w:rsidR="009E51ED" w:rsidRPr="008A0E15">
        <w:t xml:space="preserve"> e </w:t>
      </w:r>
      <w:r w:rsidR="009E51ED" w:rsidRPr="008A0E15">
        <w:rPr>
          <w:i/>
        </w:rPr>
        <w:t>routers</w:t>
      </w:r>
      <w:r w:rsidR="009E51ED" w:rsidRPr="008A0E15">
        <w:t>.</w:t>
      </w:r>
    </w:p>
    <w:p w14:paraId="6DA01154" w14:textId="7699579B" w:rsidR="00921306" w:rsidRPr="008A0E15" w:rsidRDefault="00921306" w:rsidP="00921306">
      <w:pPr>
        <w:pStyle w:val="RespostaDesenvolvimento"/>
        <w:tabs>
          <w:tab w:val="clear" w:pos="426"/>
        </w:tabs>
        <w:spacing w:before="50"/>
        <w:ind w:firstLine="141"/>
        <w:outlineLvl w:val="0"/>
        <w:rPr>
          <w:szCs w:val="20"/>
        </w:rPr>
      </w:pPr>
      <w:r w:rsidRPr="008A0E15">
        <w:rPr>
          <w:b/>
          <w:szCs w:val="20"/>
        </w:rPr>
        <w:t>PC_A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rStyle w:val="SoluoChar"/>
          <w:b/>
          <w:vanish w:val="0"/>
          <w:szCs w:val="20"/>
        </w:rPr>
        <w:tab/>
      </w:r>
      <w:r w:rsidRPr="008A0E15">
        <w:rPr>
          <w:b/>
          <w:szCs w:val="20"/>
        </w:rPr>
        <w:t>PC_B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="0059751F" w:rsidRPr="008A0E15">
        <w:rPr>
          <w:rStyle w:val="SoluoChar"/>
          <w:b/>
          <w:vanish w:val="0"/>
          <w:szCs w:val="20"/>
        </w:rPr>
        <w:t>IP_R2_3 – MAC_R2_3</w:t>
      </w:r>
      <w:r w:rsidRPr="008A0E15">
        <w:rPr>
          <w:szCs w:val="20"/>
        </w:rPr>
        <w:tab/>
      </w:r>
      <w:r w:rsidRPr="008A0E15">
        <w:rPr>
          <w:b/>
          <w:szCs w:val="20"/>
        </w:rPr>
        <w:t>PC_C</w:t>
      </w:r>
      <w:r w:rsidRPr="008A0E15">
        <w:rPr>
          <w:szCs w:val="20"/>
        </w:rPr>
        <w:t>:</w:t>
      </w:r>
    </w:p>
    <w:p w14:paraId="2589C8AE" w14:textId="611C98CB" w:rsidR="00921306" w:rsidRPr="008A0E15" w:rsidRDefault="00921306" w:rsidP="00921306">
      <w:pPr>
        <w:pStyle w:val="RespostaDesenvolvimento"/>
        <w:tabs>
          <w:tab w:val="clear" w:pos="426"/>
        </w:tabs>
        <w:spacing w:before="50"/>
        <w:ind w:firstLine="141"/>
        <w:rPr>
          <w:szCs w:val="20"/>
        </w:rPr>
      </w:pPr>
      <w:r w:rsidRPr="008A0E15">
        <w:rPr>
          <w:b/>
          <w:szCs w:val="20"/>
        </w:rPr>
        <w:t>Web Server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rStyle w:val="SoluoChar"/>
          <w:b/>
          <w:vanish w:val="0"/>
          <w:szCs w:val="20"/>
        </w:rPr>
        <w:t xml:space="preserve"> IP_R3_1 – MAC_R3_1</w:t>
      </w:r>
      <w:r w:rsidRPr="008A0E15">
        <w:rPr>
          <w:rStyle w:val="SoluoChar"/>
          <w:b/>
          <w:vanish w:val="0"/>
          <w:szCs w:val="20"/>
        </w:rPr>
        <w:tab/>
      </w:r>
      <w:r w:rsidRPr="008A0E15">
        <w:rPr>
          <w:b/>
          <w:szCs w:val="20"/>
        </w:rPr>
        <w:t>DHCP Server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b/>
          <w:szCs w:val="20"/>
        </w:rPr>
        <w:t>DNS Server</w:t>
      </w:r>
      <w:r w:rsidRPr="008A0E15">
        <w:rPr>
          <w:szCs w:val="20"/>
        </w:rPr>
        <w:t>:</w:t>
      </w:r>
      <w:r w:rsidR="00CB5401" w:rsidRPr="008A0E15">
        <w:rPr>
          <w:rStyle w:val="SoluoChar"/>
          <w:b/>
          <w:vanish w:val="0"/>
          <w:szCs w:val="20"/>
        </w:rPr>
        <w:t xml:space="preserve"> IP_R3_1 – MAC_R3_1</w:t>
      </w:r>
    </w:p>
    <w:p w14:paraId="7BC2BB66" w14:textId="12B7093C" w:rsidR="00E84230" w:rsidRPr="008A0E15" w:rsidRDefault="00921306" w:rsidP="009E51ED">
      <w:pPr>
        <w:pStyle w:val="RespostaDesenvolvimento"/>
        <w:tabs>
          <w:tab w:val="clear" w:pos="426"/>
        </w:tabs>
        <w:spacing w:before="50"/>
        <w:ind w:firstLine="141"/>
        <w:rPr>
          <w:szCs w:val="20"/>
        </w:rPr>
      </w:pPr>
      <w:r w:rsidRPr="008A0E15">
        <w:rPr>
          <w:b/>
          <w:szCs w:val="20"/>
        </w:rPr>
        <w:t>Router1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b/>
          <w:szCs w:val="20"/>
        </w:rPr>
        <w:t>Router2</w:t>
      </w:r>
      <w:r w:rsidRPr="008A0E15">
        <w:rPr>
          <w:szCs w:val="20"/>
        </w:rPr>
        <w:t>:</w:t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szCs w:val="20"/>
        </w:rPr>
        <w:tab/>
      </w:r>
      <w:r w:rsidRPr="008A0E15">
        <w:rPr>
          <w:rStyle w:val="SoluoChar"/>
          <w:b/>
          <w:vanish w:val="0"/>
          <w:szCs w:val="20"/>
        </w:rPr>
        <w:t xml:space="preserve"> IP_R3_2 – MAC_R3_2, IP_PC_</w:t>
      </w:r>
      <w:r w:rsidR="0059751F" w:rsidRPr="008A0E15">
        <w:rPr>
          <w:rStyle w:val="SoluoChar"/>
          <w:b/>
          <w:vanish w:val="0"/>
          <w:szCs w:val="20"/>
        </w:rPr>
        <w:t>B</w:t>
      </w:r>
      <w:r w:rsidRPr="008A0E15">
        <w:rPr>
          <w:rStyle w:val="SoluoChar"/>
          <w:b/>
          <w:vanish w:val="0"/>
          <w:szCs w:val="20"/>
        </w:rPr>
        <w:t xml:space="preserve"> – MAC_PC_A</w:t>
      </w:r>
      <w:r w:rsidRPr="008A0E15">
        <w:rPr>
          <w:rStyle w:val="SoluoChar"/>
          <w:b/>
          <w:vanish w:val="0"/>
          <w:szCs w:val="20"/>
        </w:rPr>
        <w:tab/>
      </w:r>
      <w:r w:rsidRPr="008A0E15">
        <w:rPr>
          <w:b/>
          <w:szCs w:val="20"/>
        </w:rPr>
        <w:t>Router3</w:t>
      </w:r>
      <w:r w:rsidRPr="008A0E15">
        <w:rPr>
          <w:szCs w:val="20"/>
        </w:rPr>
        <w:t xml:space="preserve">: </w:t>
      </w:r>
      <w:proofErr w:type="spellStart"/>
      <w:r w:rsidRPr="008A0E15">
        <w:rPr>
          <w:rStyle w:val="SoluoChar"/>
          <w:vanish w:val="0"/>
          <w:szCs w:val="20"/>
        </w:rPr>
        <w:t>IP_WebServer</w:t>
      </w:r>
      <w:proofErr w:type="spellEnd"/>
      <w:r w:rsidRPr="008A0E15">
        <w:rPr>
          <w:rStyle w:val="SoluoChar"/>
          <w:vanish w:val="0"/>
          <w:szCs w:val="20"/>
        </w:rPr>
        <w:t xml:space="preserve"> – </w:t>
      </w:r>
      <w:proofErr w:type="spellStart"/>
      <w:r w:rsidRPr="008A0E15">
        <w:rPr>
          <w:rStyle w:val="SoluoChar"/>
          <w:vanish w:val="0"/>
          <w:szCs w:val="20"/>
        </w:rPr>
        <w:t>MAC_WebServer</w:t>
      </w:r>
      <w:proofErr w:type="spellEnd"/>
      <w:r w:rsidRPr="008A0E15">
        <w:rPr>
          <w:rStyle w:val="SoluoChar"/>
          <w:vanish w:val="0"/>
          <w:szCs w:val="20"/>
        </w:rPr>
        <w:t>; IP_R2_2 – MAC_R2_2</w:t>
      </w:r>
      <w:r w:rsidR="009915F1" w:rsidRPr="008A0E15">
        <w:rPr>
          <w:rStyle w:val="SoluoChar"/>
          <w:vanish w:val="0"/>
          <w:szCs w:val="20"/>
        </w:rPr>
        <w:t xml:space="preserve">; </w:t>
      </w:r>
      <w:proofErr w:type="spellStart"/>
      <w:r w:rsidR="009915F1" w:rsidRPr="008A0E15">
        <w:rPr>
          <w:rStyle w:val="SoluoChar"/>
          <w:vanish w:val="0"/>
          <w:szCs w:val="20"/>
        </w:rPr>
        <w:t>IP_DNSServer</w:t>
      </w:r>
      <w:proofErr w:type="spellEnd"/>
      <w:r w:rsidR="009915F1" w:rsidRPr="008A0E15">
        <w:rPr>
          <w:rStyle w:val="SoluoChar"/>
          <w:vanish w:val="0"/>
          <w:szCs w:val="20"/>
        </w:rPr>
        <w:t xml:space="preserve"> – </w:t>
      </w:r>
      <w:proofErr w:type="spellStart"/>
      <w:r w:rsidR="009915F1" w:rsidRPr="008A0E15">
        <w:rPr>
          <w:rStyle w:val="SoluoChar"/>
          <w:vanish w:val="0"/>
          <w:szCs w:val="20"/>
        </w:rPr>
        <w:t>MAC_DNSServer</w:t>
      </w:r>
      <w:proofErr w:type="spellEnd"/>
    </w:p>
    <w:p w14:paraId="1651FC91" w14:textId="0E075004" w:rsidR="00C40B7D" w:rsidRPr="008A0E15" w:rsidRDefault="00D23421" w:rsidP="00C40B7D">
      <w:pPr>
        <w:pStyle w:val="Pergunta"/>
      </w:pPr>
      <w:r w:rsidRPr="008A0E15">
        <w:t xml:space="preserve"> </w:t>
      </w:r>
      <w:r w:rsidR="00C40B7D" w:rsidRPr="008A0E15">
        <w:rPr>
          <w:b/>
        </w:rPr>
        <w:t>[E]</w:t>
      </w:r>
      <w:r w:rsidR="00C40B7D" w:rsidRPr="008A0E15">
        <w:t xml:space="preserve"> Escreva a tabela de encaminhamento do Router </w:t>
      </w:r>
      <w:r w:rsidRPr="008A0E15">
        <w:t>3</w:t>
      </w:r>
      <w:r w:rsidR="00C40B7D" w:rsidRPr="008A0E15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40B7D" w:rsidRPr="008A0E15" w14:paraId="759903C3" w14:textId="77777777" w:rsidTr="00D921C2">
        <w:trPr>
          <w:jc w:val="center"/>
        </w:trPr>
        <w:tc>
          <w:tcPr>
            <w:tcW w:w="3587" w:type="dxa"/>
          </w:tcPr>
          <w:p w14:paraId="62530504" w14:textId="77777777" w:rsidR="00C40B7D" w:rsidRPr="008A0E15" w:rsidRDefault="00C40B7D" w:rsidP="00D921C2">
            <w:pPr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Destino</w:t>
            </w:r>
          </w:p>
        </w:tc>
        <w:tc>
          <w:tcPr>
            <w:tcW w:w="3587" w:type="dxa"/>
          </w:tcPr>
          <w:p w14:paraId="25F44917" w14:textId="77777777" w:rsidR="00C40B7D" w:rsidRPr="008A0E15" w:rsidRDefault="00C40B7D" w:rsidP="00D921C2">
            <w:pPr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Gateway</w:t>
            </w:r>
          </w:p>
        </w:tc>
        <w:tc>
          <w:tcPr>
            <w:tcW w:w="3588" w:type="dxa"/>
          </w:tcPr>
          <w:p w14:paraId="27A4BAA5" w14:textId="77777777" w:rsidR="00C40B7D" w:rsidRPr="008A0E15" w:rsidRDefault="00C40B7D" w:rsidP="00D921C2">
            <w:pPr>
              <w:jc w:val="center"/>
              <w:rPr>
                <w:b/>
                <w:sz w:val="20"/>
              </w:rPr>
            </w:pPr>
            <w:r w:rsidRPr="008A0E15">
              <w:rPr>
                <w:b/>
                <w:sz w:val="20"/>
              </w:rPr>
              <w:t>Interface</w:t>
            </w:r>
          </w:p>
        </w:tc>
      </w:tr>
      <w:tr w:rsidR="00C40B7D" w:rsidRPr="008A0E15" w14:paraId="5C51AD74" w14:textId="77777777" w:rsidTr="00D921C2">
        <w:trPr>
          <w:jc w:val="center"/>
          <w:hidden w:val="0"/>
        </w:trPr>
        <w:tc>
          <w:tcPr>
            <w:tcW w:w="3587" w:type="dxa"/>
          </w:tcPr>
          <w:p w14:paraId="0A32360C" w14:textId="51D6206A" w:rsidR="00C40B7D" w:rsidRPr="008A0E15" w:rsidRDefault="00D2342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LAN A</w:t>
            </w:r>
          </w:p>
        </w:tc>
        <w:tc>
          <w:tcPr>
            <w:tcW w:w="3587" w:type="dxa"/>
          </w:tcPr>
          <w:p w14:paraId="4350148B" w14:textId="2882A104" w:rsidR="00C40B7D" w:rsidRPr="008A0E15" w:rsidRDefault="008726C0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R2_2</w:t>
            </w:r>
          </w:p>
        </w:tc>
        <w:tc>
          <w:tcPr>
            <w:tcW w:w="3588" w:type="dxa"/>
          </w:tcPr>
          <w:p w14:paraId="7230FC73" w14:textId="292B031E" w:rsidR="00C40B7D" w:rsidRPr="008A0E15" w:rsidRDefault="005A1D0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2</w:t>
            </w:r>
            <w:r w:rsidR="008726C0" w:rsidRPr="008A0E15">
              <w:t xml:space="preserve"> </w:t>
            </w:r>
          </w:p>
        </w:tc>
      </w:tr>
      <w:tr w:rsidR="00C40B7D" w:rsidRPr="008A0E15" w14:paraId="44510F32" w14:textId="77777777" w:rsidTr="00D921C2">
        <w:trPr>
          <w:jc w:val="center"/>
          <w:hidden w:val="0"/>
        </w:trPr>
        <w:tc>
          <w:tcPr>
            <w:tcW w:w="3587" w:type="dxa"/>
          </w:tcPr>
          <w:p w14:paraId="447827B6" w14:textId="72B54B86" w:rsidR="00C40B7D" w:rsidRPr="008A0E15" w:rsidRDefault="00D2342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lastRenderedPageBreak/>
              <w:t>LAN B</w:t>
            </w:r>
          </w:p>
        </w:tc>
        <w:tc>
          <w:tcPr>
            <w:tcW w:w="3587" w:type="dxa"/>
          </w:tcPr>
          <w:p w14:paraId="50985286" w14:textId="0890B356" w:rsidR="00C40B7D" w:rsidRPr="008A0E15" w:rsidRDefault="008726C0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R1_2</w:t>
            </w:r>
          </w:p>
        </w:tc>
        <w:tc>
          <w:tcPr>
            <w:tcW w:w="3588" w:type="dxa"/>
          </w:tcPr>
          <w:p w14:paraId="7EA2BD9C" w14:textId="212FE9F6" w:rsidR="00C40B7D" w:rsidRPr="008A0E15" w:rsidRDefault="008726C0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3</w:t>
            </w:r>
            <w:r w:rsidRPr="008A0E15">
              <w:t xml:space="preserve"> </w:t>
            </w:r>
          </w:p>
        </w:tc>
      </w:tr>
      <w:tr w:rsidR="00C40B7D" w:rsidRPr="008A0E15" w14:paraId="0AB099EC" w14:textId="77777777" w:rsidTr="00D921C2">
        <w:trPr>
          <w:jc w:val="center"/>
          <w:hidden w:val="0"/>
        </w:trPr>
        <w:tc>
          <w:tcPr>
            <w:tcW w:w="3587" w:type="dxa"/>
          </w:tcPr>
          <w:p w14:paraId="74C0BF03" w14:textId="393BA0F4" w:rsidR="00C40B7D" w:rsidRPr="008A0E15" w:rsidRDefault="00D2342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LAN C</w:t>
            </w:r>
          </w:p>
        </w:tc>
        <w:tc>
          <w:tcPr>
            <w:tcW w:w="3587" w:type="dxa"/>
          </w:tcPr>
          <w:p w14:paraId="216CCBBB" w14:textId="77905B14" w:rsidR="00C40B7D" w:rsidRPr="008A0E15" w:rsidRDefault="008726C0" w:rsidP="000A40EE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65D07F4D" w14:textId="4FFEEB52" w:rsidR="00C40B7D" w:rsidRPr="008A0E15" w:rsidRDefault="005A1D01" w:rsidP="000A40EE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1</w:t>
            </w:r>
            <w:r w:rsidR="008726C0" w:rsidRPr="008A0E15">
              <w:t xml:space="preserve"> </w:t>
            </w:r>
          </w:p>
        </w:tc>
      </w:tr>
      <w:tr w:rsidR="00C40B7D" w:rsidRPr="008A0E15" w14:paraId="3CE6959B" w14:textId="77777777" w:rsidTr="00D921C2">
        <w:trPr>
          <w:jc w:val="center"/>
          <w:hidden w:val="0"/>
        </w:trPr>
        <w:tc>
          <w:tcPr>
            <w:tcW w:w="3587" w:type="dxa"/>
          </w:tcPr>
          <w:p w14:paraId="340DAA42" w14:textId="284370E6" w:rsidR="00C40B7D" w:rsidRPr="008A0E15" w:rsidRDefault="00D2342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LAN D</w:t>
            </w:r>
          </w:p>
        </w:tc>
        <w:tc>
          <w:tcPr>
            <w:tcW w:w="3587" w:type="dxa"/>
          </w:tcPr>
          <w:p w14:paraId="0B49704F" w14:textId="4819315B" w:rsidR="00C40B7D" w:rsidRPr="008A0E15" w:rsidRDefault="008726C0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1B66415F" w14:textId="0066FFBA" w:rsidR="00C40B7D" w:rsidRPr="008A0E15" w:rsidRDefault="005A1D01" w:rsidP="00D921C2">
            <w:pPr>
              <w:rPr>
                <w:sz w:val="2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3</w:t>
            </w:r>
            <w:r w:rsidR="008726C0" w:rsidRPr="008A0E15">
              <w:t xml:space="preserve"> </w:t>
            </w:r>
          </w:p>
        </w:tc>
      </w:tr>
      <w:tr w:rsidR="00D23421" w:rsidRPr="008A0E15" w14:paraId="3C6C72E5" w14:textId="77777777" w:rsidTr="00D921C2">
        <w:trPr>
          <w:jc w:val="center"/>
          <w:hidden w:val="0"/>
        </w:trPr>
        <w:tc>
          <w:tcPr>
            <w:tcW w:w="3587" w:type="dxa"/>
          </w:tcPr>
          <w:p w14:paraId="45A7C565" w14:textId="01E00997" w:rsidR="00D23421" w:rsidRPr="008A0E15" w:rsidRDefault="00D2342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LAN E</w:t>
            </w:r>
          </w:p>
        </w:tc>
        <w:tc>
          <w:tcPr>
            <w:tcW w:w="3587" w:type="dxa"/>
          </w:tcPr>
          <w:p w14:paraId="504C92DA" w14:textId="36C560AA" w:rsidR="00D23421" w:rsidRPr="008A0E15" w:rsidRDefault="005A1D0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24AA82E6" w14:textId="0242750A" w:rsidR="00D23421" w:rsidRPr="008A0E15" w:rsidRDefault="005A1D0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2</w:t>
            </w:r>
            <w:r w:rsidR="008726C0" w:rsidRPr="008A0E15">
              <w:t xml:space="preserve">  </w:t>
            </w:r>
          </w:p>
        </w:tc>
      </w:tr>
      <w:tr w:rsidR="00D23421" w:rsidRPr="008A0E15" w14:paraId="01F5EA0E" w14:textId="77777777" w:rsidTr="00D921C2">
        <w:trPr>
          <w:jc w:val="center"/>
          <w:hidden w:val="0"/>
        </w:trPr>
        <w:tc>
          <w:tcPr>
            <w:tcW w:w="3587" w:type="dxa"/>
          </w:tcPr>
          <w:p w14:paraId="3BF451DF" w14:textId="7210B0F5" w:rsidR="00D23421" w:rsidRPr="008A0E15" w:rsidRDefault="00D2342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0.0.0.0/0</w:t>
            </w:r>
          </w:p>
        </w:tc>
        <w:tc>
          <w:tcPr>
            <w:tcW w:w="3587" w:type="dxa"/>
          </w:tcPr>
          <w:p w14:paraId="26F5A8F0" w14:textId="2A663E5A" w:rsidR="00D23421" w:rsidRPr="008A0E15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R</w:t>
            </w:r>
            <w:r w:rsidR="005A1D01" w:rsidRPr="008A0E15">
              <w:rPr>
                <w:rStyle w:val="SoluoChar"/>
                <w:rFonts w:eastAsiaTheme="minorEastAsia"/>
                <w:vanish w:val="0"/>
              </w:rPr>
              <w:t>2</w:t>
            </w:r>
            <w:r w:rsidRPr="008A0E15">
              <w:rPr>
                <w:rStyle w:val="SoluoChar"/>
                <w:rFonts w:eastAsiaTheme="minorEastAsia"/>
                <w:vanish w:val="0"/>
              </w:rPr>
              <w:t>_2</w:t>
            </w:r>
          </w:p>
        </w:tc>
        <w:tc>
          <w:tcPr>
            <w:tcW w:w="3588" w:type="dxa"/>
          </w:tcPr>
          <w:p w14:paraId="395EB942" w14:textId="605E9529" w:rsidR="00D23421" w:rsidRPr="008A0E15" w:rsidRDefault="005A1D0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rPr>
                <w:rStyle w:val="SoluoChar"/>
                <w:rFonts w:eastAsiaTheme="minorEastAsia"/>
                <w:vanish w:val="0"/>
              </w:rPr>
              <w:t>2</w:t>
            </w:r>
            <w:r w:rsidR="008726C0" w:rsidRPr="008A0E15">
              <w:t xml:space="preserve"> </w:t>
            </w:r>
          </w:p>
        </w:tc>
      </w:tr>
      <w:tr w:rsidR="008726C0" w:rsidRPr="008A0E15" w14:paraId="3425174C" w14:textId="77777777" w:rsidTr="00D921C2">
        <w:trPr>
          <w:jc w:val="center"/>
          <w:hidden w:val="0"/>
        </w:trPr>
        <w:tc>
          <w:tcPr>
            <w:tcW w:w="3587" w:type="dxa"/>
          </w:tcPr>
          <w:p w14:paraId="635AF98B" w14:textId="77777777" w:rsidR="008726C0" w:rsidRPr="008A0E15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</w:p>
        </w:tc>
        <w:tc>
          <w:tcPr>
            <w:tcW w:w="3587" w:type="dxa"/>
          </w:tcPr>
          <w:p w14:paraId="34243698" w14:textId="77777777" w:rsidR="008726C0" w:rsidRPr="008A0E15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</w:p>
        </w:tc>
        <w:tc>
          <w:tcPr>
            <w:tcW w:w="3588" w:type="dxa"/>
          </w:tcPr>
          <w:p w14:paraId="6C4F2AAD" w14:textId="31C8DA86" w:rsidR="008726C0" w:rsidRPr="008A0E15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8A0E15">
              <w:t xml:space="preserve"> </w:t>
            </w:r>
          </w:p>
        </w:tc>
      </w:tr>
    </w:tbl>
    <w:p w14:paraId="22A2FBDC" w14:textId="0810AA06" w:rsidR="007A18F5" w:rsidRPr="008A0E15" w:rsidRDefault="007A18F5" w:rsidP="00D23421">
      <w:pPr>
        <w:pStyle w:val="Pergunta"/>
        <w:numPr>
          <w:ilvl w:val="0"/>
          <w:numId w:val="0"/>
        </w:numPr>
      </w:pPr>
    </w:p>
    <w:sectPr w:rsidR="007A18F5" w:rsidRPr="008A0E15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5C6A3" w14:textId="77777777" w:rsidR="00BD7A44" w:rsidRDefault="00BD7A44" w:rsidP="00975916">
      <w:r>
        <w:separator/>
      </w:r>
    </w:p>
  </w:endnote>
  <w:endnote w:type="continuationSeparator" w:id="0">
    <w:p w14:paraId="64405BA6" w14:textId="77777777" w:rsidR="00BD7A44" w:rsidRDefault="00BD7A4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29C17" w14:textId="77777777" w:rsidR="00BD7A44" w:rsidRDefault="00BD7A44" w:rsidP="00975916">
      <w:r>
        <w:separator/>
      </w:r>
    </w:p>
  </w:footnote>
  <w:footnote w:type="continuationSeparator" w:id="0">
    <w:p w14:paraId="0B23521D" w14:textId="77777777" w:rsidR="00BD7A44" w:rsidRDefault="00BD7A4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2B0B153B" w:rsidR="008B09C6" w:rsidRDefault="008B09C6" w:rsidP="00975916">
    <w:pPr>
      <w:pStyle w:val="Title"/>
    </w:pPr>
    <w:r>
      <w:t>1º Exame – 15/01/2019</w:t>
    </w:r>
  </w:p>
  <w:p w14:paraId="6434B661" w14:textId="6E266F90" w:rsidR="008B09C6" w:rsidRDefault="008B09C6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Inverno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9953DA"/>
    <w:multiLevelType w:val="multilevel"/>
    <w:tmpl w:val="FB48844A"/>
    <w:numStyleLink w:val="RedesVF"/>
  </w:abstractNum>
  <w:abstractNum w:abstractNumId="3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46C6B"/>
    <w:multiLevelType w:val="multilevel"/>
    <w:tmpl w:val="AFE0A400"/>
    <w:lvl w:ilvl="0">
      <w:start w:val="1"/>
      <w:numFmt w:val="decimal"/>
      <w:lvlText w:val="%1)"/>
      <w:lvlJc w:val="left"/>
      <w:pPr>
        <w:ind w:left="439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⎕ %1.%2)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4F91314"/>
    <w:multiLevelType w:val="hybridMultilevel"/>
    <w:tmpl w:val="440AC93A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A85877"/>
    <w:multiLevelType w:val="hybridMultilevel"/>
    <w:tmpl w:val="6080ABC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4"/>
  </w:num>
  <w:num w:numId="5">
    <w:abstractNumId w:val="2"/>
  </w:num>
  <w:num w:numId="6">
    <w:abstractNumId w:val="12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3"/>
  </w:num>
  <w:num w:numId="32">
    <w:abstractNumId w:val="5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4"/>
  </w:num>
  <w:num w:numId="3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41F9"/>
    <w:rsid w:val="00005835"/>
    <w:rsid w:val="00007349"/>
    <w:rsid w:val="00007FD5"/>
    <w:rsid w:val="00013A99"/>
    <w:rsid w:val="00014246"/>
    <w:rsid w:val="000149CA"/>
    <w:rsid w:val="000151CE"/>
    <w:rsid w:val="0001554C"/>
    <w:rsid w:val="000166D9"/>
    <w:rsid w:val="000175E0"/>
    <w:rsid w:val="00020875"/>
    <w:rsid w:val="00021926"/>
    <w:rsid w:val="0002301A"/>
    <w:rsid w:val="000244C7"/>
    <w:rsid w:val="00025A0B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333A"/>
    <w:rsid w:val="00044B3E"/>
    <w:rsid w:val="00046852"/>
    <w:rsid w:val="000515D9"/>
    <w:rsid w:val="00053833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87679"/>
    <w:rsid w:val="0008796B"/>
    <w:rsid w:val="000901A9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EE"/>
    <w:rsid w:val="000A41D8"/>
    <w:rsid w:val="000A4506"/>
    <w:rsid w:val="000A69B9"/>
    <w:rsid w:val="000A7205"/>
    <w:rsid w:val="000B1144"/>
    <w:rsid w:val="000B23C2"/>
    <w:rsid w:val="000B56FB"/>
    <w:rsid w:val="000B5D22"/>
    <w:rsid w:val="000B716E"/>
    <w:rsid w:val="000B774C"/>
    <w:rsid w:val="000B7A43"/>
    <w:rsid w:val="000B7DD7"/>
    <w:rsid w:val="000C0469"/>
    <w:rsid w:val="000C06B1"/>
    <w:rsid w:val="000C1C78"/>
    <w:rsid w:val="000C3E39"/>
    <w:rsid w:val="000C4BAD"/>
    <w:rsid w:val="000C4CD6"/>
    <w:rsid w:val="000C689E"/>
    <w:rsid w:val="000C690E"/>
    <w:rsid w:val="000C6E94"/>
    <w:rsid w:val="000D025D"/>
    <w:rsid w:val="000D2EE2"/>
    <w:rsid w:val="000D3868"/>
    <w:rsid w:val="000D49FC"/>
    <w:rsid w:val="000D4F6B"/>
    <w:rsid w:val="000E0CDD"/>
    <w:rsid w:val="000E18DC"/>
    <w:rsid w:val="000E2F48"/>
    <w:rsid w:val="000E4193"/>
    <w:rsid w:val="000E4566"/>
    <w:rsid w:val="000E6181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3EA3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65EB"/>
    <w:rsid w:val="001373C3"/>
    <w:rsid w:val="00140355"/>
    <w:rsid w:val="001477DC"/>
    <w:rsid w:val="001508E9"/>
    <w:rsid w:val="001509E4"/>
    <w:rsid w:val="0015448B"/>
    <w:rsid w:val="001559C0"/>
    <w:rsid w:val="00155F72"/>
    <w:rsid w:val="0016050A"/>
    <w:rsid w:val="001622B1"/>
    <w:rsid w:val="00162F4A"/>
    <w:rsid w:val="00164553"/>
    <w:rsid w:val="001647BA"/>
    <w:rsid w:val="00164A1C"/>
    <w:rsid w:val="00165538"/>
    <w:rsid w:val="0016577A"/>
    <w:rsid w:val="00165885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02E"/>
    <w:rsid w:val="00175E69"/>
    <w:rsid w:val="001777F6"/>
    <w:rsid w:val="00177F46"/>
    <w:rsid w:val="00182327"/>
    <w:rsid w:val="00182DCD"/>
    <w:rsid w:val="00184584"/>
    <w:rsid w:val="001847BC"/>
    <w:rsid w:val="001915B7"/>
    <w:rsid w:val="001921CC"/>
    <w:rsid w:val="001962CF"/>
    <w:rsid w:val="00196C04"/>
    <w:rsid w:val="00196E3E"/>
    <w:rsid w:val="001A1748"/>
    <w:rsid w:val="001A1F17"/>
    <w:rsid w:val="001A5958"/>
    <w:rsid w:val="001A5E90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B7C1A"/>
    <w:rsid w:val="001C0363"/>
    <w:rsid w:val="001C17AD"/>
    <w:rsid w:val="001C36ED"/>
    <w:rsid w:val="001C44E0"/>
    <w:rsid w:val="001C7D46"/>
    <w:rsid w:val="001C7DEB"/>
    <w:rsid w:val="001D0026"/>
    <w:rsid w:val="001D0332"/>
    <w:rsid w:val="001D06EA"/>
    <w:rsid w:val="001D112D"/>
    <w:rsid w:val="001D28F3"/>
    <w:rsid w:val="001D2D18"/>
    <w:rsid w:val="001D3000"/>
    <w:rsid w:val="001D3353"/>
    <w:rsid w:val="001D5D71"/>
    <w:rsid w:val="001D6C7A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A1A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078CF"/>
    <w:rsid w:val="00207F94"/>
    <w:rsid w:val="00210E7C"/>
    <w:rsid w:val="00212614"/>
    <w:rsid w:val="00212823"/>
    <w:rsid w:val="00213344"/>
    <w:rsid w:val="002133D1"/>
    <w:rsid w:val="00213D2A"/>
    <w:rsid w:val="00213FB2"/>
    <w:rsid w:val="00214905"/>
    <w:rsid w:val="00220EEC"/>
    <w:rsid w:val="00222547"/>
    <w:rsid w:val="002227A3"/>
    <w:rsid w:val="00222843"/>
    <w:rsid w:val="00223A3C"/>
    <w:rsid w:val="002247AF"/>
    <w:rsid w:val="002269F8"/>
    <w:rsid w:val="00227815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3716A"/>
    <w:rsid w:val="00241971"/>
    <w:rsid w:val="00241A88"/>
    <w:rsid w:val="00244E17"/>
    <w:rsid w:val="0024560C"/>
    <w:rsid w:val="00246745"/>
    <w:rsid w:val="00247A36"/>
    <w:rsid w:val="0025618B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969CD"/>
    <w:rsid w:val="002A0AEC"/>
    <w:rsid w:val="002A2523"/>
    <w:rsid w:val="002A349C"/>
    <w:rsid w:val="002A72E9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1AF"/>
    <w:rsid w:val="002D2B31"/>
    <w:rsid w:val="002D3B00"/>
    <w:rsid w:val="002D594F"/>
    <w:rsid w:val="002D6440"/>
    <w:rsid w:val="002D7040"/>
    <w:rsid w:val="002E0729"/>
    <w:rsid w:val="002E080B"/>
    <w:rsid w:val="002E098D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21F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146C"/>
    <w:rsid w:val="003529B7"/>
    <w:rsid w:val="00352FF9"/>
    <w:rsid w:val="00353BAD"/>
    <w:rsid w:val="00356FD5"/>
    <w:rsid w:val="00360065"/>
    <w:rsid w:val="0036091B"/>
    <w:rsid w:val="00360944"/>
    <w:rsid w:val="00363561"/>
    <w:rsid w:val="003642FB"/>
    <w:rsid w:val="003659A1"/>
    <w:rsid w:val="003664A9"/>
    <w:rsid w:val="00370202"/>
    <w:rsid w:val="00371FCA"/>
    <w:rsid w:val="0037323D"/>
    <w:rsid w:val="003733AA"/>
    <w:rsid w:val="00373C45"/>
    <w:rsid w:val="003746E5"/>
    <w:rsid w:val="00374E22"/>
    <w:rsid w:val="00374F6B"/>
    <w:rsid w:val="0037581C"/>
    <w:rsid w:val="00375825"/>
    <w:rsid w:val="003759C4"/>
    <w:rsid w:val="00375F70"/>
    <w:rsid w:val="00376B19"/>
    <w:rsid w:val="00380884"/>
    <w:rsid w:val="00381D10"/>
    <w:rsid w:val="00382B90"/>
    <w:rsid w:val="00383CF7"/>
    <w:rsid w:val="00384217"/>
    <w:rsid w:val="00384F6C"/>
    <w:rsid w:val="00386282"/>
    <w:rsid w:val="0039099A"/>
    <w:rsid w:val="00392AC0"/>
    <w:rsid w:val="003937AE"/>
    <w:rsid w:val="003943FA"/>
    <w:rsid w:val="00395F4A"/>
    <w:rsid w:val="003967BC"/>
    <w:rsid w:val="003968DA"/>
    <w:rsid w:val="003A1E5C"/>
    <w:rsid w:val="003A3DEC"/>
    <w:rsid w:val="003A46CB"/>
    <w:rsid w:val="003A47B5"/>
    <w:rsid w:val="003A5BB8"/>
    <w:rsid w:val="003A699B"/>
    <w:rsid w:val="003A6F14"/>
    <w:rsid w:val="003A7541"/>
    <w:rsid w:val="003B1363"/>
    <w:rsid w:val="003B1C01"/>
    <w:rsid w:val="003B2291"/>
    <w:rsid w:val="003B2589"/>
    <w:rsid w:val="003B59D4"/>
    <w:rsid w:val="003B6476"/>
    <w:rsid w:val="003B652B"/>
    <w:rsid w:val="003C12AD"/>
    <w:rsid w:val="003C39B3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3AF"/>
    <w:rsid w:val="003E3C41"/>
    <w:rsid w:val="003E4A00"/>
    <w:rsid w:val="003E6A20"/>
    <w:rsid w:val="003F0305"/>
    <w:rsid w:val="003F0485"/>
    <w:rsid w:val="003F10D2"/>
    <w:rsid w:val="003F1ADD"/>
    <w:rsid w:val="003F4834"/>
    <w:rsid w:val="0040143E"/>
    <w:rsid w:val="00401D45"/>
    <w:rsid w:val="004034D0"/>
    <w:rsid w:val="00403DBD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32F"/>
    <w:rsid w:val="004204D8"/>
    <w:rsid w:val="00420878"/>
    <w:rsid w:val="00420A29"/>
    <w:rsid w:val="0042383A"/>
    <w:rsid w:val="00423D91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6B78"/>
    <w:rsid w:val="00447257"/>
    <w:rsid w:val="00454889"/>
    <w:rsid w:val="00456A44"/>
    <w:rsid w:val="004574B6"/>
    <w:rsid w:val="00460102"/>
    <w:rsid w:val="004660DF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77AC1"/>
    <w:rsid w:val="0048118E"/>
    <w:rsid w:val="00481790"/>
    <w:rsid w:val="004828EC"/>
    <w:rsid w:val="00482FCB"/>
    <w:rsid w:val="00483D82"/>
    <w:rsid w:val="0048439D"/>
    <w:rsid w:val="0048570D"/>
    <w:rsid w:val="00485A99"/>
    <w:rsid w:val="00485BAD"/>
    <w:rsid w:val="00486583"/>
    <w:rsid w:val="0048677F"/>
    <w:rsid w:val="00486822"/>
    <w:rsid w:val="00486FA0"/>
    <w:rsid w:val="0048747E"/>
    <w:rsid w:val="004878C4"/>
    <w:rsid w:val="004925E9"/>
    <w:rsid w:val="0049396C"/>
    <w:rsid w:val="00494316"/>
    <w:rsid w:val="00494B21"/>
    <w:rsid w:val="004954C6"/>
    <w:rsid w:val="00497667"/>
    <w:rsid w:val="004A0870"/>
    <w:rsid w:val="004A34F4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30D1"/>
    <w:rsid w:val="004E6287"/>
    <w:rsid w:val="004F1CAD"/>
    <w:rsid w:val="004F23B2"/>
    <w:rsid w:val="004F2E7F"/>
    <w:rsid w:val="004F51FC"/>
    <w:rsid w:val="00500784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7FFB"/>
    <w:rsid w:val="00520D8C"/>
    <w:rsid w:val="00521AF8"/>
    <w:rsid w:val="0052246D"/>
    <w:rsid w:val="005237AA"/>
    <w:rsid w:val="005247E3"/>
    <w:rsid w:val="005249C0"/>
    <w:rsid w:val="005275B7"/>
    <w:rsid w:val="00527CA0"/>
    <w:rsid w:val="00531224"/>
    <w:rsid w:val="00531475"/>
    <w:rsid w:val="0053328B"/>
    <w:rsid w:val="005336D4"/>
    <w:rsid w:val="00535A24"/>
    <w:rsid w:val="005414A3"/>
    <w:rsid w:val="005417A2"/>
    <w:rsid w:val="00542B35"/>
    <w:rsid w:val="00544B64"/>
    <w:rsid w:val="00546A54"/>
    <w:rsid w:val="00552D22"/>
    <w:rsid w:val="0055380F"/>
    <w:rsid w:val="00553AFD"/>
    <w:rsid w:val="00553DBB"/>
    <w:rsid w:val="00554419"/>
    <w:rsid w:val="005550CF"/>
    <w:rsid w:val="005557D3"/>
    <w:rsid w:val="005561C9"/>
    <w:rsid w:val="005611F0"/>
    <w:rsid w:val="00563F88"/>
    <w:rsid w:val="005640C4"/>
    <w:rsid w:val="00564A3D"/>
    <w:rsid w:val="00566FE3"/>
    <w:rsid w:val="00567284"/>
    <w:rsid w:val="00567CC2"/>
    <w:rsid w:val="00570916"/>
    <w:rsid w:val="005710F1"/>
    <w:rsid w:val="00571243"/>
    <w:rsid w:val="005717AD"/>
    <w:rsid w:val="005775D2"/>
    <w:rsid w:val="00581ECE"/>
    <w:rsid w:val="00581F8B"/>
    <w:rsid w:val="00590028"/>
    <w:rsid w:val="005913AB"/>
    <w:rsid w:val="00591E1D"/>
    <w:rsid w:val="00593F3B"/>
    <w:rsid w:val="005950CE"/>
    <w:rsid w:val="005971D1"/>
    <w:rsid w:val="0059751F"/>
    <w:rsid w:val="005A1432"/>
    <w:rsid w:val="005A1D01"/>
    <w:rsid w:val="005A2D0A"/>
    <w:rsid w:val="005A34B5"/>
    <w:rsid w:val="005A44C3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08BB"/>
    <w:rsid w:val="005C1EE7"/>
    <w:rsid w:val="005C2D65"/>
    <w:rsid w:val="005C3A15"/>
    <w:rsid w:val="005C67E1"/>
    <w:rsid w:val="005C6EA3"/>
    <w:rsid w:val="005C74AF"/>
    <w:rsid w:val="005D20C1"/>
    <w:rsid w:val="005D3788"/>
    <w:rsid w:val="005D69F7"/>
    <w:rsid w:val="005E07F4"/>
    <w:rsid w:val="005E0900"/>
    <w:rsid w:val="005E0C07"/>
    <w:rsid w:val="005E21AD"/>
    <w:rsid w:val="005E2C10"/>
    <w:rsid w:val="005E7D4B"/>
    <w:rsid w:val="005F2FE0"/>
    <w:rsid w:val="005F39DC"/>
    <w:rsid w:val="005F40B5"/>
    <w:rsid w:val="005F68D1"/>
    <w:rsid w:val="005F7DE7"/>
    <w:rsid w:val="005F7EBF"/>
    <w:rsid w:val="00602F8D"/>
    <w:rsid w:val="0060373B"/>
    <w:rsid w:val="006064D0"/>
    <w:rsid w:val="00607E49"/>
    <w:rsid w:val="00611AA2"/>
    <w:rsid w:val="0061279A"/>
    <w:rsid w:val="0061299A"/>
    <w:rsid w:val="00613D57"/>
    <w:rsid w:val="00615361"/>
    <w:rsid w:val="00615630"/>
    <w:rsid w:val="00615D47"/>
    <w:rsid w:val="00616E18"/>
    <w:rsid w:val="0061729A"/>
    <w:rsid w:val="006178B1"/>
    <w:rsid w:val="00617FFC"/>
    <w:rsid w:val="00620571"/>
    <w:rsid w:val="006209BB"/>
    <w:rsid w:val="00623E83"/>
    <w:rsid w:val="00626774"/>
    <w:rsid w:val="00626CD6"/>
    <w:rsid w:val="006276D0"/>
    <w:rsid w:val="006277ED"/>
    <w:rsid w:val="00627954"/>
    <w:rsid w:val="006310E2"/>
    <w:rsid w:val="0063129E"/>
    <w:rsid w:val="0063455E"/>
    <w:rsid w:val="00635312"/>
    <w:rsid w:val="00635386"/>
    <w:rsid w:val="006360B7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42B"/>
    <w:rsid w:val="00653863"/>
    <w:rsid w:val="006542DE"/>
    <w:rsid w:val="0065593F"/>
    <w:rsid w:val="00656885"/>
    <w:rsid w:val="0065707C"/>
    <w:rsid w:val="00657CF6"/>
    <w:rsid w:val="00660809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AB2"/>
    <w:rsid w:val="00682772"/>
    <w:rsid w:val="006836D6"/>
    <w:rsid w:val="00684F75"/>
    <w:rsid w:val="006853B5"/>
    <w:rsid w:val="00687F05"/>
    <w:rsid w:val="00687F42"/>
    <w:rsid w:val="00690633"/>
    <w:rsid w:val="00690CA6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652A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3BA4"/>
    <w:rsid w:val="006D4401"/>
    <w:rsid w:val="006D4D71"/>
    <w:rsid w:val="006D670F"/>
    <w:rsid w:val="006D69F8"/>
    <w:rsid w:val="006D73E7"/>
    <w:rsid w:val="006E023D"/>
    <w:rsid w:val="006E1B57"/>
    <w:rsid w:val="006E2835"/>
    <w:rsid w:val="006E2B2B"/>
    <w:rsid w:val="006E322D"/>
    <w:rsid w:val="006E5BD7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6F7F8F"/>
    <w:rsid w:val="00701251"/>
    <w:rsid w:val="00701DD8"/>
    <w:rsid w:val="007025F9"/>
    <w:rsid w:val="00703413"/>
    <w:rsid w:val="00703C0D"/>
    <w:rsid w:val="007041FE"/>
    <w:rsid w:val="0070481E"/>
    <w:rsid w:val="0070624C"/>
    <w:rsid w:val="00711794"/>
    <w:rsid w:val="00716946"/>
    <w:rsid w:val="00716B86"/>
    <w:rsid w:val="00717EC9"/>
    <w:rsid w:val="00723257"/>
    <w:rsid w:val="00725B7F"/>
    <w:rsid w:val="0072654C"/>
    <w:rsid w:val="007300B6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5392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080D"/>
    <w:rsid w:val="00781B0A"/>
    <w:rsid w:val="00782664"/>
    <w:rsid w:val="00783CE3"/>
    <w:rsid w:val="00787330"/>
    <w:rsid w:val="007879CE"/>
    <w:rsid w:val="00791341"/>
    <w:rsid w:val="00792B38"/>
    <w:rsid w:val="00792C3B"/>
    <w:rsid w:val="00793DEF"/>
    <w:rsid w:val="00796AEA"/>
    <w:rsid w:val="00796C1C"/>
    <w:rsid w:val="00796CB1"/>
    <w:rsid w:val="00796CB4"/>
    <w:rsid w:val="00797069"/>
    <w:rsid w:val="007970D0"/>
    <w:rsid w:val="00797EFB"/>
    <w:rsid w:val="007A067D"/>
    <w:rsid w:val="007A0E36"/>
    <w:rsid w:val="007A18F5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909"/>
    <w:rsid w:val="007C3C9D"/>
    <w:rsid w:val="007C41E0"/>
    <w:rsid w:val="007C4845"/>
    <w:rsid w:val="007C6CCD"/>
    <w:rsid w:val="007C7AF8"/>
    <w:rsid w:val="007D147F"/>
    <w:rsid w:val="007D1916"/>
    <w:rsid w:val="007D3F34"/>
    <w:rsid w:val="007D412E"/>
    <w:rsid w:val="007D6D76"/>
    <w:rsid w:val="007D75E7"/>
    <w:rsid w:val="007E01D0"/>
    <w:rsid w:val="007E2F94"/>
    <w:rsid w:val="007E3603"/>
    <w:rsid w:val="007E3CE1"/>
    <w:rsid w:val="007E52C3"/>
    <w:rsid w:val="007E54AF"/>
    <w:rsid w:val="007E5C09"/>
    <w:rsid w:val="007E5DC8"/>
    <w:rsid w:val="007E7E88"/>
    <w:rsid w:val="007F1450"/>
    <w:rsid w:val="007F1868"/>
    <w:rsid w:val="007F1C61"/>
    <w:rsid w:val="007F2D55"/>
    <w:rsid w:val="007F4F41"/>
    <w:rsid w:val="007F4F85"/>
    <w:rsid w:val="00800F07"/>
    <w:rsid w:val="00805CC2"/>
    <w:rsid w:val="00805F73"/>
    <w:rsid w:val="00807434"/>
    <w:rsid w:val="00807506"/>
    <w:rsid w:val="00812682"/>
    <w:rsid w:val="00813411"/>
    <w:rsid w:val="00814715"/>
    <w:rsid w:val="00816022"/>
    <w:rsid w:val="008161DC"/>
    <w:rsid w:val="00817A52"/>
    <w:rsid w:val="00817C0E"/>
    <w:rsid w:val="0082034E"/>
    <w:rsid w:val="00820606"/>
    <w:rsid w:val="00821029"/>
    <w:rsid w:val="00821AC4"/>
    <w:rsid w:val="00822F31"/>
    <w:rsid w:val="0082357A"/>
    <w:rsid w:val="00823FC7"/>
    <w:rsid w:val="00825AC0"/>
    <w:rsid w:val="00826CAB"/>
    <w:rsid w:val="00826D31"/>
    <w:rsid w:val="00827A1A"/>
    <w:rsid w:val="008302AB"/>
    <w:rsid w:val="00831619"/>
    <w:rsid w:val="00831F4E"/>
    <w:rsid w:val="0083351C"/>
    <w:rsid w:val="00835308"/>
    <w:rsid w:val="008354A2"/>
    <w:rsid w:val="0083603E"/>
    <w:rsid w:val="00836C0F"/>
    <w:rsid w:val="008376A8"/>
    <w:rsid w:val="00842FC1"/>
    <w:rsid w:val="008435B0"/>
    <w:rsid w:val="00844FE3"/>
    <w:rsid w:val="00846F2C"/>
    <w:rsid w:val="0084738A"/>
    <w:rsid w:val="00850D71"/>
    <w:rsid w:val="00851703"/>
    <w:rsid w:val="0085252F"/>
    <w:rsid w:val="00852BDF"/>
    <w:rsid w:val="008541BF"/>
    <w:rsid w:val="00856218"/>
    <w:rsid w:val="00856E16"/>
    <w:rsid w:val="00860380"/>
    <w:rsid w:val="008644DB"/>
    <w:rsid w:val="00865DA3"/>
    <w:rsid w:val="00866C15"/>
    <w:rsid w:val="00867524"/>
    <w:rsid w:val="00867F40"/>
    <w:rsid w:val="0087095C"/>
    <w:rsid w:val="00871C3E"/>
    <w:rsid w:val="008726C0"/>
    <w:rsid w:val="00873886"/>
    <w:rsid w:val="00873AC9"/>
    <w:rsid w:val="00873EBD"/>
    <w:rsid w:val="00880994"/>
    <w:rsid w:val="00885737"/>
    <w:rsid w:val="0088694C"/>
    <w:rsid w:val="00887FD6"/>
    <w:rsid w:val="00890F7C"/>
    <w:rsid w:val="00891382"/>
    <w:rsid w:val="008952C7"/>
    <w:rsid w:val="00895844"/>
    <w:rsid w:val="00895FEF"/>
    <w:rsid w:val="008A0E15"/>
    <w:rsid w:val="008A30C9"/>
    <w:rsid w:val="008A3857"/>
    <w:rsid w:val="008A3DE1"/>
    <w:rsid w:val="008A5F53"/>
    <w:rsid w:val="008A6262"/>
    <w:rsid w:val="008A6408"/>
    <w:rsid w:val="008A6EEA"/>
    <w:rsid w:val="008A7BAB"/>
    <w:rsid w:val="008B09C6"/>
    <w:rsid w:val="008B0CE2"/>
    <w:rsid w:val="008B52FA"/>
    <w:rsid w:val="008B7225"/>
    <w:rsid w:val="008C108D"/>
    <w:rsid w:val="008C3454"/>
    <w:rsid w:val="008C4D90"/>
    <w:rsid w:val="008D170A"/>
    <w:rsid w:val="008D68F0"/>
    <w:rsid w:val="008D722C"/>
    <w:rsid w:val="008D7B43"/>
    <w:rsid w:val="008E032D"/>
    <w:rsid w:val="008E6B8E"/>
    <w:rsid w:val="008E7414"/>
    <w:rsid w:val="008F200C"/>
    <w:rsid w:val="008F4629"/>
    <w:rsid w:val="008F62CA"/>
    <w:rsid w:val="008F685A"/>
    <w:rsid w:val="00903765"/>
    <w:rsid w:val="00904B5C"/>
    <w:rsid w:val="0090520C"/>
    <w:rsid w:val="00905EDB"/>
    <w:rsid w:val="00907F16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306"/>
    <w:rsid w:val="009215DF"/>
    <w:rsid w:val="009216F7"/>
    <w:rsid w:val="00921C73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0229"/>
    <w:rsid w:val="00941EA8"/>
    <w:rsid w:val="00942BCF"/>
    <w:rsid w:val="00942BEF"/>
    <w:rsid w:val="0094333E"/>
    <w:rsid w:val="00944737"/>
    <w:rsid w:val="009448E3"/>
    <w:rsid w:val="00944A7A"/>
    <w:rsid w:val="00946358"/>
    <w:rsid w:val="00947957"/>
    <w:rsid w:val="009500AD"/>
    <w:rsid w:val="00950E3A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39CE"/>
    <w:rsid w:val="009641F0"/>
    <w:rsid w:val="0097021B"/>
    <w:rsid w:val="00970468"/>
    <w:rsid w:val="00971269"/>
    <w:rsid w:val="00971CF5"/>
    <w:rsid w:val="00971E1E"/>
    <w:rsid w:val="00973936"/>
    <w:rsid w:val="0097559B"/>
    <w:rsid w:val="009757C1"/>
    <w:rsid w:val="00975916"/>
    <w:rsid w:val="00977C03"/>
    <w:rsid w:val="009819F8"/>
    <w:rsid w:val="00981B22"/>
    <w:rsid w:val="00981CA4"/>
    <w:rsid w:val="00982CCD"/>
    <w:rsid w:val="009841E9"/>
    <w:rsid w:val="009855B3"/>
    <w:rsid w:val="00985616"/>
    <w:rsid w:val="00986EF0"/>
    <w:rsid w:val="00987D71"/>
    <w:rsid w:val="009915F1"/>
    <w:rsid w:val="00991A01"/>
    <w:rsid w:val="00992285"/>
    <w:rsid w:val="009937D0"/>
    <w:rsid w:val="00995D18"/>
    <w:rsid w:val="009961BC"/>
    <w:rsid w:val="0099624A"/>
    <w:rsid w:val="009A0D1B"/>
    <w:rsid w:val="009A2C7D"/>
    <w:rsid w:val="009A4A3F"/>
    <w:rsid w:val="009A4F3A"/>
    <w:rsid w:val="009A5582"/>
    <w:rsid w:val="009A6D51"/>
    <w:rsid w:val="009B0F5A"/>
    <w:rsid w:val="009B0F74"/>
    <w:rsid w:val="009B36A5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1ED"/>
    <w:rsid w:val="009E5AF0"/>
    <w:rsid w:val="009E5E13"/>
    <w:rsid w:val="009E7060"/>
    <w:rsid w:val="009F0B0B"/>
    <w:rsid w:val="009F1153"/>
    <w:rsid w:val="009F11F6"/>
    <w:rsid w:val="009F3124"/>
    <w:rsid w:val="009F337D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284"/>
    <w:rsid w:val="00A2178C"/>
    <w:rsid w:val="00A22793"/>
    <w:rsid w:val="00A23D7A"/>
    <w:rsid w:val="00A259F0"/>
    <w:rsid w:val="00A308F0"/>
    <w:rsid w:val="00A30FFF"/>
    <w:rsid w:val="00A317D7"/>
    <w:rsid w:val="00A32280"/>
    <w:rsid w:val="00A339BD"/>
    <w:rsid w:val="00A3470F"/>
    <w:rsid w:val="00A3653C"/>
    <w:rsid w:val="00A4259E"/>
    <w:rsid w:val="00A43BF9"/>
    <w:rsid w:val="00A45DBF"/>
    <w:rsid w:val="00A46852"/>
    <w:rsid w:val="00A47CF1"/>
    <w:rsid w:val="00A50CA3"/>
    <w:rsid w:val="00A519B8"/>
    <w:rsid w:val="00A54028"/>
    <w:rsid w:val="00A54F14"/>
    <w:rsid w:val="00A61265"/>
    <w:rsid w:val="00A634B6"/>
    <w:rsid w:val="00A6519A"/>
    <w:rsid w:val="00A70EF8"/>
    <w:rsid w:val="00A74114"/>
    <w:rsid w:val="00A74426"/>
    <w:rsid w:val="00A7467A"/>
    <w:rsid w:val="00A74CDF"/>
    <w:rsid w:val="00A75968"/>
    <w:rsid w:val="00A7779B"/>
    <w:rsid w:val="00A81599"/>
    <w:rsid w:val="00A82AB7"/>
    <w:rsid w:val="00A83144"/>
    <w:rsid w:val="00A8492B"/>
    <w:rsid w:val="00A858CF"/>
    <w:rsid w:val="00A87147"/>
    <w:rsid w:val="00A91F12"/>
    <w:rsid w:val="00A927BC"/>
    <w:rsid w:val="00A927D8"/>
    <w:rsid w:val="00A9488F"/>
    <w:rsid w:val="00A94C7D"/>
    <w:rsid w:val="00A95516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A6D85"/>
    <w:rsid w:val="00AB04BD"/>
    <w:rsid w:val="00AB3B8C"/>
    <w:rsid w:val="00AB5DBF"/>
    <w:rsid w:val="00AB600C"/>
    <w:rsid w:val="00AB7899"/>
    <w:rsid w:val="00AC0818"/>
    <w:rsid w:val="00AC123E"/>
    <w:rsid w:val="00AC3746"/>
    <w:rsid w:val="00AC3D55"/>
    <w:rsid w:val="00AC4574"/>
    <w:rsid w:val="00AC57E9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1C4E"/>
    <w:rsid w:val="00B01E6D"/>
    <w:rsid w:val="00B03C72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7B6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6F6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6CA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486A"/>
    <w:rsid w:val="00B95E42"/>
    <w:rsid w:val="00B9612F"/>
    <w:rsid w:val="00B97490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A79B4"/>
    <w:rsid w:val="00BA7E8C"/>
    <w:rsid w:val="00BB0187"/>
    <w:rsid w:val="00BB076F"/>
    <w:rsid w:val="00BB12F7"/>
    <w:rsid w:val="00BB1958"/>
    <w:rsid w:val="00BB3A66"/>
    <w:rsid w:val="00BC2CA3"/>
    <w:rsid w:val="00BC5271"/>
    <w:rsid w:val="00BC5707"/>
    <w:rsid w:val="00BC6986"/>
    <w:rsid w:val="00BC6EF9"/>
    <w:rsid w:val="00BC74A1"/>
    <w:rsid w:val="00BC7AFF"/>
    <w:rsid w:val="00BC7C08"/>
    <w:rsid w:val="00BD3A4D"/>
    <w:rsid w:val="00BD3A7F"/>
    <w:rsid w:val="00BD4885"/>
    <w:rsid w:val="00BD6CC4"/>
    <w:rsid w:val="00BD7A44"/>
    <w:rsid w:val="00BE0133"/>
    <w:rsid w:val="00BE02DF"/>
    <w:rsid w:val="00BE2AA4"/>
    <w:rsid w:val="00BE344A"/>
    <w:rsid w:val="00BE3983"/>
    <w:rsid w:val="00BE507D"/>
    <w:rsid w:val="00BE6C3C"/>
    <w:rsid w:val="00BE6F91"/>
    <w:rsid w:val="00BF0081"/>
    <w:rsid w:val="00BF13FF"/>
    <w:rsid w:val="00BF143A"/>
    <w:rsid w:val="00BF2D0B"/>
    <w:rsid w:val="00BF3A74"/>
    <w:rsid w:val="00BF3B44"/>
    <w:rsid w:val="00BF559D"/>
    <w:rsid w:val="00BF6286"/>
    <w:rsid w:val="00BF65AD"/>
    <w:rsid w:val="00BF6635"/>
    <w:rsid w:val="00C007F5"/>
    <w:rsid w:val="00C008F9"/>
    <w:rsid w:val="00C00989"/>
    <w:rsid w:val="00C00E2E"/>
    <w:rsid w:val="00C013FB"/>
    <w:rsid w:val="00C02E28"/>
    <w:rsid w:val="00C02FA5"/>
    <w:rsid w:val="00C032E3"/>
    <w:rsid w:val="00C03C40"/>
    <w:rsid w:val="00C074EF"/>
    <w:rsid w:val="00C0773E"/>
    <w:rsid w:val="00C112DF"/>
    <w:rsid w:val="00C133AA"/>
    <w:rsid w:val="00C1567B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3F02"/>
    <w:rsid w:val="00C3418B"/>
    <w:rsid w:val="00C35A53"/>
    <w:rsid w:val="00C35CA3"/>
    <w:rsid w:val="00C35F1A"/>
    <w:rsid w:val="00C3632D"/>
    <w:rsid w:val="00C37E33"/>
    <w:rsid w:val="00C4001B"/>
    <w:rsid w:val="00C400CE"/>
    <w:rsid w:val="00C40B7D"/>
    <w:rsid w:val="00C451CA"/>
    <w:rsid w:val="00C50719"/>
    <w:rsid w:val="00C52D32"/>
    <w:rsid w:val="00C53340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A22"/>
    <w:rsid w:val="00C77C53"/>
    <w:rsid w:val="00C80608"/>
    <w:rsid w:val="00C816E1"/>
    <w:rsid w:val="00C81C70"/>
    <w:rsid w:val="00C83ABF"/>
    <w:rsid w:val="00C83BC8"/>
    <w:rsid w:val="00C86F1B"/>
    <w:rsid w:val="00C90B4F"/>
    <w:rsid w:val="00C94BF8"/>
    <w:rsid w:val="00C9671C"/>
    <w:rsid w:val="00CA1EC7"/>
    <w:rsid w:val="00CA245A"/>
    <w:rsid w:val="00CA317C"/>
    <w:rsid w:val="00CA5607"/>
    <w:rsid w:val="00CA5BCA"/>
    <w:rsid w:val="00CA5DA0"/>
    <w:rsid w:val="00CA6D59"/>
    <w:rsid w:val="00CA71C1"/>
    <w:rsid w:val="00CB0CE2"/>
    <w:rsid w:val="00CB26FF"/>
    <w:rsid w:val="00CB2F22"/>
    <w:rsid w:val="00CB3C99"/>
    <w:rsid w:val="00CB5401"/>
    <w:rsid w:val="00CB68B6"/>
    <w:rsid w:val="00CB6D05"/>
    <w:rsid w:val="00CC0E4C"/>
    <w:rsid w:val="00CC1A2C"/>
    <w:rsid w:val="00CC56CE"/>
    <w:rsid w:val="00CD1C7E"/>
    <w:rsid w:val="00CD5FE6"/>
    <w:rsid w:val="00CE0406"/>
    <w:rsid w:val="00CE3798"/>
    <w:rsid w:val="00CE3804"/>
    <w:rsid w:val="00CE63C9"/>
    <w:rsid w:val="00CE6634"/>
    <w:rsid w:val="00CF0798"/>
    <w:rsid w:val="00CF2496"/>
    <w:rsid w:val="00CF2BD1"/>
    <w:rsid w:val="00CF4180"/>
    <w:rsid w:val="00CF4D4D"/>
    <w:rsid w:val="00CF5246"/>
    <w:rsid w:val="00CF64D9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56E"/>
    <w:rsid w:val="00D1470B"/>
    <w:rsid w:val="00D1623B"/>
    <w:rsid w:val="00D16A83"/>
    <w:rsid w:val="00D2119D"/>
    <w:rsid w:val="00D23142"/>
    <w:rsid w:val="00D233D9"/>
    <w:rsid w:val="00D23421"/>
    <w:rsid w:val="00D24221"/>
    <w:rsid w:val="00D24F69"/>
    <w:rsid w:val="00D262BD"/>
    <w:rsid w:val="00D26CCD"/>
    <w:rsid w:val="00D275D6"/>
    <w:rsid w:val="00D27CB6"/>
    <w:rsid w:val="00D30736"/>
    <w:rsid w:val="00D319B3"/>
    <w:rsid w:val="00D32B27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4C23"/>
    <w:rsid w:val="00D452A6"/>
    <w:rsid w:val="00D45BA2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3307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5AE3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21C2"/>
    <w:rsid w:val="00D93558"/>
    <w:rsid w:val="00D950BA"/>
    <w:rsid w:val="00D95E10"/>
    <w:rsid w:val="00D974E6"/>
    <w:rsid w:val="00DA07D1"/>
    <w:rsid w:val="00DA125D"/>
    <w:rsid w:val="00DA2239"/>
    <w:rsid w:val="00DA52CC"/>
    <w:rsid w:val="00DA52FE"/>
    <w:rsid w:val="00DA536B"/>
    <w:rsid w:val="00DB000D"/>
    <w:rsid w:val="00DB1B8E"/>
    <w:rsid w:val="00DB612D"/>
    <w:rsid w:val="00DB6CDC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327"/>
    <w:rsid w:val="00DD14F2"/>
    <w:rsid w:val="00DD2076"/>
    <w:rsid w:val="00DD2ABA"/>
    <w:rsid w:val="00DD2B77"/>
    <w:rsid w:val="00DD40EA"/>
    <w:rsid w:val="00DD64A3"/>
    <w:rsid w:val="00DD7168"/>
    <w:rsid w:val="00DD7A93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1E4F"/>
    <w:rsid w:val="00E02762"/>
    <w:rsid w:val="00E0288D"/>
    <w:rsid w:val="00E03131"/>
    <w:rsid w:val="00E033FF"/>
    <w:rsid w:val="00E03AD9"/>
    <w:rsid w:val="00E04882"/>
    <w:rsid w:val="00E04A24"/>
    <w:rsid w:val="00E04C16"/>
    <w:rsid w:val="00E06188"/>
    <w:rsid w:val="00E06640"/>
    <w:rsid w:val="00E07346"/>
    <w:rsid w:val="00E101CE"/>
    <w:rsid w:val="00E1062C"/>
    <w:rsid w:val="00E11899"/>
    <w:rsid w:val="00E1195F"/>
    <w:rsid w:val="00E11B0E"/>
    <w:rsid w:val="00E11B37"/>
    <w:rsid w:val="00E1373D"/>
    <w:rsid w:val="00E148A9"/>
    <w:rsid w:val="00E16FA5"/>
    <w:rsid w:val="00E17358"/>
    <w:rsid w:val="00E179D8"/>
    <w:rsid w:val="00E17B70"/>
    <w:rsid w:val="00E230AE"/>
    <w:rsid w:val="00E23754"/>
    <w:rsid w:val="00E245F9"/>
    <w:rsid w:val="00E24E06"/>
    <w:rsid w:val="00E25250"/>
    <w:rsid w:val="00E26959"/>
    <w:rsid w:val="00E2755C"/>
    <w:rsid w:val="00E27B40"/>
    <w:rsid w:val="00E308E3"/>
    <w:rsid w:val="00E30C33"/>
    <w:rsid w:val="00E31A72"/>
    <w:rsid w:val="00E3407D"/>
    <w:rsid w:val="00E34190"/>
    <w:rsid w:val="00E34D8B"/>
    <w:rsid w:val="00E36BF6"/>
    <w:rsid w:val="00E37058"/>
    <w:rsid w:val="00E37A38"/>
    <w:rsid w:val="00E4029A"/>
    <w:rsid w:val="00E41771"/>
    <w:rsid w:val="00E42F7D"/>
    <w:rsid w:val="00E4321E"/>
    <w:rsid w:val="00E43BD7"/>
    <w:rsid w:val="00E4414D"/>
    <w:rsid w:val="00E4493E"/>
    <w:rsid w:val="00E46378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287"/>
    <w:rsid w:val="00E67C32"/>
    <w:rsid w:val="00E67E8D"/>
    <w:rsid w:val="00E7180E"/>
    <w:rsid w:val="00E722D2"/>
    <w:rsid w:val="00E72C74"/>
    <w:rsid w:val="00E74796"/>
    <w:rsid w:val="00E7788A"/>
    <w:rsid w:val="00E81146"/>
    <w:rsid w:val="00E829B7"/>
    <w:rsid w:val="00E82BE6"/>
    <w:rsid w:val="00E83829"/>
    <w:rsid w:val="00E84230"/>
    <w:rsid w:val="00E84B4D"/>
    <w:rsid w:val="00E8794B"/>
    <w:rsid w:val="00E90095"/>
    <w:rsid w:val="00E9016A"/>
    <w:rsid w:val="00E9125C"/>
    <w:rsid w:val="00E92BF6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A22"/>
    <w:rsid w:val="00EB5FD7"/>
    <w:rsid w:val="00EB6A55"/>
    <w:rsid w:val="00EB732F"/>
    <w:rsid w:val="00EC00C0"/>
    <w:rsid w:val="00EC05E2"/>
    <w:rsid w:val="00EC278F"/>
    <w:rsid w:val="00EC5BE4"/>
    <w:rsid w:val="00ED054B"/>
    <w:rsid w:val="00ED0EE2"/>
    <w:rsid w:val="00ED3F5E"/>
    <w:rsid w:val="00ED4DDF"/>
    <w:rsid w:val="00ED6FC7"/>
    <w:rsid w:val="00ED7E54"/>
    <w:rsid w:val="00EE1247"/>
    <w:rsid w:val="00EE1EF6"/>
    <w:rsid w:val="00EE238E"/>
    <w:rsid w:val="00EE4210"/>
    <w:rsid w:val="00EE4464"/>
    <w:rsid w:val="00EE6B23"/>
    <w:rsid w:val="00EE6C29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5027"/>
    <w:rsid w:val="00F0612D"/>
    <w:rsid w:val="00F067CA"/>
    <w:rsid w:val="00F10B59"/>
    <w:rsid w:val="00F11128"/>
    <w:rsid w:val="00F11804"/>
    <w:rsid w:val="00F11A0F"/>
    <w:rsid w:val="00F122AE"/>
    <w:rsid w:val="00F126E8"/>
    <w:rsid w:val="00F132A3"/>
    <w:rsid w:val="00F146B5"/>
    <w:rsid w:val="00F16942"/>
    <w:rsid w:val="00F17942"/>
    <w:rsid w:val="00F23EE7"/>
    <w:rsid w:val="00F245E0"/>
    <w:rsid w:val="00F30E4C"/>
    <w:rsid w:val="00F31956"/>
    <w:rsid w:val="00F31BBD"/>
    <w:rsid w:val="00F321C0"/>
    <w:rsid w:val="00F32322"/>
    <w:rsid w:val="00F342A1"/>
    <w:rsid w:val="00F34634"/>
    <w:rsid w:val="00F361A1"/>
    <w:rsid w:val="00F36507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55C0E"/>
    <w:rsid w:val="00F61DE9"/>
    <w:rsid w:val="00F62312"/>
    <w:rsid w:val="00F626D4"/>
    <w:rsid w:val="00F62BB2"/>
    <w:rsid w:val="00F62E0C"/>
    <w:rsid w:val="00F633C1"/>
    <w:rsid w:val="00F65EE5"/>
    <w:rsid w:val="00F66948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77B6D"/>
    <w:rsid w:val="00F803E6"/>
    <w:rsid w:val="00F80998"/>
    <w:rsid w:val="00F8241A"/>
    <w:rsid w:val="00F83F03"/>
    <w:rsid w:val="00F85CBC"/>
    <w:rsid w:val="00F9027C"/>
    <w:rsid w:val="00F923F5"/>
    <w:rsid w:val="00F9345B"/>
    <w:rsid w:val="00F93E7E"/>
    <w:rsid w:val="00F9599F"/>
    <w:rsid w:val="00F95CFF"/>
    <w:rsid w:val="00F964DE"/>
    <w:rsid w:val="00F97074"/>
    <w:rsid w:val="00F9717C"/>
    <w:rsid w:val="00F97200"/>
    <w:rsid w:val="00F97EA0"/>
    <w:rsid w:val="00FA7360"/>
    <w:rsid w:val="00FB0159"/>
    <w:rsid w:val="00FB0EC0"/>
    <w:rsid w:val="00FB0FE1"/>
    <w:rsid w:val="00FB26DF"/>
    <w:rsid w:val="00FB31E6"/>
    <w:rsid w:val="00FB3541"/>
    <w:rsid w:val="00FB3861"/>
    <w:rsid w:val="00FB3D08"/>
    <w:rsid w:val="00FB5520"/>
    <w:rsid w:val="00FB68E5"/>
    <w:rsid w:val="00FB707A"/>
    <w:rsid w:val="00FB7367"/>
    <w:rsid w:val="00FB7F30"/>
    <w:rsid w:val="00FC03FE"/>
    <w:rsid w:val="00FC0B17"/>
    <w:rsid w:val="00FC1232"/>
    <w:rsid w:val="00FC2D0A"/>
    <w:rsid w:val="00FC401C"/>
    <w:rsid w:val="00FC4DB4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56"/>
    <w:rsid w:val="00FD4F75"/>
    <w:rsid w:val="00FD54AB"/>
    <w:rsid w:val="00FD593D"/>
    <w:rsid w:val="00FD6D9B"/>
    <w:rsid w:val="00FE0574"/>
    <w:rsid w:val="00FE1114"/>
    <w:rsid w:val="00FE36EE"/>
    <w:rsid w:val="00FE44E6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6D04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1C"/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A74114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74114"/>
  </w:style>
  <w:style w:type="paragraph" w:customStyle="1" w:styleId="p2">
    <w:name w:val="p2"/>
    <w:basedOn w:val="Normal"/>
    <w:rsid w:val="00213FB2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2">
    <w:name w:val="s2"/>
    <w:basedOn w:val="DefaultParagraphFont"/>
    <w:rsid w:val="00213FB2"/>
    <w:rPr>
      <w:color w:val="F1F1E4"/>
    </w:rPr>
  </w:style>
  <w:style w:type="character" w:customStyle="1" w:styleId="s3">
    <w:name w:val="s3"/>
    <w:basedOn w:val="DefaultParagraphFont"/>
    <w:rsid w:val="00213FB2"/>
    <w:rPr>
      <w:color w:val="FF5183"/>
    </w:rPr>
  </w:style>
  <w:style w:type="character" w:customStyle="1" w:styleId="s4">
    <w:name w:val="s4"/>
    <w:basedOn w:val="DefaultParagraphFont"/>
    <w:rsid w:val="00213FB2"/>
    <w:rPr>
      <w:color w:val="F4F4F4"/>
    </w:rPr>
  </w:style>
  <w:style w:type="character" w:customStyle="1" w:styleId="s5">
    <w:name w:val="s5"/>
    <w:basedOn w:val="DefaultParagraphFont"/>
    <w:rsid w:val="00213FB2"/>
  </w:style>
  <w:style w:type="character" w:styleId="FollowedHyperlink">
    <w:name w:val="FollowedHyperlink"/>
    <w:basedOn w:val="DefaultParagraphFont"/>
    <w:uiPriority w:val="99"/>
    <w:semiHidden/>
    <w:unhideWhenUsed/>
    <w:rsid w:val="00E463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6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113</cp:revision>
  <cp:lastPrinted>2018-06-27T13:28:00Z</cp:lastPrinted>
  <dcterms:created xsi:type="dcterms:W3CDTF">2012-11-08T14:27:00Z</dcterms:created>
  <dcterms:modified xsi:type="dcterms:W3CDTF">2020-12-10T14:38:00Z</dcterms:modified>
</cp:coreProperties>
</file>