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78FA4" w14:textId="77777777" w:rsidR="00023F77" w:rsidRPr="00023F77" w:rsidRDefault="00023F77" w:rsidP="00023F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/>
          <w14:ligatures w14:val="none"/>
        </w:rPr>
      </w:pPr>
      <w:r w:rsidRPr="00023F77">
        <w:rPr>
          <w:rFonts w:ascii="Arial" w:eastAsia="Times New Roman" w:hAnsi="Arial" w:cs="Arial"/>
          <w:color w:val="000000"/>
          <w:kern w:val="0"/>
          <w:lang w:val="en-CA"/>
          <w14:ligatures w14:val="none"/>
        </w:rPr>
        <w:t>Use Case 5: Shock Delivery</w:t>
      </w:r>
    </w:p>
    <w:p w14:paraId="2BAE5913" w14:textId="77777777" w:rsidR="00023F77" w:rsidRPr="00023F77" w:rsidRDefault="00023F77" w:rsidP="00023F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/>
          <w14:ligatures w14:val="none"/>
        </w:rPr>
      </w:pPr>
      <w:r w:rsidRPr="00023F77">
        <w:rPr>
          <w:rFonts w:ascii="Arial" w:eastAsia="Times New Roman" w:hAnsi="Arial" w:cs="Arial"/>
          <w:color w:val="000000"/>
          <w:kern w:val="0"/>
          <w:lang w:val="en-CA"/>
          <w14:ligatures w14:val="none"/>
        </w:rPr>
        <w:t>Primary Actor: User</w:t>
      </w:r>
    </w:p>
    <w:p w14:paraId="5A9C0737" w14:textId="77777777" w:rsidR="00023F77" w:rsidRPr="00023F77" w:rsidRDefault="00023F77" w:rsidP="00023F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/>
          <w14:ligatures w14:val="none"/>
        </w:rPr>
      </w:pPr>
      <w:r w:rsidRPr="00023F77">
        <w:rPr>
          <w:rFonts w:ascii="Arial" w:eastAsia="Times New Roman" w:hAnsi="Arial" w:cs="Arial"/>
          <w:color w:val="000000"/>
          <w:kern w:val="0"/>
          <w:lang w:val="en-CA"/>
          <w14:ligatures w14:val="none"/>
        </w:rPr>
        <w:t>Scope: AED device </w:t>
      </w:r>
    </w:p>
    <w:p w14:paraId="2ECDB69A" w14:textId="77777777" w:rsidR="00023F77" w:rsidRPr="00023F77" w:rsidRDefault="00023F77" w:rsidP="00023F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/>
          <w14:ligatures w14:val="none"/>
        </w:rPr>
      </w:pPr>
      <w:r w:rsidRPr="00023F77">
        <w:rPr>
          <w:rFonts w:ascii="Arial" w:eastAsia="Times New Roman" w:hAnsi="Arial" w:cs="Arial"/>
          <w:color w:val="000000"/>
          <w:kern w:val="0"/>
          <w:lang w:val="en-CA"/>
          <w14:ligatures w14:val="none"/>
        </w:rPr>
        <w:t>Level: restores the patient’s normal heart rhythm </w:t>
      </w:r>
    </w:p>
    <w:p w14:paraId="24E301D2" w14:textId="77777777" w:rsidR="00023F77" w:rsidRPr="00023F77" w:rsidRDefault="00023F77" w:rsidP="00023F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/>
          <w14:ligatures w14:val="none"/>
        </w:rPr>
      </w:pPr>
      <w:r w:rsidRPr="00023F77">
        <w:rPr>
          <w:rFonts w:ascii="Arial" w:eastAsia="Times New Roman" w:hAnsi="Arial" w:cs="Arial"/>
          <w:color w:val="000000"/>
          <w:kern w:val="0"/>
          <w:lang w:val="en-CA"/>
          <w14:ligatures w14:val="none"/>
        </w:rPr>
        <w:t>Precondition:  Heart Rhythm not detected and voice </w:t>
      </w:r>
    </w:p>
    <w:p w14:paraId="33C9A0E5" w14:textId="77777777" w:rsidR="00023F77" w:rsidRPr="00023F77" w:rsidRDefault="00023F77" w:rsidP="00023F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/>
          <w14:ligatures w14:val="none"/>
        </w:rPr>
      </w:pPr>
      <w:r w:rsidRPr="00023F77">
        <w:rPr>
          <w:rFonts w:ascii="Arial" w:eastAsia="Times New Roman" w:hAnsi="Arial" w:cs="Arial"/>
          <w:color w:val="000000"/>
          <w:kern w:val="0"/>
          <w:lang w:val="en-CA"/>
          <w14:ligatures w14:val="none"/>
        </w:rPr>
        <w:t>Main success scenario:</w:t>
      </w:r>
    </w:p>
    <w:p w14:paraId="592E2F3B" w14:textId="77777777" w:rsidR="00023F77" w:rsidRPr="00023F77" w:rsidRDefault="00023F77" w:rsidP="00023F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/>
          <w14:ligatures w14:val="none"/>
        </w:rPr>
      </w:pPr>
      <w:r w:rsidRPr="00023F77">
        <w:rPr>
          <w:rFonts w:ascii="Arial" w:eastAsia="Times New Roman" w:hAnsi="Arial" w:cs="Arial"/>
          <w:color w:val="000000"/>
          <w:kern w:val="0"/>
          <w:lang w:val="en-CA"/>
          <w14:ligatures w14:val="none"/>
        </w:rPr>
        <w:t>1. AED determines that a shock is indicated, identify the shock rhythm </w:t>
      </w:r>
    </w:p>
    <w:p w14:paraId="5BD6D38E" w14:textId="77777777" w:rsidR="00023F77" w:rsidRPr="00023F77" w:rsidRDefault="00023F77" w:rsidP="00023F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/>
          <w14:ligatures w14:val="none"/>
        </w:rPr>
      </w:pPr>
      <w:r w:rsidRPr="00023F77">
        <w:rPr>
          <w:rFonts w:ascii="Arial" w:eastAsia="Times New Roman" w:hAnsi="Arial" w:cs="Arial"/>
          <w:color w:val="000000"/>
          <w:kern w:val="0"/>
          <w:lang w:val="en-CA"/>
          <w14:ligatures w14:val="none"/>
        </w:rPr>
        <w:t>2. AED will automatically charge itself </w:t>
      </w:r>
    </w:p>
    <w:p w14:paraId="5B7EE8B8" w14:textId="77777777" w:rsidR="00023F77" w:rsidRPr="00023F77" w:rsidRDefault="00023F77" w:rsidP="00023F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/>
          <w14:ligatures w14:val="none"/>
        </w:rPr>
      </w:pPr>
      <w:r w:rsidRPr="00023F77">
        <w:rPr>
          <w:rFonts w:ascii="Arial" w:eastAsia="Times New Roman" w:hAnsi="Arial" w:cs="Arial"/>
          <w:color w:val="000000"/>
          <w:kern w:val="0"/>
          <w:lang w:val="en-CA"/>
          <w14:ligatures w14:val="none"/>
        </w:rPr>
        <w:t>3. Prompt the user to deliver a shock </w:t>
      </w:r>
    </w:p>
    <w:p w14:paraId="2EB2B788" w14:textId="77777777" w:rsidR="00023F77" w:rsidRPr="00023F77" w:rsidRDefault="00023F77" w:rsidP="00023F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/>
          <w14:ligatures w14:val="none"/>
        </w:rPr>
      </w:pPr>
      <w:r w:rsidRPr="00023F77">
        <w:rPr>
          <w:rFonts w:ascii="Arial" w:eastAsia="Times New Roman" w:hAnsi="Arial" w:cs="Arial"/>
          <w:color w:val="000000"/>
          <w:kern w:val="0"/>
          <w:lang w:val="en-CA"/>
          <w14:ligatures w14:val="none"/>
        </w:rPr>
        <w:t>Extensions: </w:t>
      </w:r>
    </w:p>
    <w:p w14:paraId="1937AA56" w14:textId="77777777" w:rsidR="00023F77" w:rsidRPr="00023F77" w:rsidRDefault="00023F77" w:rsidP="00023F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/>
          <w14:ligatures w14:val="none"/>
        </w:rPr>
      </w:pPr>
      <w:r w:rsidRPr="00023F77">
        <w:rPr>
          <w:rFonts w:ascii="Arial" w:eastAsia="Times New Roman" w:hAnsi="Arial" w:cs="Arial"/>
          <w:color w:val="000000"/>
          <w:kern w:val="0"/>
          <w:lang w:val="en-CA"/>
          <w14:ligatures w14:val="none"/>
        </w:rPr>
        <w:t>3a. It's essential to ensure that no one is in contact with the patient when the shock is delivered.</w:t>
      </w:r>
    </w:p>
    <w:p w14:paraId="078E5520" w14:textId="77777777" w:rsidR="00023F77" w:rsidRPr="00023F77" w:rsidRDefault="00023F77" w:rsidP="00023F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/>
          <w14:ligatures w14:val="none"/>
        </w:rPr>
      </w:pPr>
      <w:r w:rsidRPr="00023F77">
        <w:rPr>
          <w:rFonts w:ascii="Arial" w:eastAsia="Times New Roman" w:hAnsi="Arial" w:cs="Arial"/>
          <w:color w:val="000000"/>
          <w:kern w:val="0"/>
          <w:lang w:val="en-CA"/>
          <w14:ligatures w14:val="none"/>
        </w:rPr>
        <w:t xml:space="preserve">Postconditions: The patient shows a sign of a normal heart </w:t>
      </w:r>
      <w:proofErr w:type="gramStart"/>
      <w:r w:rsidRPr="00023F77">
        <w:rPr>
          <w:rFonts w:ascii="Arial" w:eastAsia="Times New Roman" w:hAnsi="Arial" w:cs="Arial"/>
          <w:color w:val="000000"/>
          <w:kern w:val="0"/>
          <w:lang w:val="en-CA"/>
          <w14:ligatures w14:val="none"/>
        </w:rPr>
        <w:t>rhythm</w:t>
      </w:r>
      <w:proofErr w:type="gramEnd"/>
    </w:p>
    <w:p w14:paraId="7A6462B8" w14:textId="77777777" w:rsidR="00023F77" w:rsidRPr="00023F77" w:rsidRDefault="00023F77" w:rsidP="00023F7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/>
          <w14:ligatures w14:val="none"/>
        </w:rPr>
      </w:pPr>
    </w:p>
    <w:p w14:paraId="782C3296" w14:textId="77777777" w:rsidR="00023F77" w:rsidRPr="00023F77" w:rsidRDefault="00023F77" w:rsidP="00023F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/>
          <w14:ligatures w14:val="none"/>
        </w:rPr>
      </w:pPr>
      <w:r w:rsidRPr="00023F77">
        <w:rPr>
          <w:rFonts w:ascii="Arial" w:eastAsia="Times New Roman" w:hAnsi="Arial" w:cs="Arial"/>
          <w:color w:val="000000"/>
          <w:kern w:val="0"/>
          <w:lang w:val="en-CA"/>
          <w14:ligatures w14:val="none"/>
        </w:rPr>
        <w:t>Use Case 6: CPR and Post-Shock Care</w:t>
      </w:r>
    </w:p>
    <w:p w14:paraId="529DAD89" w14:textId="77777777" w:rsidR="00023F77" w:rsidRPr="00023F77" w:rsidRDefault="00023F77" w:rsidP="00023F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/>
          <w14:ligatures w14:val="none"/>
        </w:rPr>
      </w:pPr>
      <w:r w:rsidRPr="00023F77">
        <w:rPr>
          <w:rFonts w:ascii="Arial" w:eastAsia="Times New Roman" w:hAnsi="Arial" w:cs="Arial"/>
          <w:color w:val="000000"/>
          <w:kern w:val="0"/>
          <w:lang w:val="en-CA"/>
          <w14:ligatures w14:val="none"/>
        </w:rPr>
        <w:t>Primary Actor: User</w:t>
      </w:r>
    </w:p>
    <w:p w14:paraId="06174327" w14:textId="77777777" w:rsidR="00023F77" w:rsidRPr="00023F77" w:rsidRDefault="00023F77" w:rsidP="00023F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/>
          <w14:ligatures w14:val="none"/>
        </w:rPr>
      </w:pPr>
      <w:r w:rsidRPr="00023F77">
        <w:rPr>
          <w:rFonts w:ascii="Arial" w:eastAsia="Times New Roman" w:hAnsi="Arial" w:cs="Arial"/>
          <w:color w:val="000000"/>
          <w:kern w:val="0"/>
          <w:lang w:val="en-CA"/>
          <w14:ligatures w14:val="none"/>
        </w:rPr>
        <w:t>Scope: AED device </w:t>
      </w:r>
    </w:p>
    <w:p w14:paraId="4577F59A" w14:textId="77777777" w:rsidR="00023F77" w:rsidRPr="00023F77" w:rsidRDefault="00023F77" w:rsidP="00023F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/>
          <w14:ligatures w14:val="none"/>
        </w:rPr>
      </w:pPr>
      <w:r w:rsidRPr="00023F77">
        <w:rPr>
          <w:rFonts w:ascii="Arial" w:eastAsia="Times New Roman" w:hAnsi="Arial" w:cs="Arial"/>
          <w:color w:val="000000"/>
          <w:kern w:val="0"/>
          <w:lang w:val="en-CA"/>
          <w14:ligatures w14:val="none"/>
        </w:rPr>
        <w:t>Level:  restores the patient’s normal heart rhythm </w:t>
      </w:r>
    </w:p>
    <w:p w14:paraId="2615E4E5" w14:textId="77777777" w:rsidR="00023F77" w:rsidRPr="00023F77" w:rsidRDefault="00023F77" w:rsidP="00023F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/>
          <w14:ligatures w14:val="none"/>
        </w:rPr>
      </w:pPr>
      <w:r w:rsidRPr="00023F77">
        <w:rPr>
          <w:rFonts w:ascii="Arial" w:eastAsia="Times New Roman" w:hAnsi="Arial" w:cs="Arial"/>
          <w:color w:val="000000"/>
          <w:kern w:val="0"/>
          <w:lang w:val="en-CA"/>
          <w14:ligatures w14:val="none"/>
        </w:rPr>
        <w:t>Precondition:  AED has delivered a shock </w:t>
      </w:r>
    </w:p>
    <w:p w14:paraId="30FAF7C3" w14:textId="77777777" w:rsidR="00023F77" w:rsidRPr="00023F77" w:rsidRDefault="00023F77" w:rsidP="00023F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/>
          <w14:ligatures w14:val="none"/>
        </w:rPr>
      </w:pPr>
      <w:r w:rsidRPr="00023F77">
        <w:rPr>
          <w:rFonts w:ascii="Arial" w:eastAsia="Times New Roman" w:hAnsi="Arial" w:cs="Arial"/>
          <w:color w:val="000000"/>
          <w:kern w:val="0"/>
          <w:lang w:val="en-CA"/>
          <w14:ligatures w14:val="none"/>
        </w:rPr>
        <w:t>Main success scenario: </w:t>
      </w:r>
    </w:p>
    <w:p w14:paraId="26FFD420" w14:textId="77777777" w:rsidR="00023F77" w:rsidRPr="00023F77" w:rsidRDefault="00023F77" w:rsidP="00023F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/>
          <w14:ligatures w14:val="none"/>
        </w:rPr>
      </w:pPr>
      <w:r w:rsidRPr="00023F77">
        <w:rPr>
          <w:rFonts w:ascii="Arial" w:eastAsia="Times New Roman" w:hAnsi="Arial" w:cs="Arial"/>
          <w:color w:val="000000"/>
          <w:kern w:val="0"/>
          <w:lang w:val="en-CA"/>
          <w14:ligatures w14:val="none"/>
        </w:rPr>
        <w:t>1. AED will instruct the user to perform cardiopulmonary resuscitation (CPR) for a specified duration.</w:t>
      </w:r>
    </w:p>
    <w:p w14:paraId="3F7992C3" w14:textId="77777777" w:rsidR="00023F77" w:rsidRPr="00023F77" w:rsidRDefault="00023F77" w:rsidP="00023F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/>
          <w14:ligatures w14:val="none"/>
        </w:rPr>
      </w:pPr>
      <w:r w:rsidRPr="00023F77">
        <w:rPr>
          <w:rFonts w:ascii="Arial" w:eastAsia="Times New Roman" w:hAnsi="Arial" w:cs="Arial"/>
          <w:color w:val="000000"/>
          <w:kern w:val="0"/>
          <w:lang w:val="en-CA"/>
          <w14:ligatures w14:val="none"/>
        </w:rPr>
        <w:t>2. AED monitors the patient's heart rhythm and provides feedback on the quality and rate of chest</w:t>
      </w:r>
    </w:p>
    <w:p w14:paraId="36001317" w14:textId="77777777" w:rsidR="00023F77" w:rsidRPr="00023F77" w:rsidRDefault="00023F77" w:rsidP="00023F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/>
          <w14:ligatures w14:val="none"/>
        </w:rPr>
      </w:pPr>
      <w:r w:rsidRPr="00023F77">
        <w:rPr>
          <w:rFonts w:ascii="Arial" w:eastAsia="Times New Roman" w:hAnsi="Arial" w:cs="Arial"/>
          <w:color w:val="000000"/>
          <w:kern w:val="0"/>
          <w:lang w:val="en-CA"/>
          <w14:ligatures w14:val="none"/>
        </w:rPr>
        <w:t>compressions during CPR.</w:t>
      </w:r>
    </w:p>
    <w:p w14:paraId="3BE92170" w14:textId="77777777" w:rsidR="00023F77" w:rsidRPr="00023F77" w:rsidRDefault="00023F77" w:rsidP="00023F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/>
          <w14:ligatures w14:val="none"/>
        </w:rPr>
      </w:pPr>
      <w:r w:rsidRPr="00023F77">
        <w:rPr>
          <w:rFonts w:ascii="Arial" w:eastAsia="Times New Roman" w:hAnsi="Arial" w:cs="Arial"/>
          <w:color w:val="000000"/>
          <w:kern w:val="0"/>
          <w:lang w:val="en-CA"/>
          <w14:ligatures w14:val="none"/>
        </w:rPr>
        <w:t>Extensions: None</w:t>
      </w:r>
    </w:p>
    <w:p w14:paraId="79B4957C" w14:textId="77777777" w:rsidR="00023F77" w:rsidRPr="00023F77" w:rsidRDefault="00023F77" w:rsidP="00023F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/>
          <w14:ligatures w14:val="none"/>
        </w:rPr>
      </w:pPr>
      <w:r w:rsidRPr="00023F77">
        <w:rPr>
          <w:rFonts w:ascii="Arial" w:eastAsia="Times New Roman" w:hAnsi="Arial" w:cs="Arial"/>
          <w:color w:val="000000"/>
          <w:kern w:val="0"/>
          <w:lang w:val="en-CA"/>
          <w14:ligatures w14:val="none"/>
        </w:rPr>
        <w:t xml:space="preserve">Postconditions: The patient resumes a normal heart </w:t>
      </w:r>
      <w:proofErr w:type="gramStart"/>
      <w:r w:rsidRPr="00023F77">
        <w:rPr>
          <w:rFonts w:ascii="Arial" w:eastAsia="Times New Roman" w:hAnsi="Arial" w:cs="Arial"/>
          <w:color w:val="000000"/>
          <w:kern w:val="0"/>
          <w:lang w:val="en-CA"/>
          <w14:ligatures w14:val="none"/>
        </w:rPr>
        <w:t>rhythm</w:t>
      </w:r>
      <w:proofErr w:type="gramEnd"/>
    </w:p>
    <w:p w14:paraId="76316E78" w14:textId="77777777" w:rsidR="0051015B" w:rsidRPr="00023F77" w:rsidRDefault="0051015B">
      <w:pPr>
        <w:rPr>
          <w:lang w:val="en-CA"/>
        </w:rPr>
      </w:pPr>
    </w:p>
    <w:sectPr w:rsidR="0051015B" w:rsidRPr="00023F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14"/>
    <w:rsid w:val="00023F77"/>
    <w:rsid w:val="0051015B"/>
    <w:rsid w:val="00676D14"/>
    <w:rsid w:val="0093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B4D1E-431D-4E5F-9AFB-5D0A2852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tseng weida</dc:creator>
  <cp:keywords/>
  <dc:description/>
  <cp:lastModifiedBy>Wei-Da</cp:lastModifiedBy>
  <cp:revision>2</cp:revision>
  <dcterms:created xsi:type="dcterms:W3CDTF">2023-11-27T20:05:00Z</dcterms:created>
  <dcterms:modified xsi:type="dcterms:W3CDTF">2023-11-27T20:06:00Z</dcterms:modified>
</cp:coreProperties>
</file>