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77A3" w:rsidRDefault="00000000">
      <w:pPr>
        <w:pStyle w:val="Body"/>
        <w:spacing w:line="360" w:lineRule="auto"/>
        <w:jc w:val="center"/>
        <w:rPr>
          <w:rFonts w:ascii="Times New Roman" w:eastAsia="Times New Roman" w:hAnsi="Times New Roman" w:cs="Times New Roman"/>
          <w:b/>
          <w:bCs/>
          <w:sz w:val="36"/>
          <w:szCs w:val="36"/>
        </w:rPr>
      </w:pPr>
      <w:r>
        <w:rPr>
          <w:rFonts w:ascii="Times New Roman" w:hAnsi="Times New Roman"/>
          <w:b/>
          <w:bCs/>
          <w:sz w:val="36"/>
          <w:szCs w:val="36"/>
        </w:rPr>
        <w:t>Exploratory Data Analysis</w:t>
      </w:r>
    </w:p>
    <w:p w:rsidR="008077A3" w:rsidRDefault="00000000">
      <w:pPr>
        <w:pStyle w:val="Body"/>
        <w:spacing w:line="360" w:lineRule="auto"/>
        <w:jc w:val="center"/>
        <w:rPr>
          <w:rFonts w:ascii="Times New Roman" w:eastAsia="Times New Roman" w:hAnsi="Times New Roman" w:cs="Times New Roman"/>
          <w:b/>
          <w:bCs/>
          <w:sz w:val="36"/>
          <w:szCs w:val="36"/>
        </w:rPr>
      </w:pPr>
      <w:r>
        <w:rPr>
          <w:rFonts w:ascii="Times New Roman" w:hAnsi="Times New Roman"/>
          <w:b/>
          <w:bCs/>
          <w:sz w:val="36"/>
          <w:szCs w:val="36"/>
        </w:rPr>
        <w:t>An Engineering Project in Community Service</w:t>
      </w:r>
    </w:p>
    <w:p w:rsidR="008077A3" w:rsidRDefault="00000000">
      <w:pPr>
        <w:pStyle w:val="Body"/>
        <w:jc w:val="center"/>
        <w:rPr>
          <w:rFonts w:ascii="Times New Roman" w:eastAsia="Times New Roman" w:hAnsi="Times New Roman" w:cs="Times New Roman"/>
          <w:b/>
          <w:bCs/>
          <w:sz w:val="28"/>
          <w:szCs w:val="28"/>
        </w:rPr>
      </w:pPr>
      <w:r>
        <w:rPr>
          <w:rFonts w:ascii="Times New Roman" w:hAnsi="Times New Roman"/>
          <w:b/>
          <w:bCs/>
          <w:sz w:val="28"/>
          <w:szCs w:val="28"/>
        </w:rPr>
        <w:t xml:space="preserve">Phase – </w:t>
      </w:r>
      <w:r>
        <w:rPr>
          <w:rFonts w:ascii="Times New Roman" w:hAnsi="Times New Roman"/>
          <w:b/>
          <w:bCs/>
          <w:sz w:val="28"/>
          <w:szCs w:val="28"/>
          <w:lang w:val="fr-FR"/>
        </w:rPr>
        <w:t>II Report</w:t>
      </w:r>
    </w:p>
    <w:p w:rsidR="008077A3" w:rsidRDefault="00000000">
      <w:pPr>
        <w:pStyle w:val="Body"/>
        <w:spacing w:after="0" w:line="240" w:lineRule="auto"/>
        <w:jc w:val="center"/>
        <w:rPr>
          <w:rFonts w:ascii="Times New Roman" w:eastAsia="Times New Roman" w:hAnsi="Times New Roman" w:cs="Times New Roman"/>
          <w:b/>
          <w:bCs/>
          <w:i/>
          <w:iCs/>
          <w:sz w:val="28"/>
          <w:szCs w:val="28"/>
        </w:rPr>
      </w:pPr>
      <w:r>
        <w:rPr>
          <w:rFonts w:ascii="Times New Roman" w:hAnsi="Times New Roman"/>
          <w:b/>
          <w:bCs/>
          <w:i/>
          <w:iCs/>
          <w:sz w:val="28"/>
          <w:szCs w:val="28"/>
        </w:rPr>
        <w:t>Submitted by</w:t>
      </w:r>
    </w:p>
    <w:p w:rsidR="008077A3" w:rsidRDefault="008077A3">
      <w:pPr>
        <w:pStyle w:val="Body"/>
        <w:spacing w:after="0" w:line="240" w:lineRule="auto"/>
        <w:jc w:val="center"/>
        <w:rPr>
          <w:rFonts w:ascii="Times New Roman" w:eastAsia="Times New Roman" w:hAnsi="Times New Roman" w:cs="Times New Roman"/>
          <w:b/>
          <w:bCs/>
          <w:i/>
          <w:iCs/>
          <w:sz w:val="28"/>
          <w:szCs w:val="28"/>
        </w:rPr>
      </w:pPr>
    </w:p>
    <w:p w:rsidR="00F60793" w:rsidRDefault="00F60793">
      <w:pPr>
        <w:pStyle w:val="Body"/>
        <w:spacing w:after="0" w:line="360" w:lineRule="auto"/>
        <w:jc w:val="center"/>
        <w:rPr>
          <w:rFonts w:ascii="Times New Roman" w:eastAsia="Times New Roman" w:hAnsi="Times New Roman" w:cs="Times New Roman"/>
          <w:b/>
          <w:bCs/>
          <w:sz w:val="32"/>
          <w:szCs w:val="32"/>
        </w:rPr>
      </w:pPr>
      <w:r>
        <w:rPr>
          <w:rFonts w:ascii="Times New Roman" w:hAnsi="Times New Roman"/>
          <w:b/>
          <w:bCs/>
          <w:sz w:val="32"/>
          <w:szCs w:val="32"/>
        </w:rPr>
        <w:t>20BCE10714 Satwik Mukherjee</w:t>
      </w:r>
    </w:p>
    <w:p w:rsidR="008077A3" w:rsidRDefault="008077A3">
      <w:pPr>
        <w:pStyle w:val="Body"/>
        <w:spacing w:after="0" w:line="360" w:lineRule="auto"/>
        <w:jc w:val="center"/>
        <w:rPr>
          <w:rFonts w:ascii="Times New Roman" w:eastAsia="Times New Roman" w:hAnsi="Times New Roman" w:cs="Times New Roman"/>
          <w:b/>
          <w:bCs/>
          <w:sz w:val="32"/>
          <w:szCs w:val="32"/>
        </w:rPr>
      </w:pPr>
    </w:p>
    <w:p w:rsidR="008077A3" w:rsidRDefault="008077A3">
      <w:pPr>
        <w:pStyle w:val="Body"/>
        <w:spacing w:after="0" w:line="360" w:lineRule="auto"/>
        <w:rPr>
          <w:rFonts w:ascii="Times New Roman" w:eastAsia="Times New Roman" w:hAnsi="Times New Roman" w:cs="Times New Roman"/>
          <w:b/>
          <w:bCs/>
          <w:sz w:val="32"/>
          <w:szCs w:val="32"/>
        </w:rPr>
      </w:pPr>
    </w:p>
    <w:p w:rsidR="008077A3" w:rsidRDefault="008077A3">
      <w:pPr>
        <w:pStyle w:val="Body"/>
        <w:spacing w:after="0" w:line="360" w:lineRule="auto"/>
        <w:rPr>
          <w:rFonts w:ascii="Times New Roman" w:eastAsia="Times New Roman" w:hAnsi="Times New Roman" w:cs="Times New Roman"/>
          <w:b/>
          <w:bCs/>
          <w:sz w:val="32"/>
          <w:szCs w:val="32"/>
        </w:rPr>
      </w:pPr>
    </w:p>
    <w:p w:rsidR="008077A3" w:rsidRDefault="00000000">
      <w:pPr>
        <w:pStyle w:val="Body"/>
        <w:spacing w:line="360" w:lineRule="auto"/>
        <w:jc w:val="center"/>
        <w:rPr>
          <w:rFonts w:ascii="Times New Roman" w:eastAsia="Times New Roman" w:hAnsi="Times New Roman" w:cs="Times New Roman"/>
          <w:b/>
          <w:bCs/>
          <w:i/>
          <w:iCs/>
          <w:sz w:val="28"/>
          <w:szCs w:val="28"/>
        </w:rPr>
      </w:pPr>
      <w:r>
        <w:rPr>
          <w:rFonts w:ascii="Times New Roman" w:hAnsi="Times New Roman"/>
          <w:b/>
          <w:bCs/>
          <w:i/>
          <w:iCs/>
          <w:sz w:val="28"/>
          <w:szCs w:val="28"/>
        </w:rPr>
        <w:t>in partial fulfillment of the requirements for the degree of</w:t>
      </w:r>
    </w:p>
    <w:p w:rsidR="008077A3" w:rsidRDefault="00000000">
      <w:pPr>
        <w:pStyle w:val="Body"/>
        <w:spacing w:line="360" w:lineRule="auto"/>
        <w:jc w:val="center"/>
        <w:rPr>
          <w:rFonts w:ascii="Times New Roman" w:eastAsia="Times New Roman" w:hAnsi="Times New Roman" w:cs="Times New Roman"/>
          <w:b/>
          <w:bCs/>
          <w:i/>
          <w:iCs/>
          <w:sz w:val="28"/>
          <w:szCs w:val="28"/>
        </w:rPr>
      </w:pPr>
      <w:proofErr w:type="spellStart"/>
      <w:r>
        <w:rPr>
          <w:rFonts w:ascii="Times New Roman" w:hAnsi="Times New Roman"/>
          <w:b/>
          <w:bCs/>
          <w:i/>
          <w:iCs/>
          <w:sz w:val="28"/>
          <w:szCs w:val="28"/>
        </w:rPr>
        <w:t>Bachlore</w:t>
      </w:r>
      <w:proofErr w:type="spellEnd"/>
      <w:r>
        <w:rPr>
          <w:rFonts w:ascii="Times New Roman" w:hAnsi="Times New Roman"/>
          <w:b/>
          <w:bCs/>
          <w:i/>
          <w:iCs/>
          <w:sz w:val="28"/>
          <w:szCs w:val="28"/>
        </w:rPr>
        <w:t xml:space="preserve"> of Engineering and Technology</w:t>
      </w:r>
    </w:p>
    <w:p w:rsidR="008077A3" w:rsidRDefault="008077A3">
      <w:pPr>
        <w:pStyle w:val="Body"/>
        <w:spacing w:line="360" w:lineRule="auto"/>
        <w:jc w:val="center"/>
        <w:rPr>
          <w:rFonts w:ascii="Times New Roman" w:eastAsia="Times New Roman" w:hAnsi="Times New Roman" w:cs="Times New Roman"/>
          <w:b/>
          <w:bCs/>
          <w:i/>
          <w:iCs/>
          <w:sz w:val="28"/>
          <w:szCs w:val="28"/>
        </w:rPr>
      </w:pPr>
    </w:p>
    <w:p w:rsidR="008077A3" w:rsidRDefault="00000000">
      <w:pPr>
        <w:pStyle w:val="Body"/>
        <w:spacing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extent cx="2286000" cy="904875"/>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7"/>
                    <a:stretch>
                      <a:fillRect/>
                    </a:stretch>
                  </pic:blipFill>
                  <pic:spPr>
                    <a:xfrm>
                      <a:off x="0" y="0"/>
                      <a:ext cx="2286000" cy="904875"/>
                    </a:xfrm>
                    <a:prstGeom prst="rect">
                      <a:avLst/>
                    </a:prstGeom>
                    <a:ln w="12700" cap="flat">
                      <a:noFill/>
                      <a:miter lim="400000"/>
                    </a:ln>
                    <a:effectLst/>
                  </pic:spPr>
                </pic:pic>
              </a:graphicData>
            </a:graphic>
          </wp:inline>
        </w:drawing>
      </w:r>
    </w:p>
    <w:p w:rsidR="008077A3" w:rsidRDefault="008077A3">
      <w:pPr>
        <w:pStyle w:val="Body"/>
        <w:spacing w:after="0" w:line="360" w:lineRule="auto"/>
        <w:jc w:val="center"/>
        <w:rPr>
          <w:rFonts w:ascii="Times New Roman" w:eastAsia="Times New Roman" w:hAnsi="Times New Roman" w:cs="Times New Roman"/>
          <w:b/>
          <w:bCs/>
          <w:sz w:val="32"/>
          <w:szCs w:val="32"/>
        </w:rPr>
      </w:pPr>
    </w:p>
    <w:p w:rsidR="008077A3" w:rsidRDefault="008077A3">
      <w:pPr>
        <w:pStyle w:val="Body"/>
        <w:spacing w:after="0" w:line="360" w:lineRule="auto"/>
        <w:jc w:val="center"/>
        <w:rPr>
          <w:rFonts w:ascii="Times New Roman" w:eastAsia="Times New Roman" w:hAnsi="Times New Roman" w:cs="Times New Roman"/>
          <w:b/>
          <w:bCs/>
          <w:sz w:val="32"/>
          <w:szCs w:val="32"/>
        </w:rPr>
      </w:pPr>
    </w:p>
    <w:p w:rsidR="008077A3" w:rsidRDefault="00000000">
      <w:pPr>
        <w:pStyle w:val="Body"/>
        <w:spacing w:after="0" w:line="240" w:lineRule="auto"/>
        <w:jc w:val="center"/>
        <w:rPr>
          <w:rFonts w:ascii="Times New Roman" w:eastAsia="Times New Roman" w:hAnsi="Times New Roman" w:cs="Times New Roman"/>
          <w:b/>
          <w:bCs/>
          <w:sz w:val="32"/>
          <w:szCs w:val="32"/>
        </w:rPr>
      </w:pPr>
      <w:r>
        <w:rPr>
          <w:rFonts w:ascii="Times New Roman" w:hAnsi="Times New Roman"/>
          <w:b/>
          <w:bCs/>
          <w:sz w:val="32"/>
          <w:szCs w:val="32"/>
        </w:rPr>
        <w:t>VIT Bhopal University</w:t>
      </w:r>
    </w:p>
    <w:p w:rsidR="008077A3" w:rsidRDefault="00000000">
      <w:pPr>
        <w:pStyle w:val="Body"/>
        <w:spacing w:after="0" w:line="240" w:lineRule="auto"/>
        <w:jc w:val="center"/>
        <w:rPr>
          <w:rFonts w:ascii="Times New Roman" w:eastAsia="Times New Roman" w:hAnsi="Times New Roman" w:cs="Times New Roman"/>
          <w:b/>
          <w:bCs/>
          <w:sz w:val="32"/>
          <w:szCs w:val="32"/>
        </w:rPr>
      </w:pPr>
      <w:r>
        <w:rPr>
          <w:rFonts w:ascii="Times New Roman" w:hAnsi="Times New Roman"/>
          <w:b/>
          <w:bCs/>
          <w:sz w:val="32"/>
          <w:szCs w:val="32"/>
        </w:rPr>
        <w:t>Bhopal</w:t>
      </w:r>
    </w:p>
    <w:p w:rsidR="008077A3" w:rsidRDefault="00000000">
      <w:pPr>
        <w:pStyle w:val="Body"/>
        <w:spacing w:after="0" w:line="240" w:lineRule="auto"/>
        <w:jc w:val="center"/>
        <w:rPr>
          <w:rFonts w:ascii="Times New Roman" w:eastAsia="Times New Roman" w:hAnsi="Times New Roman" w:cs="Times New Roman"/>
          <w:b/>
          <w:bCs/>
          <w:sz w:val="32"/>
          <w:szCs w:val="32"/>
        </w:rPr>
      </w:pPr>
      <w:proofErr w:type="spellStart"/>
      <w:r>
        <w:rPr>
          <w:rFonts w:ascii="Times New Roman" w:hAnsi="Times New Roman"/>
          <w:b/>
          <w:bCs/>
          <w:sz w:val="32"/>
          <w:szCs w:val="32"/>
        </w:rPr>
        <w:t>Madhyapradhesh</w:t>
      </w:r>
      <w:proofErr w:type="spellEnd"/>
    </w:p>
    <w:p w:rsidR="008077A3" w:rsidRDefault="008077A3">
      <w:pPr>
        <w:pStyle w:val="Body"/>
        <w:spacing w:after="0" w:line="240" w:lineRule="auto"/>
        <w:jc w:val="center"/>
        <w:rPr>
          <w:rFonts w:ascii="Times New Roman" w:eastAsia="Times New Roman" w:hAnsi="Times New Roman" w:cs="Times New Roman"/>
          <w:b/>
          <w:bCs/>
          <w:sz w:val="32"/>
          <w:szCs w:val="32"/>
        </w:rPr>
      </w:pPr>
    </w:p>
    <w:p w:rsidR="008077A3" w:rsidRDefault="008077A3">
      <w:pPr>
        <w:pStyle w:val="Body"/>
        <w:spacing w:after="0" w:line="240" w:lineRule="auto"/>
        <w:jc w:val="center"/>
        <w:rPr>
          <w:rFonts w:ascii="Times New Roman" w:eastAsia="Times New Roman" w:hAnsi="Times New Roman" w:cs="Times New Roman"/>
          <w:b/>
          <w:bCs/>
          <w:sz w:val="32"/>
          <w:szCs w:val="32"/>
        </w:rPr>
      </w:pPr>
    </w:p>
    <w:p w:rsidR="008077A3" w:rsidRDefault="008077A3">
      <w:pPr>
        <w:pStyle w:val="Body"/>
        <w:spacing w:after="0" w:line="240" w:lineRule="auto"/>
        <w:jc w:val="center"/>
        <w:rPr>
          <w:rFonts w:ascii="Times New Roman" w:eastAsia="Times New Roman" w:hAnsi="Times New Roman" w:cs="Times New Roman"/>
          <w:b/>
          <w:bCs/>
          <w:sz w:val="28"/>
          <w:szCs w:val="28"/>
        </w:rPr>
      </w:pPr>
    </w:p>
    <w:p w:rsidR="008077A3" w:rsidRDefault="00000000">
      <w:pPr>
        <w:pStyle w:val="Body"/>
        <w:spacing w:after="0" w:line="240" w:lineRule="auto"/>
        <w:jc w:val="center"/>
        <w:rPr>
          <w:rFonts w:ascii="Times New Roman" w:eastAsia="Times New Roman" w:hAnsi="Times New Roman" w:cs="Times New Roman"/>
          <w:b/>
          <w:bCs/>
          <w:sz w:val="28"/>
          <w:szCs w:val="28"/>
        </w:rPr>
      </w:pPr>
      <w:r>
        <w:rPr>
          <w:rFonts w:ascii="Times New Roman" w:hAnsi="Times New Roman"/>
          <w:b/>
          <w:bCs/>
          <w:sz w:val="28"/>
          <w:szCs w:val="28"/>
        </w:rPr>
        <w:t>May, 2023</w:t>
      </w:r>
    </w:p>
    <w:p w:rsidR="008077A3" w:rsidRDefault="00000000">
      <w:pPr>
        <w:pStyle w:val="Body"/>
        <w:spacing w:after="0" w:line="240" w:lineRule="auto"/>
      </w:pPr>
      <w:r>
        <w:rPr>
          <w:rFonts w:ascii="Arial Unicode MS" w:hAnsi="Arial Unicode MS"/>
          <w:sz w:val="28"/>
          <w:szCs w:val="28"/>
        </w:rPr>
        <w:br w:type="page"/>
      </w:r>
    </w:p>
    <w:p w:rsidR="008077A3" w:rsidRDefault="00000000">
      <w:pPr>
        <w:pStyle w:val="Body"/>
        <w:spacing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lastRenderedPageBreak/>
        <w:drawing>
          <wp:inline distT="0" distB="0" distL="0" distR="0">
            <wp:extent cx="1949115" cy="771525"/>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8"/>
                    <a:stretch>
                      <a:fillRect/>
                    </a:stretch>
                  </pic:blipFill>
                  <pic:spPr>
                    <a:xfrm>
                      <a:off x="0" y="0"/>
                      <a:ext cx="1949115" cy="771525"/>
                    </a:xfrm>
                    <a:prstGeom prst="rect">
                      <a:avLst/>
                    </a:prstGeom>
                    <a:ln w="12700" cap="flat">
                      <a:noFill/>
                      <a:miter lim="400000"/>
                    </a:ln>
                    <a:effectLst/>
                  </pic:spPr>
                </pic:pic>
              </a:graphicData>
            </a:graphic>
          </wp:inline>
        </w:drawing>
      </w:r>
    </w:p>
    <w:p w:rsidR="008077A3" w:rsidRDefault="008077A3">
      <w:pPr>
        <w:pStyle w:val="Body"/>
        <w:spacing w:after="0" w:line="240" w:lineRule="auto"/>
        <w:jc w:val="center"/>
        <w:rPr>
          <w:rFonts w:ascii="Times New Roman" w:eastAsia="Times New Roman" w:hAnsi="Times New Roman" w:cs="Times New Roman"/>
          <w:b/>
          <w:bCs/>
          <w:sz w:val="28"/>
          <w:szCs w:val="28"/>
        </w:rPr>
      </w:pPr>
    </w:p>
    <w:p w:rsidR="008077A3" w:rsidRDefault="00000000">
      <w:pPr>
        <w:pStyle w:val="Body"/>
        <w:spacing w:after="0" w:line="240" w:lineRule="auto"/>
        <w:jc w:val="center"/>
        <w:rPr>
          <w:rFonts w:ascii="Times New Roman" w:eastAsia="Times New Roman" w:hAnsi="Times New Roman" w:cs="Times New Roman"/>
          <w:b/>
          <w:bCs/>
          <w:sz w:val="28"/>
          <w:szCs w:val="28"/>
        </w:rPr>
      </w:pPr>
      <w:r>
        <w:rPr>
          <w:rFonts w:ascii="Times New Roman" w:hAnsi="Times New Roman"/>
          <w:b/>
          <w:bCs/>
          <w:sz w:val="28"/>
          <w:szCs w:val="28"/>
          <w:lang w:val="it-IT"/>
        </w:rPr>
        <w:t>Bonafide Certificate</w:t>
      </w:r>
    </w:p>
    <w:p w:rsidR="008077A3" w:rsidRDefault="008077A3">
      <w:pPr>
        <w:pStyle w:val="Body"/>
        <w:spacing w:after="0" w:line="240" w:lineRule="auto"/>
        <w:jc w:val="center"/>
        <w:rPr>
          <w:rFonts w:ascii="Times New Roman" w:eastAsia="Times New Roman" w:hAnsi="Times New Roman" w:cs="Times New Roman"/>
          <w:b/>
          <w:bCs/>
          <w:sz w:val="28"/>
          <w:szCs w:val="28"/>
        </w:rPr>
      </w:pPr>
    </w:p>
    <w:p w:rsidR="008077A3" w:rsidRDefault="008077A3">
      <w:pPr>
        <w:pStyle w:val="Body"/>
        <w:spacing w:after="0" w:line="240" w:lineRule="auto"/>
        <w:jc w:val="center"/>
        <w:rPr>
          <w:rFonts w:ascii="Times New Roman" w:eastAsia="Times New Roman" w:hAnsi="Times New Roman" w:cs="Times New Roman"/>
          <w:b/>
          <w:bCs/>
          <w:sz w:val="28"/>
          <w:szCs w:val="28"/>
        </w:rPr>
      </w:pPr>
    </w:p>
    <w:p w:rsidR="008077A3" w:rsidRDefault="00000000">
      <w:pPr>
        <w:pStyle w:val="Normal1"/>
        <w:spacing w:after="0" w:line="360" w:lineRule="auto"/>
        <w:jc w:val="both"/>
      </w:pPr>
      <w:r>
        <w:rPr>
          <w:rFonts w:ascii="Times New Roman" w:hAnsi="Times New Roman"/>
          <w:sz w:val="28"/>
          <w:szCs w:val="28"/>
        </w:rPr>
        <w:t xml:space="preserve">Certified that this project report titled </w:t>
      </w:r>
      <w:r>
        <w:rPr>
          <w:rFonts w:ascii="Times New Roman" w:hAnsi="Times New Roman"/>
          <w:b/>
          <w:bCs/>
          <w:sz w:val="28"/>
          <w:szCs w:val="28"/>
        </w:rPr>
        <w:t>“</w:t>
      </w:r>
      <w:r>
        <w:rPr>
          <w:rFonts w:ascii="Times New Roman" w:hAnsi="Times New Roman"/>
          <w:i/>
          <w:iCs/>
          <w:sz w:val="28"/>
          <w:szCs w:val="28"/>
        </w:rPr>
        <w:t>Exploratory Data Analysis</w:t>
      </w:r>
      <w:r>
        <w:rPr>
          <w:rFonts w:ascii="Times New Roman" w:hAnsi="Times New Roman"/>
          <w:b/>
          <w:bCs/>
          <w:sz w:val="28"/>
          <w:szCs w:val="28"/>
        </w:rPr>
        <w:t xml:space="preserve">” </w:t>
      </w:r>
      <w:r>
        <w:rPr>
          <w:rFonts w:ascii="Times New Roman" w:hAnsi="Times New Roman"/>
          <w:sz w:val="28"/>
          <w:szCs w:val="28"/>
        </w:rPr>
        <w:t xml:space="preserve">is the </w:t>
      </w:r>
      <w:proofErr w:type="spellStart"/>
      <w:r>
        <w:rPr>
          <w:rFonts w:ascii="Times New Roman" w:hAnsi="Times New Roman"/>
          <w:sz w:val="28"/>
          <w:szCs w:val="28"/>
        </w:rPr>
        <w:t>bonafide</w:t>
      </w:r>
      <w:proofErr w:type="spellEnd"/>
      <w:r>
        <w:rPr>
          <w:rFonts w:ascii="Times New Roman" w:hAnsi="Times New Roman"/>
          <w:sz w:val="28"/>
          <w:szCs w:val="28"/>
        </w:rPr>
        <w:t xml:space="preserve"> work of </w:t>
      </w:r>
      <w:proofErr w:type="gramStart"/>
      <w:r>
        <w:rPr>
          <w:rFonts w:ascii="Times New Roman" w:hAnsi="Times New Roman"/>
          <w:sz w:val="28"/>
          <w:szCs w:val="28"/>
        </w:rPr>
        <w:t>“ 20</w:t>
      </w:r>
      <w:proofErr w:type="gramEnd"/>
      <w:r>
        <w:rPr>
          <w:rFonts w:ascii="Times New Roman" w:hAnsi="Times New Roman"/>
          <w:sz w:val="28"/>
          <w:szCs w:val="28"/>
        </w:rPr>
        <w:t xml:space="preserve">BCE10704 Madhav Bhargava, 20BCE10249 Anshul </w:t>
      </w:r>
      <w:proofErr w:type="spellStart"/>
      <w:r>
        <w:rPr>
          <w:rFonts w:ascii="Times New Roman" w:hAnsi="Times New Roman"/>
          <w:sz w:val="28"/>
          <w:szCs w:val="28"/>
        </w:rPr>
        <w:t>Gurjar</w:t>
      </w:r>
      <w:proofErr w:type="spellEnd"/>
      <w:r>
        <w:rPr>
          <w:rFonts w:ascii="Times New Roman" w:hAnsi="Times New Roman"/>
          <w:sz w:val="28"/>
          <w:szCs w:val="28"/>
        </w:rPr>
        <w:t xml:space="preserve">, 20BCG10074 Pratham </w:t>
      </w:r>
      <w:proofErr w:type="spellStart"/>
      <w:r>
        <w:rPr>
          <w:rFonts w:ascii="Times New Roman" w:hAnsi="Times New Roman"/>
          <w:sz w:val="28"/>
          <w:szCs w:val="28"/>
        </w:rPr>
        <w:t>Mankotia</w:t>
      </w:r>
      <w:proofErr w:type="spellEnd"/>
      <w:r>
        <w:rPr>
          <w:rFonts w:ascii="Times New Roman" w:hAnsi="Times New Roman"/>
          <w:sz w:val="28"/>
          <w:szCs w:val="28"/>
        </w:rPr>
        <w:t xml:space="preserve">, 20MIM10055 </w:t>
      </w:r>
      <w:proofErr w:type="spellStart"/>
      <w:r>
        <w:rPr>
          <w:rFonts w:ascii="Times New Roman" w:hAnsi="Times New Roman"/>
          <w:sz w:val="28"/>
          <w:szCs w:val="28"/>
        </w:rPr>
        <w:t>Antriksh</w:t>
      </w:r>
      <w:proofErr w:type="spellEnd"/>
      <w:r>
        <w:rPr>
          <w:rFonts w:ascii="Times New Roman" w:hAnsi="Times New Roman"/>
          <w:sz w:val="28"/>
          <w:szCs w:val="28"/>
        </w:rPr>
        <w:t xml:space="preserve"> Kashyap, 20BCE10436 Akshat Jindal, 20BCG10038 Aditya Yadav, 20BCE10080 Tanmay Mehra</w:t>
      </w:r>
      <w:r w:rsidR="00A0714B">
        <w:rPr>
          <w:rFonts w:ascii="Times New Roman" w:hAnsi="Times New Roman"/>
          <w:sz w:val="28"/>
          <w:szCs w:val="28"/>
        </w:rPr>
        <w:t>, Satwik Mukherjee 20BCE10714</w:t>
      </w:r>
      <w:r>
        <w:rPr>
          <w:rFonts w:ascii="Times New Roman" w:hAnsi="Times New Roman"/>
          <w:sz w:val="28"/>
          <w:szCs w:val="28"/>
        </w:rPr>
        <w:t>”</w:t>
      </w:r>
      <w:r>
        <w:rPr>
          <w:rFonts w:ascii="Times New Roman" w:hAnsi="Times New Roman"/>
          <w:b/>
          <w:bCs/>
          <w:sz w:val="28"/>
          <w:szCs w:val="28"/>
        </w:rPr>
        <w:t xml:space="preserve"> </w:t>
      </w:r>
      <w:r>
        <w:rPr>
          <w:rFonts w:ascii="Times New Roman" w:hAnsi="Times New Roman"/>
          <w:sz w:val="28"/>
          <w:szCs w:val="28"/>
        </w:rPr>
        <w:t xml:space="preserve">who carried out the project work under my supervision.                 </w:t>
      </w:r>
      <w:r>
        <w:rPr>
          <w:rFonts w:ascii="Times New Roman" w:hAnsi="Times New Roman"/>
          <w:sz w:val="28"/>
          <w:szCs w:val="28"/>
        </w:rPr>
        <w:tab/>
      </w:r>
      <w:r>
        <w:rPr>
          <w:rFonts w:ascii="Times New Roman" w:hAnsi="Times New Roman"/>
          <w:sz w:val="28"/>
          <w:szCs w:val="28"/>
        </w:rPr>
        <w:tab/>
        <w:t xml:space="preserve"> </w:t>
      </w:r>
    </w:p>
    <w:p w:rsidR="008077A3" w:rsidRDefault="00000000">
      <w:pPr>
        <w:pStyle w:val="Normal1"/>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 xml:space="preserve">                </w:t>
      </w:r>
    </w:p>
    <w:p w:rsidR="008077A3" w:rsidRDefault="00000000">
      <w:pPr>
        <w:pStyle w:val="Normal1"/>
        <w:spacing w:after="0" w:line="360" w:lineRule="auto"/>
        <w:jc w:val="both"/>
        <w:rPr>
          <w:rFonts w:ascii="Times New Roman" w:eastAsia="Times New Roman" w:hAnsi="Times New Roman" w:cs="Times New Roman"/>
          <w:sz w:val="28"/>
          <w:szCs w:val="28"/>
        </w:rPr>
      </w:pPr>
      <w:r>
        <w:rPr>
          <w:rFonts w:ascii="Times New Roman" w:hAnsi="Times New Roman"/>
          <w:sz w:val="28"/>
          <w:szCs w:val="28"/>
        </w:rPr>
        <w:t>This project report (Phase II) is submitted for the Project Viva-Voce examination held on 19th May</w:t>
      </w:r>
    </w:p>
    <w:p w:rsidR="008077A3" w:rsidRDefault="008077A3">
      <w:pPr>
        <w:pStyle w:val="Normal1"/>
        <w:spacing w:after="0" w:line="360" w:lineRule="auto"/>
        <w:jc w:val="both"/>
      </w:pPr>
    </w:p>
    <w:p w:rsidR="008077A3" w:rsidRDefault="008077A3">
      <w:pPr>
        <w:pStyle w:val="Normal1"/>
        <w:spacing w:after="0" w:line="360" w:lineRule="auto"/>
      </w:pPr>
    </w:p>
    <w:p w:rsidR="008077A3" w:rsidRDefault="008077A3">
      <w:pPr>
        <w:pStyle w:val="Normal1"/>
        <w:spacing w:after="0" w:line="360" w:lineRule="auto"/>
      </w:pPr>
    </w:p>
    <w:p w:rsidR="008077A3" w:rsidRDefault="008077A3">
      <w:pPr>
        <w:pStyle w:val="Normal1"/>
        <w:spacing w:after="0" w:line="360" w:lineRule="auto"/>
      </w:pPr>
    </w:p>
    <w:p w:rsidR="008077A3" w:rsidRDefault="00000000">
      <w:pPr>
        <w:pStyle w:val="Body"/>
        <w:spacing w:after="0" w:line="240" w:lineRule="auto"/>
        <w:jc w:val="righ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it-IT"/>
        </w:rPr>
        <w:tab/>
      </w:r>
      <w:r>
        <w:rPr>
          <w:rFonts w:ascii="Times New Roman" w:eastAsia="Times New Roman" w:hAnsi="Times New Roman" w:cs="Times New Roman"/>
          <w:b/>
          <w:bCs/>
          <w:sz w:val="28"/>
          <w:szCs w:val="28"/>
          <w:lang w:val="it-IT"/>
        </w:rPr>
        <w:tab/>
      </w:r>
      <w:r>
        <w:rPr>
          <w:rFonts w:ascii="Times New Roman" w:eastAsia="Times New Roman" w:hAnsi="Times New Roman" w:cs="Times New Roman"/>
          <w:b/>
          <w:bCs/>
          <w:sz w:val="28"/>
          <w:szCs w:val="28"/>
          <w:lang w:val="it-IT"/>
        </w:rPr>
        <w:tab/>
        <w:t>Supervisor</w:t>
      </w:r>
    </w:p>
    <w:p w:rsidR="008077A3" w:rsidRDefault="008077A3">
      <w:pPr>
        <w:pStyle w:val="Body"/>
        <w:spacing w:after="0" w:line="240" w:lineRule="auto"/>
        <w:jc w:val="right"/>
        <w:rPr>
          <w:rFonts w:ascii="Times New Roman" w:eastAsia="Times New Roman" w:hAnsi="Times New Roman" w:cs="Times New Roman"/>
          <w:b/>
          <w:bCs/>
          <w:sz w:val="28"/>
          <w:szCs w:val="28"/>
        </w:rPr>
      </w:pPr>
    </w:p>
    <w:p w:rsidR="008077A3" w:rsidRDefault="008077A3">
      <w:pPr>
        <w:pStyle w:val="Body"/>
        <w:spacing w:after="0" w:line="240" w:lineRule="auto"/>
        <w:jc w:val="right"/>
        <w:rPr>
          <w:rFonts w:ascii="Times New Roman" w:eastAsia="Times New Roman" w:hAnsi="Times New Roman" w:cs="Times New Roman"/>
          <w:b/>
          <w:bCs/>
          <w:sz w:val="28"/>
          <w:szCs w:val="28"/>
        </w:rPr>
      </w:pPr>
    </w:p>
    <w:p w:rsidR="008077A3" w:rsidRDefault="008077A3">
      <w:pPr>
        <w:pStyle w:val="Body"/>
        <w:spacing w:after="0" w:line="240" w:lineRule="auto"/>
        <w:jc w:val="right"/>
        <w:rPr>
          <w:rFonts w:ascii="Times New Roman" w:eastAsia="Times New Roman" w:hAnsi="Times New Roman" w:cs="Times New Roman"/>
          <w:b/>
          <w:bCs/>
          <w:sz w:val="28"/>
          <w:szCs w:val="28"/>
        </w:rPr>
      </w:pPr>
    </w:p>
    <w:p w:rsidR="008077A3" w:rsidRDefault="008077A3">
      <w:pPr>
        <w:pStyle w:val="Body"/>
        <w:spacing w:after="0" w:line="240" w:lineRule="auto"/>
        <w:jc w:val="right"/>
        <w:rPr>
          <w:rFonts w:ascii="Times New Roman" w:eastAsia="Times New Roman" w:hAnsi="Times New Roman" w:cs="Times New Roman"/>
          <w:b/>
          <w:bCs/>
          <w:sz w:val="28"/>
          <w:szCs w:val="28"/>
        </w:rPr>
      </w:pPr>
    </w:p>
    <w:p w:rsidR="008077A3" w:rsidRDefault="00000000">
      <w:pPr>
        <w:pStyle w:val="Body"/>
        <w:spacing w:after="0" w:line="240" w:lineRule="auto"/>
        <w:jc w:val="right"/>
        <w:rPr>
          <w:rFonts w:ascii="Times New Roman" w:eastAsia="Times New Roman" w:hAnsi="Times New Roman" w:cs="Times New Roman"/>
          <w:b/>
          <w:bCs/>
          <w:sz w:val="28"/>
          <w:szCs w:val="28"/>
        </w:rPr>
      </w:pPr>
      <w:r>
        <w:rPr>
          <w:rFonts w:ascii="Times New Roman" w:hAnsi="Times New Roman"/>
          <w:b/>
          <w:bCs/>
          <w:sz w:val="28"/>
          <w:szCs w:val="28"/>
        </w:rPr>
        <w:t xml:space="preserve">Comments &amp; </w:t>
      </w:r>
      <w:proofErr w:type="gramStart"/>
      <w:r>
        <w:rPr>
          <w:rFonts w:ascii="Times New Roman" w:hAnsi="Times New Roman"/>
          <w:b/>
          <w:bCs/>
          <w:sz w:val="28"/>
          <w:szCs w:val="28"/>
        </w:rPr>
        <w:t>Signature  (</w:t>
      </w:r>
      <w:proofErr w:type="gramEnd"/>
      <w:r>
        <w:rPr>
          <w:rFonts w:ascii="Times New Roman" w:hAnsi="Times New Roman"/>
          <w:b/>
          <w:bCs/>
          <w:sz w:val="28"/>
          <w:szCs w:val="28"/>
        </w:rPr>
        <w:t xml:space="preserve"> Reviewer 1)</w:t>
      </w:r>
    </w:p>
    <w:p w:rsidR="008077A3" w:rsidRDefault="008077A3">
      <w:pPr>
        <w:pStyle w:val="Body"/>
        <w:spacing w:after="0" w:line="240" w:lineRule="auto"/>
        <w:jc w:val="right"/>
        <w:rPr>
          <w:rFonts w:ascii="Times New Roman" w:eastAsia="Times New Roman" w:hAnsi="Times New Roman" w:cs="Times New Roman"/>
          <w:b/>
          <w:bCs/>
          <w:sz w:val="28"/>
          <w:szCs w:val="28"/>
        </w:rPr>
      </w:pPr>
    </w:p>
    <w:p w:rsidR="008077A3" w:rsidRDefault="008077A3">
      <w:pPr>
        <w:pStyle w:val="Body"/>
        <w:spacing w:after="0" w:line="240" w:lineRule="auto"/>
        <w:jc w:val="right"/>
        <w:rPr>
          <w:rFonts w:ascii="Times New Roman" w:eastAsia="Times New Roman" w:hAnsi="Times New Roman" w:cs="Times New Roman"/>
          <w:b/>
          <w:bCs/>
          <w:sz w:val="28"/>
          <w:szCs w:val="28"/>
        </w:rPr>
      </w:pPr>
    </w:p>
    <w:p w:rsidR="008077A3" w:rsidRDefault="008077A3">
      <w:pPr>
        <w:pStyle w:val="Body"/>
        <w:spacing w:after="0" w:line="240" w:lineRule="auto"/>
        <w:jc w:val="right"/>
        <w:rPr>
          <w:rFonts w:ascii="Times New Roman" w:eastAsia="Times New Roman" w:hAnsi="Times New Roman" w:cs="Times New Roman"/>
          <w:b/>
          <w:bCs/>
          <w:sz w:val="28"/>
          <w:szCs w:val="28"/>
        </w:rPr>
      </w:pPr>
    </w:p>
    <w:p w:rsidR="008077A3" w:rsidRDefault="008077A3">
      <w:pPr>
        <w:pStyle w:val="Body"/>
        <w:spacing w:after="0" w:line="240" w:lineRule="auto"/>
        <w:jc w:val="right"/>
        <w:rPr>
          <w:rFonts w:ascii="Times New Roman" w:eastAsia="Times New Roman" w:hAnsi="Times New Roman" w:cs="Times New Roman"/>
          <w:b/>
          <w:bCs/>
          <w:sz w:val="28"/>
          <w:szCs w:val="28"/>
        </w:rPr>
      </w:pPr>
    </w:p>
    <w:p w:rsidR="008077A3" w:rsidRDefault="008077A3">
      <w:pPr>
        <w:pStyle w:val="Body"/>
        <w:spacing w:after="0" w:line="240" w:lineRule="auto"/>
        <w:jc w:val="right"/>
        <w:rPr>
          <w:rFonts w:ascii="Times New Roman" w:eastAsia="Times New Roman" w:hAnsi="Times New Roman" w:cs="Times New Roman"/>
          <w:b/>
          <w:bCs/>
          <w:sz w:val="28"/>
          <w:szCs w:val="28"/>
        </w:rPr>
      </w:pPr>
    </w:p>
    <w:p w:rsidR="008077A3" w:rsidRDefault="008077A3">
      <w:pPr>
        <w:pStyle w:val="Body"/>
        <w:spacing w:after="0" w:line="240" w:lineRule="auto"/>
        <w:jc w:val="right"/>
        <w:rPr>
          <w:rFonts w:ascii="Times New Roman" w:eastAsia="Times New Roman" w:hAnsi="Times New Roman" w:cs="Times New Roman"/>
          <w:b/>
          <w:bCs/>
          <w:sz w:val="28"/>
          <w:szCs w:val="28"/>
        </w:rPr>
      </w:pPr>
    </w:p>
    <w:p w:rsidR="008077A3" w:rsidRDefault="008077A3">
      <w:pPr>
        <w:pStyle w:val="Body"/>
        <w:spacing w:after="0" w:line="240" w:lineRule="auto"/>
        <w:jc w:val="right"/>
        <w:rPr>
          <w:rFonts w:ascii="Times New Roman" w:eastAsia="Times New Roman" w:hAnsi="Times New Roman" w:cs="Times New Roman"/>
          <w:b/>
          <w:bCs/>
          <w:sz w:val="28"/>
          <w:szCs w:val="28"/>
        </w:rPr>
      </w:pPr>
    </w:p>
    <w:p w:rsidR="008077A3" w:rsidRDefault="00000000">
      <w:pPr>
        <w:pStyle w:val="Body"/>
        <w:spacing w:after="0" w:line="240" w:lineRule="auto"/>
        <w:jc w:val="right"/>
        <w:rPr>
          <w:rFonts w:ascii="Times New Roman" w:eastAsia="Times New Roman" w:hAnsi="Times New Roman" w:cs="Times New Roman"/>
          <w:b/>
          <w:bCs/>
          <w:sz w:val="28"/>
          <w:szCs w:val="28"/>
        </w:rPr>
      </w:pPr>
      <w:r>
        <w:rPr>
          <w:rFonts w:ascii="Times New Roman" w:hAnsi="Times New Roman"/>
          <w:b/>
          <w:bCs/>
          <w:sz w:val="28"/>
          <w:szCs w:val="28"/>
        </w:rPr>
        <w:t xml:space="preserve">Comments &amp; </w:t>
      </w:r>
      <w:proofErr w:type="gramStart"/>
      <w:r>
        <w:rPr>
          <w:rFonts w:ascii="Times New Roman" w:hAnsi="Times New Roman"/>
          <w:b/>
          <w:bCs/>
          <w:sz w:val="28"/>
          <w:szCs w:val="28"/>
        </w:rPr>
        <w:t>Signature  (</w:t>
      </w:r>
      <w:proofErr w:type="gramEnd"/>
      <w:r>
        <w:rPr>
          <w:rFonts w:ascii="Times New Roman" w:hAnsi="Times New Roman"/>
          <w:b/>
          <w:bCs/>
          <w:sz w:val="28"/>
          <w:szCs w:val="28"/>
        </w:rPr>
        <w:t xml:space="preserve"> Reviewer 2)</w:t>
      </w:r>
    </w:p>
    <w:p w:rsidR="008077A3" w:rsidRDefault="008077A3">
      <w:pPr>
        <w:pStyle w:val="Body"/>
        <w:spacing w:after="0" w:line="240" w:lineRule="auto"/>
        <w:jc w:val="right"/>
        <w:rPr>
          <w:rFonts w:ascii="Times New Roman" w:eastAsia="Times New Roman" w:hAnsi="Times New Roman" w:cs="Times New Roman"/>
          <w:b/>
          <w:bCs/>
          <w:sz w:val="28"/>
          <w:szCs w:val="28"/>
        </w:rPr>
      </w:pPr>
    </w:p>
    <w:p w:rsidR="007B07C5" w:rsidRDefault="007B07C5" w:rsidP="007B07C5">
      <w:pPr>
        <w:pStyle w:val="Body"/>
        <w:spacing w:after="0" w:line="240" w:lineRule="auto"/>
        <w:jc w:val="both"/>
        <w:rPr>
          <w:noProof/>
        </w:rPr>
      </w:pPr>
      <w:r>
        <w:rPr>
          <w:noProof/>
        </w:rPr>
        <w:lastRenderedPageBreak/>
        <w:t xml:space="preserve">              </w:t>
      </w:r>
    </w:p>
    <w:p w:rsidR="007B07C5" w:rsidRDefault="007B07C5" w:rsidP="007B07C5">
      <w:pPr>
        <w:pStyle w:val="Body"/>
        <w:spacing w:after="0" w:line="240" w:lineRule="auto"/>
        <w:jc w:val="both"/>
        <w:rPr>
          <w:noProof/>
        </w:rPr>
      </w:pPr>
    </w:p>
    <w:p w:rsidR="007B07C5" w:rsidRDefault="007B07C5" w:rsidP="007B07C5">
      <w:pPr>
        <w:pStyle w:val="Body"/>
        <w:spacing w:after="0" w:line="240" w:lineRule="auto"/>
        <w:jc w:val="both"/>
        <w:rPr>
          <w:noProof/>
        </w:rPr>
      </w:pPr>
    </w:p>
    <w:p w:rsidR="007B07C5" w:rsidRPr="007B07C5" w:rsidRDefault="007B07C5" w:rsidP="007B07C5">
      <w:pPr>
        <w:pStyle w:val="Body"/>
        <w:spacing w:after="0" w:line="240" w:lineRule="auto"/>
        <w:jc w:val="both"/>
        <w:rPr>
          <w:b/>
          <w:bCs/>
          <w:noProof/>
          <w:sz w:val="32"/>
          <w:szCs w:val="32"/>
        </w:rPr>
      </w:pPr>
      <w:r>
        <w:rPr>
          <w:b/>
          <w:bCs/>
          <w:noProof/>
          <w:sz w:val="32"/>
          <w:szCs w:val="32"/>
        </w:rPr>
        <w:t>P</w:t>
      </w:r>
      <w:r w:rsidRPr="007B07C5">
        <w:rPr>
          <w:b/>
          <w:bCs/>
          <w:noProof/>
          <w:sz w:val="32"/>
          <w:szCs w:val="32"/>
        </w:rPr>
        <w:t>lagiarism</w:t>
      </w:r>
      <w:r>
        <w:rPr>
          <w:b/>
          <w:bCs/>
          <w:noProof/>
          <w:sz w:val="32"/>
          <w:szCs w:val="32"/>
        </w:rPr>
        <w:t xml:space="preserve"> result:</w:t>
      </w:r>
    </w:p>
    <w:p w:rsidR="007B07C5" w:rsidRDefault="007B07C5" w:rsidP="007B07C5">
      <w:pPr>
        <w:pStyle w:val="Body"/>
        <w:spacing w:after="0" w:line="240" w:lineRule="auto"/>
        <w:jc w:val="both"/>
        <w:rPr>
          <w:noProof/>
        </w:rPr>
      </w:pPr>
    </w:p>
    <w:p w:rsidR="007B07C5" w:rsidRDefault="007B07C5" w:rsidP="007B07C5">
      <w:pPr>
        <w:pStyle w:val="Body"/>
        <w:spacing w:after="0" w:line="240" w:lineRule="auto"/>
        <w:jc w:val="both"/>
        <w:rPr>
          <w:noProof/>
        </w:rPr>
      </w:pPr>
    </w:p>
    <w:p w:rsidR="007B07C5" w:rsidRDefault="007B07C5" w:rsidP="007B07C5">
      <w:pPr>
        <w:pStyle w:val="Body"/>
        <w:spacing w:after="0" w:line="240" w:lineRule="auto"/>
        <w:jc w:val="both"/>
        <w:rPr>
          <w:noProof/>
        </w:rPr>
      </w:pPr>
    </w:p>
    <w:p w:rsidR="007B07C5" w:rsidRDefault="007B07C5" w:rsidP="007B07C5">
      <w:pPr>
        <w:pStyle w:val="Body"/>
        <w:spacing w:after="0" w:line="240" w:lineRule="auto"/>
        <w:jc w:val="both"/>
        <w:rPr>
          <w:noProof/>
        </w:rPr>
      </w:pPr>
    </w:p>
    <w:p w:rsidR="008077A3" w:rsidRPr="007B07C5" w:rsidRDefault="007B07C5" w:rsidP="007B07C5">
      <w:pPr>
        <w:pStyle w:val="Body"/>
        <w:spacing w:after="0" w:line="240" w:lineRule="auto"/>
        <w:jc w:val="both"/>
        <w:rPr>
          <w:rFonts w:ascii="Arial Unicode MS" w:hAnsi="Arial Unicode MS"/>
          <w:sz w:val="28"/>
          <w:szCs w:val="28"/>
        </w:rPr>
      </w:pPr>
      <w:r>
        <w:rPr>
          <w:noProof/>
        </w:rPr>
        <w:t xml:space="preserve">                               </w:t>
      </w:r>
      <w:r>
        <w:rPr>
          <w:noProof/>
        </w:rPr>
        <w:drawing>
          <wp:inline distT="0" distB="0" distL="0" distR="0" wp14:anchorId="075835E3" wp14:editId="5E17F711">
            <wp:extent cx="5227320" cy="2940291"/>
            <wp:effectExtent l="0" t="0" r="0" b="0"/>
            <wp:docPr id="1507473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3589" cy="2943817"/>
                    </a:xfrm>
                    <a:prstGeom prst="rect">
                      <a:avLst/>
                    </a:prstGeom>
                    <a:noFill/>
                    <a:ln>
                      <a:noFill/>
                    </a:ln>
                  </pic:spPr>
                </pic:pic>
              </a:graphicData>
            </a:graphic>
          </wp:inline>
        </w:drawing>
      </w:r>
      <w:r w:rsidR="00000000">
        <w:rPr>
          <w:rFonts w:ascii="Arial Unicode MS" w:hAnsi="Arial Unicode MS"/>
          <w:sz w:val="28"/>
          <w:szCs w:val="28"/>
        </w:rPr>
        <w:br w:type="page"/>
      </w:r>
    </w:p>
    <w:p w:rsidR="007B07C5" w:rsidRDefault="007B07C5">
      <w:pPr>
        <w:pStyle w:val="Body"/>
        <w:spacing w:after="0" w:line="240" w:lineRule="auto"/>
        <w:rPr>
          <w:rFonts w:ascii="Times New Roman" w:hAnsi="Times New Roman"/>
          <w:b/>
          <w:bCs/>
          <w:sz w:val="28"/>
          <w:szCs w:val="28"/>
          <w:lang w:val="pt-PT"/>
        </w:rPr>
      </w:pPr>
    </w:p>
    <w:p w:rsidR="007B07C5" w:rsidRDefault="007B07C5">
      <w:pPr>
        <w:pStyle w:val="Body"/>
        <w:spacing w:after="0" w:line="240" w:lineRule="auto"/>
        <w:rPr>
          <w:rFonts w:ascii="Times New Roman" w:hAnsi="Times New Roman"/>
          <w:b/>
          <w:bCs/>
          <w:sz w:val="28"/>
          <w:szCs w:val="28"/>
          <w:lang w:val="pt-PT"/>
        </w:rPr>
      </w:pPr>
    </w:p>
    <w:p w:rsidR="007B07C5" w:rsidRDefault="007B07C5">
      <w:pPr>
        <w:pStyle w:val="Body"/>
        <w:spacing w:after="0" w:line="240" w:lineRule="auto"/>
        <w:rPr>
          <w:rFonts w:ascii="Times New Roman" w:hAnsi="Times New Roman"/>
          <w:b/>
          <w:bCs/>
          <w:sz w:val="28"/>
          <w:szCs w:val="28"/>
          <w:lang w:val="pt-PT"/>
        </w:rPr>
      </w:pPr>
    </w:p>
    <w:p w:rsidR="007B07C5" w:rsidRDefault="007B07C5">
      <w:pPr>
        <w:pStyle w:val="Body"/>
        <w:spacing w:after="0" w:line="240" w:lineRule="auto"/>
        <w:rPr>
          <w:rFonts w:ascii="Times New Roman" w:hAnsi="Times New Roman"/>
          <w:b/>
          <w:bCs/>
          <w:sz w:val="28"/>
          <w:szCs w:val="28"/>
          <w:lang w:val="pt-PT"/>
        </w:rPr>
      </w:pPr>
    </w:p>
    <w:p w:rsidR="007B07C5" w:rsidRDefault="007B07C5">
      <w:pPr>
        <w:pStyle w:val="Body"/>
        <w:spacing w:after="0" w:line="240" w:lineRule="auto"/>
        <w:rPr>
          <w:rFonts w:ascii="Times New Roman" w:hAnsi="Times New Roman"/>
          <w:b/>
          <w:bCs/>
          <w:sz w:val="28"/>
          <w:szCs w:val="28"/>
          <w:lang w:val="pt-PT"/>
        </w:rPr>
      </w:pPr>
    </w:p>
    <w:p w:rsidR="007B07C5" w:rsidRDefault="007B07C5">
      <w:pPr>
        <w:pStyle w:val="Body"/>
        <w:spacing w:after="0" w:line="240" w:lineRule="auto"/>
        <w:rPr>
          <w:rFonts w:ascii="Times New Roman" w:hAnsi="Times New Roman"/>
          <w:b/>
          <w:bCs/>
          <w:sz w:val="28"/>
          <w:szCs w:val="28"/>
          <w:lang w:val="pt-PT"/>
        </w:rPr>
      </w:pPr>
    </w:p>
    <w:p w:rsidR="007B07C5" w:rsidRDefault="007B07C5">
      <w:pPr>
        <w:pStyle w:val="Body"/>
        <w:spacing w:after="0" w:line="240" w:lineRule="auto"/>
        <w:rPr>
          <w:rFonts w:ascii="Times New Roman" w:hAnsi="Times New Roman"/>
          <w:b/>
          <w:bCs/>
          <w:sz w:val="28"/>
          <w:szCs w:val="28"/>
          <w:lang w:val="pt-PT"/>
        </w:rPr>
      </w:pPr>
    </w:p>
    <w:p w:rsidR="007B07C5" w:rsidRDefault="007B07C5">
      <w:pPr>
        <w:pStyle w:val="Body"/>
        <w:spacing w:after="0" w:line="240" w:lineRule="auto"/>
        <w:rPr>
          <w:rFonts w:ascii="Times New Roman" w:hAnsi="Times New Roman"/>
          <w:b/>
          <w:bCs/>
          <w:sz w:val="28"/>
          <w:szCs w:val="28"/>
          <w:lang w:val="pt-PT"/>
        </w:rPr>
      </w:pPr>
    </w:p>
    <w:p w:rsidR="008077A3" w:rsidRDefault="00000000">
      <w:pPr>
        <w:pStyle w:val="Body"/>
        <w:spacing w:after="0" w:line="240" w:lineRule="auto"/>
        <w:rPr>
          <w:rFonts w:ascii="Times New Roman" w:eastAsia="Times New Roman" w:hAnsi="Times New Roman" w:cs="Times New Roman"/>
          <w:b/>
          <w:bCs/>
          <w:sz w:val="28"/>
          <w:szCs w:val="28"/>
        </w:rPr>
      </w:pPr>
      <w:r>
        <w:rPr>
          <w:rFonts w:ascii="Times New Roman" w:hAnsi="Times New Roman"/>
          <w:b/>
          <w:bCs/>
          <w:sz w:val="28"/>
          <w:szCs w:val="28"/>
          <w:lang w:val="pt-PT"/>
        </w:rPr>
        <w:t xml:space="preserve">Sl. No. </w:t>
      </w:r>
      <w:r>
        <w:rPr>
          <w:rFonts w:ascii="Times New Roman" w:hAnsi="Times New Roman"/>
          <w:b/>
          <w:bCs/>
          <w:sz w:val="28"/>
          <w:szCs w:val="28"/>
          <w:lang w:val="pt-PT"/>
        </w:rPr>
        <w:tab/>
      </w:r>
      <w:r>
        <w:rPr>
          <w:rFonts w:ascii="Times New Roman" w:hAnsi="Times New Roman"/>
          <w:b/>
          <w:bCs/>
          <w:sz w:val="28"/>
          <w:szCs w:val="28"/>
          <w:lang w:val="pt-PT"/>
        </w:rPr>
        <w:tab/>
        <w:t>Topic</w:t>
      </w:r>
      <w:r>
        <w:rPr>
          <w:rFonts w:ascii="Times New Roman" w:hAnsi="Times New Roman"/>
          <w:b/>
          <w:bCs/>
          <w:sz w:val="28"/>
          <w:szCs w:val="28"/>
          <w:lang w:val="pt-PT"/>
        </w:rPr>
        <w:tab/>
      </w:r>
      <w:r>
        <w:rPr>
          <w:rFonts w:ascii="Times New Roman" w:hAnsi="Times New Roman"/>
          <w:b/>
          <w:bCs/>
          <w:sz w:val="28"/>
          <w:szCs w:val="28"/>
          <w:lang w:val="pt-PT"/>
        </w:rPr>
        <w:tab/>
      </w:r>
      <w:r>
        <w:rPr>
          <w:rFonts w:ascii="Times New Roman" w:hAnsi="Times New Roman"/>
          <w:b/>
          <w:bCs/>
          <w:sz w:val="28"/>
          <w:szCs w:val="28"/>
          <w:lang w:val="pt-PT"/>
        </w:rPr>
        <w:tab/>
      </w:r>
      <w:r>
        <w:rPr>
          <w:rFonts w:ascii="Times New Roman" w:hAnsi="Times New Roman"/>
          <w:b/>
          <w:bCs/>
          <w:sz w:val="28"/>
          <w:szCs w:val="28"/>
          <w:lang w:val="pt-PT"/>
        </w:rPr>
        <w:tab/>
      </w:r>
      <w:r>
        <w:rPr>
          <w:rFonts w:ascii="Times New Roman" w:hAnsi="Times New Roman"/>
          <w:b/>
          <w:bCs/>
          <w:sz w:val="28"/>
          <w:szCs w:val="28"/>
          <w:lang w:val="pt-PT"/>
        </w:rPr>
        <w:tab/>
      </w:r>
      <w:r>
        <w:rPr>
          <w:rFonts w:ascii="Times New Roman" w:hAnsi="Times New Roman"/>
          <w:b/>
          <w:bCs/>
          <w:sz w:val="28"/>
          <w:szCs w:val="28"/>
          <w:lang w:val="pt-PT"/>
        </w:rPr>
        <w:tab/>
      </w:r>
      <w:r>
        <w:rPr>
          <w:rFonts w:ascii="Times New Roman" w:hAnsi="Times New Roman"/>
          <w:b/>
          <w:bCs/>
          <w:sz w:val="28"/>
          <w:szCs w:val="28"/>
          <w:lang w:val="pt-PT"/>
        </w:rPr>
        <w:tab/>
        <w:t>Page No.</w:t>
      </w:r>
    </w:p>
    <w:p w:rsidR="008077A3" w:rsidRDefault="008077A3">
      <w:pPr>
        <w:pStyle w:val="Body"/>
        <w:spacing w:after="0" w:line="240" w:lineRule="auto"/>
        <w:rPr>
          <w:rFonts w:ascii="Times New Roman" w:eastAsia="Times New Roman" w:hAnsi="Times New Roman" w:cs="Times New Roman"/>
          <w:b/>
          <w:bCs/>
          <w:sz w:val="28"/>
          <w:szCs w:val="28"/>
        </w:rPr>
      </w:pPr>
    </w:p>
    <w:p w:rsidR="008077A3" w:rsidRDefault="00000000">
      <w:pPr>
        <w:pStyle w:val="ListParagraph"/>
        <w:numPr>
          <w:ilvl w:val="0"/>
          <w:numId w:val="2"/>
        </w:numPr>
        <w:spacing w:after="0" w:line="240" w:lineRule="auto"/>
        <w:rPr>
          <w:rFonts w:ascii="Times New Roman" w:hAnsi="Times New Roman"/>
          <w:sz w:val="28"/>
          <w:szCs w:val="28"/>
        </w:rPr>
      </w:pPr>
      <w:r>
        <w:rPr>
          <w:rFonts w:ascii="Times New Roman" w:hAnsi="Times New Roman"/>
          <w:sz w:val="28"/>
          <w:szCs w:val="28"/>
        </w:rPr>
        <w:t xml:space="preserve">                     Introduction                                                         </w:t>
      </w:r>
      <w:r w:rsidR="00440DAB">
        <w:rPr>
          <w:rFonts w:ascii="Times New Roman" w:hAnsi="Times New Roman"/>
          <w:sz w:val="28"/>
          <w:szCs w:val="28"/>
        </w:rPr>
        <w:t>6</w:t>
      </w:r>
    </w:p>
    <w:p w:rsidR="00440DAB" w:rsidRPr="00440DAB" w:rsidRDefault="00000000" w:rsidP="00440DAB">
      <w:pPr>
        <w:pStyle w:val="ListParagraph"/>
        <w:numPr>
          <w:ilvl w:val="1"/>
          <w:numId w:val="2"/>
        </w:numPr>
        <w:rPr>
          <w:rFonts w:ascii="Times New Roman" w:hAnsi="Times New Roman"/>
          <w:sz w:val="28"/>
          <w:szCs w:val="28"/>
        </w:rPr>
      </w:pPr>
      <w:r w:rsidRPr="00440DAB">
        <w:rPr>
          <w:rFonts w:ascii="Times New Roman" w:hAnsi="Times New Roman"/>
          <w:sz w:val="28"/>
          <w:szCs w:val="28"/>
        </w:rPr>
        <w:t xml:space="preserve">                    </w:t>
      </w:r>
      <w:r w:rsidR="00440DAB" w:rsidRPr="00440DAB">
        <w:rPr>
          <w:rFonts w:ascii="Times New Roman" w:hAnsi="Times New Roman"/>
          <w:sz w:val="28"/>
          <w:szCs w:val="28"/>
        </w:rPr>
        <w:t>Individual Contrib</w:t>
      </w:r>
      <w:r w:rsidR="00440DAB">
        <w:rPr>
          <w:rFonts w:ascii="Times New Roman" w:hAnsi="Times New Roman"/>
          <w:sz w:val="28"/>
          <w:szCs w:val="28"/>
        </w:rPr>
        <w:t>ution</w:t>
      </w:r>
    </w:p>
    <w:p w:rsidR="00440DAB" w:rsidRPr="00440DAB" w:rsidRDefault="006A7047" w:rsidP="00440DAB">
      <w:pPr>
        <w:pStyle w:val="ListParagraph"/>
        <w:numPr>
          <w:ilvl w:val="0"/>
          <w:numId w:val="2"/>
        </w:numPr>
        <w:rPr>
          <w:sz w:val="28"/>
          <w:szCs w:val="28"/>
        </w:rPr>
      </w:pPr>
      <w:r>
        <w:rPr>
          <w:sz w:val="28"/>
          <w:szCs w:val="28"/>
        </w:rPr>
        <w:t xml:space="preserve">                       </w:t>
      </w:r>
      <w:r w:rsidR="00440DAB" w:rsidRPr="00440DAB">
        <w:rPr>
          <w:sz w:val="28"/>
          <w:szCs w:val="28"/>
        </w:rPr>
        <w:t xml:space="preserve">Experience Working on the Project        </w:t>
      </w:r>
      <w:r w:rsidR="00440DAB">
        <w:rPr>
          <w:sz w:val="28"/>
          <w:szCs w:val="28"/>
        </w:rPr>
        <w:t xml:space="preserve">           </w:t>
      </w:r>
      <w:r>
        <w:rPr>
          <w:sz w:val="28"/>
          <w:szCs w:val="28"/>
        </w:rPr>
        <w:t xml:space="preserve">    </w:t>
      </w:r>
      <w:r w:rsidR="00440DAB">
        <w:rPr>
          <w:sz w:val="28"/>
          <w:szCs w:val="28"/>
        </w:rPr>
        <w:t>7</w:t>
      </w:r>
    </w:p>
    <w:p w:rsidR="006A7047" w:rsidRPr="006A7047" w:rsidRDefault="00440DAB" w:rsidP="00440DAB">
      <w:pPr>
        <w:pStyle w:val="ListParagraph"/>
        <w:numPr>
          <w:ilvl w:val="1"/>
          <w:numId w:val="2"/>
        </w:numPr>
        <w:rPr>
          <w:rFonts w:ascii="Times New Roman" w:hAnsi="Times New Roman"/>
          <w:sz w:val="28"/>
          <w:szCs w:val="28"/>
        </w:rPr>
      </w:pPr>
      <w:r w:rsidRPr="00440DAB">
        <w:rPr>
          <w:sz w:val="28"/>
          <w:szCs w:val="28"/>
        </w:rPr>
        <w:t>The general process used by the group for the project:</w:t>
      </w:r>
      <w:r w:rsidR="006A7047">
        <w:rPr>
          <w:sz w:val="28"/>
          <w:szCs w:val="28"/>
        </w:rPr>
        <w:t xml:space="preserve">        </w:t>
      </w:r>
    </w:p>
    <w:p w:rsidR="008077A3" w:rsidRPr="006A7047" w:rsidRDefault="00440DAB" w:rsidP="006A7047">
      <w:pPr>
        <w:pStyle w:val="ListParagraph"/>
        <w:numPr>
          <w:ilvl w:val="0"/>
          <w:numId w:val="2"/>
        </w:numPr>
        <w:rPr>
          <w:rFonts w:ascii="Times New Roman" w:hAnsi="Times New Roman"/>
          <w:sz w:val="28"/>
          <w:szCs w:val="28"/>
        </w:rPr>
      </w:pPr>
      <w:r w:rsidRPr="006A7047">
        <w:rPr>
          <w:sz w:val="28"/>
          <w:szCs w:val="28"/>
        </w:rPr>
        <w:t xml:space="preserve">  </w:t>
      </w:r>
      <w:r w:rsidR="006A7047">
        <w:rPr>
          <w:sz w:val="28"/>
          <w:szCs w:val="28"/>
        </w:rPr>
        <w:t xml:space="preserve">                      Challenges faced                                                       8</w:t>
      </w:r>
    </w:p>
    <w:p w:rsidR="006A7047" w:rsidRPr="006A7047" w:rsidRDefault="006A7047" w:rsidP="006A7047">
      <w:pPr>
        <w:pStyle w:val="ListParagraph"/>
        <w:numPr>
          <w:ilvl w:val="0"/>
          <w:numId w:val="2"/>
        </w:numPr>
        <w:rPr>
          <w:rFonts w:ascii="Times New Roman" w:hAnsi="Times New Roman"/>
          <w:sz w:val="28"/>
          <w:szCs w:val="28"/>
        </w:rPr>
      </w:pPr>
      <w:r>
        <w:rPr>
          <w:sz w:val="28"/>
          <w:szCs w:val="28"/>
        </w:rPr>
        <w:t xml:space="preserve">                        Conclusion</w:t>
      </w:r>
      <w:r w:rsidR="000D53B1">
        <w:rPr>
          <w:sz w:val="28"/>
          <w:szCs w:val="28"/>
        </w:rPr>
        <w:t xml:space="preserve">                                                                  8</w:t>
      </w:r>
    </w:p>
    <w:p w:rsidR="000D53B1" w:rsidRDefault="000D53B1" w:rsidP="000D53B1">
      <w:pPr>
        <w:pStyle w:val="Body"/>
        <w:numPr>
          <w:ilvl w:val="1"/>
          <w:numId w:val="2"/>
        </w:numPr>
        <w:spacing w:after="0" w:line="360" w:lineRule="auto"/>
        <w:jc w:val="both"/>
        <w:rPr>
          <w:rFonts w:eastAsia="Times New Roman"/>
          <w:sz w:val="26"/>
          <w:szCs w:val="26"/>
          <w:lang w:val="en-IN"/>
        </w:rPr>
      </w:pPr>
      <w:r w:rsidRPr="000D53B1">
        <w:rPr>
          <w:rFonts w:eastAsia="Times New Roman"/>
          <w:sz w:val="26"/>
          <w:szCs w:val="26"/>
          <w:lang w:val="en-IN"/>
        </w:rPr>
        <w:t xml:space="preserve"> </w:t>
      </w:r>
      <w:r>
        <w:rPr>
          <w:rFonts w:eastAsia="Times New Roman"/>
          <w:sz w:val="26"/>
          <w:szCs w:val="26"/>
          <w:lang w:val="en-IN"/>
        </w:rPr>
        <w:t xml:space="preserve">                  </w:t>
      </w:r>
      <w:r w:rsidRPr="000D53B1">
        <w:rPr>
          <w:rFonts w:eastAsia="Times New Roman"/>
          <w:sz w:val="26"/>
          <w:szCs w:val="26"/>
          <w:lang w:val="en-IN"/>
        </w:rPr>
        <w:t xml:space="preserve"> </w:t>
      </w:r>
      <w:r>
        <w:rPr>
          <w:rFonts w:eastAsia="Times New Roman"/>
          <w:sz w:val="26"/>
          <w:szCs w:val="26"/>
          <w:lang w:val="en-IN"/>
        </w:rPr>
        <w:t xml:space="preserve">     </w:t>
      </w:r>
      <w:r w:rsidRPr="000D53B1">
        <w:rPr>
          <w:rFonts w:eastAsia="Times New Roman"/>
          <w:sz w:val="26"/>
          <w:szCs w:val="26"/>
          <w:lang w:val="en-IN"/>
        </w:rPr>
        <w:t>Summary of Findings</w:t>
      </w:r>
      <w:r>
        <w:rPr>
          <w:rFonts w:eastAsia="Times New Roman"/>
          <w:sz w:val="26"/>
          <w:szCs w:val="26"/>
          <w:lang w:val="en-IN"/>
        </w:rPr>
        <w:t xml:space="preserve">                                                       </w:t>
      </w:r>
    </w:p>
    <w:p w:rsidR="000D53B1" w:rsidRDefault="000D53B1" w:rsidP="000D53B1">
      <w:pPr>
        <w:pStyle w:val="Body"/>
        <w:numPr>
          <w:ilvl w:val="1"/>
          <w:numId w:val="2"/>
        </w:numPr>
        <w:spacing w:after="0" w:line="360" w:lineRule="auto"/>
        <w:jc w:val="both"/>
        <w:rPr>
          <w:rFonts w:eastAsia="Times New Roman"/>
          <w:sz w:val="26"/>
          <w:szCs w:val="26"/>
          <w:lang w:val="en-IN"/>
        </w:rPr>
      </w:pPr>
      <w:r>
        <w:rPr>
          <w:rFonts w:eastAsia="Times New Roman"/>
          <w:sz w:val="26"/>
          <w:szCs w:val="26"/>
          <w:lang w:val="en-IN"/>
        </w:rPr>
        <w:t xml:space="preserve">                         </w:t>
      </w:r>
      <w:r w:rsidRPr="000D53B1">
        <w:rPr>
          <w:rFonts w:eastAsia="Times New Roman"/>
          <w:sz w:val="26"/>
          <w:szCs w:val="26"/>
          <w:lang w:val="en-IN"/>
        </w:rPr>
        <w:t>Contributions of the Study</w:t>
      </w:r>
      <w:r>
        <w:rPr>
          <w:rFonts w:eastAsia="Times New Roman"/>
          <w:sz w:val="26"/>
          <w:szCs w:val="26"/>
          <w:lang w:val="en-IN"/>
        </w:rPr>
        <w:t xml:space="preserve">                                             9</w:t>
      </w:r>
    </w:p>
    <w:p w:rsidR="000D53B1" w:rsidRDefault="000D53B1" w:rsidP="000D53B1">
      <w:pPr>
        <w:pStyle w:val="Body"/>
        <w:numPr>
          <w:ilvl w:val="1"/>
          <w:numId w:val="2"/>
        </w:numPr>
        <w:spacing w:after="0" w:line="360" w:lineRule="auto"/>
        <w:jc w:val="both"/>
        <w:rPr>
          <w:rFonts w:eastAsia="Times New Roman"/>
          <w:sz w:val="26"/>
          <w:szCs w:val="26"/>
          <w:lang w:val="en-IN"/>
        </w:rPr>
      </w:pPr>
      <w:r>
        <w:rPr>
          <w:rFonts w:eastAsia="Times New Roman"/>
          <w:sz w:val="26"/>
          <w:szCs w:val="26"/>
          <w:lang w:val="en-IN"/>
        </w:rPr>
        <w:t xml:space="preserve">                          Final Remarks                                                                   </w:t>
      </w:r>
    </w:p>
    <w:p w:rsidR="000D53B1" w:rsidRPr="000D53B1" w:rsidRDefault="000D53B1" w:rsidP="000D53B1">
      <w:pPr>
        <w:pStyle w:val="Body"/>
        <w:numPr>
          <w:ilvl w:val="0"/>
          <w:numId w:val="2"/>
        </w:numPr>
        <w:spacing w:after="0" w:line="360" w:lineRule="auto"/>
        <w:jc w:val="both"/>
        <w:rPr>
          <w:rFonts w:eastAsia="Times New Roman"/>
          <w:sz w:val="26"/>
          <w:szCs w:val="26"/>
          <w:lang w:val="en-IN"/>
        </w:rPr>
      </w:pPr>
      <w:r>
        <w:rPr>
          <w:rFonts w:eastAsia="Times New Roman"/>
          <w:sz w:val="26"/>
          <w:szCs w:val="26"/>
          <w:lang w:val="en-IN"/>
        </w:rPr>
        <w:t xml:space="preserve">                           Reference                                                                         10</w:t>
      </w:r>
    </w:p>
    <w:p w:rsidR="008077A3" w:rsidRDefault="00000000">
      <w:pPr>
        <w:pStyle w:val="Body"/>
        <w:spacing w:after="0" w:line="240" w:lineRule="auto"/>
      </w:pPr>
      <w:r>
        <w:rPr>
          <w:rFonts w:ascii="Arial Unicode MS" w:hAnsi="Arial Unicode MS"/>
          <w:sz w:val="28"/>
          <w:szCs w:val="28"/>
        </w:rPr>
        <w:br w:type="page"/>
      </w:r>
    </w:p>
    <w:p w:rsidR="008077A3" w:rsidRDefault="008077A3">
      <w:pPr>
        <w:pStyle w:val="Body"/>
        <w:spacing w:after="0" w:line="240" w:lineRule="auto"/>
        <w:sectPr w:rsidR="008077A3">
          <w:headerReference w:type="default" r:id="rId10"/>
          <w:footerReference w:type="default" r:id="rId11"/>
          <w:headerReference w:type="first" r:id="rId12"/>
          <w:footerReference w:type="first" r:id="rId13"/>
          <w:pgSz w:w="11900" w:h="16840"/>
          <w:pgMar w:top="1814" w:right="1247" w:bottom="1531" w:left="2155" w:header="709" w:footer="709" w:gutter="0"/>
          <w:pgNumType w:start="0"/>
          <w:cols w:space="720"/>
          <w:titlePg/>
        </w:sectPr>
      </w:pPr>
    </w:p>
    <w:p w:rsidR="008077A3" w:rsidRDefault="00000000">
      <w:pPr>
        <w:pStyle w:val="Heading"/>
        <w:numPr>
          <w:ilvl w:val="0"/>
          <w:numId w:val="4"/>
        </w:numPr>
        <w:spacing w:after="200" w:line="360" w:lineRule="auto"/>
        <w:rPr>
          <w:rFonts w:ascii="Times New Roman" w:hAnsi="Times New Roman"/>
          <w:b w:val="0"/>
          <w:bCs w:val="0"/>
          <w:color w:val="000000"/>
        </w:rPr>
      </w:pPr>
      <w:r>
        <w:rPr>
          <w:rFonts w:ascii="Times New Roman" w:hAnsi="Times New Roman"/>
          <w:color w:val="000000"/>
          <w:u w:color="000000"/>
        </w:rPr>
        <w:lastRenderedPageBreak/>
        <w:t xml:space="preserve">INTRODUCTION </w:t>
      </w:r>
    </w:p>
    <w:p w:rsidR="008077A3" w:rsidRPr="00440DAB" w:rsidRDefault="00440DAB" w:rsidP="00440DAB">
      <w:pPr>
        <w:pStyle w:val="Body"/>
        <w:tabs>
          <w:tab w:val="left" w:pos="567"/>
        </w:tabs>
        <w:spacing w:after="0" w:line="360" w:lineRule="auto"/>
        <w:rPr>
          <w:rFonts w:ascii="Times New Roman" w:eastAsia="Times New Roman" w:hAnsi="Times New Roman" w:cs="Times New Roman"/>
          <w:sz w:val="26"/>
          <w:szCs w:val="26"/>
        </w:rPr>
      </w:pPr>
      <w:r w:rsidRPr="00440DAB">
        <w:rPr>
          <w:rFonts w:ascii="Times New Roman" w:hAnsi="Times New Roman"/>
          <w:sz w:val="26"/>
          <w:szCs w:val="26"/>
          <w14:textOutline w14:w="0" w14:cap="rnd" w14:cmpd="sng" w14:algn="ctr">
            <w14:noFill/>
            <w14:prstDash w14:val="solid"/>
            <w14:bevel/>
          </w14:textOutline>
        </w:rPr>
        <w:t>During our research project on exploratory data analysis of crop production in India, I had the opportunity to contribute to the conclusion section of the research paper. This report aims to provide an overview of my individual contribution, the knowledge and insights gained, my experience working on the project, the challenges faced, and the general process followed by our group.</w:t>
      </w:r>
      <w:r w:rsidRPr="00440DAB">
        <w:rPr>
          <w:rFonts w:ascii="Times New Roman" w:eastAsia="Times New Roman" w:hAnsi="Times New Roman" w:cs="Times New Roman"/>
          <w:sz w:val="26"/>
          <w:szCs w:val="26"/>
        </w:rPr>
        <w:tab/>
      </w:r>
      <w:r w:rsidRPr="00440DAB">
        <w:rPr>
          <w:rFonts w:ascii="Times New Roman" w:eastAsia="Times New Roman" w:hAnsi="Times New Roman" w:cs="Times New Roman"/>
          <w:sz w:val="26"/>
          <w:szCs w:val="26"/>
        </w:rPr>
        <w:tab/>
      </w:r>
    </w:p>
    <w:p w:rsidR="00440DAB" w:rsidRDefault="00440DAB" w:rsidP="00440DAB">
      <w:pPr>
        <w:pStyle w:val="Heading2"/>
        <w:numPr>
          <w:ilvl w:val="1"/>
          <w:numId w:val="8"/>
        </w:numPr>
        <w:spacing w:after="100" w:line="360" w:lineRule="auto"/>
        <w:rPr>
          <w:rFonts w:ascii="Times New Roman" w:hAnsi="Times New Roman"/>
          <w:color w:val="000000"/>
          <w:u w:color="000000"/>
        </w:rPr>
      </w:pPr>
      <w:bookmarkStart w:id="0" w:name="_Hlk134997033"/>
      <w:r w:rsidRPr="00440DAB">
        <w:rPr>
          <w:rFonts w:ascii="Times New Roman" w:hAnsi="Times New Roman"/>
          <w:color w:val="000000"/>
          <w:u w:color="000000"/>
        </w:rPr>
        <w:t>Individual Contribution:</w:t>
      </w:r>
    </w:p>
    <w:bookmarkEnd w:id="0"/>
    <w:p w:rsidR="008077A3" w:rsidRDefault="00440DAB" w:rsidP="00440DAB">
      <w:pPr>
        <w:pStyle w:val="Heading2"/>
        <w:spacing w:after="100" w:line="360" w:lineRule="auto"/>
        <w:rPr>
          <w:rFonts w:ascii="Times New Roman" w:hAnsi="Times New Roman"/>
          <w:b w:val="0"/>
          <w:bCs w:val="0"/>
          <w:color w:val="000000"/>
          <w:u w:color="000000"/>
        </w:rPr>
      </w:pPr>
      <w:r w:rsidRPr="00440DAB">
        <w:rPr>
          <w:rFonts w:ascii="Times New Roman" w:hAnsi="Times New Roman"/>
          <w:b w:val="0"/>
          <w:bCs w:val="0"/>
          <w:color w:val="000000"/>
          <w:u w:color="000000"/>
        </w:rPr>
        <w:t>As the author of the conclusion section, my primary responsibility was to summarize the key findings and insights derived from the exploratory data analysis. I worked closely with my team members to understand their respective findings and ensured that the conclusion reflected a comprehensive analysis of the data. Additionally, I examined the implications of our findings on agricultural practices, policy-making, and future research directions.</w:t>
      </w:r>
    </w:p>
    <w:p w:rsidR="00440DAB" w:rsidRDefault="00440DAB" w:rsidP="00440DAB">
      <w:pPr>
        <w:pStyle w:val="Body"/>
      </w:pPr>
    </w:p>
    <w:p w:rsidR="00440DAB" w:rsidRPr="00440DAB" w:rsidRDefault="00440DAB" w:rsidP="00440DAB">
      <w:pPr>
        <w:pStyle w:val="Body"/>
        <w:rPr>
          <w:b/>
          <w:bCs/>
          <w:sz w:val="32"/>
          <w:szCs w:val="32"/>
        </w:rPr>
      </w:pPr>
      <w:r w:rsidRPr="00440DAB">
        <w:rPr>
          <w:b/>
          <w:bCs/>
          <w:sz w:val="32"/>
          <w:szCs w:val="32"/>
        </w:rPr>
        <w:t>What I Learned:</w:t>
      </w:r>
    </w:p>
    <w:p w:rsidR="00440DAB" w:rsidRPr="00440DAB" w:rsidRDefault="00440DAB" w:rsidP="00440DAB">
      <w:pPr>
        <w:pStyle w:val="Body"/>
        <w:rPr>
          <w:sz w:val="26"/>
          <w:szCs w:val="26"/>
        </w:rPr>
      </w:pPr>
      <w:r w:rsidRPr="00440DAB">
        <w:rPr>
          <w:sz w:val="26"/>
          <w:szCs w:val="26"/>
        </w:rPr>
        <w:t>Working on this research project has been an invaluable learning experience for me. Firstly, I gained a deeper understanding of exploratory data analysis techniques and their application in the agricultural domain. By analyzing the dataset, I learned to identify patterns, trends, and anomalies that provided meaningful insights into crop production in India.</w:t>
      </w:r>
    </w:p>
    <w:p w:rsidR="00440DAB" w:rsidRPr="00440DAB" w:rsidRDefault="00440DAB" w:rsidP="00440DAB">
      <w:pPr>
        <w:pStyle w:val="Body"/>
        <w:rPr>
          <w:sz w:val="26"/>
          <w:szCs w:val="26"/>
        </w:rPr>
      </w:pPr>
      <w:r w:rsidRPr="00440DAB">
        <w:rPr>
          <w:sz w:val="26"/>
          <w:szCs w:val="26"/>
        </w:rPr>
        <w:t>Furthermore, I enhanced my knowledge of the factors influencing crop yields, such as climate conditions, irrigation methods, and fertilization practices. This knowledge allowed me to interpret our findings in a broader context and draw meaningful conclusions.</w:t>
      </w:r>
    </w:p>
    <w:p w:rsidR="00440DAB" w:rsidRPr="00440DAB" w:rsidRDefault="00440DAB" w:rsidP="00440DAB">
      <w:pPr>
        <w:pStyle w:val="Body"/>
        <w:rPr>
          <w:sz w:val="26"/>
          <w:szCs w:val="26"/>
        </w:rPr>
      </w:pPr>
      <w:r w:rsidRPr="00440DAB">
        <w:rPr>
          <w:sz w:val="26"/>
          <w:szCs w:val="26"/>
        </w:rPr>
        <w:t>In addition, I learned about the significance of data visualization in conveying complex information effectively. I utilized various data visualization techniques to present our findings in a visually appealing and understandable manner. This helped in engaging the readers and conveying the key messages of our research.</w:t>
      </w:r>
    </w:p>
    <w:p w:rsidR="00440DAB" w:rsidRDefault="00440DAB" w:rsidP="00440DAB">
      <w:pPr>
        <w:pStyle w:val="Body"/>
      </w:pPr>
    </w:p>
    <w:p w:rsidR="00440DAB" w:rsidRPr="00440DAB" w:rsidRDefault="00440DAB" w:rsidP="00440DAB">
      <w:pPr>
        <w:pStyle w:val="Body"/>
        <w:numPr>
          <w:ilvl w:val="0"/>
          <w:numId w:val="8"/>
        </w:numPr>
        <w:rPr>
          <w:b/>
          <w:bCs/>
          <w:sz w:val="32"/>
          <w:szCs w:val="32"/>
        </w:rPr>
      </w:pPr>
      <w:bookmarkStart w:id="1" w:name="_Hlk134997212"/>
      <w:r w:rsidRPr="00440DAB">
        <w:rPr>
          <w:b/>
          <w:bCs/>
          <w:sz w:val="32"/>
          <w:szCs w:val="32"/>
        </w:rPr>
        <w:t>Experience Working on the Project</w:t>
      </w:r>
      <w:bookmarkEnd w:id="1"/>
      <w:r w:rsidRPr="00440DAB">
        <w:rPr>
          <w:b/>
          <w:bCs/>
          <w:sz w:val="32"/>
          <w:szCs w:val="32"/>
        </w:rPr>
        <w:t>:</w:t>
      </w:r>
    </w:p>
    <w:p w:rsidR="00440DAB" w:rsidRPr="00440DAB" w:rsidRDefault="00440DAB" w:rsidP="00440DAB">
      <w:pPr>
        <w:pStyle w:val="Body"/>
        <w:rPr>
          <w:sz w:val="26"/>
          <w:szCs w:val="26"/>
        </w:rPr>
      </w:pPr>
      <w:r w:rsidRPr="00440DAB">
        <w:rPr>
          <w:sz w:val="26"/>
          <w:szCs w:val="26"/>
        </w:rPr>
        <w:lastRenderedPageBreak/>
        <w:t>Collaborating with my team members on this research project was a highly enriching experience. We maintained effective communication channels, both online and offline, to ensure a smooth workflow. Regular team meetings were conducted to discuss our progress, share insights, and address any challenges faced along the way.</w:t>
      </w:r>
    </w:p>
    <w:p w:rsidR="00440DAB" w:rsidRPr="00440DAB" w:rsidRDefault="00440DAB" w:rsidP="00440DAB">
      <w:pPr>
        <w:pStyle w:val="Body"/>
        <w:rPr>
          <w:sz w:val="26"/>
          <w:szCs w:val="26"/>
        </w:rPr>
      </w:pPr>
      <w:r w:rsidRPr="00440DAB">
        <w:rPr>
          <w:sz w:val="26"/>
          <w:szCs w:val="26"/>
        </w:rPr>
        <w:t>One aspect that stood out in our collaboration was the synergy of diverse skills and perspectives within the team. Each member brought unique expertise, ranging from statistical analysis to domain knowledge in agriculture, which enriched our discussions and analysis.</w:t>
      </w:r>
    </w:p>
    <w:p w:rsidR="00440DAB" w:rsidRPr="00440DAB" w:rsidRDefault="00440DAB" w:rsidP="00440DAB">
      <w:pPr>
        <w:pStyle w:val="Body"/>
        <w:numPr>
          <w:ilvl w:val="1"/>
          <w:numId w:val="8"/>
        </w:numPr>
        <w:rPr>
          <w:b/>
          <w:bCs/>
          <w:sz w:val="28"/>
          <w:szCs w:val="28"/>
        </w:rPr>
      </w:pPr>
      <w:bookmarkStart w:id="2" w:name="_Hlk134997288"/>
      <w:r w:rsidRPr="00440DAB">
        <w:rPr>
          <w:b/>
          <w:bCs/>
          <w:sz w:val="28"/>
          <w:szCs w:val="28"/>
        </w:rPr>
        <w:t>The general process used by the group for the project:</w:t>
      </w:r>
    </w:p>
    <w:bookmarkEnd w:id="2"/>
    <w:p w:rsidR="00440DAB" w:rsidRPr="00440DAB" w:rsidRDefault="00440DAB" w:rsidP="00440DAB">
      <w:pPr>
        <w:pStyle w:val="Body"/>
        <w:rPr>
          <w:sz w:val="26"/>
          <w:szCs w:val="26"/>
        </w:rPr>
      </w:pPr>
      <w:r w:rsidRPr="00440DAB">
        <w:rPr>
          <w:sz w:val="26"/>
          <w:szCs w:val="26"/>
        </w:rPr>
        <w:t>Project Planning: We initiated the project by defining the research objectives, formulating research questions, and establishing a timeline for the completion of various tasks.</w:t>
      </w:r>
    </w:p>
    <w:p w:rsidR="00440DAB" w:rsidRPr="00440DAB" w:rsidRDefault="00440DAB" w:rsidP="00440DAB">
      <w:pPr>
        <w:pStyle w:val="Body"/>
        <w:rPr>
          <w:sz w:val="26"/>
          <w:szCs w:val="26"/>
        </w:rPr>
      </w:pPr>
      <w:r w:rsidRPr="00440DAB">
        <w:rPr>
          <w:sz w:val="26"/>
          <w:szCs w:val="26"/>
        </w:rPr>
        <w:t>Data Collection: We gathered a comprehensive dataset on crop production in India from reliable sources, ensuring that it covered a significant time span and encompassed various crops.</w:t>
      </w:r>
    </w:p>
    <w:p w:rsidR="00440DAB" w:rsidRPr="00440DAB" w:rsidRDefault="00440DAB" w:rsidP="00440DAB">
      <w:pPr>
        <w:pStyle w:val="Body"/>
        <w:rPr>
          <w:sz w:val="26"/>
          <w:szCs w:val="26"/>
        </w:rPr>
      </w:pPr>
      <w:r w:rsidRPr="00440DAB">
        <w:rPr>
          <w:sz w:val="26"/>
          <w:szCs w:val="26"/>
        </w:rPr>
        <w:t>Data Preprocessing: We conducted thorough data cleaning, including handling missing values, removing outliers, and ensuring data consistency. This step was crucial to ensure the quality and integrity of our analysis.</w:t>
      </w:r>
    </w:p>
    <w:p w:rsidR="00440DAB" w:rsidRPr="00440DAB" w:rsidRDefault="00440DAB" w:rsidP="00440DAB">
      <w:pPr>
        <w:pStyle w:val="Body"/>
        <w:rPr>
          <w:sz w:val="26"/>
          <w:szCs w:val="26"/>
        </w:rPr>
      </w:pPr>
      <w:r w:rsidRPr="00440DAB">
        <w:rPr>
          <w:sz w:val="26"/>
          <w:szCs w:val="26"/>
        </w:rPr>
        <w:t>Exploratory Data Analysis: Using appropriate statistical and data visualization techniques, we explored the dataset to uncover patterns, trends, and correlations. This involved analyzing variables such as crop yields, climate factors, and agricultural practices.</w:t>
      </w:r>
    </w:p>
    <w:p w:rsidR="00440DAB" w:rsidRPr="00440DAB" w:rsidRDefault="00440DAB" w:rsidP="00440DAB">
      <w:pPr>
        <w:pStyle w:val="Body"/>
        <w:rPr>
          <w:sz w:val="26"/>
          <w:szCs w:val="26"/>
        </w:rPr>
      </w:pPr>
      <w:r w:rsidRPr="00440DAB">
        <w:rPr>
          <w:sz w:val="26"/>
          <w:szCs w:val="26"/>
        </w:rPr>
        <w:t>Findings and Interpretation: Each team member analyzed a specific aspect of the data and drew meaningful conclusions. We discussed and compared our findings to identify common themes and discrepancies.</w:t>
      </w:r>
    </w:p>
    <w:p w:rsidR="00440DAB" w:rsidRPr="00440DAB" w:rsidRDefault="00440DAB" w:rsidP="00440DAB">
      <w:pPr>
        <w:pStyle w:val="Body"/>
        <w:rPr>
          <w:sz w:val="26"/>
          <w:szCs w:val="26"/>
        </w:rPr>
      </w:pPr>
      <w:r w:rsidRPr="00440DAB">
        <w:rPr>
          <w:sz w:val="26"/>
          <w:szCs w:val="26"/>
        </w:rPr>
        <w:t>Conclusion and Recommendations: Based on the collective findings, I synthesized the key insights and their implications. We discussed the potential implications for agriculture in India, identified areas for further research, and proposed recommendations for policymakers.</w:t>
      </w:r>
    </w:p>
    <w:p w:rsidR="008077A3" w:rsidRDefault="008077A3">
      <w:pPr>
        <w:pStyle w:val="Body"/>
        <w:spacing w:after="0" w:line="240" w:lineRule="auto"/>
        <w:rPr>
          <w:rFonts w:ascii="Times New Roman" w:eastAsia="Times New Roman" w:hAnsi="Times New Roman" w:cs="Times New Roman"/>
          <w:sz w:val="26"/>
          <w:szCs w:val="26"/>
        </w:rPr>
      </w:pPr>
    </w:p>
    <w:p w:rsidR="006A7047" w:rsidRPr="006A7047" w:rsidRDefault="006A7047" w:rsidP="006A7047">
      <w:pPr>
        <w:pStyle w:val="Body"/>
        <w:numPr>
          <w:ilvl w:val="0"/>
          <w:numId w:val="8"/>
        </w:numPr>
        <w:rPr>
          <w:rFonts w:ascii="Times New Roman" w:eastAsia="Times New Roman" w:hAnsi="Times New Roman" w:cs="Times New Roman"/>
          <w:b/>
          <w:bCs/>
          <w:sz w:val="32"/>
          <w:szCs w:val="32"/>
        </w:rPr>
      </w:pPr>
      <w:r w:rsidRPr="006A7047">
        <w:rPr>
          <w:rFonts w:ascii="Times New Roman" w:eastAsia="Times New Roman" w:hAnsi="Times New Roman" w:cs="Times New Roman"/>
          <w:b/>
          <w:bCs/>
          <w:sz w:val="32"/>
          <w:szCs w:val="32"/>
        </w:rPr>
        <w:t>Challenges Faced:</w:t>
      </w:r>
    </w:p>
    <w:p w:rsidR="006A7047" w:rsidRPr="006A7047" w:rsidRDefault="006A7047" w:rsidP="006A7047">
      <w:pPr>
        <w:pStyle w:val="Body"/>
        <w:rPr>
          <w:rFonts w:ascii="Times New Roman" w:eastAsia="Times New Roman" w:hAnsi="Times New Roman" w:cs="Times New Roman"/>
          <w:sz w:val="26"/>
          <w:szCs w:val="26"/>
        </w:rPr>
      </w:pPr>
      <w:r w:rsidRPr="006A7047">
        <w:rPr>
          <w:rFonts w:ascii="Times New Roman" w:eastAsia="Times New Roman" w:hAnsi="Times New Roman" w:cs="Times New Roman"/>
          <w:sz w:val="26"/>
          <w:szCs w:val="26"/>
        </w:rPr>
        <w:t>While working on this project, we encountered several challenges. One of the major challenges was the availability and reliability of the data. We invested significant effort in finding credible sources and ensuring data accuracy.</w:t>
      </w:r>
    </w:p>
    <w:p w:rsidR="006A7047" w:rsidRPr="006A7047" w:rsidRDefault="006A7047" w:rsidP="006A7047">
      <w:pPr>
        <w:pStyle w:val="Body"/>
        <w:rPr>
          <w:rFonts w:ascii="Times New Roman" w:eastAsia="Times New Roman" w:hAnsi="Times New Roman" w:cs="Times New Roman"/>
          <w:sz w:val="26"/>
          <w:szCs w:val="26"/>
        </w:rPr>
      </w:pPr>
    </w:p>
    <w:p w:rsidR="006A7047" w:rsidRPr="006A7047" w:rsidRDefault="006A7047" w:rsidP="006A7047">
      <w:pPr>
        <w:pStyle w:val="Body"/>
        <w:rPr>
          <w:rFonts w:ascii="Times New Roman" w:eastAsia="Times New Roman" w:hAnsi="Times New Roman" w:cs="Times New Roman"/>
          <w:sz w:val="26"/>
          <w:szCs w:val="26"/>
        </w:rPr>
      </w:pPr>
      <w:r w:rsidRPr="006A7047">
        <w:rPr>
          <w:rFonts w:ascii="Times New Roman" w:eastAsia="Times New Roman" w:hAnsi="Times New Roman" w:cs="Times New Roman"/>
          <w:sz w:val="26"/>
          <w:szCs w:val="26"/>
        </w:rPr>
        <w:t>Another challenge was the complexity of the dataset, which required careful consideration of various factors simultaneously. Ensuring a balance between depth and brevity in our analysis was crucial to provide meaningful insights without overwhelming the readers.</w:t>
      </w:r>
    </w:p>
    <w:p w:rsidR="006A7047" w:rsidRPr="006A7047" w:rsidRDefault="006A7047" w:rsidP="006A7047">
      <w:pPr>
        <w:pStyle w:val="Body"/>
        <w:rPr>
          <w:rFonts w:ascii="Times New Roman" w:eastAsia="Times New Roman" w:hAnsi="Times New Roman" w:cs="Times New Roman"/>
          <w:sz w:val="26"/>
          <w:szCs w:val="26"/>
        </w:rPr>
      </w:pPr>
    </w:p>
    <w:p w:rsidR="006A7047" w:rsidRDefault="006A7047" w:rsidP="006A7047">
      <w:pPr>
        <w:pStyle w:val="Body"/>
        <w:spacing w:after="0" w:line="240" w:lineRule="auto"/>
        <w:rPr>
          <w:rFonts w:ascii="Times New Roman" w:eastAsia="Times New Roman" w:hAnsi="Times New Roman" w:cs="Times New Roman"/>
          <w:sz w:val="26"/>
          <w:szCs w:val="26"/>
        </w:rPr>
      </w:pPr>
      <w:r w:rsidRPr="006A7047">
        <w:rPr>
          <w:rFonts w:ascii="Times New Roman" w:eastAsia="Times New Roman" w:hAnsi="Times New Roman" w:cs="Times New Roman"/>
          <w:sz w:val="26"/>
          <w:szCs w:val="26"/>
        </w:rPr>
        <w:t>Furthermore, coordinating the schedules of team members, who had diverse commitments, sometimes posed challenges in terms of meeting</w:t>
      </w:r>
    </w:p>
    <w:p w:rsidR="008077A3" w:rsidRDefault="00000000">
      <w:pPr>
        <w:pStyle w:val="Heading"/>
        <w:numPr>
          <w:ilvl w:val="0"/>
          <w:numId w:val="13"/>
        </w:numPr>
        <w:spacing w:after="200"/>
        <w:rPr>
          <w:rFonts w:ascii="Times New Roman" w:hAnsi="Times New Roman"/>
          <w:color w:val="000000"/>
        </w:rPr>
      </w:pPr>
      <w:r>
        <w:rPr>
          <w:rFonts w:ascii="Times New Roman" w:hAnsi="Times New Roman"/>
          <w:color w:val="000000"/>
          <w:u w:color="000000"/>
        </w:rPr>
        <w:t xml:space="preserve">CONCLUSION </w:t>
      </w:r>
    </w:p>
    <w:p w:rsidR="005B0A29" w:rsidRPr="005B0A29" w:rsidRDefault="000D53B1" w:rsidP="005B0A29">
      <w:pPr>
        <w:pStyle w:val="Body"/>
        <w:spacing w:after="0" w:line="360" w:lineRule="auto"/>
        <w:jc w:val="both"/>
        <w:rPr>
          <w:rFonts w:eastAsia="Times New Roman"/>
          <w:b/>
          <w:bCs/>
          <w:sz w:val="26"/>
          <w:szCs w:val="26"/>
          <w:lang w:val="en-IN"/>
        </w:rPr>
      </w:pPr>
      <w:r>
        <w:rPr>
          <w:rFonts w:eastAsia="Times New Roman"/>
          <w:b/>
          <w:bCs/>
          <w:sz w:val="26"/>
          <w:szCs w:val="26"/>
          <w:lang w:val="en-IN"/>
        </w:rPr>
        <w:t>4</w:t>
      </w:r>
      <w:r w:rsidR="005B0A29" w:rsidRPr="005B0A29">
        <w:rPr>
          <w:rFonts w:eastAsia="Times New Roman"/>
          <w:b/>
          <w:bCs/>
          <w:sz w:val="26"/>
          <w:szCs w:val="26"/>
          <w:lang w:val="en-IN"/>
        </w:rPr>
        <w:t xml:space="preserve">.1 Summary of Findings: </w:t>
      </w:r>
    </w:p>
    <w:p w:rsidR="005B0A29" w:rsidRPr="005B0A29" w:rsidRDefault="005B0A29" w:rsidP="005B0A29">
      <w:pPr>
        <w:pStyle w:val="Body"/>
        <w:spacing w:after="0" w:line="360" w:lineRule="auto"/>
        <w:jc w:val="both"/>
        <w:rPr>
          <w:rFonts w:eastAsia="Times New Roman"/>
          <w:sz w:val="26"/>
          <w:szCs w:val="26"/>
          <w:lang w:val="en-IN"/>
        </w:rPr>
      </w:pPr>
      <w:r w:rsidRPr="005B0A29">
        <w:rPr>
          <w:rFonts w:eastAsia="Times New Roman"/>
          <w:sz w:val="26"/>
          <w:szCs w:val="26"/>
          <w:lang w:val="en-IN"/>
        </w:rPr>
        <w:t>The exploratory data analysis of crop production in Madhya Pradesh, India yielded several significant findings. These findings can be summarized as follows:</w:t>
      </w:r>
    </w:p>
    <w:p w:rsidR="005B0A29" w:rsidRPr="005B0A29" w:rsidRDefault="005B0A29" w:rsidP="005B0A29">
      <w:pPr>
        <w:pStyle w:val="Body"/>
        <w:numPr>
          <w:ilvl w:val="0"/>
          <w:numId w:val="16"/>
        </w:numPr>
        <w:spacing w:line="360" w:lineRule="auto"/>
        <w:jc w:val="both"/>
        <w:rPr>
          <w:rFonts w:eastAsia="Times New Roman"/>
          <w:sz w:val="26"/>
          <w:szCs w:val="26"/>
          <w:lang w:val="en-IN"/>
        </w:rPr>
      </w:pPr>
      <w:r w:rsidRPr="005B0A29">
        <w:rPr>
          <w:rFonts w:eastAsia="Times New Roman"/>
          <w:sz w:val="26"/>
          <w:szCs w:val="26"/>
          <w:lang w:val="en-IN"/>
        </w:rPr>
        <w:t>Dominant Crops: The analysis revealed that the dominant crops in Madhya Pradesh are wheat, soybean, and maize. These crops accounted for the highest production volume and occupied the largest agricultural land area.</w:t>
      </w:r>
    </w:p>
    <w:p w:rsidR="005B0A29" w:rsidRPr="005B0A29" w:rsidRDefault="005B0A29" w:rsidP="005B0A29">
      <w:pPr>
        <w:pStyle w:val="Body"/>
        <w:numPr>
          <w:ilvl w:val="0"/>
          <w:numId w:val="16"/>
        </w:numPr>
        <w:spacing w:line="360" w:lineRule="auto"/>
        <w:jc w:val="both"/>
        <w:rPr>
          <w:rFonts w:eastAsia="Times New Roman"/>
          <w:sz w:val="26"/>
          <w:szCs w:val="26"/>
          <w:lang w:val="en-IN"/>
        </w:rPr>
      </w:pPr>
      <w:r w:rsidRPr="005B0A29">
        <w:rPr>
          <w:rFonts w:eastAsia="Times New Roman"/>
          <w:sz w:val="26"/>
          <w:szCs w:val="26"/>
          <w:lang w:val="en-IN"/>
        </w:rPr>
        <w:t>Seasonal Variations: The study identified distinct seasonal variations in crop production. Wheat cultivation was found to be predominantly carried out during the winter season, while soybean and maize were grown during the monsoon season.</w:t>
      </w:r>
    </w:p>
    <w:p w:rsidR="005B0A29" w:rsidRPr="005B0A29" w:rsidRDefault="005B0A29" w:rsidP="005B0A29">
      <w:pPr>
        <w:pStyle w:val="Body"/>
        <w:numPr>
          <w:ilvl w:val="0"/>
          <w:numId w:val="16"/>
        </w:numPr>
        <w:spacing w:line="360" w:lineRule="auto"/>
        <w:jc w:val="both"/>
        <w:rPr>
          <w:rFonts w:eastAsia="Times New Roman"/>
          <w:sz w:val="26"/>
          <w:szCs w:val="26"/>
          <w:lang w:val="en-IN"/>
        </w:rPr>
      </w:pPr>
      <w:r w:rsidRPr="005B0A29">
        <w:rPr>
          <w:rFonts w:eastAsia="Times New Roman"/>
          <w:sz w:val="26"/>
          <w:szCs w:val="26"/>
          <w:lang w:val="en-IN"/>
        </w:rPr>
        <w:t xml:space="preserve">Yield Disparities: There were significant disparities in crop yields across different regions of Madhya Pradesh. Certain regions exhibited higher yields due to </w:t>
      </w:r>
      <w:proofErr w:type="spellStart"/>
      <w:r w:rsidRPr="005B0A29">
        <w:rPr>
          <w:rFonts w:eastAsia="Times New Roman"/>
          <w:sz w:val="26"/>
          <w:szCs w:val="26"/>
          <w:lang w:val="en-IN"/>
        </w:rPr>
        <w:t>favorable</w:t>
      </w:r>
      <w:proofErr w:type="spellEnd"/>
      <w:r w:rsidRPr="005B0A29">
        <w:rPr>
          <w:rFonts w:eastAsia="Times New Roman"/>
          <w:sz w:val="26"/>
          <w:szCs w:val="26"/>
          <w:lang w:val="en-IN"/>
        </w:rPr>
        <w:t xml:space="preserve"> climatic conditions, better irrigation facilities, and advanced agricultural practices, while others experienced lower yields.</w:t>
      </w:r>
    </w:p>
    <w:p w:rsidR="005B0A29" w:rsidRPr="005B0A29" w:rsidRDefault="005B0A29" w:rsidP="005B0A29">
      <w:pPr>
        <w:pStyle w:val="Body"/>
        <w:numPr>
          <w:ilvl w:val="0"/>
          <w:numId w:val="16"/>
        </w:numPr>
        <w:spacing w:line="360" w:lineRule="auto"/>
        <w:jc w:val="both"/>
        <w:rPr>
          <w:rFonts w:eastAsia="Times New Roman"/>
          <w:sz w:val="26"/>
          <w:szCs w:val="26"/>
          <w:lang w:val="en-IN"/>
        </w:rPr>
      </w:pPr>
      <w:r w:rsidRPr="005B0A29">
        <w:rPr>
          <w:rFonts w:eastAsia="Times New Roman"/>
          <w:sz w:val="26"/>
          <w:szCs w:val="26"/>
          <w:lang w:val="en-IN"/>
        </w:rPr>
        <w:t>Impact of Irrigation: The analysis highlighted the crucial role of irrigation in crop production. Areas with access to reliable irrigation systems demonstrated higher yields compared to rain-fed regions. This underscores the importance of water management and the need for improved irrigation infrastructure.</w:t>
      </w:r>
    </w:p>
    <w:p w:rsidR="005B0A29" w:rsidRPr="005B0A29" w:rsidRDefault="005B0A29" w:rsidP="005B0A29">
      <w:pPr>
        <w:pStyle w:val="Body"/>
        <w:numPr>
          <w:ilvl w:val="0"/>
          <w:numId w:val="16"/>
        </w:numPr>
        <w:spacing w:line="360" w:lineRule="auto"/>
        <w:jc w:val="both"/>
        <w:rPr>
          <w:rFonts w:eastAsia="Times New Roman"/>
          <w:sz w:val="26"/>
          <w:szCs w:val="26"/>
          <w:lang w:val="en-IN"/>
        </w:rPr>
      </w:pPr>
      <w:r w:rsidRPr="005B0A29">
        <w:rPr>
          <w:rFonts w:eastAsia="Times New Roman"/>
          <w:sz w:val="26"/>
          <w:szCs w:val="26"/>
          <w:lang w:val="en-IN"/>
        </w:rPr>
        <w:lastRenderedPageBreak/>
        <w:t>Crop Diversification: The study indicated a need for crop diversification in Madhya Pradesh. Over-reliance on a few dominant crops, such as wheat, soybean, and maize, poses risks in terms of vulnerability to pests, diseases, and market fluctuations. Encouraging farmers to cultivate alternative crops could enhance agricultural sustainability and reduce risks.</w:t>
      </w:r>
    </w:p>
    <w:p w:rsidR="005B0A29" w:rsidRPr="005B0A29" w:rsidRDefault="000D53B1" w:rsidP="005B0A29">
      <w:pPr>
        <w:pStyle w:val="Body"/>
        <w:spacing w:after="0" w:line="360" w:lineRule="auto"/>
        <w:jc w:val="both"/>
        <w:rPr>
          <w:rFonts w:eastAsia="Times New Roman"/>
          <w:b/>
          <w:bCs/>
          <w:sz w:val="26"/>
          <w:szCs w:val="26"/>
          <w:lang w:val="en-IN"/>
        </w:rPr>
      </w:pPr>
      <w:r>
        <w:rPr>
          <w:rFonts w:eastAsia="Times New Roman"/>
          <w:b/>
          <w:bCs/>
          <w:sz w:val="26"/>
          <w:szCs w:val="26"/>
          <w:lang w:val="en-IN"/>
        </w:rPr>
        <w:t>4</w:t>
      </w:r>
      <w:r w:rsidR="005B0A29" w:rsidRPr="005B0A29">
        <w:rPr>
          <w:rFonts w:eastAsia="Times New Roman"/>
          <w:b/>
          <w:bCs/>
          <w:sz w:val="26"/>
          <w:szCs w:val="26"/>
          <w:lang w:val="en-IN"/>
        </w:rPr>
        <w:t xml:space="preserve">.2 </w:t>
      </w:r>
      <w:bookmarkStart w:id="3" w:name="_Hlk134997778"/>
      <w:r w:rsidR="005B0A29" w:rsidRPr="005B0A29">
        <w:rPr>
          <w:rFonts w:eastAsia="Times New Roman"/>
          <w:b/>
          <w:bCs/>
          <w:sz w:val="26"/>
          <w:szCs w:val="26"/>
          <w:lang w:val="en-IN"/>
        </w:rPr>
        <w:t>Contributions of the Study</w:t>
      </w:r>
      <w:bookmarkEnd w:id="3"/>
      <w:r w:rsidR="005B0A29" w:rsidRPr="005B0A29">
        <w:rPr>
          <w:rFonts w:eastAsia="Times New Roman"/>
          <w:b/>
          <w:bCs/>
          <w:sz w:val="26"/>
          <w:szCs w:val="26"/>
          <w:lang w:val="en-IN"/>
        </w:rPr>
        <w:t xml:space="preserve">: </w:t>
      </w:r>
    </w:p>
    <w:p w:rsidR="005B0A29" w:rsidRPr="005B0A29" w:rsidRDefault="005B0A29" w:rsidP="005B0A29">
      <w:pPr>
        <w:pStyle w:val="Body"/>
        <w:spacing w:after="0" w:line="360" w:lineRule="auto"/>
        <w:jc w:val="both"/>
        <w:rPr>
          <w:rFonts w:eastAsia="Times New Roman"/>
          <w:sz w:val="26"/>
          <w:szCs w:val="26"/>
          <w:lang w:val="en-IN"/>
        </w:rPr>
      </w:pPr>
      <w:r w:rsidRPr="005B0A29">
        <w:rPr>
          <w:rFonts w:eastAsia="Times New Roman"/>
          <w:sz w:val="26"/>
          <w:szCs w:val="26"/>
          <w:lang w:val="en-IN"/>
        </w:rPr>
        <w:t>This study makes several contributions to the understanding of crop production in Madhya Pradesh, India:</w:t>
      </w:r>
    </w:p>
    <w:p w:rsidR="005B0A29" w:rsidRPr="005B0A29" w:rsidRDefault="005B0A29" w:rsidP="005B0A29">
      <w:pPr>
        <w:pStyle w:val="Body"/>
        <w:numPr>
          <w:ilvl w:val="0"/>
          <w:numId w:val="17"/>
        </w:numPr>
        <w:spacing w:line="360" w:lineRule="auto"/>
        <w:jc w:val="both"/>
        <w:rPr>
          <w:rFonts w:eastAsia="Times New Roman"/>
          <w:sz w:val="26"/>
          <w:szCs w:val="26"/>
          <w:lang w:val="en-IN"/>
        </w:rPr>
      </w:pPr>
      <w:r w:rsidRPr="005B0A29">
        <w:rPr>
          <w:rFonts w:eastAsia="Times New Roman"/>
          <w:sz w:val="26"/>
          <w:szCs w:val="26"/>
          <w:lang w:val="en-IN"/>
        </w:rPr>
        <w:t>Data Analysis: The study conducted a comprehensive analysis of crop production data, providing valuable insights into the dominant crops, seasonal variations, yield disparities, and the impact of irrigation.</w:t>
      </w:r>
    </w:p>
    <w:p w:rsidR="005B0A29" w:rsidRPr="005B0A29" w:rsidRDefault="005B0A29" w:rsidP="005B0A29">
      <w:pPr>
        <w:pStyle w:val="Body"/>
        <w:numPr>
          <w:ilvl w:val="0"/>
          <w:numId w:val="17"/>
        </w:numPr>
        <w:spacing w:line="360" w:lineRule="auto"/>
        <w:jc w:val="both"/>
        <w:rPr>
          <w:rFonts w:eastAsia="Times New Roman"/>
          <w:sz w:val="26"/>
          <w:szCs w:val="26"/>
          <w:lang w:val="en-IN"/>
        </w:rPr>
      </w:pPr>
      <w:r w:rsidRPr="005B0A29">
        <w:rPr>
          <w:rFonts w:eastAsia="Times New Roman"/>
          <w:sz w:val="26"/>
          <w:szCs w:val="26"/>
          <w:lang w:val="en-IN"/>
        </w:rPr>
        <w:t>Regional Disparities: By identifying regional disparities in crop yields, the study highlights the need for targeted interventions and policies to support agriculture in less productive areas.</w:t>
      </w:r>
    </w:p>
    <w:p w:rsidR="005B0A29" w:rsidRPr="005B0A29" w:rsidRDefault="005B0A29" w:rsidP="005B0A29">
      <w:pPr>
        <w:pStyle w:val="Body"/>
        <w:numPr>
          <w:ilvl w:val="0"/>
          <w:numId w:val="17"/>
        </w:numPr>
        <w:spacing w:line="360" w:lineRule="auto"/>
        <w:jc w:val="both"/>
        <w:rPr>
          <w:rFonts w:eastAsia="Times New Roman"/>
          <w:sz w:val="26"/>
          <w:szCs w:val="26"/>
          <w:lang w:val="en-IN"/>
        </w:rPr>
      </w:pPr>
      <w:r w:rsidRPr="005B0A29">
        <w:rPr>
          <w:rFonts w:eastAsia="Times New Roman"/>
          <w:sz w:val="26"/>
          <w:szCs w:val="26"/>
          <w:lang w:val="en-IN"/>
        </w:rPr>
        <w:t>Policy Implications: The findings have implications for agricultural policies in Madhya Pradesh. The study emphasizes the importance of crop diversification, improved irrigation infrastructure, and targeted support for farmers to enhance overall productivity and sustainability.</w:t>
      </w:r>
    </w:p>
    <w:p w:rsidR="005B0A29" w:rsidRPr="005B0A29" w:rsidRDefault="005B0A29" w:rsidP="005B0A29">
      <w:pPr>
        <w:pStyle w:val="Body"/>
        <w:numPr>
          <w:ilvl w:val="0"/>
          <w:numId w:val="17"/>
        </w:numPr>
        <w:spacing w:line="360" w:lineRule="auto"/>
        <w:jc w:val="both"/>
        <w:rPr>
          <w:rFonts w:eastAsia="Times New Roman"/>
          <w:sz w:val="26"/>
          <w:szCs w:val="26"/>
          <w:lang w:val="en-IN"/>
        </w:rPr>
      </w:pPr>
      <w:r w:rsidRPr="005B0A29">
        <w:rPr>
          <w:rFonts w:eastAsia="Times New Roman"/>
          <w:sz w:val="26"/>
          <w:szCs w:val="26"/>
          <w:lang w:val="en-IN"/>
        </w:rPr>
        <w:t>Future Research: The study also identifies areas for future research, such as examining the socio-economic factors influencing crop production, assessing the impact of climate change on agriculture, and evaluating the effectiveness of specific interventions aimed at improving crop yields.</w:t>
      </w:r>
    </w:p>
    <w:p w:rsidR="005B0A29" w:rsidRPr="005B0A29" w:rsidRDefault="000D53B1" w:rsidP="005B0A29">
      <w:pPr>
        <w:pStyle w:val="Body"/>
        <w:spacing w:line="360" w:lineRule="auto"/>
        <w:jc w:val="both"/>
        <w:rPr>
          <w:rFonts w:eastAsia="Times New Roman"/>
          <w:b/>
          <w:bCs/>
          <w:sz w:val="26"/>
          <w:szCs w:val="26"/>
          <w:lang w:val="en-IN"/>
        </w:rPr>
      </w:pPr>
      <w:r>
        <w:rPr>
          <w:rFonts w:eastAsia="Times New Roman"/>
          <w:b/>
          <w:bCs/>
          <w:sz w:val="26"/>
          <w:szCs w:val="26"/>
          <w:lang w:val="en-IN"/>
        </w:rPr>
        <w:t>4</w:t>
      </w:r>
      <w:r w:rsidR="005B0A29" w:rsidRPr="005B0A29">
        <w:rPr>
          <w:rFonts w:eastAsia="Times New Roman"/>
          <w:b/>
          <w:bCs/>
          <w:sz w:val="26"/>
          <w:szCs w:val="26"/>
          <w:lang w:val="en-IN"/>
        </w:rPr>
        <w:t xml:space="preserve">.3 Final Remarks: </w:t>
      </w:r>
    </w:p>
    <w:p w:rsidR="005B0A29" w:rsidRPr="005B0A29" w:rsidRDefault="005B0A29" w:rsidP="005B0A29">
      <w:pPr>
        <w:pStyle w:val="Body"/>
        <w:spacing w:line="360" w:lineRule="auto"/>
        <w:jc w:val="both"/>
        <w:rPr>
          <w:rFonts w:eastAsia="Times New Roman"/>
          <w:sz w:val="26"/>
          <w:szCs w:val="26"/>
          <w:lang w:val="en-IN"/>
        </w:rPr>
      </w:pPr>
      <w:r w:rsidRPr="005B0A29">
        <w:rPr>
          <w:rFonts w:eastAsia="Times New Roman"/>
          <w:sz w:val="26"/>
          <w:szCs w:val="26"/>
          <w:lang w:val="en-IN"/>
        </w:rPr>
        <w:t xml:space="preserve">In conclusion, the exploratory data analysis of crop production in Madhya Pradesh, India provides valuable insights into the agricultural landscape of the region. The study reveals the dominance of wheat, soybean, and maize as major crops, the impact of seasonal </w:t>
      </w:r>
      <w:r w:rsidRPr="005B0A29">
        <w:rPr>
          <w:rFonts w:eastAsia="Times New Roman"/>
          <w:sz w:val="26"/>
          <w:szCs w:val="26"/>
          <w:lang w:val="en-IN"/>
        </w:rPr>
        <w:lastRenderedPageBreak/>
        <w:t>variations on cultivation practices, the disparities in crop yields across regions, and the significance of irrigation for improved productivity. The findings underline the need for policy interventions, including crop diversification and enhanced irrigation infrastructure, to address challenges and promote sustainable agricultural practices. Future research should further explore the socio-economic and environmental factors influencing crop production in Madhya Pradesh to support evidence-based decision-making and drive agricultural development in the region.</w:t>
      </w:r>
    </w:p>
    <w:p w:rsidR="008077A3" w:rsidRDefault="008077A3">
      <w:pPr>
        <w:pStyle w:val="Body"/>
        <w:spacing w:after="0" w:line="360" w:lineRule="auto"/>
        <w:jc w:val="both"/>
        <w:rPr>
          <w:rFonts w:ascii="Times New Roman" w:eastAsia="Times New Roman" w:hAnsi="Times New Roman" w:cs="Times New Roman"/>
          <w:sz w:val="26"/>
          <w:szCs w:val="26"/>
        </w:rPr>
      </w:pPr>
    </w:p>
    <w:p w:rsidR="008077A3" w:rsidRDefault="008077A3">
      <w:pPr>
        <w:pStyle w:val="Body"/>
        <w:spacing w:after="0" w:line="240" w:lineRule="auto"/>
        <w:rPr>
          <w:rFonts w:ascii="Times New Roman" w:eastAsia="Times New Roman" w:hAnsi="Times New Roman" w:cs="Times New Roman"/>
          <w:u w:val="single"/>
        </w:rPr>
      </w:pPr>
    </w:p>
    <w:p w:rsidR="008077A3" w:rsidRDefault="008077A3">
      <w:pPr>
        <w:pStyle w:val="Body"/>
        <w:spacing w:after="0" w:line="240" w:lineRule="auto"/>
        <w:rPr>
          <w:rFonts w:ascii="Times New Roman" w:eastAsia="Times New Roman" w:hAnsi="Times New Roman" w:cs="Times New Roman"/>
          <w:u w:val="single"/>
        </w:rPr>
      </w:pPr>
    </w:p>
    <w:p w:rsidR="008077A3" w:rsidRDefault="00000000">
      <w:pPr>
        <w:pStyle w:val="Heading"/>
        <w:numPr>
          <w:ilvl w:val="0"/>
          <w:numId w:val="13"/>
        </w:numPr>
        <w:spacing w:after="200"/>
        <w:rPr>
          <w:rFonts w:ascii="Times New Roman" w:hAnsi="Times New Roman"/>
          <w:color w:val="000000"/>
        </w:rPr>
      </w:pPr>
      <w:r>
        <w:rPr>
          <w:rFonts w:ascii="Times New Roman" w:hAnsi="Times New Roman"/>
          <w:color w:val="000000"/>
          <w:u w:color="000000"/>
        </w:rPr>
        <w:t>Reference: ( Minimum 1 Page)</w:t>
      </w:r>
    </w:p>
    <w:p w:rsidR="008077A3" w:rsidRDefault="008077A3">
      <w:pPr>
        <w:pStyle w:val="Body"/>
        <w:spacing w:after="0" w:line="240" w:lineRule="auto"/>
        <w:rPr>
          <w:rFonts w:ascii="Times New Roman" w:eastAsia="Times New Roman" w:hAnsi="Times New Roman" w:cs="Times New Roman"/>
          <w:u w:val="single"/>
        </w:rPr>
      </w:pPr>
    </w:p>
    <w:p w:rsidR="008077A3" w:rsidRDefault="00000000">
      <w:pPr>
        <w:pStyle w:val="ListParagraph"/>
        <w:numPr>
          <w:ilvl w:val="0"/>
          <w:numId w:val="15"/>
        </w:numPr>
        <w:spacing w:after="0" w:line="240" w:lineRule="auto"/>
        <w:jc w:val="both"/>
        <w:rPr>
          <w:rFonts w:ascii="Times New Roman" w:hAnsi="Times New Roman"/>
          <w:b/>
          <w:bCs/>
          <w:sz w:val="26"/>
          <w:szCs w:val="26"/>
        </w:rPr>
      </w:pPr>
      <w:proofErr w:type="spellStart"/>
      <w:r>
        <w:rPr>
          <w:rFonts w:ascii="Times New Roman" w:hAnsi="Times New Roman"/>
          <w:sz w:val="26"/>
          <w:szCs w:val="26"/>
        </w:rPr>
        <w:t>Bor</w:t>
      </w:r>
      <w:proofErr w:type="spellEnd"/>
      <w:r>
        <w:rPr>
          <w:rFonts w:ascii="Times New Roman" w:hAnsi="Times New Roman"/>
          <w:sz w:val="26"/>
          <w:szCs w:val="26"/>
        </w:rPr>
        <w:t>-Chun Chen, Yan-Ying Chen, Yin-</w:t>
      </w:r>
      <w:proofErr w:type="spellStart"/>
      <w:r>
        <w:rPr>
          <w:rFonts w:ascii="Times New Roman" w:hAnsi="Times New Roman"/>
          <w:sz w:val="26"/>
          <w:szCs w:val="26"/>
        </w:rPr>
        <w:t>HsiKuo</w:t>
      </w:r>
      <w:proofErr w:type="spellEnd"/>
      <w:r>
        <w:rPr>
          <w:rFonts w:ascii="Times New Roman" w:hAnsi="Times New Roman"/>
          <w:sz w:val="26"/>
          <w:szCs w:val="26"/>
        </w:rPr>
        <w:t xml:space="preserve"> and Winston Hsu, “Scalable Face Image Retrieval using Attribute-Enhanced Sparse Code words”, </w:t>
      </w:r>
      <w:r>
        <w:rPr>
          <w:rFonts w:ascii="Times New Roman" w:hAnsi="Times New Roman"/>
          <w:i/>
          <w:iCs/>
          <w:sz w:val="26"/>
          <w:szCs w:val="26"/>
        </w:rPr>
        <w:t>IEEE Transactions on Multimedia</w:t>
      </w:r>
      <w:r>
        <w:rPr>
          <w:rFonts w:ascii="Times New Roman" w:hAnsi="Times New Roman"/>
          <w:sz w:val="26"/>
          <w:szCs w:val="26"/>
        </w:rPr>
        <w:t>, Vol. 3, No. 1, pp.1-11, 2012.</w:t>
      </w:r>
    </w:p>
    <w:p w:rsidR="008077A3" w:rsidRDefault="00000000">
      <w:pPr>
        <w:pStyle w:val="ListParagraph"/>
        <w:numPr>
          <w:ilvl w:val="0"/>
          <w:numId w:val="15"/>
        </w:numPr>
        <w:spacing w:after="0" w:line="240" w:lineRule="auto"/>
        <w:jc w:val="both"/>
        <w:rPr>
          <w:rFonts w:ascii="Times New Roman" w:hAnsi="Times New Roman"/>
          <w:b/>
          <w:bCs/>
          <w:sz w:val="26"/>
          <w:szCs w:val="26"/>
        </w:rPr>
      </w:pPr>
      <w:r>
        <w:rPr>
          <w:rFonts w:ascii="Times New Roman" w:hAnsi="Times New Roman"/>
          <w:sz w:val="26"/>
          <w:szCs w:val="26"/>
        </w:rPr>
        <w:t xml:space="preserve">Paper 2 </w:t>
      </w:r>
      <w:proofErr w:type="gramStart"/>
      <w:r>
        <w:rPr>
          <w:rFonts w:ascii="Times New Roman" w:hAnsi="Times New Roman"/>
          <w:sz w:val="26"/>
          <w:szCs w:val="26"/>
        </w:rPr>
        <w:t>( use</w:t>
      </w:r>
      <w:proofErr w:type="gramEnd"/>
      <w:r>
        <w:rPr>
          <w:rFonts w:ascii="Times New Roman" w:hAnsi="Times New Roman"/>
          <w:sz w:val="26"/>
          <w:szCs w:val="26"/>
        </w:rPr>
        <w:t xml:space="preserve"> the same above format)</w:t>
      </w:r>
    </w:p>
    <w:p w:rsidR="008077A3" w:rsidRDefault="00000000">
      <w:pPr>
        <w:pStyle w:val="ListParagraph"/>
        <w:numPr>
          <w:ilvl w:val="0"/>
          <w:numId w:val="15"/>
        </w:numPr>
        <w:spacing w:after="0" w:line="240" w:lineRule="auto"/>
        <w:jc w:val="both"/>
        <w:rPr>
          <w:rFonts w:ascii="Times New Roman" w:hAnsi="Times New Roman"/>
          <w:b/>
          <w:bCs/>
          <w:sz w:val="26"/>
          <w:szCs w:val="26"/>
        </w:rPr>
      </w:pPr>
      <w:r>
        <w:rPr>
          <w:rFonts w:ascii="Times New Roman" w:hAnsi="Times New Roman"/>
          <w:sz w:val="26"/>
          <w:szCs w:val="26"/>
        </w:rPr>
        <w:t xml:space="preserve">Add as many as you have </w:t>
      </w:r>
      <w:proofErr w:type="spellStart"/>
      <w:r>
        <w:rPr>
          <w:rFonts w:ascii="Times New Roman" w:hAnsi="Times New Roman"/>
          <w:sz w:val="26"/>
          <w:szCs w:val="26"/>
        </w:rPr>
        <w:t>refered</w:t>
      </w:r>
      <w:proofErr w:type="spellEnd"/>
      <w:r>
        <w:rPr>
          <w:rFonts w:ascii="Times New Roman" w:hAnsi="Times New Roman"/>
          <w:sz w:val="26"/>
          <w:szCs w:val="26"/>
        </w:rPr>
        <w:t>.</w:t>
      </w:r>
    </w:p>
    <w:sectPr w:rsidR="008077A3">
      <w:headerReference w:type="default" r:id="rId14"/>
      <w:headerReference w:type="first" r:id="rId15"/>
      <w:pgSz w:w="11900" w:h="16840"/>
      <w:pgMar w:top="1701" w:right="424" w:bottom="1418" w:left="1985"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40AF" w:rsidRDefault="00F740AF">
      <w:r>
        <w:separator/>
      </w:r>
    </w:p>
  </w:endnote>
  <w:endnote w:type="continuationSeparator" w:id="0">
    <w:p w:rsidR="00F740AF" w:rsidRDefault="00F74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77A3" w:rsidRDefault="008077A3">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77A3" w:rsidRDefault="008077A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40AF" w:rsidRDefault="00F740AF">
      <w:r>
        <w:separator/>
      </w:r>
    </w:p>
  </w:footnote>
  <w:footnote w:type="continuationSeparator" w:id="0">
    <w:p w:rsidR="00F740AF" w:rsidRDefault="00F74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77A3" w:rsidRDefault="008077A3">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77A3" w:rsidRDefault="008077A3">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77A3" w:rsidRDefault="008077A3">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77A3" w:rsidRDefault="008077A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5F68"/>
    <w:multiLevelType w:val="multilevel"/>
    <w:tmpl w:val="CA5253EE"/>
    <w:styleLink w:val="ImportedStyle1"/>
    <w:lvl w:ilvl="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35" w:hanging="37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2160"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2520" w:hanging="21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550F79"/>
    <w:multiLevelType w:val="hybridMultilevel"/>
    <w:tmpl w:val="09D0BFBC"/>
    <w:numStyleLink w:val="ImportedStyle5"/>
  </w:abstractNum>
  <w:abstractNum w:abstractNumId="2" w15:restartNumberingAfterBreak="0">
    <w:nsid w:val="0AA20760"/>
    <w:multiLevelType w:val="multilevel"/>
    <w:tmpl w:val="CA5253EE"/>
    <w:numStyleLink w:val="ImportedStyle1"/>
  </w:abstractNum>
  <w:abstractNum w:abstractNumId="3" w15:restartNumberingAfterBreak="0">
    <w:nsid w:val="339933B3"/>
    <w:multiLevelType w:val="multilevel"/>
    <w:tmpl w:val="238CF7D6"/>
    <w:styleLink w:val="ImportedStyle2"/>
    <w:lvl w:ilvl="0">
      <w:start w:val="1"/>
      <w:numFmt w:val="decimal"/>
      <w:lvlText w:val="%1."/>
      <w:lvlJc w:val="left"/>
      <w:pPr>
        <w:ind w:left="425"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840" w:hanging="8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40" w:hanging="8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200" w:hanging="120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200" w:hanging="120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560" w:hanging="156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560" w:hanging="156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60" w:hanging="15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90D4AB1"/>
    <w:multiLevelType w:val="multilevel"/>
    <w:tmpl w:val="238CF7D6"/>
    <w:numStyleLink w:val="ImportedStyle2"/>
  </w:abstractNum>
  <w:abstractNum w:abstractNumId="5" w15:restartNumberingAfterBreak="0">
    <w:nsid w:val="4EBF3EEC"/>
    <w:multiLevelType w:val="multilevel"/>
    <w:tmpl w:val="3C0E3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8F0069"/>
    <w:multiLevelType w:val="hybridMultilevel"/>
    <w:tmpl w:val="B6661C82"/>
    <w:numStyleLink w:val="ImportedStyle3"/>
  </w:abstractNum>
  <w:abstractNum w:abstractNumId="7" w15:restartNumberingAfterBreak="0">
    <w:nsid w:val="63130D28"/>
    <w:multiLevelType w:val="hybridMultilevel"/>
    <w:tmpl w:val="B6661C82"/>
    <w:styleLink w:val="ImportedStyle3"/>
    <w:lvl w:ilvl="0" w:tplc="2FFAD7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tplc="BAFAB6B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2" w:tplc="DD42A9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3" w:tplc="B3A2BB0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4" w:tplc="482C48B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5" w:tplc="E52A0A9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6" w:tplc="6CD45B7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7" w:tplc="197065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8" w:tplc="14B4A02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abstractNum>
  <w:abstractNum w:abstractNumId="8" w15:restartNumberingAfterBreak="0">
    <w:nsid w:val="77320C69"/>
    <w:multiLevelType w:val="hybridMultilevel"/>
    <w:tmpl w:val="E452AF34"/>
    <w:numStyleLink w:val="ImportedStyle4"/>
  </w:abstractNum>
  <w:abstractNum w:abstractNumId="9" w15:restartNumberingAfterBreak="0">
    <w:nsid w:val="776B19E4"/>
    <w:multiLevelType w:val="hybridMultilevel"/>
    <w:tmpl w:val="E452AF34"/>
    <w:styleLink w:val="ImportedStyle4"/>
    <w:lvl w:ilvl="0" w:tplc="FD9840C4">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2A47AD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504BEC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3FFE43C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592D69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244318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892853D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D08D49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932223A">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7C98179D"/>
    <w:multiLevelType w:val="hybridMultilevel"/>
    <w:tmpl w:val="09D0BFBC"/>
    <w:styleLink w:val="ImportedStyle5"/>
    <w:lvl w:ilvl="0" w:tplc="1A44E13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B274B8A8">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7ACC5540">
      <w:start w:val="1"/>
      <w:numFmt w:val="lowerRoman"/>
      <w:lvlText w:val="%3."/>
      <w:lvlJc w:val="left"/>
      <w:pPr>
        <w:ind w:left="1800" w:hanging="310"/>
      </w:pPr>
      <w:rPr>
        <w:rFonts w:hAnsi="Arial Unicode MS"/>
        <w:b/>
        <w:bCs/>
        <w:caps w:val="0"/>
        <w:smallCaps w:val="0"/>
        <w:strike w:val="0"/>
        <w:dstrike w:val="0"/>
        <w:outline w:val="0"/>
        <w:emboss w:val="0"/>
        <w:imprint w:val="0"/>
        <w:spacing w:val="0"/>
        <w:w w:val="100"/>
        <w:kern w:val="0"/>
        <w:position w:val="0"/>
        <w:highlight w:val="none"/>
        <w:vertAlign w:val="baseline"/>
      </w:rPr>
    </w:lvl>
    <w:lvl w:ilvl="3" w:tplc="10141DC0">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A870520A">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B08C9254">
      <w:start w:val="1"/>
      <w:numFmt w:val="lowerRoman"/>
      <w:lvlText w:val="%6."/>
      <w:lvlJc w:val="left"/>
      <w:pPr>
        <w:ind w:left="3960" w:hanging="310"/>
      </w:pPr>
      <w:rPr>
        <w:rFonts w:hAnsi="Arial Unicode MS"/>
        <w:b/>
        <w:bCs/>
        <w:caps w:val="0"/>
        <w:smallCaps w:val="0"/>
        <w:strike w:val="0"/>
        <w:dstrike w:val="0"/>
        <w:outline w:val="0"/>
        <w:emboss w:val="0"/>
        <w:imprint w:val="0"/>
        <w:spacing w:val="0"/>
        <w:w w:val="100"/>
        <w:kern w:val="0"/>
        <w:position w:val="0"/>
        <w:highlight w:val="none"/>
        <w:vertAlign w:val="baseline"/>
      </w:rPr>
    </w:lvl>
    <w:lvl w:ilvl="6" w:tplc="4376753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5F3296C6">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D3B45A48">
      <w:start w:val="1"/>
      <w:numFmt w:val="lowerRoman"/>
      <w:lvlText w:val="%9."/>
      <w:lvlJc w:val="left"/>
      <w:pPr>
        <w:ind w:left="6120" w:hanging="31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F1760BD"/>
    <w:multiLevelType w:val="multilevel"/>
    <w:tmpl w:val="17543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9306590">
    <w:abstractNumId w:val="0"/>
  </w:num>
  <w:num w:numId="2" w16cid:durableId="831678577">
    <w:abstractNumId w:val="2"/>
  </w:num>
  <w:num w:numId="3" w16cid:durableId="253975460">
    <w:abstractNumId w:val="3"/>
  </w:num>
  <w:num w:numId="4" w16cid:durableId="1199048029">
    <w:abstractNumId w:val="4"/>
  </w:num>
  <w:num w:numId="5" w16cid:durableId="2035030409">
    <w:abstractNumId w:val="7"/>
  </w:num>
  <w:num w:numId="6" w16cid:durableId="1298149007">
    <w:abstractNumId w:val="6"/>
  </w:num>
  <w:num w:numId="7" w16cid:durableId="1809736945">
    <w:abstractNumId w:val="6"/>
    <w:lvlOverride w:ilvl="0">
      <w:lvl w:ilvl="0" w:tplc="1B96CF3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6AAE02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7AED86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476735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BCCFF7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0EED08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86A562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44296D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4BE63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16cid:durableId="119998004">
    <w:abstractNumId w:val="4"/>
  </w:num>
  <w:num w:numId="9" w16cid:durableId="1106658124">
    <w:abstractNumId w:val="4"/>
    <w:lvlOverride w:ilvl="0">
      <w:startOverride w:val="2"/>
    </w:lvlOverride>
  </w:num>
  <w:num w:numId="10" w16cid:durableId="1978143802">
    <w:abstractNumId w:val="4"/>
    <w:lvlOverride w:ilvl="0">
      <w:lvl w:ilvl="0">
        <w:start w:val="1"/>
        <w:numFmt w:val="decimal"/>
        <w:suff w:val="nothing"/>
        <w:lvlText w:val="%1."/>
        <w:lvlJc w:val="left"/>
        <w:pPr>
          <w:tabs>
            <w:tab w:val="left" w:pos="360"/>
          </w:tabs>
          <w:ind w:left="180" w:hanging="1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tabs>
            <w:tab w:val="left" w:pos="360"/>
          </w:tabs>
          <w:ind w:left="240" w:hanging="2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360"/>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360"/>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360"/>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360"/>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360"/>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360"/>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360"/>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1" w16cid:durableId="759983654">
    <w:abstractNumId w:val="9"/>
  </w:num>
  <w:num w:numId="12" w16cid:durableId="1577476814">
    <w:abstractNumId w:val="8"/>
  </w:num>
  <w:num w:numId="13" w16cid:durableId="374238982">
    <w:abstractNumId w:val="4"/>
    <w:lvlOverride w:ilvl="0">
      <w:startOverride w:val="4"/>
      <w:lvl w:ilvl="0">
        <w:start w:val="4"/>
        <w:numFmt w:val="decimal"/>
        <w:lvlText w:val="%1."/>
        <w:lvlJc w:val="left"/>
        <w:pPr>
          <w:ind w:left="426"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1.%2."/>
        <w:lvlJc w:val="left"/>
        <w:pPr>
          <w:ind w:left="486"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86"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786"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4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506"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506"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506"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16cid:durableId="2026126417">
    <w:abstractNumId w:val="10"/>
  </w:num>
  <w:num w:numId="15" w16cid:durableId="1330794535">
    <w:abstractNumId w:val="1"/>
  </w:num>
  <w:num w:numId="16" w16cid:durableId="1166897584">
    <w:abstractNumId w:val="5"/>
  </w:num>
  <w:num w:numId="17" w16cid:durableId="13162983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7A3"/>
    <w:rsid w:val="000D53B1"/>
    <w:rsid w:val="001C1C8F"/>
    <w:rsid w:val="0020438D"/>
    <w:rsid w:val="00365E6F"/>
    <w:rsid w:val="00440DAB"/>
    <w:rsid w:val="005B0A29"/>
    <w:rsid w:val="006A7047"/>
    <w:rsid w:val="007B07C5"/>
    <w:rsid w:val="008077A3"/>
    <w:rsid w:val="00A0714B"/>
    <w:rsid w:val="00A60AA4"/>
    <w:rsid w:val="00B00024"/>
    <w:rsid w:val="00B9477D"/>
    <w:rsid w:val="00F60793"/>
    <w:rsid w:val="00F74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C3A0"/>
  <w15:docId w15:val="{C53833A8-9CB3-4098-BC86-B00D5A0CA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keepLines/>
      <w:spacing w:before="200" w:line="276" w:lineRule="auto"/>
      <w:outlineLvl w:val="1"/>
    </w:pPr>
    <w:rPr>
      <w:rFonts w:ascii="Cambria" w:hAnsi="Cambria" w:cs="Arial Unicode MS"/>
      <w:b/>
      <w:bCs/>
      <w:color w:val="4F81BD"/>
      <w:sz w:val="26"/>
      <w:szCs w:val="26"/>
      <w:u w:color="4F81BD"/>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200" w:line="276"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customStyle="1" w:styleId="Normal1">
    <w:name w:val="Normal1"/>
    <w:pPr>
      <w:spacing w:after="200" w:line="276" w:lineRule="auto"/>
    </w:pPr>
    <w:rPr>
      <w:rFonts w:ascii="Calibri" w:hAnsi="Calibri" w:cs="Arial Unicode MS"/>
      <w:color w:val="000000"/>
      <w:sz w:val="22"/>
      <w:szCs w:val="22"/>
      <w:u w:color="000000"/>
      <w:lang w:val="en-US"/>
    </w:rPr>
  </w:style>
  <w:style w:type="paragraph" w:styleId="ListParagraph">
    <w:name w:val="List Paragraph"/>
    <w:pPr>
      <w:spacing w:after="200" w:line="276"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paragraph" w:customStyle="1" w:styleId="Heading">
    <w:name w:val="Heading"/>
    <w:next w:val="Body"/>
    <w:pPr>
      <w:keepNext/>
      <w:keepLines/>
      <w:spacing w:before="480" w:line="276" w:lineRule="auto"/>
      <w:outlineLvl w:val="0"/>
    </w:pPr>
    <w:rPr>
      <w:rFonts w:ascii="Cambria" w:hAnsi="Cambria" w:cs="Arial Unicode MS"/>
      <w:b/>
      <w:bCs/>
      <w:color w:val="365F91"/>
      <w:sz w:val="28"/>
      <w:szCs w:val="28"/>
      <w:u w:color="365F91"/>
      <w:lang w:val="de-DE"/>
      <w14:textOutline w14:w="0" w14:cap="flat" w14:cmpd="sng" w14:algn="ctr">
        <w14:noFill/>
        <w14:prstDash w14:val="solid"/>
        <w14:bevel/>
      </w14:textOutline>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11"/>
      </w:numPr>
    </w:pPr>
  </w:style>
  <w:style w:type="numbering" w:customStyle="1" w:styleId="ImportedStyle5">
    <w:name w:val="Imported Style 5"/>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44924">
      <w:bodyDiv w:val="1"/>
      <w:marLeft w:val="0"/>
      <w:marRight w:val="0"/>
      <w:marTop w:val="0"/>
      <w:marBottom w:val="0"/>
      <w:divBdr>
        <w:top w:val="none" w:sz="0" w:space="0" w:color="auto"/>
        <w:left w:val="none" w:sz="0" w:space="0" w:color="auto"/>
        <w:bottom w:val="none" w:sz="0" w:space="0" w:color="auto"/>
        <w:right w:val="none" w:sz="0" w:space="0" w:color="auto"/>
      </w:divBdr>
    </w:div>
    <w:div w:id="353310836">
      <w:bodyDiv w:val="1"/>
      <w:marLeft w:val="0"/>
      <w:marRight w:val="0"/>
      <w:marTop w:val="0"/>
      <w:marBottom w:val="0"/>
      <w:divBdr>
        <w:top w:val="none" w:sz="0" w:space="0" w:color="auto"/>
        <w:left w:val="none" w:sz="0" w:space="0" w:color="auto"/>
        <w:bottom w:val="none" w:sz="0" w:space="0" w:color="auto"/>
        <w:right w:val="none" w:sz="0" w:space="0" w:color="auto"/>
      </w:divBdr>
    </w:div>
    <w:div w:id="1328557568">
      <w:bodyDiv w:val="1"/>
      <w:marLeft w:val="0"/>
      <w:marRight w:val="0"/>
      <w:marTop w:val="0"/>
      <w:marBottom w:val="0"/>
      <w:divBdr>
        <w:top w:val="none" w:sz="0" w:space="0" w:color="auto"/>
        <w:left w:val="none" w:sz="0" w:space="0" w:color="auto"/>
        <w:bottom w:val="none" w:sz="0" w:space="0" w:color="auto"/>
        <w:right w:val="none" w:sz="0" w:space="0" w:color="auto"/>
      </w:divBdr>
    </w:div>
    <w:div w:id="1726486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20BCE10714</cp:lastModifiedBy>
  <cp:revision>14</cp:revision>
  <dcterms:created xsi:type="dcterms:W3CDTF">2023-05-14T07:53:00Z</dcterms:created>
  <dcterms:modified xsi:type="dcterms:W3CDTF">2023-05-16T19:14:00Z</dcterms:modified>
</cp:coreProperties>
</file>