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F67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2A3D77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Название раздела: Интеллектуальная сфера и воображение</w:t>
      </w:r>
    </w:p>
    <w:p w14:paraId="728EFE3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2BCB24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4C10C761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ABDAFE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1A1103D6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19CCEBF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6584C6D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Ясность мышления</w:t>
      </w:r>
    </w:p>
    <w:p w14:paraId="31CDA9E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Спутанность, туман в голове</w:t>
      </w:r>
    </w:p>
    <w:p w14:paraId="39FB134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Концентрация на деталях</w:t>
      </w:r>
    </w:p>
    <w:p w14:paraId="701F4BE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Рассеянность, витание в облаках</w:t>
      </w:r>
    </w:p>
    <w:p w14:paraId="7BAFD73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Быстрота ума</w:t>
      </w:r>
    </w:p>
    <w:p w14:paraId="23DFAA2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Замедленное мышление</w:t>
      </w:r>
    </w:p>
    <w:p w14:paraId="568F5FE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Творческое вдохновение</w:t>
      </w:r>
    </w:p>
    <w:p w14:paraId="555FE50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Умственный ступор, отсутствие идей</w:t>
      </w:r>
    </w:p>
    <w:p w14:paraId="5AE341B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Живое воображение (вплоть до иллюзий)</w:t>
      </w:r>
    </w:p>
    <w:p w14:paraId="5B5E194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Приземленность, прагматизм</w:t>
      </w:r>
    </w:p>
    <w:p w14:paraId="43FD5B7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Фиксация на прошлом</w:t>
      </w:r>
    </w:p>
    <w:p w14:paraId="69A9C7E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Фиксация на будущем (тревога или планы)</w:t>
      </w:r>
    </w:p>
    <w:p w14:paraId="3167D30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Навязчивые мысли, идеи</w:t>
      </w:r>
    </w:p>
    <w:p w14:paraId="7718482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Ощущение, что мозг перегружен и вот-вот взорвется</w:t>
      </w:r>
    </w:p>
    <w:p w14:paraId="7995D7D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Трудность с подбором слов</w:t>
      </w:r>
    </w:p>
    <w:p w14:paraId="04871A52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4E0977F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5C4BC65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6206189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38E137CE" w14:textId="77777777" w:rsidR="003C7098" w:rsidRPr="003C7098" w:rsidRDefault="003C7098" w:rsidP="003C7098">
      <w:pPr>
        <w:spacing w:after="0"/>
        <w:rPr>
          <w:sz w:val="20"/>
          <w:szCs w:val="20"/>
          <w:lang w:val="en-US"/>
        </w:rPr>
      </w:pPr>
    </w:p>
    <w:p w14:paraId="442DC9EB" w14:textId="77777777" w:rsidR="003C7098" w:rsidRDefault="003C7098" w:rsidP="003C7098">
      <w:pPr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26A511" w14:textId="233505D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Страхи (специфические и общие)</w:t>
      </w:r>
    </w:p>
    <w:p w14:paraId="6C973EBC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014EB00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42C3CE71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6CD38CF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0AD46CE0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1261923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4433DED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смерти</w:t>
      </w:r>
    </w:p>
    <w:p w14:paraId="14F9A0A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Пренебрежение к смерти</w:t>
      </w:r>
    </w:p>
    <w:p w14:paraId="4795BEE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одиночества</w:t>
      </w:r>
    </w:p>
    <w:p w14:paraId="56C9644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толпы, общества</w:t>
      </w:r>
    </w:p>
    <w:p w14:paraId="0718F91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темноты</w:t>
      </w:r>
    </w:p>
    <w:p w14:paraId="6419E15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яркого света</w:t>
      </w:r>
    </w:p>
    <w:p w14:paraId="4FE7BB7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будущего, неизвестности</w:t>
      </w:r>
    </w:p>
    <w:p w14:paraId="080EFEA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повторения прошлого</w:t>
      </w:r>
    </w:p>
    <w:p w14:paraId="424AFD6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неудачи</w:t>
      </w:r>
    </w:p>
    <w:p w14:paraId="51E8BBA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успеха (ответственности)</w:t>
      </w:r>
    </w:p>
    <w:p w14:paraId="6874B27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сумасшествия, потери контроля</w:t>
      </w:r>
    </w:p>
    <w:p w14:paraId="5FEF582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быть погребенным заживо, замкнутых пространств</w:t>
      </w:r>
    </w:p>
    <w:p w14:paraId="7C165AC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высоты</w:t>
      </w:r>
    </w:p>
    <w:p w14:paraId="00A4CF5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животных (пауков, змей, собак и т.д.)</w:t>
      </w:r>
    </w:p>
    <w:p w14:paraId="4DB2469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заболеть (ипохондрия)</w:t>
      </w:r>
    </w:p>
    <w:p w14:paraId="4B4B0BD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Внезапные панические атаки без видимой причины</w:t>
      </w:r>
    </w:p>
    <w:p w14:paraId="1911F526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60F6759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6A090F72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8A2651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6EEEA4C9" w14:textId="77777777" w:rsidR="003C7098" w:rsidRPr="003C7098" w:rsidRDefault="003C7098" w:rsidP="003C7098">
      <w:pPr>
        <w:spacing w:after="0"/>
        <w:rPr>
          <w:sz w:val="20"/>
          <w:szCs w:val="20"/>
          <w:lang w:val="en-US"/>
        </w:rPr>
      </w:pPr>
    </w:p>
    <w:p w14:paraId="409159F6" w14:textId="77777777" w:rsidR="003C7098" w:rsidRDefault="003C7098" w:rsidP="003C7098">
      <w:pPr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43495A0" w14:textId="3E96F713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Эмоциональные реакции и проявления</w:t>
      </w:r>
    </w:p>
    <w:p w14:paraId="005CF678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0967F6D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7474839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4EA4ED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1BE00BE4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D34E59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7159DCA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Гневливость, вспыльчивость</w:t>
      </w:r>
    </w:p>
    <w:p w14:paraId="1F72CF0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Флегматичность, невозмутимость</w:t>
      </w:r>
    </w:p>
    <w:p w14:paraId="127E249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Ярость, разрушительный гнев</w:t>
      </w:r>
    </w:p>
    <w:p w14:paraId="0C4E091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Досада, тихое раздражение</w:t>
      </w:r>
    </w:p>
    <w:p w14:paraId="28BFDAE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Раздражительность от мелочей</w:t>
      </w:r>
    </w:p>
    <w:p w14:paraId="633E7D9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Терпеливость</w:t>
      </w:r>
    </w:p>
    <w:p w14:paraId="6F647B8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Плаксивость, слезливость</w:t>
      </w:r>
    </w:p>
    <w:p w14:paraId="7CE4691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Сухость, неспособность плакать</w:t>
      </w:r>
    </w:p>
    <w:p w14:paraId="61A0C99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Сентиментальность</w:t>
      </w:r>
    </w:p>
    <w:p w14:paraId="7063444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Черствость, холодность</w:t>
      </w:r>
    </w:p>
    <w:p w14:paraId="2B404DF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Ревность</w:t>
      </w:r>
    </w:p>
    <w:p w14:paraId="5CFC9AB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Безучастность</w:t>
      </w:r>
    </w:p>
    <w:p w14:paraId="61C8DE2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Зависть</w:t>
      </w:r>
    </w:p>
    <w:p w14:paraId="71FEB54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Сочувствие, помощь, участие в делах других</w:t>
      </w:r>
    </w:p>
    <w:p w14:paraId="537CAF4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Жалость к себе</w:t>
      </w:r>
    </w:p>
    <w:p w14:paraId="715DB5E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Суровость к себе</w:t>
      </w:r>
    </w:p>
    <w:p w14:paraId="33190B3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Чувство вины, самообвинение</w:t>
      </w:r>
    </w:p>
    <w:p w14:paraId="62D0B0D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Оправдание себя, обвинение других</w:t>
      </w:r>
    </w:p>
    <w:p w14:paraId="7B1E3E1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Стыдливость</w:t>
      </w:r>
    </w:p>
    <w:p w14:paraId="523FF0F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Бесстыдство</w:t>
      </w:r>
    </w:p>
    <w:p w14:paraId="7A0BDEA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Гордость, чувство собственного достоинства</w:t>
      </w:r>
    </w:p>
    <w:p w14:paraId="3469FCA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Ощущение ничтожности</w:t>
      </w:r>
    </w:p>
    <w:p w14:paraId="610F0EF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Нетерпение</w:t>
      </w:r>
    </w:p>
    <w:p w14:paraId="19BD708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Долготерпение</w:t>
      </w:r>
    </w:p>
    <w:p w14:paraId="13927BE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Истеричность, демонстративность реакций</w:t>
      </w:r>
    </w:p>
    <w:p w14:paraId="75A821B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Внутренняя дрожь, «трепет» от эмоций</w:t>
      </w:r>
    </w:p>
    <w:p w14:paraId="4E231AD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Неистовство</w:t>
      </w:r>
    </w:p>
    <w:p w14:paraId="33C87E9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Любовь к животным</w:t>
      </w:r>
    </w:p>
    <w:p w14:paraId="2DAD6FAD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1A20D3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70E31C13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3B8FE3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7AFD3A73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475A1E4A" w14:textId="77777777" w:rsidR="003C7098" w:rsidRDefault="003C709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4A04EFB" w14:textId="6B917C4A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Особые ментальные состояния и ощущения</w:t>
      </w:r>
    </w:p>
    <w:p w14:paraId="6502AC94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2A388D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46C5D9ED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2F4644E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35CED3D2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AA1011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6DB2EAF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Ощущение раздвоенности личности</w:t>
      </w:r>
    </w:p>
    <w:p w14:paraId="03EC5D3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Чувство, что с ним происходит что-то нереальное</w:t>
      </w:r>
    </w:p>
    <w:p w14:paraId="1DC016D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Ощущение отчужденности от собственного тела или мыслей</w:t>
      </w:r>
    </w:p>
    <w:p w14:paraId="6D38069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Внезапные, яркие прозрения или озарения. Ясновидение</w:t>
      </w:r>
    </w:p>
    <w:p w14:paraId="1962F28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Чувство избранности, особой миссии</w:t>
      </w:r>
    </w:p>
    <w:p w14:paraId="03FF0D1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Мания преследования</w:t>
      </w:r>
    </w:p>
    <w:p w14:paraId="6AA71D3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Бредовые идеи (величия, обнищания и т.д.)</w:t>
      </w:r>
    </w:p>
    <w:p w14:paraId="28181D8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Галлюцинации (слуховые, зрительные)</w:t>
      </w:r>
    </w:p>
    <w:p w14:paraId="40324C8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Навязчивые счет, проверки, ритуалы</w:t>
      </w:r>
    </w:p>
    <w:p w14:paraId="64AF2B5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Потеря ощущения времени</w:t>
      </w:r>
    </w:p>
    <w:p w14:paraId="2F1D8C7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Навязчивое стремление мыть руки, стирать</w:t>
      </w:r>
    </w:p>
    <w:p w14:paraId="1BA229AA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7252B5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27FC4E25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48B9906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140CF84F" w14:textId="14602D61" w:rsidR="003C7098" w:rsidRDefault="003C7098">
      <w:pPr>
        <w:rPr>
          <w:sz w:val="20"/>
          <w:szCs w:val="20"/>
          <w:lang w:val="en-US"/>
        </w:rPr>
      </w:pPr>
    </w:p>
    <w:p w14:paraId="2414D653" w14:textId="4E6EE1C7" w:rsidR="003C7098" w:rsidRDefault="003C709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41E7992" w14:textId="79999599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Желания и отвращения (ментально-эмоциональные)</w:t>
      </w:r>
    </w:p>
    <w:p w14:paraId="602AA96E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FB2B98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66843E57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A5888B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3180B629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1D8FDD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6C8FDF4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быть утешенным</w:t>
      </w:r>
    </w:p>
    <w:p w14:paraId="66747D8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Желание, чтобы его оставили в покое</w:t>
      </w:r>
    </w:p>
    <w:p w14:paraId="1E0097C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путешествовать, менять место</w:t>
      </w:r>
    </w:p>
    <w:p w14:paraId="17CCAC0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быть дома, в безопасности</w:t>
      </w:r>
    </w:p>
    <w:p w14:paraId="21F05B7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алкоголя, стимуляторов</w:t>
      </w:r>
    </w:p>
    <w:p w14:paraId="1CF2A72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Отвращение к ним</w:t>
      </w:r>
    </w:p>
    <w:p w14:paraId="240417E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музыки, искусства</w:t>
      </w:r>
    </w:p>
    <w:p w14:paraId="4C14E4D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Отвращение к ним (раздражают)</w:t>
      </w:r>
    </w:p>
    <w:p w14:paraId="589CA8C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заниматься бизнесом, предприимчивость</w:t>
      </w:r>
    </w:p>
    <w:p w14:paraId="0D02F65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спокойной, рутинной работы</w:t>
      </w:r>
    </w:p>
    <w:p w14:paraId="45B1359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драматизировать</w:t>
      </w:r>
    </w:p>
    <w:p w14:paraId="3A62588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скрыть чувства</w:t>
      </w:r>
    </w:p>
    <w:p w14:paraId="69EABEA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смерти (как покоя)</w:t>
      </w:r>
    </w:p>
    <w:p w14:paraId="6DA112C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Сильная жажда жизни</w:t>
      </w:r>
    </w:p>
    <w:p w14:paraId="575AAE7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Отвращение к определенным цветам, звукам, прикосновениям</w:t>
      </w:r>
    </w:p>
    <w:p w14:paraId="4CE3F86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Разговорчивость</w:t>
      </w:r>
    </w:p>
    <w:p w14:paraId="60BD53D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Молчаливость</w:t>
      </w:r>
    </w:p>
    <w:p w14:paraId="5A4669CC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A55994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20E59D99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23DBAC8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3D76AEDB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08E90C27" w14:textId="77777777" w:rsidR="003C7098" w:rsidRDefault="003C709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AFC08CE" w14:textId="20236511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Реакция на страдание и болезнь</w:t>
      </w:r>
    </w:p>
    <w:p w14:paraId="51EA98C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2FF50C1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66DDFF2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6D93A1B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53AEC131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2364FF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28A778E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Стойкость в страдании</w:t>
      </w:r>
    </w:p>
    <w:p w14:paraId="3BD6D1A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Нетерпимость к боли, требовательность</w:t>
      </w:r>
    </w:p>
    <w:p w14:paraId="3B36887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Преувеличение симптомов</w:t>
      </w:r>
    </w:p>
    <w:p w14:paraId="361DA33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Преуменьшение, скрытность</w:t>
      </w:r>
    </w:p>
    <w:p w14:paraId="2A0BE72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умереть от болезни</w:t>
      </w:r>
    </w:p>
    <w:p w14:paraId="25AF790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Убежденность в неизлечимости, отказ от помощи</w:t>
      </w:r>
    </w:p>
    <w:p w14:paraId="57C3657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Раздражительность от боли</w:t>
      </w:r>
    </w:p>
    <w:p w14:paraId="7E18C1EC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Апатия и покорность при боли</w:t>
      </w:r>
    </w:p>
    <w:p w14:paraId="16D47B5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Требование внимания к себе при болезни</w:t>
      </w:r>
    </w:p>
    <w:p w14:paraId="708B7A3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уединения при болезни</w:t>
      </w:r>
    </w:p>
    <w:p w14:paraId="31DC54C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Ухудшение от сочувствия, избегание его</w:t>
      </w:r>
    </w:p>
    <w:p w14:paraId="6CACB34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Улучшение от сочувствия</w:t>
      </w:r>
    </w:p>
    <w:p w14:paraId="3867717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Страх врачей, лечения</w:t>
      </w:r>
    </w:p>
    <w:p w14:paraId="737953B9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108DCA7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2A9CB3B6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58A7125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p w14:paraId="1C77DA3E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34EF98DF" w14:textId="77777777" w:rsidR="003C7098" w:rsidRDefault="003C709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A63128D" w14:textId="6F83F8E0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lastRenderedPageBreak/>
        <w:t>Название раздела: Воля, деятельность, контроль</w:t>
      </w:r>
    </w:p>
    <w:p w14:paraId="65CB7BC5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4A581885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Подсказка: Выбирайте из списка и распишите подробнее</w:t>
      </w:r>
    </w:p>
    <w:p w14:paraId="30B18BFF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26547BC6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Родительский раздел: Психика и ментальная сфера</w:t>
      </w:r>
    </w:p>
    <w:p w14:paraId="121D0F02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7FD57C6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Теги для выбора:</w:t>
      </w:r>
    </w:p>
    <w:p w14:paraId="3C12F3A8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Сильная воля, решительность</w:t>
      </w:r>
    </w:p>
    <w:p w14:paraId="3E1A455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Слабость воли, нерешительность</w:t>
      </w:r>
    </w:p>
    <w:p w14:paraId="10E2846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Упрямство, несгибаемость</w:t>
      </w:r>
    </w:p>
    <w:p w14:paraId="5CFF2C6D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Уступчивость, мягкотелость</w:t>
      </w:r>
    </w:p>
    <w:p w14:paraId="445841D7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Импульсивность</w:t>
      </w:r>
    </w:p>
    <w:p w14:paraId="08E2B2B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Осторожность</w:t>
      </w:r>
    </w:p>
    <w:p w14:paraId="7BEE051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Торопливость</w:t>
      </w:r>
    </w:p>
    <w:p w14:paraId="7547416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Медлительность</w:t>
      </w:r>
    </w:p>
    <w:p w14:paraId="49A5608A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Трудоголизм</w:t>
      </w:r>
    </w:p>
    <w:p w14:paraId="687570A9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Лень, прокрастинация, откладывает все на потом</w:t>
      </w:r>
    </w:p>
    <w:p w14:paraId="7C6FFE2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Педантичность, стремление к порядку</w:t>
      </w:r>
    </w:p>
    <w:p w14:paraId="6F74FFB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Беспорядочность, хаотичность</w:t>
      </w:r>
    </w:p>
    <w:p w14:paraId="7682230E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Одержимость идеей, фанатизм</w:t>
      </w:r>
    </w:p>
    <w:p w14:paraId="7987D6BB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Поверхностность</w:t>
      </w:r>
    </w:p>
    <w:p w14:paraId="6B45AD8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Самоконтроль, сдержанность</w:t>
      </w:r>
    </w:p>
    <w:p w14:paraId="6B1E2B84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Несдержанность</w:t>
      </w:r>
    </w:p>
    <w:p w14:paraId="7F785851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Перфекционизм</w:t>
      </w:r>
    </w:p>
    <w:p w14:paraId="46E114E2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Халатность, «и так сойдет»</w:t>
      </w:r>
    </w:p>
    <w:p w14:paraId="43EB0CE0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Желание все контролировать</w:t>
      </w:r>
    </w:p>
    <w:p w14:paraId="2B59C0FF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- Отсутствие инициативы, ожидание указаний</w:t>
      </w:r>
    </w:p>
    <w:p w14:paraId="2D4DC563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1B9A3D23" w14:textId="77777777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Поле описания: Да</w:t>
      </w:r>
    </w:p>
    <w:p w14:paraId="072816D9" w14:textId="77777777" w:rsidR="003C7098" w:rsidRPr="003C7098" w:rsidRDefault="003C7098" w:rsidP="003C7098">
      <w:pPr>
        <w:spacing w:after="0"/>
        <w:rPr>
          <w:sz w:val="20"/>
          <w:szCs w:val="20"/>
        </w:rPr>
      </w:pPr>
    </w:p>
    <w:p w14:paraId="20A963CF" w14:textId="28013FFA" w:rsidR="003C7098" w:rsidRPr="003C7098" w:rsidRDefault="003C7098" w:rsidP="003C7098">
      <w:pPr>
        <w:spacing w:after="0"/>
        <w:rPr>
          <w:sz w:val="20"/>
          <w:szCs w:val="20"/>
        </w:rPr>
      </w:pPr>
      <w:r w:rsidRPr="003C7098">
        <w:rPr>
          <w:sz w:val="20"/>
          <w:szCs w:val="20"/>
        </w:rPr>
        <w:t>Подсказка в поле описания: Опишите подробнее черты, которые вы выбрали. Приведите примеры ситуаций, в которых они проявляются. Допишите тут то, чего не было в списке</w:t>
      </w:r>
    </w:p>
    <w:sectPr w:rsidR="003C7098" w:rsidRPr="003C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98"/>
    <w:rsid w:val="003C7098"/>
    <w:rsid w:val="007C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24C5C"/>
  <w15:chartTrackingRefBased/>
  <w15:docId w15:val="{FFA0E911-AA79-5448-88BA-93247CF4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0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0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0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0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0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0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0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0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0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Воробьев</dc:creator>
  <cp:keywords/>
  <dc:description/>
  <cp:lastModifiedBy>Сергей Воробьев</cp:lastModifiedBy>
  <cp:revision>1</cp:revision>
  <dcterms:created xsi:type="dcterms:W3CDTF">2026-02-06T11:47:00Z</dcterms:created>
  <dcterms:modified xsi:type="dcterms:W3CDTF">2026-02-06T11:50:00Z</dcterms:modified>
</cp:coreProperties>
</file>