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de-DE"/>
          <w14:ligatures w14:val="standardContextual"/>
        </w:rPr>
        <w:id w:val="865798664"/>
        <w:docPartObj>
          <w:docPartGallery w:val="Table of Contents"/>
          <w:docPartUnique/>
        </w:docPartObj>
      </w:sdtPr>
      <w:sdtEndPr>
        <w:rPr>
          <w:rFonts w:eastAsiaTheme="minorEastAsia"/>
          <w:b/>
          <w:bCs/>
          <w:noProof/>
          <w:sz w:val="20"/>
          <w:szCs w:val="20"/>
          <w:lang w:val="en-US"/>
        </w:rPr>
      </w:sdtEndPr>
      <w:sdtContent>
        <w:p w14:paraId="339F1DE9" w14:textId="77777777" w:rsidR="00E576C2" w:rsidRPr="00BB3405" w:rsidRDefault="00E576C2">
          <w:pPr>
            <w:pStyle w:val="TOCHeading"/>
            <w:rPr>
              <w:sz w:val="24"/>
              <w:szCs w:val="24"/>
            </w:rPr>
          </w:pPr>
          <w:r>
            <w:rPr>
              <w:sz w:val="24"/>
              <w:szCs w:val="24"/>
            </w:rPr>
            <w:t>Contents</w:t>
          </w:r>
        </w:p>
        <w:p w14:paraId="31D6F4D3" w14:textId="36AC6D04" w:rsidR="0086745A" w:rsidRDefault="00E576C2">
          <w:pPr>
            <w:pStyle w:val="TOC3"/>
            <w:tabs>
              <w:tab w:val="left" w:pos="960"/>
              <w:tab w:val="right" w:leader="dot" w:pos="9062"/>
            </w:tabs>
            <w:rPr>
              <w:rFonts w:eastAsiaTheme="minorEastAsia"/>
              <w:noProof/>
              <w:lang w:eastAsia="de-DE"/>
            </w:rPr>
          </w:pPr>
          <w:r>
            <w:rPr>
              <w:sz w:val="20"/>
              <w:szCs w:val="20"/>
            </w:rPr>
            <w:fldChar w:fldCharType="begin"/>
          </w:r>
          <w:r>
            <w:rPr>
              <w:sz w:val="20"/>
              <w:szCs w:val="20"/>
            </w:rPr>
            <w:instrText xml:space="preserve"> TOC \o "1-3" \h \z \u </w:instrText>
          </w:r>
          <w:r>
            <w:rPr>
              <w:sz w:val="20"/>
              <w:szCs w:val="20"/>
            </w:rPr>
            <w:fldChar w:fldCharType="separate"/>
          </w:r>
          <w:hyperlink w:anchor="_Toc233100166" w:history="1">
            <w:r w:rsidR="0086745A" w:rsidRPr="006B0600">
              <w:rPr>
                <w:rStyle w:val="Hyperlink"/>
                <w:noProof/>
                <w:lang w:val="en-IN"/>
              </w:rPr>
              <w:t>1.</w:t>
            </w:r>
            <w:r w:rsidR="0086745A">
              <w:rPr>
                <w:rFonts w:eastAsiaTheme="minorEastAsia"/>
                <w:noProof/>
                <w:lang w:eastAsia="de-DE"/>
              </w:rPr>
              <w:tab/>
            </w:r>
            <w:r w:rsidR="0086745A" w:rsidRPr="006B0600">
              <w:rPr>
                <w:rStyle w:val="Hyperlink"/>
                <w:noProof/>
                <w:lang w:val="en-IN"/>
              </w:rPr>
              <w:t>SAP Data Cleanser – Data Quality Optimization</w:t>
            </w:r>
            <w:r w:rsidR="0086745A">
              <w:rPr>
                <w:noProof/>
                <w:webHidden/>
              </w:rPr>
              <w:tab/>
            </w:r>
            <w:r w:rsidR="0086745A">
              <w:rPr>
                <w:noProof/>
                <w:webHidden/>
              </w:rPr>
              <w:fldChar w:fldCharType="begin"/>
            </w:r>
            <w:r w:rsidR="0086745A">
              <w:rPr>
                <w:noProof/>
                <w:webHidden/>
              </w:rPr>
              <w:instrText xml:space="preserve"> PAGEREF _Toc233100166 \h </w:instrText>
            </w:r>
            <w:r w:rsidR="0086745A">
              <w:rPr>
                <w:noProof/>
                <w:webHidden/>
              </w:rPr>
            </w:r>
            <w:r w:rsidR="0086745A">
              <w:rPr>
                <w:noProof/>
                <w:webHidden/>
              </w:rPr>
              <w:fldChar w:fldCharType="separate"/>
            </w:r>
            <w:r w:rsidR="0086745A">
              <w:rPr>
                <w:noProof/>
                <w:webHidden/>
              </w:rPr>
              <w:t>1</w:t>
            </w:r>
            <w:r w:rsidR="0086745A">
              <w:rPr>
                <w:noProof/>
                <w:webHidden/>
              </w:rPr>
              <w:fldChar w:fldCharType="end"/>
            </w:r>
          </w:hyperlink>
        </w:p>
        <w:p w14:paraId="1E7B07D0" w14:textId="7AD62BB1" w:rsidR="0086745A" w:rsidRDefault="0086745A">
          <w:pPr>
            <w:pStyle w:val="TOC3"/>
            <w:tabs>
              <w:tab w:val="left" w:pos="960"/>
              <w:tab w:val="right" w:leader="dot" w:pos="9062"/>
            </w:tabs>
            <w:rPr>
              <w:rFonts w:eastAsiaTheme="minorEastAsia"/>
              <w:noProof/>
              <w:lang w:eastAsia="de-DE"/>
            </w:rPr>
          </w:pPr>
          <w:hyperlink w:anchor="_Toc233100167" w:history="1">
            <w:r w:rsidRPr="006B0600">
              <w:rPr>
                <w:rStyle w:val="Hyperlink"/>
                <w:noProof/>
              </w:rPr>
              <w:t>2.</w:t>
            </w:r>
            <w:r>
              <w:rPr>
                <w:rFonts w:eastAsiaTheme="minorEastAsia"/>
                <w:noProof/>
                <w:lang w:eastAsia="de-DE"/>
              </w:rPr>
              <w:tab/>
            </w:r>
            <w:r w:rsidRPr="006B0600">
              <w:rPr>
                <w:rStyle w:val="Hyperlink"/>
                <w:noProof/>
              </w:rPr>
              <w:t>Predictive AI for Warehouse &amp; Logistics</w:t>
            </w:r>
            <w:r>
              <w:rPr>
                <w:noProof/>
                <w:webHidden/>
              </w:rPr>
              <w:tab/>
            </w:r>
            <w:r>
              <w:rPr>
                <w:noProof/>
                <w:webHidden/>
              </w:rPr>
              <w:fldChar w:fldCharType="begin"/>
            </w:r>
            <w:r>
              <w:rPr>
                <w:noProof/>
                <w:webHidden/>
              </w:rPr>
              <w:instrText xml:space="preserve"> PAGEREF _Toc233100167 \h </w:instrText>
            </w:r>
            <w:r>
              <w:rPr>
                <w:noProof/>
                <w:webHidden/>
              </w:rPr>
            </w:r>
            <w:r>
              <w:rPr>
                <w:noProof/>
                <w:webHidden/>
              </w:rPr>
              <w:fldChar w:fldCharType="separate"/>
            </w:r>
            <w:r>
              <w:rPr>
                <w:noProof/>
                <w:webHidden/>
              </w:rPr>
              <w:t>2</w:t>
            </w:r>
            <w:r>
              <w:rPr>
                <w:noProof/>
                <w:webHidden/>
              </w:rPr>
              <w:fldChar w:fldCharType="end"/>
            </w:r>
          </w:hyperlink>
        </w:p>
        <w:p w14:paraId="70E78323" w14:textId="792A2FEC" w:rsidR="0086745A" w:rsidRDefault="0086745A">
          <w:pPr>
            <w:pStyle w:val="TOC3"/>
            <w:tabs>
              <w:tab w:val="left" w:pos="960"/>
              <w:tab w:val="right" w:leader="dot" w:pos="9062"/>
            </w:tabs>
            <w:rPr>
              <w:rFonts w:eastAsiaTheme="minorEastAsia"/>
              <w:noProof/>
              <w:lang w:eastAsia="de-DE"/>
            </w:rPr>
          </w:pPr>
          <w:hyperlink w:anchor="_Toc233100168" w:history="1">
            <w:r w:rsidRPr="006B0600">
              <w:rPr>
                <w:rStyle w:val="Hyperlink"/>
                <w:noProof/>
                <w:lang w:val="en-IN"/>
              </w:rPr>
              <w:t>3.</w:t>
            </w:r>
            <w:r>
              <w:rPr>
                <w:rFonts w:eastAsiaTheme="minorEastAsia"/>
                <w:noProof/>
                <w:lang w:eastAsia="de-DE"/>
              </w:rPr>
              <w:tab/>
            </w:r>
            <w:r w:rsidRPr="006B0600">
              <w:rPr>
                <w:rStyle w:val="Hyperlink"/>
                <w:noProof/>
                <w:lang w:val="en-IN"/>
              </w:rPr>
              <w:t>AI-Supported Business Blueprint (BBP Generator)</w:t>
            </w:r>
            <w:r>
              <w:rPr>
                <w:noProof/>
                <w:webHidden/>
              </w:rPr>
              <w:tab/>
            </w:r>
            <w:r>
              <w:rPr>
                <w:noProof/>
                <w:webHidden/>
              </w:rPr>
              <w:fldChar w:fldCharType="begin"/>
            </w:r>
            <w:r>
              <w:rPr>
                <w:noProof/>
                <w:webHidden/>
              </w:rPr>
              <w:instrText xml:space="preserve"> PAGEREF _Toc233100168 \h </w:instrText>
            </w:r>
            <w:r>
              <w:rPr>
                <w:noProof/>
                <w:webHidden/>
              </w:rPr>
            </w:r>
            <w:r>
              <w:rPr>
                <w:noProof/>
                <w:webHidden/>
              </w:rPr>
              <w:fldChar w:fldCharType="separate"/>
            </w:r>
            <w:r>
              <w:rPr>
                <w:noProof/>
                <w:webHidden/>
              </w:rPr>
              <w:t>3</w:t>
            </w:r>
            <w:r>
              <w:rPr>
                <w:noProof/>
                <w:webHidden/>
              </w:rPr>
              <w:fldChar w:fldCharType="end"/>
            </w:r>
          </w:hyperlink>
        </w:p>
        <w:p w14:paraId="7C9EC7FA" w14:textId="7DBC4309" w:rsidR="0086745A" w:rsidRDefault="0086745A">
          <w:pPr>
            <w:pStyle w:val="TOC3"/>
            <w:tabs>
              <w:tab w:val="left" w:pos="960"/>
              <w:tab w:val="right" w:leader="dot" w:pos="9062"/>
            </w:tabs>
            <w:rPr>
              <w:rFonts w:eastAsiaTheme="minorEastAsia"/>
              <w:noProof/>
              <w:lang w:eastAsia="de-DE"/>
            </w:rPr>
          </w:pPr>
          <w:hyperlink w:anchor="_Toc233100169" w:history="1">
            <w:r w:rsidRPr="006B0600">
              <w:rPr>
                <w:rStyle w:val="Hyperlink"/>
                <w:noProof/>
              </w:rPr>
              <w:t>4.</w:t>
            </w:r>
            <w:r>
              <w:rPr>
                <w:rFonts w:eastAsiaTheme="minorEastAsia"/>
                <w:noProof/>
                <w:lang w:eastAsia="de-DE"/>
              </w:rPr>
              <w:tab/>
            </w:r>
            <w:r w:rsidRPr="006B0600">
              <w:rPr>
                <w:rStyle w:val="Hyperlink"/>
                <w:noProof/>
              </w:rPr>
              <w:t>Half-Automatic Customizing from BBP</w:t>
            </w:r>
            <w:r>
              <w:rPr>
                <w:noProof/>
                <w:webHidden/>
              </w:rPr>
              <w:tab/>
            </w:r>
            <w:r>
              <w:rPr>
                <w:noProof/>
                <w:webHidden/>
              </w:rPr>
              <w:fldChar w:fldCharType="begin"/>
            </w:r>
            <w:r>
              <w:rPr>
                <w:noProof/>
                <w:webHidden/>
              </w:rPr>
              <w:instrText xml:space="preserve"> PAGEREF _Toc233100169 \h </w:instrText>
            </w:r>
            <w:r>
              <w:rPr>
                <w:noProof/>
                <w:webHidden/>
              </w:rPr>
            </w:r>
            <w:r>
              <w:rPr>
                <w:noProof/>
                <w:webHidden/>
              </w:rPr>
              <w:fldChar w:fldCharType="separate"/>
            </w:r>
            <w:r>
              <w:rPr>
                <w:noProof/>
                <w:webHidden/>
              </w:rPr>
              <w:t>3</w:t>
            </w:r>
            <w:r>
              <w:rPr>
                <w:noProof/>
                <w:webHidden/>
              </w:rPr>
              <w:fldChar w:fldCharType="end"/>
            </w:r>
          </w:hyperlink>
        </w:p>
        <w:p w14:paraId="726AC22B" w14:textId="4556F252" w:rsidR="0086745A" w:rsidRDefault="0086745A">
          <w:pPr>
            <w:pStyle w:val="TOC3"/>
            <w:tabs>
              <w:tab w:val="left" w:pos="960"/>
              <w:tab w:val="right" w:leader="dot" w:pos="9062"/>
            </w:tabs>
            <w:rPr>
              <w:rFonts w:eastAsiaTheme="minorEastAsia"/>
              <w:noProof/>
              <w:lang w:eastAsia="de-DE"/>
            </w:rPr>
          </w:pPr>
          <w:hyperlink w:anchor="_Toc233100170" w:history="1">
            <w:r w:rsidRPr="006B0600">
              <w:rPr>
                <w:rStyle w:val="Hyperlink"/>
                <w:noProof/>
              </w:rPr>
              <w:t>5.</w:t>
            </w:r>
            <w:r>
              <w:rPr>
                <w:rFonts w:eastAsiaTheme="minorEastAsia"/>
                <w:noProof/>
                <w:lang w:eastAsia="de-DE"/>
              </w:rPr>
              <w:tab/>
            </w:r>
            <w:r w:rsidRPr="006B0600">
              <w:rPr>
                <w:rStyle w:val="Hyperlink"/>
                <w:noProof/>
              </w:rPr>
              <w:t>ABAP → Natural Language Translator</w:t>
            </w:r>
            <w:r>
              <w:rPr>
                <w:noProof/>
                <w:webHidden/>
              </w:rPr>
              <w:tab/>
            </w:r>
            <w:r>
              <w:rPr>
                <w:noProof/>
                <w:webHidden/>
              </w:rPr>
              <w:fldChar w:fldCharType="begin"/>
            </w:r>
            <w:r>
              <w:rPr>
                <w:noProof/>
                <w:webHidden/>
              </w:rPr>
              <w:instrText xml:space="preserve"> PAGEREF _Toc233100170 \h </w:instrText>
            </w:r>
            <w:r>
              <w:rPr>
                <w:noProof/>
                <w:webHidden/>
              </w:rPr>
            </w:r>
            <w:r>
              <w:rPr>
                <w:noProof/>
                <w:webHidden/>
              </w:rPr>
              <w:fldChar w:fldCharType="separate"/>
            </w:r>
            <w:r>
              <w:rPr>
                <w:noProof/>
                <w:webHidden/>
              </w:rPr>
              <w:t>4</w:t>
            </w:r>
            <w:r>
              <w:rPr>
                <w:noProof/>
                <w:webHidden/>
              </w:rPr>
              <w:fldChar w:fldCharType="end"/>
            </w:r>
          </w:hyperlink>
        </w:p>
        <w:p w14:paraId="04A7F1AC" w14:textId="5D89551E" w:rsidR="0086745A" w:rsidRDefault="0086745A">
          <w:pPr>
            <w:pStyle w:val="TOC3"/>
            <w:tabs>
              <w:tab w:val="left" w:pos="960"/>
              <w:tab w:val="right" w:leader="dot" w:pos="9062"/>
            </w:tabs>
            <w:rPr>
              <w:rFonts w:eastAsiaTheme="minorEastAsia"/>
              <w:noProof/>
              <w:lang w:eastAsia="de-DE"/>
            </w:rPr>
          </w:pPr>
          <w:hyperlink w:anchor="_Toc233100171" w:history="1">
            <w:r w:rsidRPr="006B0600">
              <w:rPr>
                <w:rStyle w:val="Hyperlink"/>
                <w:noProof/>
              </w:rPr>
              <w:t>6.</w:t>
            </w:r>
            <w:r>
              <w:rPr>
                <w:rFonts w:eastAsiaTheme="minorEastAsia"/>
                <w:noProof/>
                <w:lang w:eastAsia="de-DE"/>
              </w:rPr>
              <w:tab/>
            </w:r>
            <w:r w:rsidRPr="006B0600">
              <w:rPr>
                <w:rStyle w:val="Hyperlink"/>
                <w:noProof/>
              </w:rPr>
              <w:t>Custom Code Review Agent</w:t>
            </w:r>
            <w:r>
              <w:rPr>
                <w:noProof/>
                <w:webHidden/>
              </w:rPr>
              <w:tab/>
            </w:r>
            <w:r>
              <w:rPr>
                <w:noProof/>
                <w:webHidden/>
              </w:rPr>
              <w:fldChar w:fldCharType="begin"/>
            </w:r>
            <w:r>
              <w:rPr>
                <w:noProof/>
                <w:webHidden/>
              </w:rPr>
              <w:instrText xml:space="preserve"> PAGEREF _Toc233100171 \h </w:instrText>
            </w:r>
            <w:r>
              <w:rPr>
                <w:noProof/>
                <w:webHidden/>
              </w:rPr>
            </w:r>
            <w:r>
              <w:rPr>
                <w:noProof/>
                <w:webHidden/>
              </w:rPr>
              <w:fldChar w:fldCharType="separate"/>
            </w:r>
            <w:r>
              <w:rPr>
                <w:noProof/>
                <w:webHidden/>
              </w:rPr>
              <w:t>5</w:t>
            </w:r>
            <w:r>
              <w:rPr>
                <w:noProof/>
                <w:webHidden/>
              </w:rPr>
              <w:fldChar w:fldCharType="end"/>
            </w:r>
          </w:hyperlink>
        </w:p>
        <w:p w14:paraId="39EF0550" w14:textId="44992822" w:rsidR="0086745A" w:rsidRDefault="0086745A">
          <w:pPr>
            <w:pStyle w:val="TOC3"/>
            <w:tabs>
              <w:tab w:val="left" w:pos="960"/>
              <w:tab w:val="right" w:leader="dot" w:pos="9062"/>
            </w:tabs>
            <w:rPr>
              <w:rFonts w:eastAsiaTheme="minorEastAsia"/>
              <w:noProof/>
              <w:lang w:eastAsia="de-DE"/>
            </w:rPr>
          </w:pPr>
          <w:hyperlink w:anchor="_Toc233100172" w:history="1">
            <w:r w:rsidRPr="006B0600">
              <w:rPr>
                <w:rStyle w:val="Hyperlink"/>
                <w:noProof/>
              </w:rPr>
              <w:t>7.</w:t>
            </w:r>
            <w:r>
              <w:rPr>
                <w:rFonts w:eastAsiaTheme="minorEastAsia"/>
                <w:noProof/>
                <w:lang w:eastAsia="de-DE"/>
              </w:rPr>
              <w:tab/>
            </w:r>
            <w:r w:rsidRPr="006B0600">
              <w:rPr>
                <w:rStyle w:val="Hyperlink"/>
                <w:noProof/>
              </w:rPr>
              <w:t>n8n Workflow Automation with GenAI</w:t>
            </w:r>
            <w:r>
              <w:rPr>
                <w:noProof/>
                <w:webHidden/>
              </w:rPr>
              <w:tab/>
            </w:r>
            <w:r>
              <w:rPr>
                <w:noProof/>
                <w:webHidden/>
              </w:rPr>
              <w:fldChar w:fldCharType="begin"/>
            </w:r>
            <w:r>
              <w:rPr>
                <w:noProof/>
                <w:webHidden/>
              </w:rPr>
              <w:instrText xml:space="preserve"> PAGEREF _Toc233100172 \h </w:instrText>
            </w:r>
            <w:r>
              <w:rPr>
                <w:noProof/>
                <w:webHidden/>
              </w:rPr>
            </w:r>
            <w:r>
              <w:rPr>
                <w:noProof/>
                <w:webHidden/>
              </w:rPr>
              <w:fldChar w:fldCharType="separate"/>
            </w:r>
            <w:r>
              <w:rPr>
                <w:noProof/>
                <w:webHidden/>
              </w:rPr>
              <w:t>5</w:t>
            </w:r>
            <w:r>
              <w:rPr>
                <w:noProof/>
                <w:webHidden/>
              </w:rPr>
              <w:fldChar w:fldCharType="end"/>
            </w:r>
          </w:hyperlink>
        </w:p>
        <w:p w14:paraId="21AB9FE3" w14:textId="5F988F21" w:rsidR="0086745A" w:rsidRDefault="0086745A">
          <w:pPr>
            <w:pStyle w:val="TOC3"/>
            <w:tabs>
              <w:tab w:val="left" w:pos="960"/>
              <w:tab w:val="right" w:leader="dot" w:pos="9062"/>
            </w:tabs>
            <w:rPr>
              <w:rFonts w:eastAsiaTheme="minorEastAsia"/>
              <w:noProof/>
              <w:lang w:eastAsia="de-DE"/>
            </w:rPr>
          </w:pPr>
          <w:hyperlink w:anchor="_Toc233100173" w:history="1">
            <w:r w:rsidRPr="006B0600">
              <w:rPr>
                <w:rStyle w:val="Hyperlink"/>
                <w:noProof/>
              </w:rPr>
              <w:t>8.</w:t>
            </w:r>
            <w:r>
              <w:rPr>
                <w:rFonts w:eastAsiaTheme="minorEastAsia"/>
                <w:noProof/>
                <w:lang w:eastAsia="de-DE"/>
              </w:rPr>
              <w:tab/>
            </w:r>
            <w:r w:rsidRPr="006B0600">
              <w:rPr>
                <w:rStyle w:val="Hyperlink"/>
                <w:noProof/>
              </w:rPr>
              <w:t>AI-Supported SAP Documentation</w:t>
            </w:r>
            <w:r>
              <w:rPr>
                <w:noProof/>
                <w:webHidden/>
              </w:rPr>
              <w:tab/>
            </w:r>
            <w:r>
              <w:rPr>
                <w:noProof/>
                <w:webHidden/>
              </w:rPr>
              <w:fldChar w:fldCharType="begin"/>
            </w:r>
            <w:r>
              <w:rPr>
                <w:noProof/>
                <w:webHidden/>
              </w:rPr>
              <w:instrText xml:space="preserve"> PAGEREF _Toc233100173 \h </w:instrText>
            </w:r>
            <w:r>
              <w:rPr>
                <w:noProof/>
                <w:webHidden/>
              </w:rPr>
            </w:r>
            <w:r>
              <w:rPr>
                <w:noProof/>
                <w:webHidden/>
              </w:rPr>
              <w:fldChar w:fldCharType="separate"/>
            </w:r>
            <w:r>
              <w:rPr>
                <w:noProof/>
                <w:webHidden/>
              </w:rPr>
              <w:t>6</w:t>
            </w:r>
            <w:r>
              <w:rPr>
                <w:noProof/>
                <w:webHidden/>
              </w:rPr>
              <w:fldChar w:fldCharType="end"/>
            </w:r>
          </w:hyperlink>
        </w:p>
        <w:p w14:paraId="5021886D" w14:textId="77F247BC" w:rsidR="0086745A" w:rsidRDefault="0086745A">
          <w:pPr>
            <w:pStyle w:val="TOC3"/>
            <w:tabs>
              <w:tab w:val="left" w:pos="960"/>
              <w:tab w:val="right" w:leader="dot" w:pos="9062"/>
            </w:tabs>
            <w:rPr>
              <w:rFonts w:eastAsiaTheme="minorEastAsia"/>
              <w:noProof/>
              <w:lang w:eastAsia="de-DE"/>
            </w:rPr>
          </w:pPr>
          <w:hyperlink w:anchor="_Toc233100174" w:history="1">
            <w:r w:rsidRPr="006B0600">
              <w:rPr>
                <w:rStyle w:val="Hyperlink"/>
                <w:noProof/>
                <w:lang w:val="en-IN"/>
              </w:rPr>
              <w:t>9.</w:t>
            </w:r>
            <w:r>
              <w:rPr>
                <w:rFonts w:eastAsiaTheme="minorEastAsia"/>
                <w:noProof/>
                <w:lang w:eastAsia="de-DE"/>
              </w:rPr>
              <w:tab/>
            </w:r>
            <w:r w:rsidRPr="006B0600">
              <w:rPr>
                <w:rStyle w:val="Hyperlink"/>
                <w:noProof/>
                <w:lang w:val="en-IN"/>
              </w:rPr>
              <w:t>ITSM AI – Intelligent Ticket &amp; Communication Assistant</w:t>
            </w:r>
            <w:r>
              <w:rPr>
                <w:noProof/>
                <w:webHidden/>
              </w:rPr>
              <w:tab/>
            </w:r>
            <w:r>
              <w:rPr>
                <w:noProof/>
                <w:webHidden/>
              </w:rPr>
              <w:fldChar w:fldCharType="begin"/>
            </w:r>
            <w:r>
              <w:rPr>
                <w:noProof/>
                <w:webHidden/>
              </w:rPr>
              <w:instrText xml:space="preserve"> PAGEREF _Toc233100174 \h </w:instrText>
            </w:r>
            <w:r>
              <w:rPr>
                <w:noProof/>
                <w:webHidden/>
              </w:rPr>
            </w:r>
            <w:r>
              <w:rPr>
                <w:noProof/>
                <w:webHidden/>
              </w:rPr>
              <w:fldChar w:fldCharType="separate"/>
            </w:r>
            <w:r>
              <w:rPr>
                <w:noProof/>
                <w:webHidden/>
              </w:rPr>
              <w:t>7</w:t>
            </w:r>
            <w:r>
              <w:rPr>
                <w:noProof/>
                <w:webHidden/>
              </w:rPr>
              <w:fldChar w:fldCharType="end"/>
            </w:r>
          </w:hyperlink>
        </w:p>
        <w:p w14:paraId="317BA9F2" w14:textId="17E056AB" w:rsidR="0086745A" w:rsidRDefault="0086745A">
          <w:pPr>
            <w:pStyle w:val="TOC3"/>
            <w:tabs>
              <w:tab w:val="left" w:pos="1200"/>
              <w:tab w:val="right" w:leader="dot" w:pos="9062"/>
            </w:tabs>
            <w:rPr>
              <w:rFonts w:eastAsiaTheme="minorEastAsia"/>
              <w:noProof/>
              <w:lang w:eastAsia="de-DE"/>
            </w:rPr>
          </w:pPr>
          <w:hyperlink w:anchor="_Toc233100175" w:history="1">
            <w:r w:rsidRPr="006B0600">
              <w:rPr>
                <w:rStyle w:val="Hyperlink"/>
                <w:noProof/>
                <w:lang w:val="en-IN"/>
              </w:rPr>
              <w:t>10.</w:t>
            </w:r>
            <w:r>
              <w:rPr>
                <w:rFonts w:eastAsiaTheme="minorEastAsia"/>
                <w:noProof/>
                <w:lang w:eastAsia="de-DE"/>
              </w:rPr>
              <w:tab/>
            </w:r>
            <w:r w:rsidRPr="006B0600">
              <w:rPr>
                <w:rStyle w:val="Hyperlink"/>
                <w:noProof/>
                <w:lang w:val="en-IN"/>
              </w:rPr>
              <w:t>Build Your Own GenAI Agent / Copilot Solution</w:t>
            </w:r>
            <w:r>
              <w:rPr>
                <w:noProof/>
                <w:webHidden/>
              </w:rPr>
              <w:tab/>
            </w:r>
            <w:r>
              <w:rPr>
                <w:noProof/>
                <w:webHidden/>
              </w:rPr>
              <w:fldChar w:fldCharType="begin"/>
            </w:r>
            <w:r>
              <w:rPr>
                <w:noProof/>
                <w:webHidden/>
              </w:rPr>
              <w:instrText xml:space="preserve"> PAGEREF _Toc233100175 \h </w:instrText>
            </w:r>
            <w:r>
              <w:rPr>
                <w:noProof/>
                <w:webHidden/>
              </w:rPr>
            </w:r>
            <w:r>
              <w:rPr>
                <w:noProof/>
                <w:webHidden/>
              </w:rPr>
              <w:fldChar w:fldCharType="separate"/>
            </w:r>
            <w:r>
              <w:rPr>
                <w:noProof/>
                <w:webHidden/>
              </w:rPr>
              <w:t>8</w:t>
            </w:r>
            <w:r>
              <w:rPr>
                <w:noProof/>
                <w:webHidden/>
              </w:rPr>
              <w:fldChar w:fldCharType="end"/>
            </w:r>
          </w:hyperlink>
        </w:p>
        <w:p w14:paraId="7033756A" w14:textId="30B01001" w:rsidR="0086745A" w:rsidRDefault="0086745A">
          <w:pPr>
            <w:pStyle w:val="TOC3"/>
            <w:tabs>
              <w:tab w:val="left" w:pos="1200"/>
              <w:tab w:val="right" w:leader="dot" w:pos="9062"/>
            </w:tabs>
            <w:rPr>
              <w:rFonts w:eastAsiaTheme="minorEastAsia"/>
              <w:noProof/>
              <w:lang w:eastAsia="de-DE"/>
            </w:rPr>
          </w:pPr>
          <w:hyperlink w:anchor="_Toc233100176" w:history="1">
            <w:r w:rsidRPr="006B0600">
              <w:rPr>
                <w:rStyle w:val="Hyperlink"/>
                <w:noProof/>
              </w:rPr>
              <w:t>11.</w:t>
            </w:r>
            <w:r>
              <w:rPr>
                <w:rFonts w:eastAsiaTheme="minorEastAsia"/>
                <w:noProof/>
                <w:lang w:eastAsia="de-DE"/>
              </w:rPr>
              <w:tab/>
            </w:r>
            <w:r w:rsidRPr="006B0600">
              <w:rPr>
                <w:rStyle w:val="Hyperlink"/>
                <w:noProof/>
              </w:rPr>
              <w:t>AI-Guided Knowledge Transfer &amp; Training</w:t>
            </w:r>
            <w:r>
              <w:rPr>
                <w:noProof/>
                <w:webHidden/>
              </w:rPr>
              <w:tab/>
            </w:r>
            <w:r>
              <w:rPr>
                <w:noProof/>
                <w:webHidden/>
              </w:rPr>
              <w:fldChar w:fldCharType="begin"/>
            </w:r>
            <w:r>
              <w:rPr>
                <w:noProof/>
                <w:webHidden/>
              </w:rPr>
              <w:instrText xml:space="preserve"> PAGEREF _Toc233100176 \h </w:instrText>
            </w:r>
            <w:r>
              <w:rPr>
                <w:noProof/>
                <w:webHidden/>
              </w:rPr>
            </w:r>
            <w:r>
              <w:rPr>
                <w:noProof/>
                <w:webHidden/>
              </w:rPr>
              <w:fldChar w:fldCharType="separate"/>
            </w:r>
            <w:r>
              <w:rPr>
                <w:noProof/>
                <w:webHidden/>
              </w:rPr>
              <w:t>8</w:t>
            </w:r>
            <w:r>
              <w:rPr>
                <w:noProof/>
                <w:webHidden/>
              </w:rPr>
              <w:fldChar w:fldCharType="end"/>
            </w:r>
          </w:hyperlink>
        </w:p>
        <w:p w14:paraId="012C4ECF" w14:textId="037285B6" w:rsidR="0086745A" w:rsidRDefault="0086745A">
          <w:pPr>
            <w:pStyle w:val="TOC3"/>
            <w:tabs>
              <w:tab w:val="left" w:pos="1200"/>
              <w:tab w:val="right" w:leader="dot" w:pos="9062"/>
            </w:tabs>
            <w:rPr>
              <w:rFonts w:eastAsiaTheme="minorEastAsia"/>
              <w:noProof/>
              <w:lang w:eastAsia="de-DE"/>
            </w:rPr>
          </w:pPr>
          <w:hyperlink w:anchor="_Toc233100177" w:history="1">
            <w:r w:rsidRPr="006B0600">
              <w:rPr>
                <w:rStyle w:val="Hyperlink"/>
                <w:noProof/>
              </w:rPr>
              <w:t>12.</w:t>
            </w:r>
            <w:r>
              <w:rPr>
                <w:rFonts w:eastAsiaTheme="minorEastAsia"/>
                <w:noProof/>
                <w:lang w:eastAsia="de-DE"/>
              </w:rPr>
              <w:tab/>
            </w:r>
            <w:r w:rsidRPr="006B0600">
              <w:rPr>
                <w:rStyle w:val="Hyperlink"/>
                <w:noProof/>
              </w:rPr>
              <w:t>AI Demo-Showcase Generator</w:t>
            </w:r>
            <w:r>
              <w:rPr>
                <w:noProof/>
                <w:webHidden/>
              </w:rPr>
              <w:tab/>
            </w:r>
            <w:r>
              <w:rPr>
                <w:noProof/>
                <w:webHidden/>
              </w:rPr>
              <w:fldChar w:fldCharType="begin"/>
            </w:r>
            <w:r>
              <w:rPr>
                <w:noProof/>
                <w:webHidden/>
              </w:rPr>
              <w:instrText xml:space="preserve"> PAGEREF _Toc233100177 \h </w:instrText>
            </w:r>
            <w:r>
              <w:rPr>
                <w:noProof/>
                <w:webHidden/>
              </w:rPr>
            </w:r>
            <w:r>
              <w:rPr>
                <w:noProof/>
                <w:webHidden/>
              </w:rPr>
              <w:fldChar w:fldCharType="separate"/>
            </w:r>
            <w:r>
              <w:rPr>
                <w:noProof/>
                <w:webHidden/>
              </w:rPr>
              <w:t>9</w:t>
            </w:r>
            <w:r>
              <w:rPr>
                <w:noProof/>
                <w:webHidden/>
              </w:rPr>
              <w:fldChar w:fldCharType="end"/>
            </w:r>
          </w:hyperlink>
        </w:p>
        <w:p w14:paraId="17DF14E0" w14:textId="1BD812E0" w:rsidR="00E576C2" w:rsidRPr="00BB3405" w:rsidRDefault="00E576C2" w:rsidP="00870F01">
          <w:pPr>
            <w:rPr>
              <w:sz w:val="20"/>
              <w:szCs w:val="20"/>
            </w:rPr>
          </w:pPr>
          <w:r>
            <w:rPr>
              <w:b/>
              <w:bCs/>
              <w:noProof/>
              <w:sz w:val="20"/>
              <w:szCs w:val="20"/>
            </w:rPr>
            <w:fldChar w:fldCharType="end"/>
          </w:r>
        </w:p>
      </w:sdtContent>
    </w:sdt>
    <w:p w14:paraId="64309BA8" w14:textId="77777777" w:rsidR="00E576C2" w:rsidRPr="00BB3405" w:rsidRDefault="00E576C2" w:rsidP="00F459A1">
      <w:pPr>
        <w:pStyle w:val="Heading1"/>
        <w:jc w:val="center"/>
        <w:rPr>
          <w:sz w:val="32"/>
          <w:szCs w:val="32"/>
        </w:rPr>
      </w:pPr>
    </w:p>
    <w:p w14:paraId="37D06468" w14:textId="77777777" w:rsidR="00576D42" w:rsidRPr="008116B1" w:rsidRDefault="00000000">
      <w:pPr>
        <w:pStyle w:val="Heading3"/>
        <w:numPr>
          <w:ilvl w:val="0"/>
          <w:numId w:val="29"/>
        </w:numPr>
        <w:rPr>
          <w:sz w:val="22"/>
          <w:szCs w:val="22"/>
          <w:lang w:val="en-IN"/>
        </w:rPr>
      </w:pPr>
      <w:bookmarkStart w:id="0" w:name="_Toc233100166"/>
      <w:r w:rsidRPr="008116B1">
        <w:rPr>
          <w:sz w:val="22"/>
          <w:szCs w:val="22"/>
          <w:lang w:val="en-IN"/>
        </w:rPr>
        <w:t>SAP Data Cleanser – Data Quality Optimization</w:t>
      </w:r>
      <w:bookmarkEnd w:id="0"/>
    </w:p>
    <w:p w14:paraId="50A8C498" w14:textId="77777777" w:rsidR="00576D42" w:rsidRPr="008116B1" w:rsidRDefault="00000000">
      <w:pPr>
        <w:rPr>
          <w:sz w:val="20"/>
          <w:szCs w:val="20"/>
          <w:lang w:val="en-IN"/>
        </w:rPr>
      </w:pPr>
      <w:r w:rsidRPr="008116B1">
        <w:rPr>
          <w:b/>
          <w:bCs/>
          <w:sz w:val="20"/>
          <w:szCs w:val="20"/>
          <w:lang w:val="en-IN"/>
        </w:rPr>
        <w:t>Category:</w:t>
      </w:r>
      <w:r w:rsidRPr="008116B1">
        <w:rPr>
          <w:sz w:val="20"/>
          <w:szCs w:val="20"/>
          <w:lang w:val="en-IN"/>
        </w:rPr>
        <w:t xml:space="preserve"> SAP • Data Engineering • AI</w:t>
      </w:r>
    </w:p>
    <w:p w14:paraId="758ADAC0" w14:textId="77777777" w:rsidR="00576D42" w:rsidRPr="008116B1" w:rsidRDefault="00000000">
      <w:pPr>
        <w:rPr>
          <w:b/>
          <w:bCs/>
          <w:sz w:val="20"/>
          <w:szCs w:val="20"/>
          <w:lang w:val="en-IN"/>
        </w:rPr>
      </w:pPr>
      <w:r w:rsidRPr="008116B1">
        <w:rPr>
          <w:b/>
          <w:bCs/>
          <w:sz w:val="20"/>
          <w:szCs w:val="20"/>
          <w:lang w:val="en-IN"/>
        </w:rPr>
        <w:t>Challenge Overview</w:t>
      </w:r>
    </w:p>
    <w:p w14:paraId="6AF6E84A" w14:textId="77777777" w:rsidR="00576D42" w:rsidRPr="008116B1" w:rsidRDefault="00000000">
      <w:pPr>
        <w:rPr>
          <w:sz w:val="20"/>
          <w:szCs w:val="20"/>
          <w:lang w:val="en-IN"/>
        </w:rPr>
      </w:pPr>
      <w:r w:rsidRPr="008116B1">
        <w:rPr>
          <w:sz w:val="20"/>
          <w:szCs w:val="20"/>
          <w:lang w:val="en-IN"/>
        </w:rPr>
        <w:t>In many SAP systems, master data (customers, vendors, materials) is often inconsistent, duplicated, or incomplete. This leads to downstream issues in reporting, logistics, and AI use cases. In this challenge, participants will build a data cleansing pipeline that identifies data quality issues and transforms raw, inconsistent data into a clean, standardized, and SAP-ready dataset.</w:t>
      </w:r>
    </w:p>
    <w:p w14:paraId="1D3A587E" w14:textId="77777777" w:rsidR="00576D42" w:rsidRDefault="00000000">
      <w:pPr>
        <w:rPr>
          <w:sz w:val="20"/>
          <w:szCs w:val="20"/>
        </w:rPr>
      </w:pPr>
      <w:r>
        <w:rPr>
          <w:sz w:val="20"/>
          <w:szCs w:val="20"/>
        </w:rPr>
        <w:pict w14:anchorId="24B50885">
          <v:rect id="_x0000_i1025" style="width:0;height:1.5pt" o:hralign="center" o:hrstd="t" o:hr="t" fillcolor="#a0a0a0" stroked="f"/>
        </w:pict>
      </w:r>
    </w:p>
    <w:p w14:paraId="6261AC1E" w14:textId="77777777" w:rsidR="00576D42" w:rsidRDefault="00000000">
      <w:pPr>
        <w:rPr>
          <w:b/>
          <w:bCs/>
          <w:sz w:val="20"/>
          <w:szCs w:val="20"/>
        </w:rPr>
      </w:pPr>
      <w:r>
        <w:rPr>
          <w:b/>
          <w:bCs/>
          <w:sz w:val="20"/>
          <w:szCs w:val="20"/>
        </w:rPr>
        <w:t>Challenge Goals</w:t>
      </w:r>
    </w:p>
    <w:p w14:paraId="5814ECA3" w14:textId="77777777" w:rsidR="00576D42" w:rsidRPr="008116B1" w:rsidRDefault="00000000">
      <w:pPr>
        <w:numPr>
          <w:ilvl w:val="0"/>
          <w:numId w:val="25"/>
        </w:numPr>
        <w:rPr>
          <w:sz w:val="20"/>
          <w:szCs w:val="20"/>
          <w:lang w:val="en-IN"/>
        </w:rPr>
      </w:pPr>
      <w:r w:rsidRPr="008116B1">
        <w:rPr>
          <w:sz w:val="20"/>
          <w:szCs w:val="20"/>
          <w:lang w:val="en-IN"/>
        </w:rPr>
        <w:t>Identify duplicate records using fuzzy matching (e.g. “BMW GmbH” vs “B.M.W”)</w:t>
      </w:r>
    </w:p>
    <w:p w14:paraId="35C71F14" w14:textId="77777777" w:rsidR="00576D42" w:rsidRPr="008116B1" w:rsidRDefault="00000000">
      <w:pPr>
        <w:numPr>
          <w:ilvl w:val="0"/>
          <w:numId w:val="25"/>
        </w:numPr>
        <w:rPr>
          <w:sz w:val="20"/>
          <w:szCs w:val="20"/>
          <w:lang w:val="en-IN"/>
        </w:rPr>
      </w:pPr>
      <w:r w:rsidRPr="008116B1">
        <w:rPr>
          <w:sz w:val="20"/>
          <w:szCs w:val="20"/>
          <w:lang w:val="en-IN"/>
        </w:rPr>
        <w:t>Detect missing or incomplete values (e.g. missing country, unit of measure)</w:t>
      </w:r>
    </w:p>
    <w:p w14:paraId="33001164" w14:textId="77777777" w:rsidR="00576D42" w:rsidRPr="008116B1" w:rsidRDefault="00000000">
      <w:pPr>
        <w:numPr>
          <w:ilvl w:val="0"/>
          <w:numId w:val="25"/>
        </w:numPr>
        <w:rPr>
          <w:sz w:val="20"/>
          <w:szCs w:val="20"/>
          <w:lang w:val="en-IN"/>
        </w:rPr>
      </w:pPr>
      <w:r w:rsidRPr="008116B1">
        <w:rPr>
          <w:sz w:val="20"/>
          <w:szCs w:val="20"/>
          <w:lang w:val="en-IN"/>
        </w:rPr>
        <w:t>Normalize inconsistent formats (country codes, capitalization, units, currencies)</w:t>
      </w:r>
    </w:p>
    <w:p w14:paraId="24A7FBFA" w14:textId="77777777" w:rsidR="00576D42" w:rsidRPr="008116B1" w:rsidRDefault="00000000">
      <w:pPr>
        <w:numPr>
          <w:ilvl w:val="0"/>
          <w:numId w:val="25"/>
        </w:numPr>
        <w:rPr>
          <w:sz w:val="20"/>
          <w:szCs w:val="20"/>
          <w:lang w:val="en-IN"/>
        </w:rPr>
      </w:pPr>
      <w:r w:rsidRPr="008116B1">
        <w:rPr>
          <w:sz w:val="20"/>
          <w:szCs w:val="20"/>
          <w:lang w:val="en-IN"/>
        </w:rPr>
        <w:t>Apply AI-based suggestions (e.g. predict missing fields or correct invalid entries)</w:t>
      </w:r>
    </w:p>
    <w:p w14:paraId="5B7A66B5" w14:textId="77777777" w:rsidR="00576D42" w:rsidRDefault="00000000">
      <w:pPr>
        <w:rPr>
          <w:sz w:val="20"/>
          <w:szCs w:val="20"/>
        </w:rPr>
      </w:pPr>
      <w:r>
        <w:rPr>
          <w:sz w:val="20"/>
          <w:szCs w:val="20"/>
        </w:rPr>
        <w:pict w14:anchorId="50148A64">
          <v:rect id="_x0000_i1026" style="width:0;height:1.5pt" o:hralign="center" o:hrstd="t" o:hr="t" fillcolor="#a0a0a0" stroked="f"/>
        </w:pict>
      </w:r>
    </w:p>
    <w:p w14:paraId="01C31323" w14:textId="77777777" w:rsidR="00576D42" w:rsidRDefault="00000000">
      <w:pPr>
        <w:rPr>
          <w:b/>
          <w:bCs/>
          <w:sz w:val="20"/>
          <w:szCs w:val="20"/>
        </w:rPr>
      </w:pPr>
      <w:r>
        <w:rPr>
          <w:b/>
          <w:bCs/>
          <w:sz w:val="20"/>
          <w:szCs w:val="20"/>
        </w:rPr>
        <w:t>Expected Deliverables</w:t>
      </w:r>
    </w:p>
    <w:p w14:paraId="33C1CFFA" w14:textId="77777777" w:rsidR="00576D42" w:rsidRPr="008116B1" w:rsidRDefault="00000000">
      <w:pPr>
        <w:numPr>
          <w:ilvl w:val="0"/>
          <w:numId w:val="26"/>
        </w:numPr>
        <w:rPr>
          <w:sz w:val="20"/>
          <w:szCs w:val="20"/>
          <w:lang w:val="en-IN"/>
        </w:rPr>
      </w:pPr>
      <w:r w:rsidRPr="008116B1">
        <w:rPr>
          <w:sz w:val="20"/>
          <w:szCs w:val="20"/>
          <w:lang w:val="en-IN"/>
        </w:rPr>
        <w:t>A working data cleansing pipeline (Python, ETL tool, etc.)</w:t>
      </w:r>
    </w:p>
    <w:p w14:paraId="2D546E62" w14:textId="77777777" w:rsidR="00576D42" w:rsidRPr="008116B1" w:rsidRDefault="00000000">
      <w:pPr>
        <w:numPr>
          <w:ilvl w:val="0"/>
          <w:numId w:val="26"/>
        </w:numPr>
        <w:rPr>
          <w:sz w:val="20"/>
          <w:szCs w:val="20"/>
          <w:lang w:val="en-IN"/>
        </w:rPr>
      </w:pPr>
      <w:r w:rsidRPr="008116B1">
        <w:rPr>
          <w:sz w:val="20"/>
          <w:szCs w:val="20"/>
          <w:lang w:val="en-IN"/>
        </w:rPr>
        <w:t>Before vs. after comparison of dataset</w:t>
      </w:r>
    </w:p>
    <w:p w14:paraId="1B1B77CD" w14:textId="77777777" w:rsidR="00576D42" w:rsidRPr="008116B1" w:rsidRDefault="00000000">
      <w:pPr>
        <w:numPr>
          <w:ilvl w:val="0"/>
          <w:numId w:val="26"/>
        </w:numPr>
        <w:rPr>
          <w:sz w:val="20"/>
          <w:szCs w:val="20"/>
          <w:lang w:val="en-IN"/>
        </w:rPr>
      </w:pPr>
      <w:r w:rsidRPr="008116B1">
        <w:rPr>
          <w:sz w:val="20"/>
          <w:szCs w:val="20"/>
          <w:lang w:val="en-IN"/>
        </w:rPr>
        <w:lastRenderedPageBreak/>
        <w:t>Data quality report: % duplicates removed, % missing values completed, % inconsistencies fixed</w:t>
      </w:r>
    </w:p>
    <w:p w14:paraId="07CFB0EB" w14:textId="77777777" w:rsidR="00576D42" w:rsidRPr="008116B1" w:rsidRDefault="00000000">
      <w:pPr>
        <w:numPr>
          <w:ilvl w:val="0"/>
          <w:numId w:val="26"/>
        </w:numPr>
        <w:rPr>
          <w:sz w:val="20"/>
          <w:szCs w:val="20"/>
          <w:lang w:val="en-IN"/>
        </w:rPr>
      </w:pPr>
      <w:r w:rsidRPr="008116B1">
        <w:rPr>
          <w:sz w:val="20"/>
          <w:szCs w:val="20"/>
          <w:lang w:val="en-IN"/>
        </w:rPr>
        <w:t>Demo video (3–4 minutes) and GitHub repository</w:t>
      </w:r>
    </w:p>
    <w:p w14:paraId="45C2D8C0" w14:textId="77777777" w:rsidR="00576D42" w:rsidRDefault="00000000">
      <w:pPr>
        <w:rPr>
          <w:sz w:val="20"/>
          <w:szCs w:val="20"/>
        </w:rPr>
      </w:pPr>
      <w:r>
        <w:rPr>
          <w:sz w:val="20"/>
          <w:szCs w:val="20"/>
        </w:rPr>
        <w:pict w14:anchorId="3F0E0162">
          <v:rect id="_x0000_i1027" style="width:0;height:1.5pt" o:hralign="center" o:hrstd="t" o:hr="t" fillcolor="#a0a0a0" stroked="f"/>
        </w:pict>
      </w:r>
    </w:p>
    <w:p w14:paraId="5F020C20" w14:textId="77777777" w:rsidR="00576D42" w:rsidRDefault="00000000">
      <w:pPr>
        <w:rPr>
          <w:b/>
          <w:bCs/>
          <w:sz w:val="20"/>
          <w:szCs w:val="20"/>
        </w:rPr>
      </w:pPr>
      <w:r>
        <w:rPr>
          <w:b/>
          <w:bCs/>
          <w:sz w:val="20"/>
          <w:szCs w:val="20"/>
        </w:rPr>
        <w:t>Judging Criteria</w:t>
      </w:r>
    </w:p>
    <w:p w14:paraId="6C980150" w14:textId="77777777" w:rsidR="00576D42" w:rsidRPr="008116B1" w:rsidRDefault="00000000">
      <w:pPr>
        <w:numPr>
          <w:ilvl w:val="0"/>
          <w:numId w:val="27"/>
        </w:numPr>
        <w:rPr>
          <w:sz w:val="20"/>
          <w:szCs w:val="20"/>
          <w:lang w:val="en-IN"/>
        </w:rPr>
      </w:pPr>
      <w:r w:rsidRPr="008116B1">
        <w:rPr>
          <w:b/>
          <w:bCs/>
          <w:sz w:val="20"/>
          <w:szCs w:val="20"/>
          <w:lang w:val="en-IN"/>
        </w:rPr>
        <w:t>Impact:</w:t>
      </w:r>
      <w:r w:rsidRPr="008116B1">
        <w:rPr>
          <w:sz w:val="20"/>
          <w:szCs w:val="20"/>
          <w:lang w:val="en-IN"/>
        </w:rPr>
        <w:t xml:space="preserve"> Degree of improvement in data quality</w:t>
      </w:r>
    </w:p>
    <w:p w14:paraId="1E77442A" w14:textId="77777777" w:rsidR="00576D42" w:rsidRPr="008116B1" w:rsidRDefault="00000000">
      <w:pPr>
        <w:numPr>
          <w:ilvl w:val="0"/>
          <w:numId w:val="27"/>
        </w:numPr>
        <w:rPr>
          <w:sz w:val="20"/>
          <w:szCs w:val="20"/>
          <w:lang w:val="en-IN"/>
        </w:rPr>
      </w:pPr>
      <w:r w:rsidRPr="008116B1">
        <w:rPr>
          <w:b/>
          <w:bCs/>
          <w:sz w:val="20"/>
          <w:szCs w:val="20"/>
          <w:lang w:val="en-IN"/>
        </w:rPr>
        <w:t>Technical Execution:</w:t>
      </w:r>
      <w:r w:rsidRPr="008116B1">
        <w:rPr>
          <w:sz w:val="20"/>
          <w:szCs w:val="20"/>
          <w:lang w:val="en-IN"/>
        </w:rPr>
        <w:t xml:space="preserve"> Correctness and robustness of pipeline</w:t>
      </w:r>
    </w:p>
    <w:p w14:paraId="607EBA86" w14:textId="77777777" w:rsidR="00576D42" w:rsidRPr="008116B1" w:rsidRDefault="00000000">
      <w:pPr>
        <w:numPr>
          <w:ilvl w:val="0"/>
          <w:numId w:val="27"/>
        </w:numPr>
        <w:rPr>
          <w:sz w:val="20"/>
          <w:szCs w:val="20"/>
          <w:lang w:val="en-IN"/>
        </w:rPr>
      </w:pPr>
      <w:r w:rsidRPr="008116B1">
        <w:rPr>
          <w:b/>
          <w:bCs/>
          <w:sz w:val="20"/>
          <w:szCs w:val="20"/>
          <w:lang w:val="en-IN"/>
        </w:rPr>
        <w:t>Innovation:</w:t>
      </w:r>
      <w:r w:rsidRPr="008116B1">
        <w:rPr>
          <w:sz w:val="20"/>
          <w:szCs w:val="20"/>
          <w:lang w:val="en-IN"/>
        </w:rPr>
        <w:t xml:space="preserve"> Use of AI for data correction or prediction</w:t>
      </w:r>
    </w:p>
    <w:p w14:paraId="78C69A84" w14:textId="77777777" w:rsidR="00576D42" w:rsidRPr="008116B1" w:rsidRDefault="00000000">
      <w:pPr>
        <w:numPr>
          <w:ilvl w:val="0"/>
          <w:numId w:val="27"/>
        </w:numPr>
        <w:rPr>
          <w:sz w:val="20"/>
          <w:szCs w:val="20"/>
          <w:lang w:val="en-IN"/>
        </w:rPr>
      </w:pPr>
      <w:r w:rsidRPr="008116B1">
        <w:rPr>
          <w:b/>
          <w:bCs/>
          <w:sz w:val="20"/>
          <w:szCs w:val="20"/>
          <w:lang w:val="en-IN"/>
        </w:rPr>
        <w:t>Usability:</w:t>
      </w:r>
      <w:r w:rsidRPr="008116B1">
        <w:rPr>
          <w:sz w:val="20"/>
          <w:szCs w:val="20"/>
          <w:lang w:val="en-IN"/>
        </w:rPr>
        <w:t xml:space="preserve"> Clarity of outputs and reporting</w:t>
      </w:r>
    </w:p>
    <w:p w14:paraId="7622B31C" w14:textId="77777777" w:rsidR="00576D42" w:rsidRDefault="00000000">
      <w:pPr>
        <w:pStyle w:val="Heading3"/>
        <w:numPr>
          <w:ilvl w:val="0"/>
          <w:numId w:val="29"/>
        </w:numPr>
        <w:rPr>
          <w:sz w:val="22"/>
          <w:szCs w:val="22"/>
        </w:rPr>
      </w:pPr>
      <w:bookmarkStart w:id="1" w:name="_Toc233100167"/>
      <w:r>
        <w:rPr>
          <w:sz w:val="22"/>
          <w:szCs w:val="22"/>
        </w:rPr>
        <w:t>Predictive AI for Warehouse &amp; Logistics</w:t>
      </w:r>
      <w:bookmarkEnd w:id="1"/>
    </w:p>
    <w:p w14:paraId="2C3E2E70" w14:textId="77777777" w:rsidR="00576D42" w:rsidRDefault="00000000">
      <w:pPr>
        <w:rPr>
          <w:sz w:val="20"/>
          <w:szCs w:val="20"/>
        </w:rPr>
      </w:pPr>
      <w:r>
        <w:rPr>
          <w:b/>
          <w:bCs/>
          <w:sz w:val="20"/>
          <w:szCs w:val="20"/>
        </w:rPr>
        <w:t>Category:</w:t>
      </w:r>
      <w:r>
        <w:rPr>
          <w:sz w:val="20"/>
          <w:szCs w:val="20"/>
        </w:rPr>
        <w:t xml:space="preserve"> SAP • Logistics • AI</w:t>
      </w:r>
    </w:p>
    <w:p w14:paraId="68883C80" w14:textId="77777777" w:rsidR="00576D42" w:rsidRDefault="00000000">
      <w:pPr>
        <w:rPr>
          <w:b/>
          <w:bCs/>
          <w:sz w:val="20"/>
          <w:szCs w:val="20"/>
        </w:rPr>
      </w:pPr>
      <w:r>
        <w:rPr>
          <w:b/>
          <w:bCs/>
          <w:sz w:val="20"/>
          <w:szCs w:val="20"/>
        </w:rPr>
        <w:t>Challenge Overview</w:t>
      </w:r>
    </w:p>
    <w:p w14:paraId="4D85F515" w14:textId="77777777" w:rsidR="00576D42" w:rsidRPr="008116B1" w:rsidRDefault="00000000">
      <w:pPr>
        <w:rPr>
          <w:sz w:val="20"/>
          <w:szCs w:val="20"/>
          <w:lang w:val="en-IN"/>
        </w:rPr>
      </w:pPr>
      <w:r w:rsidRPr="008116B1">
        <w:rPr>
          <w:sz w:val="20"/>
          <w:szCs w:val="20"/>
          <w:lang w:val="en-IN"/>
        </w:rPr>
        <w:t>Modern supply chains require accurate forecasting to avoid stockouts, overstocking, and inefficient operations. In this challenge, participants will develop an AI model that uses historical data to predict future demand, stock levels, or warehouse activity.</w:t>
      </w:r>
    </w:p>
    <w:p w14:paraId="271806C4" w14:textId="77777777" w:rsidR="00576D42" w:rsidRDefault="00000000">
      <w:pPr>
        <w:rPr>
          <w:sz w:val="20"/>
          <w:szCs w:val="20"/>
        </w:rPr>
      </w:pPr>
      <w:r>
        <w:rPr>
          <w:sz w:val="20"/>
          <w:szCs w:val="20"/>
        </w:rPr>
        <w:pict w14:anchorId="1757EB63">
          <v:rect id="_x0000_i1028" style="width:0;height:1.5pt" o:hralign="center" o:hrstd="t" o:hr="t" fillcolor="#a0a0a0" stroked="f"/>
        </w:pict>
      </w:r>
    </w:p>
    <w:p w14:paraId="5FC84267" w14:textId="77777777" w:rsidR="00576D42" w:rsidRDefault="00000000">
      <w:pPr>
        <w:rPr>
          <w:b/>
          <w:bCs/>
          <w:sz w:val="20"/>
          <w:szCs w:val="20"/>
        </w:rPr>
      </w:pPr>
      <w:r>
        <w:rPr>
          <w:b/>
          <w:bCs/>
          <w:sz w:val="20"/>
          <w:szCs w:val="20"/>
        </w:rPr>
        <w:t>Challenge Goals</w:t>
      </w:r>
    </w:p>
    <w:p w14:paraId="20A841E9" w14:textId="77777777" w:rsidR="00576D42" w:rsidRPr="008116B1" w:rsidRDefault="00000000">
      <w:pPr>
        <w:numPr>
          <w:ilvl w:val="0"/>
          <w:numId w:val="25"/>
        </w:numPr>
        <w:rPr>
          <w:sz w:val="20"/>
          <w:szCs w:val="20"/>
          <w:lang w:val="en-IN"/>
        </w:rPr>
      </w:pPr>
      <w:proofErr w:type="spellStart"/>
      <w:r w:rsidRPr="008116B1">
        <w:rPr>
          <w:sz w:val="20"/>
          <w:szCs w:val="20"/>
          <w:lang w:val="en-IN"/>
        </w:rPr>
        <w:t>Analyze</w:t>
      </w:r>
      <w:proofErr w:type="spellEnd"/>
      <w:r w:rsidRPr="008116B1">
        <w:rPr>
          <w:sz w:val="20"/>
          <w:szCs w:val="20"/>
          <w:lang w:val="en-IN"/>
        </w:rPr>
        <w:t xml:space="preserve"> historical logistics or sales data</w:t>
      </w:r>
    </w:p>
    <w:p w14:paraId="71F54EF9" w14:textId="77777777" w:rsidR="00576D42" w:rsidRPr="008116B1" w:rsidRDefault="00000000">
      <w:pPr>
        <w:numPr>
          <w:ilvl w:val="0"/>
          <w:numId w:val="25"/>
        </w:numPr>
        <w:rPr>
          <w:sz w:val="20"/>
          <w:szCs w:val="20"/>
          <w:lang w:val="en-IN"/>
        </w:rPr>
      </w:pPr>
      <w:r w:rsidRPr="008116B1">
        <w:rPr>
          <w:sz w:val="20"/>
          <w:szCs w:val="20"/>
          <w:lang w:val="en-IN"/>
        </w:rPr>
        <w:t xml:space="preserve">Train a forecasting model (e.g. ARIMA, </w:t>
      </w:r>
      <w:proofErr w:type="spellStart"/>
      <w:r w:rsidRPr="008116B1">
        <w:rPr>
          <w:sz w:val="20"/>
          <w:szCs w:val="20"/>
          <w:lang w:val="en-IN"/>
        </w:rPr>
        <w:t>XGBoost</w:t>
      </w:r>
      <w:proofErr w:type="spellEnd"/>
      <w:r w:rsidRPr="008116B1">
        <w:rPr>
          <w:sz w:val="20"/>
          <w:szCs w:val="20"/>
          <w:lang w:val="en-IN"/>
        </w:rPr>
        <w:t>, Prophet)</w:t>
      </w:r>
    </w:p>
    <w:p w14:paraId="6AE3A3A9" w14:textId="77777777" w:rsidR="00576D42" w:rsidRPr="008116B1" w:rsidRDefault="00000000">
      <w:pPr>
        <w:numPr>
          <w:ilvl w:val="0"/>
          <w:numId w:val="25"/>
        </w:numPr>
        <w:rPr>
          <w:sz w:val="20"/>
          <w:szCs w:val="20"/>
          <w:lang w:val="en-IN"/>
        </w:rPr>
      </w:pPr>
      <w:r w:rsidRPr="008116B1">
        <w:rPr>
          <w:sz w:val="20"/>
          <w:szCs w:val="20"/>
          <w:lang w:val="en-IN"/>
        </w:rPr>
        <w:t>Predict one of: material demand, inventory levels, warehouse workload, or order volume</w:t>
      </w:r>
    </w:p>
    <w:p w14:paraId="3A0A7851" w14:textId="77777777" w:rsidR="00576D42" w:rsidRPr="008116B1" w:rsidRDefault="00000000">
      <w:pPr>
        <w:numPr>
          <w:ilvl w:val="0"/>
          <w:numId w:val="25"/>
        </w:numPr>
        <w:rPr>
          <w:sz w:val="20"/>
          <w:szCs w:val="20"/>
          <w:lang w:val="en-IN"/>
        </w:rPr>
      </w:pPr>
      <w:r w:rsidRPr="008116B1">
        <w:rPr>
          <w:sz w:val="20"/>
          <w:szCs w:val="20"/>
          <w:lang w:val="en-IN"/>
        </w:rPr>
        <w:t>Translate predictions into actionable insights (e.g. reorder suggestions, risk alerts)</w:t>
      </w:r>
    </w:p>
    <w:p w14:paraId="3EB680E2" w14:textId="77777777" w:rsidR="00576D42" w:rsidRDefault="00000000">
      <w:pPr>
        <w:rPr>
          <w:sz w:val="20"/>
          <w:szCs w:val="20"/>
        </w:rPr>
      </w:pPr>
      <w:r>
        <w:rPr>
          <w:sz w:val="20"/>
          <w:szCs w:val="20"/>
        </w:rPr>
        <w:pict w14:anchorId="22EE0630">
          <v:rect id="_x0000_i1029" style="width:0;height:1.5pt" o:hralign="center" o:hrstd="t" o:hr="t" fillcolor="#a0a0a0" stroked="f"/>
        </w:pict>
      </w:r>
    </w:p>
    <w:p w14:paraId="7A7B468C" w14:textId="77777777" w:rsidR="00576D42" w:rsidRDefault="00000000">
      <w:pPr>
        <w:rPr>
          <w:b/>
          <w:bCs/>
          <w:sz w:val="20"/>
          <w:szCs w:val="20"/>
        </w:rPr>
      </w:pPr>
      <w:r>
        <w:rPr>
          <w:b/>
          <w:bCs/>
          <w:sz w:val="20"/>
          <w:szCs w:val="20"/>
        </w:rPr>
        <w:t>Expected Deliverables</w:t>
      </w:r>
    </w:p>
    <w:p w14:paraId="664E7101" w14:textId="77777777" w:rsidR="00576D42" w:rsidRPr="008116B1" w:rsidRDefault="00000000">
      <w:pPr>
        <w:numPr>
          <w:ilvl w:val="0"/>
          <w:numId w:val="26"/>
        </w:numPr>
        <w:rPr>
          <w:sz w:val="20"/>
          <w:szCs w:val="20"/>
          <w:lang w:val="en-IN"/>
        </w:rPr>
      </w:pPr>
      <w:r w:rsidRPr="008116B1">
        <w:rPr>
          <w:sz w:val="20"/>
          <w:szCs w:val="20"/>
          <w:lang w:val="en-IN"/>
        </w:rPr>
        <w:t>A trained forecasting model with evaluation metrics (e.g. MAE, RMSE)</w:t>
      </w:r>
    </w:p>
    <w:p w14:paraId="6A520ED9" w14:textId="77777777" w:rsidR="00576D42" w:rsidRPr="008116B1" w:rsidRDefault="00000000">
      <w:pPr>
        <w:numPr>
          <w:ilvl w:val="0"/>
          <w:numId w:val="26"/>
        </w:numPr>
        <w:rPr>
          <w:sz w:val="20"/>
          <w:szCs w:val="20"/>
          <w:lang w:val="en-IN"/>
        </w:rPr>
      </w:pPr>
      <w:r w:rsidRPr="008116B1">
        <w:rPr>
          <w:sz w:val="20"/>
          <w:szCs w:val="20"/>
          <w:lang w:val="en-IN"/>
        </w:rPr>
        <w:t>Visualization/dashboard showing predictions vs actuals</w:t>
      </w:r>
    </w:p>
    <w:p w14:paraId="691092B7" w14:textId="77777777" w:rsidR="00576D42" w:rsidRPr="008116B1" w:rsidRDefault="00000000">
      <w:pPr>
        <w:numPr>
          <w:ilvl w:val="0"/>
          <w:numId w:val="26"/>
        </w:numPr>
        <w:rPr>
          <w:sz w:val="20"/>
          <w:szCs w:val="20"/>
          <w:lang w:val="en-IN"/>
        </w:rPr>
      </w:pPr>
      <w:r w:rsidRPr="008116B1">
        <w:rPr>
          <w:sz w:val="20"/>
          <w:szCs w:val="20"/>
          <w:lang w:val="en-IN"/>
        </w:rPr>
        <w:t xml:space="preserve">Business insights (e.g. ‘Material X will run out in 3 </w:t>
      </w:r>
      <w:proofErr w:type="gramStart"/>
      <w:r w:rsidRPr="008116B1">
        <w:rPr>
          <w:sz w:val="20"/>
          <w:szCs w:val="20"/>
          <w:lang w:val="en-IN"/>
        </w:rPr>
        <w:t>days’</w:t>
      </w:r>
      <w:proofErr w:type="gramEnd"/>
      <w:r w:rsidRPr="008116B1">
        <w:rPr>
          <w:sz w:val="20"/>
          <w:szCs w:val="20"/>
          <w:lang w:val="en-IN"/>
        </w:rPr>
        <w:t>)</w:t>
      </w:r>
    </w:p>
    <w:p w14:paraId="3BD9684C" w14:textId="77777777" w:rsidR="00576D42" w:rsidRDefault="00000000">
      <w:pPr>
        <w:numPr>
          <w:ilvl w:val="0"/>
          <w:numId w:val="26"/>
        </w:numPr>
        <w:rPr>
          <w:sz w:val="20"/>
          <w:szCs w:val="20"/>
        </w:rPr>
      </w:pPr>
      <w:r>
        <w:rPr>
          <w:sz w:val="20"/>
          <w:szCs w:val="20"/>
        </w:rPr>
        <w:t>Demo video + GitHub repository</w:t>
      </w:r>
    </w:p>
    <w:p w14:paraId="1E830214" w14:textId="77777777" w:rsidR="00576D42" w:rsidRDefault="00000000">
      <w:pPr>
        <w:rPr>
          <w:sz w:val="20"/>
          <w:szCs w:val="20"/>
        </w:rPr>
      </w:pPr>
      <w:r>
        <w:rPr>
          <w:sz w:val="20"/>
          <w:szCs w:val="20"/>
        </w:rPr>
        <w:pict w14:anchorId="20703562">
          <v:rect id="_x0000_i1030" style="width:0;height:1.5pt" o:hralign="center" o:hrstd="t" o:hr="t" fillcolor="#a0a0a0" stroked="f"/>
        </w:pict>
      </w:r>
    </w:p>
    <w:p w14:paraId="22F38445" w14:textId="77777777" w:rsidR="00576D42" w:rsidRDefault="00000000">
      <w:pPr>
        <w:rPr>
          <w:b/>
          <w:bCs/>
          <w:sz w:val="20"/>
          <w:szCs w:val="20"/>
        </w:rPr>
      </w:pPr>
      <w:r>
        <w:rPr>
          <w:b/>
          <w:bCs/>
          <w:sz w:val="20"/>
          <w:szCs w:val="20"/>
        </w:rPr>
        <w:t>Judging Criteria</w:t>
      </w:r>
    </w:p>
    <w:p w14:paraId="73261E16" w14:textId="77777777" w:rsidR="00576D42" w:rsidRDefault="00000000">
      <w:pPr>
        <w:numPr>
          <w:ilvl w:val="0"/>
          <w:numId w:val="27"/>
        </w:numPr>
        <w:rPr>
          <w:sz w:val="20"/>
          <w:szCs w:val="20"/>
        </w:rPr>
      </w:pPr>
      <w:r>
        <w:rPr>
          <w:b/>
          <w:bCs/>
          <w:sz w:val="20"/>
          <w:szCs w:val="20"/>
        </w:rPr>
        <w:t>Forecast Accuracy:</w:t>
      </w:r>
      <w:r>
        <w:rPr>
          <w:sz w:val="20"/>
          <w:szCs w:val="20"/>
        </w:rPr>
        <w:t xml:space="preserve"> Quality of predictions</w:t>
      </w:r>
    </w:p>
    <w:p w14:paraId="185D15B9" w14:textId="77777777" w:rsidR="00576D42" w:rsidRPr="008116B1" w:rsidRDefault="00000000">
      <w:pPr>
        <w:numPr>
          <w:ilvl w:val="0"/>
          <w:numId w:val="27"/>
        </w:numPr>
        <w:rPr>
          <w:sz w:val="20"/>
          <w:szCs w:val="20"/>
          <w:lang w:val="en-IN"/>
        </w:rPr>
      </w:pPr>
      <w:r w:rsidRPr="008116B1">
        <w:rPr>
          <w:b/>
          <w:bCs/>
          <w:sz w:val="20"/>
          <w:szCs w:val="20"/>
          <w:lang w:val="en-IN"/>
        </w:rPr>
        <w:t>Business Value:</w:t>
      </w:r>
      <w:r w:rsidRPr="008116B1">
        <w:rPr>
          <w:sz w:val="20"/>
          <w:szCs w:val="20"/>
          <w:lang w:val="en-IN"/>
        </w:rPr>
        <w:t xml:space="preserve"> Usefulness for logistics/SAP processes</w:t>
      </w:r>
    </w:p>
    <w:p w14:paraId="46172B0E" w14:textId="77777777" w:rsidR="00576D42" w:rsidRPr="008116B1" w:rsidRDefault="00000000">
      <w:pPr>
        <w:numPr>
          <w:ilvl w:val="0"/>
          <w:numId w:val="27"/>
        </w:numPr>
        <w:rPr>
          <w:sz w:val="20"/>
          <w:szCs w:val="20"/>
          <w:lang w:val="en-IN"/>
        </w:rPr>
      </w:pPr>
      <w:r w:rsidRPr="008116B1">
        <w:rPr>
          <w:b/>
          <w:bCs/>
          <w:sz w:val="20"/>
          <w:szCs w:val="20"/>
          <w:lang w:val="en-IN"/>
        </w:rPr>
        <w:t>Visualization:</w:t>
      </w:r>
      <w:r w:rsidRPr="008116B1">
        <w:rPr>
          <w:sz w:val="20"/>
          <w:szCs w:val="20"/>
          <w:lang w:val="en-IN"/>
        </w:rPr>
        <w:t xml:space="preserve"> Clarity of insights and dashboards</w:t>
      </w:r>
    </w:p>
    <w:p w14:paraId="01DB918E" w14:textId="77777777" w:rsidR="00576D42" w:rsidRPr="008116B1" w:rsidRDefault="00000000">
      <w:pPr>
        <w:numPr>
          <w:ilvl w:val="0"/>
          <w:numId w:val="27"/>
        </w:numPr>
        <w:rPr>
          <w:sz w:val="20"/>
          <w:szCs w:val="20"/>
          <w:lang w:val="en-IN"/>
        </w:rPr>
      </w:pPr>
      <w:r w:rsidRPr="008116B1">
        <w:rPr>
          <w:b/>
          <w:bCs/>
          <w:sz w:val="20"/>
          <w:szCs w:val="20"/>
          <w:lang w:val="en-IN"/>
        </w:rPr>
        <w:t>Innovation:</w:t>
      </w:r>
      <w:r w:rsidRPr="008116B1">
        <w:rPr>
          <w:sz w:val="20"/>
          <w:szCs w:val="20"/>
          <w:lang w:val="en-IN"/>
        </w:rPr>
        <w:t xml:space="preserve"> Advanced techniques or smart recommendations</w:t>
      </w:r>
    </w:p>
    <w:p w14:paraId="5F6BA36A" w14:textId="77777777" w:rsidR="00576D42" w:rsidRPr="008116B1" w:rsidRDefault="00000000">
      <w:pPr>
        <w:pStyle w:val="Heading3"/>
        <w:numPr>
          <w:ilvl w:val="0"/>
          <w:numId w:val="29"/>
        </w:numPr>
        <w:rPr>
          <w:sz w:val="22"/>
          <w:szCs w:val="22"/>
          <w:lang w:val="en-IN"/>
        </w:rPr>
      </w:pPr>
      <w:bookmarkStart w:id="2" w:name="_Toc233100168"/>
      <w:r w:rsidRPr="008116B1">
        <w:rPr>
          <w:sz w:val="22"/>
          <w:szCs w:val="22"/>
          <w:lang w:val="en-IN"/>
        </w:rPr>
        <w:lastRenderedPageBreak/>
        <w:t>AI-Supported Business Blueprint (BBP Generator)</w:t>
      </w:r>
      <w:bookmarkEnd w:id="2"/>
    </w:p>
    <w:p w14:paraId="3F690781" w14:textId="77777777" w:rsidR="00576D42" w:rsidRPr="008116B1" w:rsidRDefault="00000000">
      <w:pPr>
        <w:rPr>
          <w:sz w:val="20"/>
          <w:szCs w:val="20"/>
          <w:lang w:val="en-IN"/>
        </w:rPr>
      </w:pPr>
      <w:r w:rsidRPr="008116B1">
        <w:rPr>
          <w:b/>
          <w:bCs/>
          <w:sz w:val="20"/>
          <w:szCs w:val="20"/>
          <w:lang w:val="en-IN"/>
        </w:rPr>
        <w:t>Category:</w:t>
      </w:r>
      <w:r w:rsidRPr="008116B1">
        <w:rPr>
          <w:sz w:val="20"/>
          <w:szCs w:val="20"/>
          <w:lang w:val="en-IN"/>
        </w:rPr>
        <w:t xml:space="preserve"> SAP • AI • Functional Consulting</w:t>
      </w:r>
    </w:p>
    <w:p w14:paraId="3B51C338" w14:textId="77777777" w:rsidR="00576D42" w:rsidRPr="008116B1" w:rsidRDefault="00000000">
      <w:pPr>
        <w:rPr>
          <w:b/>
          <w:bCs/>
          <w:sz w:val="20"/>
          <w:szCs w:val="20"/>
          <w:lang w:val="en-IN"/>
        </w:rPr>
      </w:pPr>
      <w:r w:rsidRPr="008116B1">
        <w:rPr>
          <w:b/>
          <w:bCs/>
          <w:sz w:val="20"/>
          <w:szCs w:val="20"/>
          <w:lang w:val="en-IN"/>
        </w:rPr>
        <w:t>Challenge Overview</w:t>
      </w:r>
    </w:p>
    <w:p w14:paraId="4ABB0FA3" w14:textId="77777777" w:rsidR="00576D42" w:rsidRPr="008116B1" w:rsidRDefault="00000000">
      <w:pPr>
        <w:rPr>
          <w:sz w:val="20"/>
          <w:szCs w:val="20"/>
          <w:lang w:val="en-IN"/>
        </w:rPr>
      </w:pPr>
      <w:r w:rsidRPr="008116B1">
        <w:rPr>
          <w:sz w:val="20"/>
          <w:szCs w:val="20"/>
          <w:lang w:val="en-IN"/>
        </w:rPr>
        <w:t>Creating SAP business blueprints is time-consuming and manual. This challenge focuses on building an AI system that automates this process by converting business requirements into structured SAP configuration outputs.</w:t>
      </w:r>
    </w:p>
    <w:p w14:paraId="0553C752" w14:textId="77777777" w:rsidR="00576D42" w:rsidRDefault="00000000">
      <w:pPr>
        <w:rPr>
          <w:sz w:val="20"/>
          <w:szCs w:val="20"/>
        </w:rPr>
      </w:pPr>
      <w:r>
        <w:rPr>
          <w:sz w:val="20"/>
          <w:szCs w:val="20"/>
        </w:rPr>
        <w:pict w14:anchorId="0BBCB131">
          <v:rect id="_x0000_i1031" style="width:0;height:1.5pt" o:hralign="center" o:hrstd="t" o:hr="t" fillcolor="#a0a0a0" stroked="f"/>
        </w:pict>
      </w:r>
    </w:p>
    <w:p w14:paraId="7A1245DD" w14:textId="77777777" w:rsidR="00576D42" w:rsidRDefault="00000000">
      <w:pPr>
        <w:rPr>
          <w:b/>
          <w:bCs/>
          <w:sz w:val="20"/>
          <w:szCs w:val="20"/>
        </w:rPr>
      </w:pPr>
      <w:r>
        <w:rPr>
          <w:b/>
          <w:bCs/>
          <w:sz w:val="20"/>
          <w:szCs w:val="20"/>
        </w:rPr>
        <w:t>Challenge Goals</w:t>
      </w:r>
    </w:p>
    <w:p w14:paraId="2A0F2E84" w14:textId="77777777" w:rsidR="00576D42" w:rsidRPr="008116B1" w:rsidRDefault="00000000">
      <w:pPr>
        <w:numPr>
          <w:ilvl w:val="0"/>
          <w:numId w:val="25"/>
        </w:numPr>
        <w:rPr>
          <w:sz w:val="20"/>
          <w:szCs w:val="20"/>
          <w:lang w:val="en-IN"/>
        </w:rPr>
      </w:pPr>
      <w:r w:rsidRPr="008116B1">
        <w:rPr>
          <w:sz w:val="20"/>
          <w:szCs w:val="20"/>
          <w:lang w:val="en-IN"/>
        </w:rPr>
        <w:t>Convert business requirements into structured outputs (JSON/YAML)</w:t>
      </w:r>
    </w:p>
    <w:p w14:paraId="237841EA" w14:textId="77777777" w:rsidR="00576D42" w:rsidRPr="008116B1" w:rsidRDefault="00000000">
      <w:pPr>
        <w:numPr>
          <w:ilvl w:val="0"/>
          <w:numId w:val="25"/>
        </w:numPr>
        <w:rPr>
          <w:sz w:val="20"/>
          <w:szCs w:val="20"/>
          <w:lang w:val="en-IN"/>
        </w:rPr>
      </w:pPr>
      <w:r w:rsidRPr="008116B1">
        <w:rPr>
          <w:sz w:val="20"/>
          <w:szCs w:val="20"/>
          <w:lang w:val="en-IN"/>
        </w:rPr>
        <w:t>Map outputs to SAP customizing structures</w:t>
      </w:r>
    </w:p>
    <w:p w14:paraId="57857E2E" w14:textId="77777777" w:rsidR="00576D42" w:rsidRPr="008116B1" w:rsidRDefault="00000000">
      <w:pPr>
        <w:numPr>
          <w:ilvl w:val="0"/>
          <w:numId w:val="25"/>
        </w:numPr>
        <w:rPr>
          <w:sz w:val="20"/>
          <w:szCs w:val="20"/>
          <w:lang w:val="en-IN"/>
        </w:rPr>
      </w:pPr>
      <w:r w:rsidRPr="008116B1">
        <w:rPr>
          <w:sz w:val="20"/>
          <w:szCs w:val="20"/>
          <w:lang w:val="en-IN"/>
        </w:rPr>
        <w:t>Enable human validation before final execution</w:t>
      </w:r>
    </w:p>
    <w:p w14:paraId="37469230" w14:textId="77777777" w:rsidR="00576D42" w:rsidRDefault="00000000">
      <w:pPr>
        <w:rPr>
          <w:sz w:val="20"/>
          <w:szCs w:val="20"/>
        </w:rPr>
      </w:pPr>
      <w:r>
        <w:rPr>
          <w:sz w:val="20"/>
          <w:szCs w:val="20"/>
        </w:rPr>
        <w:pict w14:anchorId="60E66E4E">
          <v:rect id="_x0000_i1032" style="width:0;height:1.5pt" o:hralign="center" o:hrstd="t" o:hr="t" fillcolor="#a0a0a0" stroked="f"/>
        </w:pict>
      </w:r>
    </w:p>
    <w:p w14:paraId="29630F5C" w14:textId="77777777" w:rsidR="00576D42" w:rsidRDefault="00000000">
      <w:pPr>
        <w:rPr>
          <w:b/>
          <w:bCs/>
          <w:sz w:val="20"/>
          <w:szCs w:val="20"/>
        </w:rPr>
      </w:pPr>
      <w:r>
        <w:rPr>
          <w:b/>
          <w:bCs/>
          <w:sz w:val="20"/>
          <w:szCs w:val="20"/>
        </w:rPr>
        <w:t>Expected Deliverables</w:t>
      </w:r>
    </w:p>
    <w:p w14:paraId="585100AE" w14:textId="77777777" w:rsidR="00576D42" w:rsidRDefault="00000000">
      <w:pPr>
        <w:numPr>
          <w:ilvl w:val="0"/>
          <w:numId w:val="26"/>
        </w:numPr>
        <w:rPr>
          <w:sz w:val="20"/>
          <w:szCs w:val="20"/>
        </w:rPr>
      </w:pPr>
      <w:r>
        <w:rPr>
          <w:sz w:val="20"/>
          <w:szCs w:val="20"/>
        </w:rPr>
        <w:t>BBP generation engine</w:t>
      </w:r>
    </w:p>
    <w:p w14:paraId="3693FF42" w14:textId="77777777" w:rsidR="00576D42" w:rsidRDefault="00000000">
      <w:pPr>
        <w:numPr>
          <w:ilvl w:val="0"/>
          <w:numId w:val="26"/>
        </w:numPr>
        <w:rPr>
          <w:sz w:val="20"/>
          <w:szCs w:val="20"/>
        </w:rPr>
      </w:pPr>
      <w:r>
        <w:rPr>
          <w:sz w:val="20"/>
          <w:szCs w:val="20"/>
        </w:rPr>
        <w:t>Structured configuration output</w:t>
      </w:r>
    </w:p>
    <w:p w14:paraId="66B45DF7" w14:textId="77777777" w:rsidR="00576D42" w:rsidRDefault="00000000">
      <w:pPr>
        <w:numPr>
          <w:ilvl w:val="0"/>
          <w:numId w:val="26"/>
        </w:numPr>
        <w:rPr>
          <w:sz w:val="20"/>
          <w:szCs w:val="20"/>
        </w:rPr>
      </w:pPr>
      <w:r>
        <w:rPr>
          <w:sz w:val="20"/>
          <w:szCs w:val="20"/>
        </w:rPr>
        <w:t>Validation (HITL) workflow</w:t>
      </w:r>
    </w:p>
    <w:p w14:paraId="3085C883" w14:textId="77777777" w:rsidR="00576D42" w:rsidRDefault="00000000">
      <w:pPr>
        <w:numPr>
          <w:ilvl w:val="0"/>
          <w:numId w:val="26"/>
        </w:numPr>
        <w:rPr>
          <w:sz w:val="20"/>
          <w:szCs w:val="20"/>
        </w:rPr>
      </w:pPr>
      <w:r>
        <w:rPr>
          <w:sz w:val="20"/>
          <w:szCs w:val="20"/>
        </w:rPr>
        <w:t>Demo + GitHub repo</w:t>
      </w:r>
    </w:p>
    <w:p w14:paraId="176A2621" w14:textId="77777777" w:rsidR="00576D42" w:rsidRDefault="00000000">
      <w:pPr>
        <w:rPr>
          <w:sz w:val="20"/>
          <w:szCs w:val="20"/>
        </w:rPr>
      </w:pPr>
      <w:r>
        <w:rPr>
          <w:sz w:val="20"/>
          <w:szCs w:val="20"/>
        </w:rPr>
        <w:pict w14:anchorId="03228772">
          <v:rect id="_x0000_i1033" style="width:0;height:1.5pt" o:hralign="center" o:hrstd="t" o:hr="t" fillcolor="#a0a0a0" stroked="f"/>
        </w:pict>
      </w:r>
    </w:p>
    <w:p w14:paraId="5E457FFA" w14:textId="77777777" w:rsidR="00576D42" w:rsidRDefault="00000000">
      <w:pPr>
        <w:rPr>
          <w:b/>
          <w:bCs/>
          <w:sz w:val="20"/>
          <w:szCs w:val="20"/>
        </w:rPr>
      </w:pPr>
      <w:r>
        <w:rPr>
          <w:b/>
          <w:bCs/>
          <w:sz w:val="20"/>
          <w:szCs w:val="20"/>
        </w:rPr>
        <w:t>Judging Criteria</w:t>
      </w:r>
    </w:p>
    <w:p w14:paraId="2B4B784E" w14:textId="77777777" w:rsidR="00576D42" w:rsidRDefault="00000000">
      <w:pPr>
        <w:numPr>
          <w:ilvl w:val="0"/>
          <w:numId w:val="27"/>
        </w:numPr>
        <w:rPr>
          <w:sz w:val="20"/>
          <w:szCs w:val="20"/>
        </w:rPr>
      </w:pPr>
      <w:r>
        <w:rPr>
          <w:sz w:val="20"/>
          <w:szCs w:val="20"/>
        </w:rPr>
        <w:t>Output Quality</w:t>
      </w:r>
    </w:p>
    <w:p w14:paraId="0953240D" w14:textId="77777777" w:rsidR="00576D42" w:rsidRDefault="00000000">
      <w:pPr>
        <w:numPr>
          <w:ilvl w:val="0"/>
          <w:numId w:val="27"/>
        </w:numPr>
        <w:rPr>
          <w:sz w:val="20"/>
          <w:szCs w:val="20"/>
        </w:rPr>
      </w:pPr>
      <w:r>
        <w:rPr>
          <w:sz w:val="20"/>
          <w:szCs w:val="20"/>
        </w:rPr>
        <w:t>SAP Relevance</w:t>
      </w:r>
    </w:p>
    <w:p w14:paraId="559AC6C9" w14:textId="77777777" w:rsidR="00576D42" w:rsidRDefault="00000000">
      <w:pPr>
        <w:numPr>
          <w:ilvl w:val="0"/>
          <w:numId w:val="27"/>
        </w:numPr>
        <w:rPr>
          <w:sz w:val="20"/>
          <w:szCs w:val="20"/>
        </w:rPr>
      </w:pPr>
      <w:r>
        <w:rPr>
          <w:sz w:val="20"/>
          <w:szCs w:val="20"/>
        </w:rPr>
        <w:t>Efficiency Gains</w:t>
      </w:r>
    </w:p>
    <w:p w14:paraId="2DC8F279" w14:textId="77777777" w:rsidR="00576D42" w:rsidRDefault="00000000">
      <w:pPr>
        <w:numPr>
          <w:ilvl w:val="0"/>
          <w:numId w:val="27"/>
        </w:numPr>
        <w:rPr>
          <w:sz w:val="20"/>
          <w:szCs w:val="20"/>
        </w:rPr>
      </w:pPr>
      <w:r>
        <w:rPr>
          <w:sz w:val="20"/>
          <w:szCs w:val="20"/>
        </w:rPr>
        <w:t>Innovation</w:t>
      </w:r>
    </w:p>
    <w:p w14:paraId="110AE38D" w14:textId="77777777" w:rsidR="00576D42" w:rsidRDefault="00000000">
      <w:pPr>
        <w:pStyle w:val="Heading3"/>
        <w:numPr>
          <w:ilvl w:val="0"/>
          <w:numId w:val="29"/>
        </w:numPr>
        <w:rPr>
          <w:sz w:val="22"/>
          <w:szCs w:val="22"/>
        </w:rPr>
      </w:pPr>
      <w:bookmarkStart w:id="3" w:name="_Toc233100169"/>
      <w:r>
        <w:rPr>
          <w:sz w:val="22"/>
          <w:szCs w:val="22"/>
        </w:rPr>
        <w:t>Half-Automatic Customizing from BBP</w:t>
      </w:r>
      <w:bookmarkEnd w:id="3"/>
    </w:p>
    <w:p w14:paraId="69C858A9" w14:textId="77777777" w:rsidR="00576D42" w:rsidRDefault="00000000">
      <w:pPr>
        <w:rPr>
          <w:sz w:val="20"/>
          <w:szCs w:val="20"/>
        </w:rPr>
      </w:pPr>
      <w:r>
        <w:rPr>
          <w:b/>
          <w:bCs/>
          <w:sz w:val="20"/>
          <w:szCs w:val="20"/>
        </w:rPr>
        <w:t>Category:</w:t>
      </w:r>
      <w:r>
        <w:rPr>
          <w:sz w:val="20"/>
          <w:szCs w:val="20"/>
        </w:rPr>
        <w:t xml:space="preserve"> SAP • EWM • AI • ABAP</w:t>
      </w:r>
    </w:p>
    <w:p w14:paraId="45FE2D53" w14:textId="77777777" w:rsidR="00576D42" w:rsidRDefault="00000000">
      <w:pPr>
        <w:rPr>
          <w:b/>
          <w:bCs/>
          <w:sz w:val="20"/>
          <w:szCs w:val="20"/>
        </w:rPr>
      </w:pPr>
      <w:r>
        <w:rPr>
          <w:b/>
          <w:bCs/>
          <w:sz w:val="20"/>
          <w:szCs w:val="20"/>
        </w:rPr>
        <w:t>Challenge Overview</w:t>
      </w:r>
    </w:p>
    <w:p w14:paraId="431DB280" w14:textId="77777777" w:rsidR="00576D42" w:rsidRPr="008116B1" w:rsidRDefault="00000000">
      <w:pPr>
        <w:rPr>
          <w:sz w:val="20"/>
          <w:szCs w:val="20"/>
          <w:lang w:val="en-IN"/>
        </w:rPr>
      </w:pPr>
      <w:r w:rsidRPr="008116B1">
        <w:rPr>
          <w:sz w:val="20"/>
          <w:szCs w:val="20"/>
          <w:lang w:val="en-IN"/>
        </w:rPr>
        <w:t>EWM base customizing is a repetitive and time-consuming task during SAP implementation projects. This challenge bridges the gap between a Business Blueprint and actual EWM customizing by automating the extraction and import of customizing settings using an LLM combined with deterministic ABAP programming.</w:t>
      </w:r>
    </w:p>
    <w:p w14:paraId="6555C12C" w14:textId="77777777" w:rsidR="00576D42" w:rsidRDefault="00000000">
      <w:pPr>
        <w:rPr>
          <w:sz w:val="20"/>
          <w:szCs w:val="20"/>
        </w:rPr>
      </w:pPr>
      <w:r>
        <w:rPr>
          <w:sz w:val="20"/>
          <w:szCs w:val="20"/>
        </w:rPr>
        <w:pict w14:anchorId="5EB2E379">
          <v:rect id="_x0000_i1034" style="width:0;height:1.5pt" o:hralign="center" o:hrstd="t" o:hr="t" fillcolor="#a0a0a0" stroked="f"/>
        </w:pict>
      </w:r>
    </w:p>
    <w:p w14:paraId="25E0ABAC" w14:textId="77777777" w:rsidR="00576D42" w:rsidRDefault="00000000">
      <w:pPr>
        <w:rPr>
          <w:b/>
          <w:bCs/>
          <w:sz w:val="20"/>
          <w:szCs w:val="20"/>
        </w:rPr>
      </w:pPr>
      <w:r>
        <w:rPr>
          <w:b/>
          <w:bCs/>
          <w:sz w:val="20"/>
          <w:szCs w:val="20"/>
        </w:rPr>
        <w:t>Challenge Goals</w:t>
      </w:r>
    </w:p>
    <w:p w14:paraId="3726B489" w14:textId="77777777" w:rsidR="00576D42" w:rsidRPr="008116B1" w:rsidRDefault="00000000">
      <w:pPr>
        <w:numPr>
          <w:ilvl w:val="0"/>
          <w:numId w:val="25"/>
        </w:numPr>
        <w:rPr>
          <w:sz w:val="20"/>
          <w:szCs w:val="20"/>
          <w:lang w:val="en-IN"/>
        </w:rPr>
      </w:pPr>
      <w:r w:rsidRPr="008116B1">
        <w:rPr>
          <w:sz w:val="20"/>
          <w:szCs w:val="20"/>
          <w:lang w:val="en-IN"/>
        </w:rPr>
        <w:t>Create a JSON template covering all relevant EWM customizing objects</w:t>
      </w:r>
    </w:p>
    <w:p w14:paraId="62E8B772" w14:textId="77777777" w:rsidR="00576D42" w:rsidRPr="008116B1" w:rsidRDefault="00000000">
      <w:pPr>
        <w:numPr>
          <w:ilvl w:val="0"/>
          <w:numId w:val="25"/>
        </w:numPr>
        <w:rPr>
          <w:sz w:val="20"/>
          <w:szCs w:val="20"/>
          <w:lang w:val="en-IN"/>
        </w:rPr>
      </w:pPr>
      <w:r w:rsidRPr="008116B1">
        <w:rPr>
          <w:sz w:val="20"/>
          <w:szCs w:val="20"/>
          <w:lang w:val="en-IN"/>
        </w:rPr>
        <w:t>Supply an LLM with the BBP, the JSON template, and precise extraction instructions</w:t>
      </w:r>
    </w:p>
    <w:p w14:paraId="14D27BCA" w14:textId="77777777" w:rsidR="00576D42" w:rsidRPr="008116B1" w:rsidRDefault="00000000">
      <w:pPr>
        <w:numPr>
          <w:ilvl w:val="0"/>
          <w:numId w:val="25"/>
        </w:numPr>
        <w:rPr>
          <w:sz w:val="20"/>
          <w:szCs w:val="20"/>
          <w:lang w:val="en-IN"/>
        </w:rPr>
      </w:pPr>
      <w:r w:rsidRPr="008116B1">
        <w:rPr>
          <w:sz w:val="20"/>
          <w:szCs w:val="20"/>
          <w:lang w:val="en-IN"/>
        </w:rPr>
        <w:lastRenderedPageBreak/>
        <w:t>Implement an ABAP program to import the JSON into EWM customizing object by object with HITL confirmation</w:t>
      </w:r>
    </w:p>
    <w:p w14:paraId="69E3B305" w14:textId="77777777" w:rsidR="00576D42" w:rsidRPr="008116B1" w:rsidRDefault="00000000">
      <w:pPr>
        <w:numPr>
          <w:ilvl w:val="0"/>
          <w:numId w:val="25"/>
        </w:numPr>
        <w:rPr>
          <w:sz w:val="20"/>
          <w:szCs w:val="20"/>
          <w:lang w:val="en-IN"/>
        </w:rPr>
      </w:pPr>
      <w:r w:rsidRPr="008116B1">
        <w:rPr>
          <w:sz w:val="20"/>
          <w:szCs w:val="20"/>
          <w:lang w:val="en-IN"/>
        </w:rPr>
        <w:t>Validate BBP completeness – identify missing information required for customizing</w:t>
      </w:r>
    </w:p>
    <w:p w14:paraId="5F57C153" w14:textId="77777777" w:rsidR="00576D42" w:rsidRDefault="00000000">
      <w:pPr>
        <w:rPr>
          <w:sz w:val="20"/>
          <w:szCs w:val="20"/>
        </w:rPr>
      </w:pPr>
      <w:r>
        <w:rPr>
          <w:sz w:val="20"/>
          <w:szCs w:val="20"/>
        </w:rPr>
        <w:pict w14:anchorId="0FCD889B">
          <v:rect id="_x0000_i1035" style="width:0;height:1.5pt" o:hralign="center" o:hrstd="t" o:hr="t" fillcolor="#a0a0a0" stroked="f"/>
        </w:pict>
      </w:r>
    </w:p>
    <w:p w14:paraId="44A06651" w14:textId="77777777" w:rsidR="00576D42" w:rsidRDefault="00000000">
      <w:pPr>
        <w:rPr>
          <w:b/>
          <w:bCs/>
          <w:sz w:val="20"/>
          <w:szCs w:val="20"/>
        </w:rPr>
      </w:pPr>
      <w:r>
        <w:rPr>
          <w:b/>
          <w:bCs/>
          <w:sz w:val="20"/>
          <w:szCs w:val="20"/>
        </w:rPr>
        <w:t>Expected Deliverables</w:t>
      </w:r>
    </w:p>
    <w:p w14:paraId="5882111C" w14:textId="77777777" w:rsidR="00576D42" w:rsidRPr="008116B1" w:rsidRDefault="00000000">
      <w:pPr>
        <w:numPr>
          <w:ilvl w:val="0"/>
          <w:numId w:val="26"/>
        </w:numPr>
        <w:rPr>
          <w:sz w:val="20"/>
          <w:szCs w:val="20"/>
          <w:lang w:val="en-IN"/>
        </w:rPr>
      </w:pPr>
      <w:r w:rsidRPr="008116B1">
        <w:rPr>
          <w:sz w:val="20"/>
          <w:szCs w:val="20"/>
          <w:lang w:val="en-IN"/>
        </w:rPr>
        <w:t>JSON template for EWM customizing objects</w:t>
      </w:r>
    </w:p>
    <w:p w14:paraId="10D7374A" w14:textId="77777777" w:rsidR="00576D42" w:rsidRPr="008116B1" w:rsidRDefault="00000000">
      <w:pPr>
        <w:numPr>
          <w:ilvl w:val="0"/>
          <w:numId w:val="26"/>
        </w:numPr>
        <w:rPr>
          <w:sz w:val="20"/>
          <w:szCs w:val="20"/>
          <w:lang w:val="en-IN"/>
        </w:rPr>
      </w:pPr>
      <w:r w:rsidRPr="008116B1">
        <w:rPr>
          <w:sz w:val="20"/>
          <w:szCs w:val="20"/>
          <w:lang w:val="en-IN"/>
        </w:rPr>
        <w:t>LLM prompt + extraction logic (BBP → JSON)</w:t>
      </w:r>
    </w:p>
    <w:p w14:paraId="2B70DCBD" w14:textId="77777777" w:rsidR="00576D42" w:rsidRPr="008116B1" w:rsidRDefault="00000000">
      <w:pPr>
        <w:numPr>
          <w:ilvl w:val="0"/>
          <w:numId w:val="26"/>
        </w:numPr>
        <w:rPr>
          <w:sz w:val="20"/>
          <w:szCs w:val="20"/>
          <w:lang w:val="en-IN"/>
        </w:rPr>
      </w:pPr>
      <w:r w:rsidRPr="008116B1">
        <w:rPr>
          <w:sz w:val="20"/>
          <w:szCs w:val="20"/>
          <w:lang w:val="en-IN"/>
        </w:rPr>
        <w:t>ABAP import program with HITL confirmation flow</w:t>
      </w:r>
    </w:p>
    <w:p w14:paraId="23D103BF" w14:textId="77777777" w:rsidR="00576D42" w:rsidRPr="008116B1" w:rsidRDefault="00000000">
      <w:pPr>
        <w:numPr>
          <w:ilvl w:val="0"/>
          <w:numId w:val="26"/>
        </w:numPr>
        <w:rPr>
          <w:sz w:val="20"/>
          <w:szCs w:val="20"/>
          <w:lang w:val="en-IN"/>
        </w:rPr>
      </w:pPr>
      <w:r w:rsidRPr="008116B1">
        <w:rPr>
          <w:sz w:val="20"/>
          <w:szCs w:val="20"/>
          <w:lang w:val="en-IN"/>
        </w:rPr>
        <w:t>Demo: BBP → populated JSON → EWM customizing + GitHub repo</w:t>
      </w:r>
    </w:p>
    <w:p w14:paraId="24897BFF" w14:textId="77777777" w:rsidR="00576D42" w:rsidRDefault="00000000">
      <w:pPr>
        <w:rPr>
          <w:sz w:val="20"/>
          <w:szCs w:val="20"/>
        </w:rPr>
      </w:pPr>
      <w:r>
        <w:rPr>
          <w:sz w:val="20"/>
          <w:szCs w:val="20"/>
        </w:rPr>
        <w:pict w14:anchorId="5AFE5F26">
          <v:rect id="_x0000_i1036" style="width:0;height:1.5pt" o:hralign="center" o:hrstd="t" o:hr="t" fillcolor="#a0a0a0" stroked="f"/>
        </w:pict>
      </w:r>
    </w:p>
    <w:p w14:paraId="4966B5A9" w14:textId="77777777" w:rsidR="00576D42" w:rsidRDefault="00000000">
      <w:pPr>
        <w:rPr>
          <w:b/>
          <w:bCs/>
          <w:sz w:val="20"/>
          <w:szCs w:val="20"/>
        </w:rPr>
      </w:pPr>
      <w:r>
        <w:rPr>
          <w:b/>
          <w:bCs/>
          <w:sz w:val="20"/>
          <w:szCs w:val="20"/>
        </w:rPr>
        <w:t>Judging Criteria</w:t>
      </w:r>
    </w:p>
    <w:p w14:paraId="0453EDF0" w14:textId="77777777" w:rsidR="00576D42" w:rsidRPr="008116B1" w:rsidRDefault="00000000">
      <w:pPr>
        <w:numPr>
          <w:ilvl w:val="0"/>
          <w:numId w:val="27"/>
        </w:numPr>
        <w:rPr>
          <w:sz w:val="20"/>
          <w:szCs w:val="20"/>
          <w:lang w:val="en-IN"/>
        </w:rPr>
      </w:pPr>
      <w:r w:rsidRPr="008116B1">
        <w:rPr>
          <w:b/>
          <w:bCs/>
          <w:sz w:val="20"/>
          <w:szCs w:val="20"/>
          <w:lang w:val="en-IN"/>
        </w:rPr>
        <w:t>Automation Quality:</w:t>
      </w:r>
      <w:r w:rsidRPr="008116B1">
        <w:rPr>
          <w:sz w:val="20"/>
          <w:szCs w:val="20"/>
          <w:lang w:val="en-IN"/>
        </w:rPr>
        <w:t xml:space="preserve"> Degree to which repetitive tasks are automated</w:t>
      </w:r>
    </w:p>
    <w:p w14:paraId="22DBC5FD" w14:textId="77777777" w:rsidR="00576D42" w:rsidRPr="008116B1" w:rsidRDefault="00000000">
      <w:pPr>
        <w:numPr>
          <w:ilvl w:val="0"/>
          <w:numId w:val="27"/>
        </w:numPr>
        <w:rPr>
          <w:sz w:val="20"/>
          <w:szCs w:val="20"/>
          <w:lang w:val="en-IN"/>
        </w:rPr>
      </w:pPr>
      <w:r w:rsidRPr="008116B1">
        <w:rPr>
          <w:b/>
          <w:bCs/>
          <w:sz w:val="20"/>
          <w:szCs w:val="20"/>
          <w:lang w:val="en-IN"/>
        </w:rPr>
        <w:t>SAP Relevance:</w:t>
      </w:r>
      <w:r w:rsidRPr="008116B1">
        <w:rPr>
          <w:sz w:val="20"/>
          <w:szCs w:val="20"/>
          <w:lang w:val="en-IN"/>
        </w:rPr>
        <w:t xml:space="preserve"> Correctness and completeness of EWM customizing coverage</w:t>
      </w:r>
    </w:p>
    <w:p w14:paraId="64473E6B" w14:textId="77777777" w:rsidR="00576D42" w:rsidRPr="008116B1" w:rsidRDefault="00000000">
      <w:pPr>
        <w:numPr>
          <w:ilvl w:val="0"/>
          <w:numId w:val="27"/>
        </w:numPr>
        <w:rPr>
          <w:sz w:val="20"/>
          <w:szCs w:val="20"/>
          <w:lang w:val="en-IN"/>
        </w:rPr>
      </w:pPr>
      <w:r w:rsidRPr="008116B1">
        <w:rPr>
          <w:b/>
          <w:bCs/>
          <w:sz w:val="20"/>
          <w:szCs w:val="20"/>
          <w:lang w:val="en-IN"/>
        </w:rPr>
        <w:t>HITL Design:</w:t>
      </w:r>
      <w:r w:rsidRPr="008116B1">
        <w:rPr>
          <w:sz w:val="20"/>
          <w:szCs w:val="20"/>
          <w:lang w:val="en-IN"/>
        </w:rPr>
        <w:t xml:space="preserve"> Quality and usability of the human validation flow</w:t>
      </w:r>
    </w:p>
    <w:p w14:paraId="1C3281F7" w14:textId="77777777" w:rsidR="00576D42" w:rsidRPr="008116B1" w:rsidRDefault="00000000">
      <w:pPr>
        <w:numPr>
          <w:ilvl w:val="0"/>
          <w:numId w:val="27"/>
        </w:numPr>
        <w:rPr>
          <w:sz w:val="20"/>
          <w:szCs w:val="20"/>
          <w:lang w:val="en-IN"/>
        </w:rPr>
      </w:pPr>
      <w:r w:rsidRPr="008116B1">
        <w:rPr>
          <w:b/>
          <w:bCs/>
          <w:sz w:val="20"/>
          <w:szCs w:val="20"/>
          <w:lang w:val="en-IN"/>
        </w:rPr>
        <w:t>Innovation:</w:t>
      </w:r>
      <w:r w:rsidRPr="008116B1">
        <w:rPr>
          <w:sz w:val="20"/>
          <w:szCs w:val="20"/>
          <w:lang w:val="en-IN"/>
        </w:rPr>
        <w:t xml:space="preserve"> Novel combination of LLM extraction with deterministic ABAP import</w:t>
      </w:r>
    </w:p>
    <w:p w14:paraId="58B09434" w14:textId="77777777" w:rsidR="00576D42" w:rsidRDefault="00000000">
      <w:pPr>
        <w:pStyle w:val="Heading3"/>
        <w:numPr>
          <w:ilvl w:val="0"/>
          <w:numId w:val="29"/>
        </w:numPr>
        <w:rPr>
          <w:sz w:val="22"/>
          <w:szCs w:val="22"/>
        </w:rPr>
      </w:pPr>
      <w:bookmarkStart w:id="4" w:name="_Toc233100170"/>
      <w:r>
        <w:rPr>
          <w:sz w:val="22"/>
          <w:szCs w:val="22"/>
        </w:rPr>
        <w:t>ABAP → Natural Language Translator</w:t>
      </w:r>
      <w:bookmarkEnd w:id="4"/>
    </w:p>
    <w:p w14:paraId="093286EE" w14:textId="77777777" w:rsidR="00576D42" w:rsidRDefault="00000000">
      <w:pPr>
        <w:rPr>
          <w:sz w:val="20"/>
          <w:szCs w:val="20"/>
        </w:rPr>
      </w:pPr>
      <w:r>
        <w:rPr>
          <w:b/>
          <w:bCs/>
          <w:sz w:val="20"/>
          <w:szCs w:val="20"/>
        </w:rPr>
        <w:t>Category:</w:t>
      </w:r>
      <w:r>
        <w:rPr>
          <w:sz w:val="20"/>
          <w:szCs w:val="20"/>
        </w:rPr>
        <w:t xml:space="preserve"> SAP • AI • Development</w:t>
      </w:r>
    </w:p>
    <w:p w14:paraId="726F0B7C" w14:textId="77777777" w:rsidR="00576D42" w:rsidRDefault="00000000">
      <w:pPr>
        <w:rPr>
          <w:b/>
          <w:bCs/>
          <w:sz w:val="20"/>
          <w:szCs w:val="20"/>
        </w:rPr>
      </w:pPr>
      <w:r>
        <w:rPr>
          <w:b/>
          <w:bCs/>
          <w:sz w:val="20"/>
          <w:szCs w:val="20"/>
        </w:rPr>
        <w:t>Challenge Overview</w:t>
      </w:r>
    </w:p>
    <w:p w14:paraId="291888A3" w14:textId="77777777" w:rsidR="00576D42" w:rsidRPr="008116B1" w:rsidRDefault="00000000">
      <w:pPr>
        <w:rPr>
          <w:sz w:val="20"/>
          <w:szCs w:val="20"/>
          <w:lang w:val="en-IN"/>
        </w:rPr>
      </w:pPr>
      <w:r w:rsidRPr="008116B1">
        <w:rPr>
          <w:sz w:val="20"/>
          <w:szCs w:val="20"/>
          <w:lang w:val="en-IN"/>
        </w:rPr>
        <w:t xml:space="preserve">Many SAP systems lack proper </w:t>
      </w:r>
      <w:proofErr w:type="gramStart"/>
      <w:r w:rsidRPr="008116B1">
        <w:rPr>
          <w:sz w:val="20"/>
          <w:szCs w:val="20"/>
          <w:lang w:val="en-IN"/>
        </w:rPr>
        <w:t>documentation</w:t>
      </w:r>
      <w:proofErr w:type="gramEnd"/>
      <w:r w:rsidRPr="008116B1">
        <w:rPr>
          <w:sz w:val="20"/>
          <w:szCs w:val="20"/>
          <w:lang w:val="en-IN"/>
        </w:rPr>
        <w:t xml:space="preserve"> and ABAP is hard for non-developers to read. Build a tool that converts technical ABAP code into business-friendly explanations.</w:t>
      </w:r>
    </w:p>
    <w:p w14:paraId="2D3EA0F8" w14:textId="77777777" w:rsidR="00576D42" w:rsidRDefault="00000000">
      <w:pPr>
        <w:rPr>
          <w:sz w:val="20"/>
          <w:szCs w:val="20"/>
        </w:rPr>
      </w:pPr>
      <w:r>
        <w:rPr>
          <w:sz w:val="20"/>
          <w:szCs w:val="20"/>
        </w:rPr>
        <w:pict w14:anchorId="6B952186">
          <v:rect id="_x0000_i1037" style="width:0;height:1.5pt" o:hralign="center" o:hrstd="t" o:hr="t" fillcolor="#a0a0a0" stroked="f"/>
        </w:pict>
      </w:r>
    </w:p>
    <w:p w14:paraId="56B21612" w14:textId="77777777" w:rsidR="00576D42" w:rsidRDefault="00000000">
      <w:pPr>
        <w:rPr>
          <w:b/>
          <w:bCs/>
          <w:sz w:val="20"/>
          <w:szCs w:val="20"/>
        </w:rPr>
      </w:pPr>
      <w:r>
        <w:rPr>
          <w:b/>
          <w:bCs/>
          <w:sz w:val="20"/>
          <w:szCs w:val="20"/>
        </w:rPr>
        <w:t>Challenge Goals</w:t>
      </w:r>
    </w:p>
    <w:p w14:paraId="0905916D" w14:textId="77777777" w:rsidR="00576D42" w:rsidRDefault="00000000">
      <w:pPr>
        <w:numPr>
          <w:ilvl w:val="0"/>
          <w:numId w:val="25"/>
        </w:numPr>
        <w:rPr>
          <w:sz w:val="20"/>
          <w:szCs w:val="20"/>
        </w:rPr>
      </w:pPr>
      <w:r>
        <w:rPr>
          <w:sz w:val="20"/>
          <w:szCs w:val="20"/>
        </w:rPr>
        <w:t>Extract ABAP source code</w:t>
      </w:r>
    </w:p>
    <w:p w14:paraId="35A8B0C1" w14:textId="77777777" w:rsidR="00576D42" w:rsidRPr="008116B1" w:rsidRDefault="00000000">
      <w:pPr>
        <w:numPr>
          <w:ilvl w:val="0"/>
          <w:numId w:val="25"/>
        </w:numPr>
        <w:rPr>
          <w:sz w:val="20"/>
          <w:szCs w:val="20"/>
          <w:lang w:val="en-IN"/>
        </w:rPr>
      </w:pPr>
      <w:proofErr w:type="spellStart"/>
      <w:r w:rsidRPr="008116B1">
        <w:rPr>
          <w:sz w:val="20"/>
          <w:szCs w:val="20"/>
          <w:lang w:val="en-IN"/>
        </w:rPr>
        <w:t>Analyze</w:t>
      </w:r>
      <w:proofErr w:type="spellEnd"/>
      <w:r w:rsidRPr="008116B1">
        <w:rPr>
          <w:sz w:val="20"/>
          <w:szCs w:val="20"/>
          <w:lang w:val="en-IN"/>
        </w:rPr>
        <w:t xml:space="preserve"> logic (loops, conditions, database selects)</w:t>
      </w:r>
    </w:p>
    <w:p w14:paraId="2391B1C2" w14:textId="77777777" w:rsidR="00576D42" w:rsidRPr="008116B1" w:rsidRDefault="00000000">
      <w:pPr>
        <w:numPr>
          <w:ilvl w:val="0"/>
          <w:numId w:val="25"/>
        </w:numPr>
        <w:rPr>
          <w:sz w:val="20"/>
          <w:szCs w:val="20"/>
          <w:lang w:val="en-IN"/>
        </w:rPr>
      </w:pPr>
      <w:r w:rsidRPr="008116B1">
        <w:rPr>
          <w:sz w:val="20"/>
          <w:szCs w:val="20"/>
          <w:lang w:val="en-IN"/>
        </w:rPr>
        <w:t>Generate clear explanations of what the program does, key steps, and dependencies</w:t>
      </w:r>
    </w:p>
    <w:p w14:paraId="275D2A8E" w14:textId="77777777" w:rsidR="00576D42" w:rsidRDefault="00000000">
      <w:pPr>
        <w:rPr>
          <w:sz w:val="20"/>
          <w:szCs w:val="20"/>
        </w:rPr>
      </w:pPr>
      <w:r>
        <w:rPr>
          <w:sz w:val="20"/>
          <w:szCs w:val="20"/>
        </w:rPr>
        <w:pict w14:anchorId="53340106">
          <v:rect id="_x0000_i1038" style="width:0;height:1.5pt" o:hralign="center" o:hrstd="t" o:hr="t" fillcolor="#a0a0a0" stroked="f"/>
        </w:pict>
      </w:r>
    </w:p>
    <w:p w14:paraId="3C366393" w14:textId="77777777" w:rsidR="00576D42" w:rsidRDefault="00000000">
      <w:pPr>
        <w:rPr>
          <w:b/>
          <w:bCs/>
          <w:sz w:val="20"/>
          <w:szCs w:val="20"/>
        </w:rPr>
      </w:pPr>
      <w:r>
        <w:rPr>
          <w:b/>
          <w:bCs/>
          <w:sz w:val="20"/>
          <w:szCs w:val="20"/>
        </w:rPr>
        <w:t>Expected Deliverables</w:t>
      </w:r>
    </w:p>
    <w:p w14:paraId="0D96DE04" w14:textId="77777777" w:rsidR="00576D42" w:rsidRDefault="00000000">
      <w:pPr>
        <w:numPr>
          <w:ilvl w:val="0"/>
          <w:numId w:val="26"/>
        </w:numPr>
        <w:rPr>
          <w:sz w:val="20"/>
          <w:szCs w:val="20"/>
        </w:rPr>
      </w:pPr>
      <w:r>
        <w:rPr>
          <w:sz w:val="20"/>
          <w:szCs w:val="20"/>
        </w:rPr>
        <w:t>Working translator (ABAP → explanation)</w:t>
      </w:r>
    </w:p>
    <w:p w14:paraId="6FCFEA3C" w14:textId="77777777" w:rsidR="00576D42" w:rsidRPr="008116B1" w:rsidRDefault="00000000">
      <w:pPr>
        <w:numPr>
          <w:ilvl w:val="0"/>
          <w:numId w:val="26"/>
        </w:numPr>
        <w:rPr>
          <w:sz w:val="20"/>
          <w:szCs w:val="20"/>
          <w:lang w:val="en-IN"/>
        </w:rPr>
      </w:pPr>
      <w:r w:rsidRPr="008116B1">
        <w:rPr>
          <w:sz w:val="20"/>
          <w:szCs w:val="20"/>
          <w:lang w:val="en-IN"/>
        </w:rPr>
        <w:t>Example outputs using sample ABAP code</w:t>
      </w:r>
    </w:p>
    <w:p w14:paraId="1659F523" w14:textId="77777777" w:rsidR="00576D42" w:rsidRDefault="00000000">
      <w:pPr>
        <w:numPr>
          <w:ilvl w:val="0"/>
          <w:numId w:val="26"/>
        </w:numPr>
        <w:rPr>
          <w:sz w:val="20"/>
          <w:szCs w:val="20"/>
        </w:rPr>
      </w:pPr>
      <w:r>
        <w:rPr>
          <w:sz w:val="20"/>
          <w:szCs w:val="20"/>
        </w:rPr>
        <w:t>Optional UI or chatbot interface</w:t>
      </w:r>
    </w:p>
    <w:p w14:paraId="141E0494" w14:textId="77777777" w:rsidR="00576D42" w:rsidRDefault="00000000">
      <w:pPr>
        <w:numPr>
          <w:ilvl w:val="0"/>
          <w:numId w:val="26"/>
        </w:numPr>
        <w:rPr>
          <w:sz w:val="20"/>
          <w:szCs w:val="20"/>
        </w:rPr>
      </w:pPr>
      <w:r>
        <w:rPr>
          <w:sz w:val="20"/>
          <w:szCs w:val="20"/>
        </w:rPr>
        <w:t>Demo + GitHub repo</w:t>
      </w:r>
    </w:p>
    <w:p w14:paraId="5EA25278" w14:textId="77777777" w:rsidR="00576D42" w:rsidRDefault="00000000">
      <w:pPr>
        <w:rPr>
          <w:sz w:val="20"/>
          <w:szCs w:val="20"/>
        </w:rPr>
      </w:pPr>
      <w:r>
        <w:rPr>
          <w:sz w:val="20"/>
          <w:szCs w:val="20"/>
        </w:rPr>
        <w:pict w14:anchorId="0D181A06">
          <v:rect id="_x0000_i1039" style="width:0;height:1.5pt" o:hralign="center" o:hrstd="t" o:hr="t" fillcolor="#a0a0a0" stroked="f"/>
        </w:pict>
      </w:r>
    </w:p>
    <w:p w14:paraId="1442A1FC" w14:textId="77777777" w:rsidR="00576D42" w:rsidRDefault="00000000">
      <w:pPr>
        <w:rPr>
          <w:b/>
          <w:bCs/>
          <w:sz w:val="20"/>
          <w:szCs w:val="20"/>
        </w:rPr>
      </w:pPr>
      <w:r>
        <w:rPr>
          <w:b/>
          <w:bCs/>
          <w:sz w:val="20"/>
          <w:szCs w:val="20"/>
        </w:rPr>
        <w:t>Judging Criteria</w:t>
      </w:r>
    </w:p>
    <w:p w14:paraId="5B4CF299" w14:textId="77777777" w:rsidR="00576D42" w:rsidRDefault="00000000">
      <w:pPr>
        <w:numPr>
          <w:ilvl w:val="0"/>
          <w:numId w:val="27"/>
        </w:numPr>
        <w:rPr>
          <w:sz w:val="20"/>
          <w:szCs w:val="20"/>
        </w:rPr>
      </w:pPr>
      <w:r>
        <w:rPr>
          <w:b/>
          <w:bCs/>
          <w:sz w:val="20"/>
          <w:szCs w:val="20"/>
        </w:rPr>
        <w:lastRenderedPageBreak/>
        <w:t>Clarity:</w:t>
      </w:r>
      <w:r>
        <w:rPr>
          <w:sz w:val="20"/>
          <w:szCs w:val="20"/>
        </w:rPr>
        <w:t xml:space="preserve"> Readability of generated explanations</w:t>
      </w:r>
    </w:p>
    <w:p w14:paraId="3203BE4F" w14:textId="77777777" w:rsidR="00576D42" w:rsidRDefault="00000000">
      <w:pPr>
        <w:numPr>
          <w:ilvl w:val="0"/>
          <w:numId w:val="27"/>
        </w:numPr>
        <w:rPr>
          <w:sz w:val="20"/>
          <w:szCs w:val="20"/>
        </w:rPr>
      </w:pPr>
      <w:r>
        <w:rPr>
          <w:b/>
          <w:bCs/>
          <w:sz w:val="20"/>
          <w:szCs w:val="20"/>
        </w:rPr>
        <w:t>Accuracy:</w:t>
      </w:r>
      <w:r>
        <w:rPr>
          <w:sz w:val="20"/>
          <w:szCs w:val="20"/>
        </w:rPr>
        <w:t xml:space="preserve"> Correct representation of logic</w:t>
      </w:r>
    </w:p>
    <w:p w14:paraId="54A8B7A9" w14:textId="77777777" w:rsidR="00576D42" w:rsidRDefault="00000000">
      <w:pPr>
        <w:numPr>
          <w:ilvl w:val="0"/>
          <w:numId w:val="27"/>
        </w:numPr>
        <w:rPr>
          <w:sz w:val="20"/>
          <w:szCs w:val="20"/>
        </w:rPr>
      </w:pPr>
      <w:r>
        <w:rPr>
          <w:b/>
          <w:bCs/>
          <w:sz w:val="20"/>
          <w:szCs w:val="20"/>
        </w:rPr>
        <w:t>Usefulness:</w:t>
      </w:r>
      <w:r>
        <w:rPr>
          <w:sz w:val="20"/>
          <w:szCs w:val="20"/>
        </w:rPr>
        <w:t xml:space="preserve"> Value for consultants/developers</w:t>
      </w:r>
    </w:p>
    <w:p w14:paraId="679ABBDD" w14:textId="77777777" w:rsidR="00576D42" w:rsidRDefault="00000000">
      <w:pPr>
        <w:numPr>
          <w:ilvl w:val="0"/>
          <w:numId w:val="27"/>
        </w:numPr>
        <w:rPr>
          <w:sz w:val="20"/>
          <w:szCs w:val="20"/>
        </w:rPr>
      </w:pPr>
      <w:r>
        <w:rPr>
          <w:b/>
          <w:bCs/>
          <w:sz w:val="20"/>
          <w:szCs w:val="20"/>
        </w:rPr>
        <w:t>Technical Quality:</w:t>
      </w:r>
      <w:r>
        <w:rPr>
          <w:sz w:val="20"/>
          <w:szCs w:val="20"/>
        </w:rPr>
        <w:t xml:space="preserve"> Implementation</w:t>
      </w:r>
    </w:p>
    <w:p w14:paraId="3625F596" w14:textId="77777777" w:rsidR="00576D42" w:rsidRDefault="00000000">
      <w:pPr>
        <w:pStyle w:val="Heading3"/>
        <w:numPr>
          <w:ilvl w:val="0"/>
          <w:numId w:val="29"/>
        </w:numPr>
        <w:rPr>
          <w:sz w:val="22"/>
          <w:szCs w:val="22"/>
        </w:rPr>
      </w:pPr>
      <w:bookmarkStart w:id="5" w:name="_Toc233100171"/>
      <w:r>
        <w:rPr>
          <w:sz w:val="22"/>
          <w:szCs w:val="22"/>
        </w:rPr>
        <w:t>Custom Code Review Agent</w:t>
      </w:r>
      <w:bookmarkEnd w:id="5"/>
    </w:p>
    <w:p w14:paraId="694B4F56" w14:textId="77777777" w:rsidR="00576D42" w:rsidRDefault="00000000">
      <w:pPr>
        <w:rPr>
          <w:sz w:val="20"/>
          <w:szCs w:val="20"/>
        </w:rPr>
      </w:pPr>
      <w:r>
        <w:rPr>
          <w:b/>
          <w:bCs/>
          <w:sz w:val="20"/>
          <w:szCs w:val="20"/>
        </w:rPr>
        <w:t>Category:</w:t>
      </w:r>
      <w:r>
        <w:rPr>
          <w:sz w:val="20"/>
          <w:szCs w:val="20"/>
        </w:rPr>
        <w:t xml:space="preserve"> SAP • DevOps • AI</w:t>
      </w:r>
    </w:p>
    <w:p w14:paraId="092F79E7" w14:textId="77777777" w:rsidR="00576D42" w:rsidRDefault="00000000">
      <w:pPr>
        <w:rPr>
          <w:b/>
          <w:bCs/>
          <w:sz w:val="20"/>
          <w:szCs w:val="20"/>
        </w:rPr>
      </w:pPr>
      <w:r>
        <w:rPr>
          <w:b/>
          <w:bCs/>
          <w:sz w:val="20"/>
          <w:szCs w:val="20"/>
        </w:rPr>
        <w:t>Challenge Overview</w:t>
      </w:r>
    </w:p>
    <w:p w14:paraId="7D64365B" w14:textId="77777777" w:rsidR="00576D42" w:rsidRPr="008116B1" w:rsidRDefault="00000000">
      <w:pPr>
        <w:rPr>
          <w:sz w:val="20"/>
          <w:szCs w:val="20"/>
          <w:lang w:val="en-IN"/>
        </w:rPr>
      </w:pPr>
      <w:r w:rsidRPr="008116B1">
        <w:rPr>
          <w:sz w:val="20"/>
          <w:szCs w:val="20"/>
          <w:lang w:val="en-IN"/>
        </w:rPr>
        <w:t>Code reviews are essential but time-consuming. This challenge focuses on building an AI agent that automates SAP ABAP code review processes.</w:t>
      </w:r>
    </w:p>
    <w:p w14:paraId="08863E0B" w14:textId="77777777" w:rsidR="00576D42" w:rsidRDefault="00000000">
      <w:pPr>
        <w:rPr>
          <w:sz w:val="20"/>
          <w:szCs w:val="20"/>
        </w:rPr>
      </w:pPr>
      <w:r>
        <w:rPr>
          <w:sz w:val="20"/>
          <w:szCs w:val="20"/>
        </w:rPr>
        <w:pict w14:anchorId="70AB1FA9">
          <v:rect id="_x0000_i1040" style="width:0;height:1.5pt" o:hralign="center" o:hrstd="t" o:hr="t" fillcolor="#a0a0a0" stroked="f"/>
        </w:pict>
      </w:r>
    </w:p>
    <w:p w14:paraId="2106DE93" w14:textId="77777777" w:rsidR="00576D42" w:rsidRDefault="00000000">
      <w:pPr>
        <w:rPr>
          <w:b/>
          <w:bCs/>
          <w:sz w:val="20"/>
          <w:szCs w:val="20"/>
        </w:rPr>
      </w:pPr>
      <w:r>
        <w:rPr>
          <w:b/>
          <w:bCs/>
          <w:sz w:val="20"/>
          <w:szCs w:val="20"/>
        </w:rPr>
        <w:t>Challenge Goals</w:t>
      </w:r>
    </w:p>
    <w:p w14:paraId="1F95782F" w14:textId="77777777" w:rsidR="00576D42" w:rsidRDefault="00000000">
      <w:pPr>
        <w:numPr>
          <w:ilvl w:val="0"/>
          <w:numId w:val="25"/>
        </w:numPr>
        <w:rPr>
          <w:sz w:val="20"/>
          <w:szCs w:val="20"/>
        </w:rPr>
      </w:pPr>
      <w:r>
        <w:rPr>
          <w:sz w:val="20"/>
          <w:szCs w:val="20"/>
        </w:rPr>
        <w:t>Analyze ABAP code or transports</w:t>
      </w:r>
    </w:p>
    <w:p w14:paraId="44306131" w14:textId="77777777" w:rsidR="00576D42" w:rsidRDefault="00000000">
      <w:pPr>
        <w:numPr>
          <w:ilvl w:val="0"/>
          <w:numId w:val="25"/>
        </w:numPr>
        <w:rPr>
          <w:sz w:val="20"/>
          <w:szCs w:val="20"/>
        </w:rPr>
      </w:pPr>
      <w:r>
        <w:rPr>
          <w:sz w:val="20"/>
          <w:szCs w:val="20"/>
        </w:rPr>
        <w:t>Check compliance with coding guidelines</w:t>
      </w:r>
    </w:p>
    <w:p w14:paraId="0F0D5E89" w14:textId="77777777" w:rsidR="00576D42" w:rsidRPr="008116B1" w:rsidRDefault="00000000">
      <w:pPr>
        <w:numPr>
          <w:ilvl w:val="0"/>
          <w:numId w:val="25"/>
        </w:numPr>
        <w:rPr>
          <w:sz w:val="20"/>
          <w:szCs w:val="20"/>
          <w:lang w:val="en-IN"/>
        </w:rPr>
      </w:pPr>
      <w:r w:rsidRPr="008116B1">
        <w:rPr>
          <w:sz w:val="20"/>
          <w:szCs w:val="20"/>
          <w:lang w:val="en-IN"/>
        </w:rPr>
        <w:t>Identify performance issues (e.g. inefficient selects)</w:t>
      </w:r>
    </w:p>
    <w:p w14:paraId="0EF0570F" w14:textId="77777777" w:rsidR="00576D42" w:rsidRDefault="00000000">
      <w:pPr>
        <w:numPr>
          <w:ilvl w:val="0"/>
          <w:numId w:val="25"/>
        </w:numPr>
        <w:rPr>
          <w:sz w:val="20"/>
          <w:szCs w:val="20"/>
        </w:rPr>
      </w:pPr>
      <w:r>
        <w:rPr>
          <w:sz w:val="20"/>
          <w:szCs w:val="20"/>
        </w:rPr>
        <w:t>Suggest improvements or optimizations</w:t>
      </w:r>
    </w:p>
    <w:p w14:paraId="35489126" w14:textId="77777777" w:rsidR="00576D42" w:rsidRDefault="00000000">
      <w:pPr>
        <w:rPr>
          <w:sz w:val="20"/>
          <w:szCs w:val="20"/>
        </w:rPr>
      </w:pPr>
      <w:r>
        <w:rPr>
          <w:sz w:val="20"/>
          <w:szCs w:val="20"/>
        </w:rPr>
        <w:pict w14:anchorId="6FEA7B2C">
          <v:rect id="_x0000_i1041" style="width:0;height:1.5pt" o:hralign="center" o:hrstd="t" o:hr="t" fillcolor="#a0a0a0" stroked="f"/>
        </w:pict>
      </w:r>
    </w:p>
    <w:p w14:paraId="3BF52936" w14:textId="77777777" w:rsidR="00576D42" w:rsidRDefault="00000000">
      <w:pPr>
        <w:rPr>
          <w:b/>
          <w:bCs/>
          <w:sz w:val="20"/>
          <w:szCs w:val="20"/>
        </w:rPr>
      </w:pPr>
      <w:r>
        <w:rPr>
          <w:b/>
          <w:bCs/>
          <w:sz w:val="20"/>
          <w:szCs w:val="20"/>
        </w:rPr>
        <w:t>Expected Deliverables</w:t>
      </w:r>
    </w:p>
    <w:p w14:paraId="473ABE41" w14:textId="77777777" w:rsidR="00576D42" w:rsidRDefault="00000000">
      <w:pPr>
        <w:numPr>
          <w:ilvl w:val="0"/>
          <w:numId w:val="26"/>
        </w:numPr>
        <w:rPr>
          <w:sz w:val="20"/>
          <w:szCs w:val="20"/>
        </w:rPr>
      </w:pPr>
      <w:r>
        <w:rPr>
          <w:sz w:val="20"/>
          <w:szCs w:val="20"/>
        </w:rPr>
        <w:t>AI code review tool</w:t>
      </w:r>
    </w:p>
    <w:p w14:paraId="33A1A1F3" w14:textId="77777777" w:rsidR="00576D42" w:rsidRDefault="00000000">
      <w:pPr>
        <w:numPr>
          <w:ilvl w:val="0"/>
          <w:numId w:val="26"/>
        </w:numPr>
        <w:rPr>
          <w:sz w:val="20"/>
          <w:szCs w:val="20"/>
        </w:rPr>
      </w:pPr>
      <w:r>
        <w:rPr>
          <w:sz w:val="20"/>
          <w:szCs w:val="20"/>
        </w:rPr>
        <w:t>Example analysis outputs</w:t>
      </w:r>
    </w:p>
    <w:p w14:paraId="5ACEB50D" w14:textId="77777777" w:rsidR="00576D42" w:rsidRDefault="00000000">
      <w:pPr>
        <w:numPr>
          <w:ilvl w:val="0"/>
          <w:numId w:val="26"/>
        </w:numPr>
        <w:rPr>
          <w:sz w:val="20"/>
          <w:szCs w:val="20"/>
        </w:rPr>
      </w:pPr>
      <w:r>
        <w:rPr>
          <w:sz w:val="20"/>
          <w:szCs w:val="20"/>
        </w:rPr>
        <w:t>Improvement suggestions report</w:t>
      </w:r>
    </w:p>
    <w:p w14:paraId="4704A264" w14:textId="77777777" w:rsidR="00576D42" w:rsidRDefault="00000000">
      <w:pPr>
        <w:numPr>
          <w:ilvl w:val="0"/>
          <w:numId w:val="26"/>
        </w:numPr>
        <w:rPr>
          <w:sz w:val="20"/>
          <w:szCs w:val="20"/>
        </w:rPr>
      </w:pPr>
      <w:r>
        <w:rPr>
          <w:sz w:val="20"/>
          <w:szCs w:val="20"/>
        </w:rPr>
        <w:t>Demo + GitHub repository</w:t>
      </w:r>
    </w:p>
    <w:p w14:paraId="17D6BB09" w14:textId="77777777" w:rsidR="00576D42" w:rsidRDefault="00000000">
      <w:pPr>
        <w:rPr>
          <w:sz w:val="20"/>
          <w:szCs w:val="20"/>
        </w:rPr>
      </w:pPr>
      <w:r>
        <w:rPr>
          <w:sz w:val="20"/>
          <w:szCs w:val="20"/>
        </w:rPr>
        <w:pict w14:anchorId="11842CAA">
          <v:rect id="_x0000_i1042" style="width:0;height:1.5pt" o:hralign="center" o:hrstd="t" o:hr="t" fillcolor="#a0a0a0" stroked="f"/>
        </w:pict>
      </w:r>
    </w:p>
    <w:p w14:paraId="23D2008B" w14:textId="77777777" w:rsidR="00576D42" w:rsidRDefault="00000000">
      <w:pPr>
        <w:rPr>
          <w:b/>
          <w:bCs/>
          <w:sz w:val="20"/>
          <w:szCs w:val="20"/>
        </w:rPr>
      </w:pPr>
      <w:r>
        <w:rPr>
          <w:b/>
          <w:bCs/>
          <w:sz w:val="20"/>
          <w:szCs w:val="20"/>
        </w:rPr>
        <w:t>Judging Criteria</w:t>
      </w:r>
    </w:p>
    <w:p w14:paraId="4A6B97C8" w14:textId="77777777" w:rsidR="00576D42" w:rsidRDefault="00000000">
      <w:pPr>
        <w:numPr>
          <w:ilvl w:val="0"/>
          <w:numId w:val="27"/>
        </w:numPr>
        <w:rPr>
          <w:sz w:val="20"/>
          <w:szCs w:val="20"/>
        </w:rPr>
      </w:pPr>
      <w:r>
        <w:rPr>
          <w:b/>
          <w:bCs/>
          <w:sz w:val="20"/>
          <w:szCs w:val="20"/>
        </w:rPr>
        <w:t>Analysis Depth:</w:t>
      </w:r>
      <w:r>
        <w:rPr>
          <w:sz w:val="20"/>
          <w:szCs w:val="20"/>
        </w:rPr>
        <w:t xml:space="preserve"> Quality of insights</w:t>
      </w:r>
    </w:p>
    <w:p w14:paraId="1CAAB1D8" w14:textId="77777777" w:rsidR="00576D42" w:rsidRDefault="00000000">
      <w:pPr>
        <w:numPr>
          <w:ilvl w:val="0"/>
          <w:numId w:val="27"/>
        </w:numPr>
        <w:rPr>
          <w:sz w:val="20"/>
          <w:szCs w:val="20"/>
        </w:rPr>
      </w:pPr>
      <w:r>
        <w:rPr>
          <w:b/>
          <w:bCs/>
          <w:sz w:val="20"/>
          <w:szCs w:val="20"/>
        </w:rPr>
        <w:t>Usefulness:</w:t>
      </w:r>
      <w:r>
        <w:rPr>
          <w:sz w:val="20"/>
          <w:szCs w:val="20"/>
        </w:rPr>
        <w:t xml:space="preserve"> Practical recommendations</w:t>
      </w:r>
    </w:p>
    <w:p w14:paraId="5B756B4E" w14:textId="77777777" w:rsidR="00576D42" w:rsidRDefault="00000000">
      <w:pPr>
        <w:numPr>
          <w:ilvl w:val="0"/>
          <w:numId w:val="27"/>
        </w:numPr>
        <w:rPr>
          <w:sz w:val="20"/>
          <w:szCs w:val="20"/>
        </w:rPr>
      </w:pPr>
      <w:r>
        <w:rPr>
          <w:b/>
          <w:bCs/>
          <w:sz w:val="20"/>
          <w:szCs w:val="20"/>
        </w:rPr>
        <w:t>Automation:</w:t>
      </w:r>
      <w:r>
        <w:rPr>
          <w:sz w:val="20"/>
          <w:szCs w:val="20"/>
        </w:rPr>
        <w:t xml:space="preserve"> Reduction of manual effort</w:t>
      </w:r>
    </w:p>
    <w:p w14:paraId="42A2863F" w14:textId="77777777" w:rsidR="00576D42" w:rsidRDefault="00000000">
      <w:pPr>
        <w:numPr>
          <w:ilvl w:val="0"/>
          <w:numId w:val="27"/>
        </w:numPr>
        <w:rPr>
          <w:sz w:val="20"/>
          <w:szCs w:val="20"/>
        </w:rPr>
      </w:pPr>
      <w:r>
        <w:rPr>
          <w:b/>
          <w:bCs/>
          <w:sz w:val="20"/>
          <w:szCs w:val="20"/>
        </w:rPr>
        <w:t>Innovation:</w:t>
      </w:r>
      <w:r>
        <w:rPr>
          <w:sz w:val="20"/>
          <w:szCs w:val="20"/>
        </w:rPr>
        <w:t xml:space="preserve"> Advanced features</w:t>
      </w:r>
    </w:p>
    <w:p w14:paraId="700502D7" w14:textId="77777777" w:rsidR="00576D42" w:rsidRDefault="00000000">
      <w:pPr>
        <w:pStyle w:val="Heading3"/>
        <w:numPr>
          <w:ilvl w:val="0"/>
          <w:numId w:val="29"/>
        </w:numPr>
        <w:rPr>
          <w:sz w:val="22"/>
          <w:szCs w:val="22"/>
        </w:rPr>
      </w:pPr>
      <w:bookmarkStart w:id="6" w:name="_Toc233100172"/>
      <w:r>
        <w:rPr>
          <w:sz w:val="22"/>
          <w:szCs w:val="22"/>
        </w:rPr>
        <w:t>n8n Workflow Automation with GenAI</w:t>
      </w:r>
      <w:bookmarkEnd w:id="6"/>
    </w:p>
    <w:p w14:paraId="0B4AD7C9" w14:textId="77777777" w:rsidR="00576D42" w:rsidRDefault="00000000">
      <w:pPr>
        <w:rPr>
          <w:sz w:val="20"/>
          <w:szCs w:val="20"/>
        </w:rPr>
      </w:pPr>
      <w:r>
        <w:rPr>
          <w:b/>
          <w:bCs/>
          <w:sz w:val="20"/>
          <w:szCs w:val="20"/>
        </w:rPr>
        <w:t>Category:</w:t>
      </w:r>
      <w:r>
        <w:rPr>
          <w:sz w:val="20"/>
          <w:szCs w:val="20"/>
        </w:rPr>
        <w:t xml:space="preserve"> AI • Automation • Integration</w:t>
      </w:r>
    </w:p>
    <w:p w14:paraId="5145003A" w14:textId="77777777" w:rsidR="00576D42" w:rsidRDefault="00000000">
      <w:pPr>
        <w:rPr>
          <w:b/>
          <w:bCs/>
          <w:sz w:val="20"/>
          <w:szCs w:val="20"/>
        </w:rPr>
      </w:pPr>
      <w:r>
        <w:rPr>
          <w:b/>
          <w:bCs/>
          <w:sz w:val="20"/>
          <w:szCs w:val="20"/>
        </w:rPr>
        <w:t>Challenge Overview</w:t>
      </w:r>
    </w:p>
    <w:p w14:paraId="5F26927A" w14:textId="77777777" w:rsidR="00576D42" w:rsidRPr="008116B1" w:rsidRDefault="00000000">
      <w:pPr>
        <w:rPr>
          <w:sz w:val="20"/>
          <w:szCs w:val="20"/>
          <w:lang w:val="en-IN"/>
        </w:rPr>
      </w:pPr>
      <w:r w:rsidRPr="008116B1">
        <w:rPr>
          <w:sz w:val="20"/>
          <w:szCs w:val="20"/>
          <w:lang w:val="en-IN"/>
        </w:rPr>
        <w:t>Modern enterprises require cross-system automation. In this challenge, participants will build AI-driven workflows connecting SAP-like systems with external tools.</w:t>
      </w:r>
    </w:p>
    <w:p w14:paraId="65CE3141" w14:textId="77777777" w:rsidR="00576D42" w:rsidRDefault="00000000">
      <w:pPr>
        <w:rPr>
          <w:sz w:val="20"/>
          <w:szCs w:val="20"/>
        </w:rPr>
      </w:pPr>
      <w:r>
        <w:rPr>
          <w:sz w:val="20"/>
          <w:szCs w:val="20"/>
        </w:rPr>
        <w:pict w14:anchorId="16B23BF8">
          <v:rect id="_x0000_i1043" style="width:0;height:1.5pt" o:hralign="center" o:hrstd="t" o:hr="t" fillcolor="#a0a0a0" stroked="f"/>
        </w:pict>
      </w:r>
    </w:p>
    <w:p w14:paraId="324469C6" w14:textId="77777777" w:rsidR="00576D42" w:rsidRDefault="00000000">
      <w:pPr>
        <w:rPr>
          <w:b/>
          <w:bCs/>
          <w:sz w:val="20"/>
          <w:szCs w:val="20"/>
        </w:rPr>
      </w:pPr>
      <w:r>
        <w:rPr>
          <w:b/>
          <w:bCs/>
          <w:sz w:val="20"/>
          <w:szCs w:val="20"/>
        </w:rPr>
        <w:lastRenderedPageBreak/>
        <w:t>Challenge Goals</w:t>
      </w:r>
    </w:p>
    <w:p w14:paraId="059A9EA2" w14:textId="77777777" w:rsidR="00576D42" w:rsidRPr="008116B1" w:rsidRDefault="00000000">
      <w:pPr>
        <w:numPr>
          <w:ilvl w:val="0"/>
          <w:numId w:val="25"/>
        </w:numPr>
        <w:rPr>
          <w:sz w:val="20"/>
          <w:szCs w:val="20"/>
          <w:lang w:val="en-IN"/>
        </w:rPr>
      </w:pPr>
      <w:r w:rsidRPr="008116B1">
        <w:rPr>
          <w:sz w:val="20"/>
          <w:szCs w:val="20"/>
          <w:lang w:val="en-IN"/>
        </w:rPr>
        <w:t>Design workflows using n8n or similar tools</w:t>
      </w:r>
    </w:p>
    <w:p w14:paraId="17C46E31" w14:textId="77777777" w:rsidR="00576D42" w:rsidRPr="008116B1" w:rsidRDefault="00000000">
      <w:pPr>
        <w:numPr>
          <w:ilvl w:val="0"/>
          <w:numId w:val="25"/>
        </w:numPr>
        <w:rPr>
          <w:sz w:val="20"/>
          <w:szCs w:val="20"/>
          <w:lang w:val="en-IN"/>
        </w:rPr>
      </w:pPr>
      <w:r w:rsidRPr="008116B1">
        <w:rPr>
          <w:sz w:val="20"/>
          <w:szCs w:val="20"/>
          <w:lang w:val="en-IN"/>
        </w:rPr>
        <w:t>Integrate AI into workflows (classification, prediction, generation)</w:t>
      </w:r>
    </w:p>
    <w:p w14:paraId="65C41043" w14:textId="77777777" w:rsidR="00576D42" w:rsidRDefault="00000000">
      <w:pPr>
        <w:numPr>
          <w:ilvl w:val="0"/>
          <w:numId w:val="25"/>
        </w:numPr>
        <w:rPr>
          <w:sz w:val="20"/>
          <w:szCs w:val="20"/>
        </w:rPr>
      </w:pPr>
      <w:r>
        <w:rPr>
          <w:sz w:val="20"/>
          <w:szCs w:val="20"/>
        </w:rPr>
        <w:t>Automate multi-step business processes</w:t>
      </w:r>
    </w:p>
    <w:p w14:paraId="2DB0B89A" w14:textId="77777777" w:rsidR="00576D42" w:rsidRDefault="00000000">
      <w:pPr>
        <w:rPr>
          <w:sz w:val="20"/>
          <w:szCs w:val="20"/>
        </w:rPr>
      </w:pPr>
      <w:r>
        <w:rPr>
          <w:sz w:val="20"/>
          <w:szCs w:val="20"/>
        </w:rPr>
        <w:pict w14:anchorId="4EB35423">
          <v:rect id="_x0000_i1044" style="width:0;height:1.5pt" o:hralign="center" o:hrstd="t" o:hr="t" fillcolor="#a0a0a0" stroked="f"/>
        </w:pict>
      </w:r>
    </w:p>
    <w:p w14:paraId="6FA6B2C0" w14:textId="77777777" w:rsidR="00576D42" w:rsidRDefault="00000000">
      <w:pPr>
        <w:rPr>
          <w:b/>
          <w:bCs/>
          <w:sz w:val="20"/>
          <w:szCs w:val="20"/>
        </w:rPr>
      </w:pPr>
      <w:r>
        <w:rPr>
          <w:b/>
          <w:bCs/>
          <w:sz w:val="20"/>
          <w:szCs w:val="20"/>
        </w:rPr>
        <w:t>Expected Deliverables</w:t>
      </w:r>
    </w:p>
    <w:p w14:paraId="6924628A" w14:textId="77777777" w:rsidR="00576D42" w:rsidRDefault="00000000">
      <w:pPr>
        <w:numPr>
          <w:ilvl w:val="0"/>
          <w:numId w:val="26"/>
        </w:numPr>
        <w:rPr>
          <w:sz w:val="20"/>
          <w:szCs w:val="20"/>
        </w:rPr>
      </w:pPr>
      <w:r>
        <w:rPr>
          <w:sz w:val="20"/>
          <w:szCs w:val="20"/>
        </w:rPr>
        <w:t>Workflow automation pipeline</w:t>
      </w:r>
    </w:p>
    <w:p w14:paraId="33E52C76" w14:textId="77777777" w:rsidR="00576D42" w:rsidRPr="008116B1" w:rsidRDefault="00000000">
      <w:pPr>
        <w:numPr>
          <w:ilvl w:val="0"/>
          <w:numId w:val="26"/>
        </w:numPr>
        <w:rPr>
          <w:sz w:val="20"/>
          <w:szCs w:val="20"/>
          <w:lang w:val="en-IN"/>
        </w:rPr>
      </w:pPr>
      <w:r w:rsidRPr="008116B1">
        <w:rPr>
          <w:sz w:val="20"/>
          <w:szCs w:val="20"/>
          <w:lang w:val="en-IN"/>
        </w:rPr>
        <w:t>Example use case (e.g. SAP event → AI → action)</w:t>
      </w:r>
    </w:p>
    <w:p w14:paraId="79E78D05" w14:textId="77777777" w:rsidR="00576D42" w:rsidRDefault="00000000">
      <w:pPr>
        <w:numPr>
          <w:ilvl w:val="0"/>
          <w:numId w:val="26"/>
        </w:numPr>
        <w:rPr>
          <w:sz w:val="20"/>
          <w:szCs w:val="20"/>
        </w:rPr>
      </w:pPr>
      <w:r>
        <w:rPr>
          <w:sz w:val="20"/>
          <w:szCs w:val="20"/>
        </w:rPr>
        <w:t>Demo showing execution of workflow</w:t>
      </w:r>
    </w:p>
    <w:p w14:paraId="4319F712" w14:textId="77777777" w:rsidR="00576D42" w:rsidRDefault="00000000">
      <w:pPr>
        <w:numPr>
          <w:ilvl w:val="0"/>
          <w:numId w:val="26"/>
        </w:numPr>
        <w:rPr>
          <w:sz w:val="20"/>
          <w:szCs w:val="20"/>
        </w:rPr>
      </w:pPr>
      <w:r>
        <w:rPr>
          <w:sz w:val="20"/>
          <w:szCs w:val="20"/>
        </w:rPr>
        <w:t>GitHub repo + documentation</w:t>
      </w:r>
    </w:p>
    <w:p w14:paraId="562849ED" w14:textId="77777777" w:rsidR="00576D42" w:rsidRDefault="00000000">
      <w:pPr>
        <w:rPr>
          <w:sz w:val="20"/>
          <w:szCs w:val="20"/>
        </w:rPr>
      </w:pPr>
      <w:r>
        <w:rPr>
          <w:sz w:val="20"/>
          <w:szCs w:val="20"/>
        </w:rPr>
        <w:pict w14:anchorId="50AFA1A6">
          <v:rect id="_x0000_i1045" style="width:0;height:1.5pt" o:hralign="center" o:hrstd="t" o:hr="t" fillcolor="#a0a0a0" stroked="f"/>
        </w:pict>
      </w:r>
    </w:p>
    <w:p w14:paraId="62A8E183" w14:textId="77777777" w:rsidR="00576D42" w:rsidRDefault="00000000">
      <w:pPr>
        <w:rPr>
          <w:b/>
          <w:bCs/>
          <w:sz w:val="20"/>
          <w:szCs w:val="20"/>
        </w:rPr>
      </w:pPr>
      <w:r>
        <w:rPr>
          <w:b/>
          <w:bCs/>
          <w:sz w:val="20"/>
          <w:szCs w:val="20"/>
        </w:rPr>
        <w:t>Judging Criteria</w:t>
      </w:r>
    </w:p>
    <w:p w14:paraId="03E04552" w14:textId="77777777" w:rsidR="00576D42" w:rsidRDefault="00000000">
      <w:pPr>
        <w:numPr>
          <w:ilvl w:val="0"/>
          <w:numId w:val="27"/>
        </w:numPr>
        <w:rPr>
          <w:sz w:val="20"/>
          <w:szCs w:val="20"/>
        </w:rPr>
      </w:pPr>
      <w:r>
        <w:rPr>
          <w:sz w:val="20"/>
          <w:szCs w:val="20"/>
        </w:rPr>
        <w:t>Automation Capability</w:t>
      </w:r>
    </w:p>
    <w:p w14:paraId="4DD00F63" w14:textId="77777777" w:rsidR="00576D42" w:rsidRDefault="00000000">
      <w:pPr>
        <w:numPr>
          <w:ilvl w:val="0"/>
          <w:numId w:val="27"/>
        </w:numPr>
        <w:rPr>
          <w:sz w:val="20"/>
          <w:szCs w:val="20"/>
        </w:rPr>
      </w:pPr>
      <w:r>
        <w:rPr>
          <w:sz w:val="20"/>
          <w:szCs w:val="20"/>
        </w:rPr>
        <w:t>Integration Quality</w:t>
      </w:r>
    </w:p>
    <w:p w14:paraId="41EB366F" w14:textId="77777777" w:rsidR="00576D42" w:rsidRDefault="00000000">
      <w:pPr>
        <w:numPr>
          <w:ilvl w:val="0"/>
          <w:numId w:val="27"/>
        </w:numPr>
        <w:rPr>
          <w:sz w:val="20"/>
          <w:szCs w:val="20"/>
        </w:rPr>
      </w:pPr>
      <w:r>
        <w:rPr>
          <w:sz w:val="20"/>
          <w:szCs w:val="20"/>
        </w:rPr>
        <w:t>Reusability</w:t>
      </w:r>
    </w:p>
    <w:p w14:paraId="7794289F" w14:textId="77777777" w:rsidR="00576D42" w:rsidRDefault="00000000">
      <w:pPr>
        <w:numPr>
          <w:ilvl w:val="0"/>
          <w:numId w:val="27"/>
        </w:numPr>
        <w:rPr>
          <w:sz w:val="20"/>
          <w:szCs w:val="20"/>
        </w:rPr>
      </w:pPr>
      <w:r>
        <w:rPr>
          <w:sz w:val="20"/>
          <w:szCs w:val="20"/>
        </w:rPr>
        <w:t>Innovation</w:t>
      </w:r>
    </w:p>
    <w:p w14:paraId="353E9319" w14:textId="77777777" w:rsidR="00576D42" w:rsidRDefault="00000000">
      <w:pPr>
        <w:pStyle w:val="Heading3"/>
        <w:numPr>
          <w:ilvl w:val="0"/>
          <w:numId w:val="29"/>
        </w:numPr>
        <w:rPr>
          <w:sz w:val="22"/>
          <w:szCs w:val="22"/>
        </w:rPr>
      </w:pPr>
      <w:bookmarkStart w:id="7" w:name="_Toc233100173"/>
      <w:r>
        <w:rPr>
          <w:sz w:val="22"/>
          <w:szCs w:val="22"/>
        </w:rPr>
        <w:t>AI-Supported SAP Documentation</w:t>
      </w:r>
      <w:bookmarkEnd w:id="7"/>
    </w:p>
    <w:p w14:paraId="3C9DF80E" w14:textId="77777777" w:rsidR="00576D42" w:rsidRDefault="00000000">
      <w:pPr>
        <w:rPr>
          <w:sz w:val="20"/>
          <w:szCs w:val="20"/>
        </w:rPr>
      </w:pPr>
      <w:r>
        <w:rPr>
          <w:b/>
          <w:bCs/>
          <w:sz w:val="20"/>
          <w:szCs w:val="20"/>
        </w:rPr>
        <w:t>Category:</w:t>
      </w:r>
      <w:r>
        <w:rPr>
          <w:sz w:val="20"/>
          <w:szCs w:val="20"/>
        </w:rPr>
        <w:t xml:space="preserve"> SAP • AI • Developer Tools</w:t>
      </w:r>
    </w:p>
    <w:p w14:paraId="1341FFFD" w14:textId="77777777" w:rsidR="00576D42" w:rsidRDefault="00000000">
      <w:pPr>
        <w:rPr>
          <w:b/>
          <w:bCs/>
          <w:sz w:val="20"/>
          <w:szCs w:val="20"/>
        </w:rPr>
      </w:pPr>
      <w:r>
        <w:rPr>
          <w:b/>
          <w:bCs/>
          <w:sz w:val="20"/>
          <w:szCs w:val="20"/>
        </w:rPr>
        <w:t>Challenge Overview</w:t>
      </w:r>
    </w:p>
    <w:p w14:paraId="66064AA6" w14:textId="77777777" w:rsidR="00576D42" w:rsidRPr="008116B1" w:rsidRDefault="00000000">
      <w:pPr>
        <w:rPr>
          <w:sz w:val="20"/>
          <w:szCs w:val="20"/>
          <w:lang w:val="en-IN"/>
        </w:rPr>
      </w:pPr>
      <w:r w:rsidRPr="008116B1">
        <w:rPr>
          <w:sz w:val="20"/>
          <w:szCs w:val="20"/>
          <w:lang w:val="en-IN"/>
        </w:rPr>
        <w:t>SAP platforms accumulate documentation across SharePoint (</w:t>
      </w:r>
      <w:proofErr w:type="spellStart"/>
      <w:r w:rsidRPr="008116B1">
        <w:rPr>
          <w:sz w:val="20"/>
          <w:szCs w:val="20"/>
          <w:lang w:val="en-IN"/>
        </w:rPr>
        <w:t>Docbook</w:t>
      </w:r>
      <w:proofErr w:type="spellEnd"/>
      <w:r w:rsidRPr="008116B1">
        <w:rPr>
          <w:sz w:val="20"/>
          <w:szCs w:val="20"/>
          <w:lang w:val="en-IN"/>
        </w:rPr>
        <w:t xml:space="preserve"> XML) and SAP development systems. Build an AI system that extracts content from SAP to extend external </w:t>
      </w:r>
      <w:proofErr w:type="spellStart"/>
      <w:r w:rsidRPr="008116B1">
        <w:rPr>
          <w:sz w:val="20"/>
          <w:szCs w:val="20"/>
          <w:lang w:val="en-IN"/>
        </w:rPr>
        <w:t>Docbook</w:t>
      </w:r>
      <w:proofErr w:type="spellEnd"/>
      <w:r w:rsidRPr="008116B1">
        <w:rPr>
          <w:sz w:val="20"/>
          <w:szCs w:val="20"/>
          <w:lang w:val="en-IN"/>
        </w:rPr>
        <w:t xml:space="preserve"> docs, keeps both in sync, and helps developers write new documentation efficiently.</w:t>
      </w:r>
    </w:p>
    <w:p w14:paraId="1A6AB5EC" w14:textId="77777777" w:rsidR="00576D42" w:rsidRDefault="00000000">
      <w:pPr>
        <w:rPr>
          <w:sz w:val="20"/>
          <w:szCs w:val="20"/>
        </w:rPr>
      </w:pPr>
      <w:r>
        <w:rPr>
          <w:sz w:val="20"/>
          <w:szCs w:val="20"/>
        </w:rPr>
        <w:pict w14:anchorId="132C5598">
          <v:rect id="_x0000_i1049" style="width:0;height:1.5pt" o:hralign="center" o:hrstd="t" o:hr="t" fillcolor="#a0a0a0" stroked="f"/>
        </w:pict>
      </w:r>
    </w:p>
    <w:p w14:paraId="0AD1DCA1" w14:textId="77777777" w:rsidR="00576D42" w:rsidRDefault="00000000">
      <w:pPr>
        <w:rPr>
          <w:b/>
          <w:bCs/>
          <w:sz w:val="20"/>
          <w:szCs w:val="20"/>
        </w:rPr>
      </w:pPr>
      <w:r>
        <w:rPr>
          <w:b/>
          <w:bCs/>
          <w:sz w:val="20"/>
          <w:szCs w:val="20"/>
        </w:rPr>
        <w:t>Challenge Goals</w:t>
      </w:r>
    </w:p>
    <w:p w14:paraId="3009C150" w14:textId="77777777" w:rsidR="00576D42" w:rsidRPr="008116B1" w:rsidRDefault="00000000">
      <w:pPr>
        <w:numPr>
          <w:ilvl w:val="0"/>
          <w:numId w:val="25"/>
        </w:numPr>
        <w:rPr>
          <w:sz w:val="20"/>
          <w:szCs w:val="20"/>
          <w:lang w:val="en-IN"/>
        </w:rPr>
      </w:pPr>
      <w:r w:rsidRPr="008116B1">
        <w:rPr>
          <w:sz w:val="20"/>
          <w:szCs w:val="20"/>
          <w:lang w:val="en-IN"/>
        </w:rPr>
        <w:t xml:space="preserve">Extract documentation content from SAP systems (code, comments, metadata) and convert to </w:t>
      </w:r>
      <w:proofErr w:type="spellStart"/>
      <w:r w:rsidRPr="008116B1">
        <w:rPr>
          <w:sz w:val="20"/>
          <w:szCs w:val="20"/>
          <w:lang w:val="en-IN"/>
        </w:rPr>
        <w:t>Docbook</w:t>
      </w:r>
      <w:proofErr w:type="spellEnd"/>
      <w:r w:rsidRPr="008116B1">
        <w:rPr>
          <w:sz w:val="20"/>
          <w:szCs w:val="20"/>
          <w:lang w:val="en-IN"/>
        </w:rPr>
        <w:t xml:space="preserve"> XML</w:t>
      </w:r>
    </w:p>
    <w:p w14:paraId="0149F614" w14:textId="77777777" w:rsidR="00576D42" w:rsidRPr="008116B1" w:rsidRDefault="00000000">
      <w:pPr>
        <w:numPr>
          <w:ilvl w:val="0"/>
          <w:numId w:val="25"/>
        </w:numPr>
        <w:rPr>
          <w:sz w:val="20"/>
          <w:szCs w:val="20"/>
          <w:lang w:val="en-IN"/>
        </w:rPr>
      </w:pPr>
      <w:r w:rsidRPr="008116B1">
        <w:rPr>
          <w:sz w:val="20"/>
          <w:szCs w:val="20"/>
          <w:lang w:val="en-IN"/>
        </w:rPr>
        <w:t xml:space="preserve">Extend existing </w:t>
      </w:r>
      <w:proofErr w:type="spellStart"/>
      <w:r w:rsidRPr="008116B1">
        <w:rPr>
          <w:sz w:val="20"/>
          <w:szCs w:val="20"/>
          <w:lang w:val="en-IN"/>
        </w:rPr>
        <w:t>Docbook</w:t>
      </w:r>
      <w:proofErr w:type="spellEnd"/>
      <w:r w:rsidRPr="008116B1">
        <w:rPr>
          <w:sz w:val="20"/>
          <w:szCs w:val="20"/>
          <w:lang w:val="en-IN"/>
        </w:rPr>
        <w:t xml:space="preserve"> docs in SharePoint with SAP-sourced content – keeping both in sync</w:t>
      </w:r>
    </w:p>
    <w:p w14:paraId="0D7212D8" w14:textId="77777777" w:rsidR="00576D42" w:rsidRPr="008116B1" w:rsidRDefault="00000000">
      <w:pPr>
        <w:numPr>
          <w:ilvl w:val="0"/>
          <w:numId w:val="25"/>
        </w:numPr>
        <w:rPr>
          <w:sz w:val="20"/>
          <w:szCs w:val="20"/>
          <w:lang w:val="en-IN"/>
        </w:rPr>
      </w:pPr>
      <w:r w:rsidRPr="008116B1">
        <w:rPr>
          <w:sz w:val="20"/>
          <w:szCs w:val="20"/>
          <w:lang w:val="en-IN"/>
        </w:rPr>
        <w:t>Enable Copilot/search in SharePoint to surface the combined documentation</w:t>
      </w:r>
    </w:p>
    <w:p w14:paraId="6C499713" w14:textId="77777777" w:rsidR="00576D42" w:rsidRPr="008116B1" w:rsidRDefault="00000000">
      <w:pPr>
        <w:numPr>
          <w:ilvl w:val="0"/>
          <w:numId w:val="25"/>
        </w:numPr>
        <w:rPr>
          <w:sz w:val="20"/>
          <w:szCs w:val="20"/>
          <w:lang w:val="en-IN"/>
        </w:rPr>
      </w:pPr>
      <w:r w:rsidRPr="008116B1">
        <w:rPr>
          <w:sz w:val="20"/>
          <w:szCs w:val="20"/>
          <w:lang w:val="en-IN"/>
        </w:rPr>
        <w:t xml:space="preserve">AI assistant to help developers write new </w:t>
      </w:r>
      <w:proofErr w:type="spellStart"/>
      <w:r w:rsidRPr="008116B1">
        <w:rPr>
          <w:sz w:val="20"/>
          <w:szCs w:val="20"/>
          <w:lang w:val="en-IN"/>
        </w:rPr>
        <w:t>Docbook</w:t>
      </w:r>
      <w:proofErr w:type="spellEnd"/>
      <w:r w:rsidRPr="008116B1">
        <w:rPr>
          <w:sz w:val="20"/>
          <w:szCs w:val="20"/>
          <w:lang w:val="en-IN"/>
        </w:rPr>
        <w:t xml:space="preserve"> documentation from scratch or from notes</w:t>
      </w:r>
    </w:p>
    <w:p w14:paraId="5E35987E" w14:textId="77777777" w:rsidR="00576D42" w:rsidRDefault="00000000">
      <w:pPr>
        <w:rPr>
          <w:sz w:val="20"/>
          <w:szCs w:val="20"/>
        </w:rPr>
      </w:pPr>
      <w:r>
        <w:rPr>
          <w:sz w:val="20"/>
          <w:szCs w:val="20"/>
        </w:rPr>
        <w:pict w14:anchorId="26DC5BFF">
          <v:rect id="_x0000_i1050" style="width:0;height:1.5pt" o:hralign="center" o:hrstd="t" o:hr="t" fillcolor="#a0a0a0" stroked="f"/>
        </w:pict>
      </w:r>
    </w:p>
    <w:p w14:paraId="49280140" w14:textId="77777777" w:rsidR="00576D42" w:rsidRDefault="00000000">
      <w:pPr>
        <w:rPr>
          <w:b/>
          <w:bCs/>
          <w:sz w:val="20"/>
          <w:szCs w:val="20"/>
        </w:rPr>
      </w:pPr>
      <w:r>
        <w:rPr>
          <w:b/>
          <w:bCs/>
          <w:sz w:val="20"/>
          <w:szCs w:val="20"/>
        </w:rPr>
        <w:t>Expected Deliverables</w:t>
      </w:r>
    </w:p>
    <w:p w14:paraId="1EC4C82C" w14:textId="77777777" w:rsidR="00576D42" w:rsidRPr="008116B1" w:rsidRDefault="00000000">
      <w:pPr>
        <w:numPr>
          <w:ilvl w:val="0"/>
          <w:numId w:val="26"/>
        </w:numPr>
        <w:rPr>
          <w:sz w:val="20"/>
          <w:szCs w:val="20"/>
          <w:lang w:val="en-IN"/>
        </w:rPr>
      </w:pPr>
      <w:r w:rsidRPr="008116B1">
        <w:rPr>
          <w:sz w:val="20"/>
          <w:szCs w:val="20"/>
          <w:lang w:val="en-IN"/>
        </w:rPr>
        <w:t>SAP-to-</w:t>
      </w:r>
      <w:proofErr w:type="spellStart"/>
      <w:r w:rsidRPr="008116B1">
        <w:rPr>
          <w:sz w:val="20"/>
          <w:szCs w:val="20"/>
          <w:lang w:val="en-IN"/>
        </w:rPr>
        <w:t>Docbook</w:t>
      </w:r>
      <w:proofErr w:type="spellEnd"/>
      <w:r w:rsidRPr="008116B1">
        <w:rPr>
          <w:sz w:val="20"/>
          <w:szCs w:val="20"/>
          <w:lang w:val="en-IN"/>
        </w:rPr>
        <w:t xml:space="preserve"> extraction pipeline (SAP interface provided by team)</w:t>
      </w:r>
    </w:p>
    <w:p w14:paraId="7E40043E" w14:textId="77777777" w:rsidR="00576D42" w:rsidRPr="008116B1" w:rsidRDefault="00000000">
      <w:pPr>
        <w:numPr>
          <w:ilvl w:val="0"/>
          <w:numId w:val="26"/>
        </w:numPr>
        <w:rPr>
          <w:sz w:val="20"/>
          <w:szCs w:val="20"/>
          <w:lang w:val="en-IN"/>
        </w:rPr>
      </w:pPr>
      <w:proofErr w:type="spellStart"/>
      <w:r w:rsidRPr="008116B1">
        <w:rPr>
          <w:sz w:val="20"/>
          <w:szCs w:val="20"/>
          <w:lang w:val="en-IN"/>
        </w:rPr>
        <w:t>Docbook</w:t>
      </w:r>
      <w:proofErr w:type="spellEnd"/>
      <w:r w:rsidRPr="008116B1">
        <w:rPr>
          <w:sz w:val="20"/>
          <w:szCs w:val="20"/>
          <w:lang w:val="en-IN"/>
        </w:rPr>
        <w:t xml:space="preserve"> XML generation from SAP content</w:t>
      </w:r>
    </w:p>
    <w:p w14:paraId="78EFAA91" w14:textId="77777777" w:rsidR="00576D42" w:rsidRPr="008116B1" w:rsidRDefault="00000000">
      <w:pPr>
        <w:numPr>
          <w:ilvl w:val="0"/>
          <w:numId w:val="26"/>
        </w:numPr>
        <w:rPr>
          <w:sz w:val="20"/>
          <w:szCs w:val="20"/>
          <w:lang w:val="en-IN"/>
        </w:rPr>
      </w:pPr>
      <w:r w:rsidRPr="008116B1">
        <w:rPr>
          <w:sz w:val="20"/>
          <w:szCs w:val="20"/>
          <w:lang w:val="en-IN"/>
        </w:rPr>
        <w:lastRenderedPageBreak/>
        <w:t xml:space="preserve">Demo: SAP content → </w:t>
      </w:r>
      <w:proofErr w:type="spellStart"/>
      <w:r w:rsidRPr="008116B1">
        <w:rPr>
          <w:sz w:val="20"/>
          <w:szCs w:val="20"/>
          <w:lang w:val="en-IN"/>
        </w:rPr>
        <w:t>Docbook</w:t>
      </w:r>
      <w:proofErr w:type="spellEnd"/>
      <w:r w:rsidRPr="008116B1">
        <w:rPr>
          <w:sz w:val="20"/>
          <w:szCs w:val="20"/>
          <w:lang w:val="en-IN"/>
        </w:rPr>
        <w:t xml:space="preserve"> → searchable in SharePoint</w:t>
      </w:r>
    </w:p>
    <w:p w14:paraId="1D6F7A2F" w14:textId="77777777" w:rsidR="00576D42" w:rsidRPr="008116B1" w:rsidRDefault="00000000">
      <w:pPr>
        <w:numPr>
          <w:ilvl w:val="0"/>
          <w:numId w:val="26"/>
        </w:numPr>
        <w:rPr>
          <w:sz w:val="20"/>
          <w:szCs w:val="20"/>
          <w:lang w:val="en-IN"/>
        </w:rPr>
      </w:pPr>
      <w:r w:rsidRPr="008116B1">
        <w:rPr>
          <w:sz w:val="20"/>
          <w:szCs w:val="20"/>
          <w:lang w:val="en-IN"/>
        </w:rPr>
        <w:t>Documentation writing assistant demo + GitHub repository</w:t>
      </w:r>
    </w:p>
    <w:p w14:paraId="58AF1A24" w14:textId="77777777" w:rsidR="00576D42" w:rsidRDefault="00000000">
      <w:pPr>
        <w:rPr>
          <w:sz w:val="20"/>
          <w:szCs w:val="20"/>
        </w:rPr>
      </w:pPr>
      <w:r>
        <w:rPr>
          <w:sz w:val="20"/>
          <w:szCs w:val="20"/>
        </w:rPr>
        <w:pict w14:anchorId="6EC20CD1">
          <v:rect id="_x0000_i1051" style="width:0;height:1.5pt" o:hralign="center" o:hrstd="t" o:hr="t" fillcolor="#a0a0a0" stroked="f"/>
        </w:pict>
      </w:r>
    </w:p>
    <w:p w14:paraId="508AB257" w14:textId="77777777" w:rsidR="00576D42" w:rsidRDefault="00000000">
      <w:pPr>
        <w:rPr>
          <w:b/>
          <w:bCs/>
          <w:sz w:val="20"/>
          <w:szCs w:val="20"/>
        </w:rPr>
      </w:pPr>
      <w:r>
        <w:rPr>
          <w:b/>
          <w:bCs/>
          <w:sz w:val="20"/>
          <w:szCs w:val="20"/>
        </w:rPr>
        <w:t>Judging Criteria</w:t>
      </w:r>
    </w:p>
    <w:p w14:paraId="73E89695" w14:textId="77777777" w:rsidR="00576D42" w:rsidRPr="008116B1" w:rsidRDefault="00000000">
      <w:pPr>
        <w:numPr>
          <w:ilvl w:val="0"/>
          <w:numId w:val="27"/>
        </w:numPr>
        <w:rPr>
          <w:sz w:val="20"/>
          <w:szCs w:val="20"/>
          <w:lang w:val="en-IN"/>
        </w:rPr>
      </w:pPr>
      <w:r w:rsidRPr="008116B1">
        <w:rPr>
          <w:b/>
          <w:bCs/>
          <w:sz w:val="20"/>
          <w:szCs w:val="20"/>
          <w:lang w:val="en-IN"/>
        </w:rPr>
        <w:t>Output Quality:</w:t>
      </w:r>
      <w:r w:rsidRPr="008116B1">
        <w:rPr>
          <w:sz w:val="20"/>
          <w:szCs w:val="20"/>
          <w:lang w:val="en-IN"/>
        </w:rPr>
        <w:t xml:space="preserve"> Correctness and completeness of generated </w:t>
      </w:r>
      <w:proofErr w:type="spellStart"/>
      <w:r w:rsidRPr="008116B1">
        <w:rPr>
          <w:sz w:val="20"/>
          <w:szCs w:val="20"/>
          <w:lang w:val="en-IN"/>
        </w:rPr>
        <w:t>Docbook</w:t>
      </w:r>
      <w:proofErr w:type="spellEnd"/>
      <w:r w:rsidRPr="008116B1">
        <w:rPr>
          <w:sz w:val="20"/>
          <w:szCs w:val="20"/>
          <w:lang w:val="en-IN"/>
        </w:rPr>
        <w:t xml:space="preserve"> XML</w:t>
      </w:r>
    </w:p>
    <w:p w14:paraId="3CE5D04F" w14:textId="77777777" w:rsidR="00576D42" w:rsidRPr="008116B1" w:rsidRDefault="00000000">
      <w:pPr>
        <w:numPr>
          <w:ilvl w:val="0"/>
          <w:numId w:val="27"/>
        </w:numPr>
        <w:rPr>
          <w:sz w:val="20"/>
          <w:szCs w:val="20"/>
          <w:lang w:val="en-IN"/>
        </w:rPr>
      </w:pPr>
      <w:r w:rsidRPr="008116B1">
        <w:rPr>
          <w:b/>
          <w:bCs/>
          <w:sz w:val="20"/>
          <w:szCs w:val="20"/>
          <w:lang w:val="en-IN"/>
        </w:rPr>
        <w:t>SAP Relevance:</w:t>
      </w:r>
      <w:r w:rsidRPr="008116B1">
        <w:rPr>
          <w:sz w:val="20"/>
          <w:szCs w:val="20"/>
          <w:lang w:val="en-IN"/>
        </w:rPr>
        <w:t xml:space="preserve"> Quality of content extraction from the SAP system</w:t>
      </w:r>
    </w:p>
    <w:p w14:paraId="57753C0B" w14:textId="77777777" w:rsidR="00576D42" w:rsidRPr="008116B1" w:rsidRDefault="00000000">
      <w:pPr>
        <w:numPr>
          <w:ilvl w:val="0"/>
          <w:numId w:val="27"/>
        </w:numPr>
        <w:rPr>
          <w:sz w:val="20"/>
          <w:szCs w:val="20"/>
          <w:lang w:val="en-IN"/>
        </w:rPr>
      </w:pPr>
      <w:r w:rsidRPr="008116B1">
        <w:rPr>
          <w:b/>
          <w:bCs/>
          <w:sz w:val="20"/>
          <w:szCs w:val="20"/>
          <w:lang w:val="en-IN"/>
        </w:rPr>
        <w:t>Usability:</w:t>
      </w:r>
      <w:r w:rsidRPr="008116B1">
        <w:rPr>
          <w:sz w:val="20"/>
          <w:szCs w:val="20"/>
          <w:lang w:val="en-IN"/>
        </w:rPr>
        <w:t xml:space="preserve"> How well the assistant supports developers writing documentation</w:t>
      </w:r>
    </w:p>
    <w:p w14:paraId="478D4790" w14:textId="77777777" w:rsidR="00576D42" w:rsidRPr="008116B1" w:rsidRDefault="00000000">
      <w:pPr>
        <w:numPr>
          <w:ilvl w:val="0"/>
          <w:numId w:val="27"/>
        </w:numPr>
        <w:rPr>
          <w:sz w:val="20"/>
          <w:szCs w:val="20"/>
          <w:lang w:val="en-IN"/>
        </w:rPr>
      </w:pPr>
      <w:r w:rsidRPr="008116B1">
        <w:rPr>
          <w:b/>
          <w:bCs/>
          <w:sz w:val="20"/>
          <w:szCs w:val="20"/>
          <w:lang w:val="en-IN"/>
        </w:rPr>
        <w:t>Innovation:</w:t>
      </w:r>
      <w:r w:rsidRPr="008116B1">
        <w:rPr>
          <w:sz w:val="20"/>
          <w:szCs w:val="20"/>
          <w:lang w:val="en-IN"/>
        </w:rPr>
        <w:t xml:space="preserve"> Bridging SAP system content with external documentation platforms</w:t>
      </w:r>
    </w:p>
    <w:p w14:paraId="11FF49CA" w14:textId="77777777" w:rsidR="00576D42" w:rsidRPr="008116B1" w:rsidRDefault="00000000">
      <w:pPr>
        <w:pStyle w:val="Heading3"/>
        <w:numPr>
          <w:ilvl w:val="0"/>
          <w:numId w:val="29"/>
        </w:numPr>
        <w:rPr>
          <w:sz w:val="22"/>
          <w:szCs w:val="22"/>
          <w:lang w:val="en-IN"/>
        </w:rPr>
      </w:pPr>
      <w:bookmarkStart w:id="8" w:name="_Toc233100174"/>
      <w:r w:rsidRPr="008116B1">
        <w:rPr>
          <w:sz w:val="22"/>
          <w:szCs w:val="22"/>
          <w:lang w:val="en-IN"/>
        </w:rPr>
        <w:t>ITSM AI – Intelligent Ticket &amp; Communication Assistant</w:t>
      </w:r>
      <w:bookmarkEnd w:id="8"/>
    </w:p>
    <w:p w14:paraId="09BE8222" w14:textId="77777777" w:rsidR="00576D42" w:rsidRPr="008116B1" w:rsidRDefault="00000000">
      <w:pPr>
        <w:rPr>
          <w:sz w:val="20"/>
          <w:szCs w:val="20"/>
          <w:lang w:val="en-IN"/>
        </w:rPr>
      </w:pPr>
      <w:r w:rsidRPr="008116B1">
        <w:rPr>
          <w:b/>
          <w:bCs/>
          <w:sz w:val="20"/>
          <w:szCs w:val="20"/>
          <w:lang w:val="en-IN"/>
        </w:rPr>
        <w:t>Category:</w:t>
      </w:r>
      <w:r w:rsidRPr="008116B1">
        <w:rPr>
          <w:sz w:val="20"/>
          <w:szCs w:val="20"/>
          <w:lang w:val="en-IN"/>
        </w:rPr>
        <w:t xml:space="preserve"> AI • Service Desk • Automation</w:t>
      </w:r>
    </w:p>
    <w:p w14:paraId="6C930B38" w14:textId="77777777" w:rsidR="00576D42" w:rsidRPr="008116B1" w:rsidRDefault="00000000">
      <w:pPr>
        <w:rPr>
          <w:b/>
          <w:bCs/>
          <w:sz w:val="20"/>
          <w:szCs w:val="20"/>
          <w:lang w:val="en-IN"/>
        </w:rPr>
      </w:pPr>
      <w:r w:rsidRPr="008116B1">
        <w:rPr>
          <w:b/>
          <w:bCs/>
          <w:sz w:val="20"/>
          <w:szCs w:val="20"/>
          <w:lang w:val="en-IN"/>
        </w:rPr>
        <w:t>Challenge Overview</w:t>
      </w:r>
    </w:p>
    <w:p w14:paraId="60225E60" w14:textId="77777777" w:rsidR="00576D42" w:rsidRPr="008116B1" w:rsidRDefault="00000000">
      <w:pPr>
        <w:rPr>
          <w:sz w:val="20"/>
          <w:szCs w:val="20"/>
          <w:lang w:val="en-IN"/>
        </w:rPr>
      </w:pPr>
      <w:r w:rsidRPr="008116B1">
        <w:rPr>
          <w:sz w:val="20"/>
          <w:szCs w:val="20"/>
          <w:lang w:val="en-IN"/>
        </w:rPr>
        <w:t>Service Desk communication often suffers from missing ticket references, incorrect recipients, or broken communication flows. Build an AI-powered assistant that ensures structured, consistent, and automated ticket communication.</w:t>
      </w:r>
    </w:p>
    <w:p w14:paraId="218B6C9B" w14:textId="77777777" w:rsidR="00576D42" w:rsidRDefault="00000000">
      <w:pPr>
        <w:rPr>
          <w:sz w:val="20"/>
          <w:szCs w:val="20"/>
        </w:rPr>
      </w:pPr>
      <w:r>
        <w:rPr>
          <w:sz w:val="20"/>
          <w:szCs w:val="20"/>
        </w:rPr>
        <w:pict w14:anchorId="25729D32">
          <v:rect id="_x0000_i1052" style="width:0;height:1.5pt" o:hralign="center" o:hrstd="t" o:hr="t" fillcolor="#a0a0a0" stroked="f"/>
        </w:pict>
      </w:r>
    </w:p>
    <w:p w14:paraId="7CD24714" w14:textId="77777777" w:rsidR="00576D42" w:rsidRDefault="00000000">
      <w:pPr>
        <w:rPr>
          <w:b/>
          <w:bCs/>
          <w:sz w:val="20"/>
          <w:szCs w:val="20"/>
        </w:rPr>
      </w:pPr>
      <w:r>
        <w:rPr>
          <w:b/>
          <w:bCs/>
          <w:sz w:val="20"/>
          <w:szCs w:val="20"/>
        </w:rPr>
        <w:t>Challenge Goals</w:t>
      </w:r>
    </w:p>
    <w:p w14:paraId="29FDC320" w14:textId="77777777" w:rsidR="00576D42" w:rsidRPr="008116B1" w:rsidRDefault="00000000">
      <w:pPr>
        <w:numPr>
          <w:ilvl w:val="0"/>
          <w:numId w:val="25"/>
        </w:numPr>
        <w:rPr>
          <w:sz w:val="20"/>
          <w:szCs w:val="20"/>
          <w:lang w:val="en-IN"/>
        </w:rPr>
      </w:pPr>
      <w:r w:rsidRPr="008116B1">
        <w:rPr>
          <w:sz w:val="20"/>
          <w:szCs w:val="20"/>
          <w:lang w:val="en-IN"/>
        </w:rPr>
        <w:t>Detect whether an email is related to a ticket or support request</w:t>
      </w:r>
    </w:p>
    <w:p w14:paraId="07337C05" w14:textId="77777777" w:rsidR="00576D42" w:rsidRPr="008116B1" w:rsidRDefault="00000000">
      <w:pPr>
        <w:numPr>
          <w:ilvl w:val="0"/>
          <w:numId w:val="25"/>
        </w:numPr>
        <w:rPr>
          <w:sz w:val="20"/>
          <w:szCs w:val="20"/>
          <w:lang w:val="en-IN"/>
        </w:rPr>
      </w:pPr>
      <w:r w:rsidRPr="008116B1">
        <w:rPr>
          <w:sz w:val="20"/>
          <w:szCs w:val="20"/>
          <w:lang w:val="en-IN"/>
        </w:rPr>
        <w:t>Check if required information is present: ticket number, correct recipients, correct sender address</w:t>
      </w:r>
    </w:p>
    <w:p w14:paraId="5D2973AD" w14:textId="77777777" w:rsidR="00576D42" w:rsidRDefault="00000000">
      <w:pPr>
        <w:numPr>
          <w:ilvl w:val="0"/>
          <w:numId w:val="25"/>
        </w:numPr>
        <w:rPr>
          <w:sz w:val="20"/>
          <w:szCs w:val="20"/>
        </w:rPr>
      </w:pPr>
      <w:r>
        <w:rPr>
          <w:sz w:val="20"/>
          <w:szCs w:val="20"/>
        </w:rPr>
        <w:t>Suggest corrections before sending</w:t>
      </w:r>
    </w:p>
    <w:p w14:paraId="1A47A5F7" w14:textId="77777777" w:rsidR="00576D42" w:rsidRPr="008116B1" w:rsidRDefault="00000000">
      <w:pPr>
        <w:numPr>
          <w:ilvl w:val="0"/>
          <w:numId w:val="25"/>
        </w:numPr>
        <w:rPr>
          <w:sz w:val="20"/>
          <w:szCs w:val="20"/>
          <w:lang w:val="en-IN"/>
        </w:rPr>
      </w:pPr>
      <w:r w:rsidRPr="008116B1">
        <w:rPr>
          <w:sz w:val="20"/>
          <w:szCs w:val="20"/>
          <w:lang w:val="en-IN"/>
        </w:rPr>
        <w:t>Automatically create or forward tickets if needed</w:t>
      </w:r>
    </w:p>
    <w:p w14:paraId="49B6C0B5" w14:textId="77777777" w:rsidR="00576D42" w:rsidRDefault="00000000">
      <w:pPr>
        <w:rPr>
          <w:sz w:val="20"/>
          <w:szCs w:val="20"/>
        </w:rPr>
      </w:pPr>
      <w:r>
        <w:rPr>
          <w:sz w:val="20"/>
          <w:szCs w:val="20"/>
        </w:rPr>
        <w:pict w14:anchorId="390556F7">
          <v:rect id="_x0000_i1053" style="width:0;height:1.5pt" o:hralign="center" o:hrstd="t" o:hr="t" fillcolor="#a0a0a0" stroked="f"/>
        </w:pict>
      </w:r>
    </w:p>
    <w:p w14:paraId="030BC0A4" w14:textId="77777777" w:rsidR="00576D42" w:rsidRDefault="00000000">
      <w:pPr>
        <w:rPr>
          <w:b/>
          <w:bCs/>
          <w:sz w:val="20"/>
          <w:szCs w:val="20"/>
        </w:rPr>
      </w:pPr>
      <w:r>
        <w:rPr>
          <w:b/>
          <w:bCs/>
          <w:sz w:val="20"/>
          <w:szCs w:val="20"/>
        </w:rPr>
        <w:t>Expected Deliverables</w:t>
      </w:r>
    </w:p>
    <w:p w14:paraId="74EA01BB" w14:textId="77777777" w:rsidR="00576D42" w:rsidRPr="008116B1" w:rsidRDefault="00000000">
      <w:pPr>
        <w:numPr>
          <w:ilvl w:val="0"/>
          <w:numId w:val="26"/>
        </w:numPr>
        <w:rPr>
          <w:sz w:val="20"/>
          <w:szCs w:val="20"/>
          <w:lang w:val="en-IN"/>
        </w:rPr>
      </w:pPr>
      <w:r w:rsidRPr="008116B1">
        <w:rPr>
          <w:sz w:val="20"/>
          <w:szCs w:val="20"/>
          <w:lang w:val="en-IN"/>
        </w:rPr>
        <w:t>Classification logic (ticket vs non-ticket emails)</w:t>
      </w:r>
    </w:p>
    <w:p w14:paraId="50515EF1" w14:textId="77777777" w:rsidR="00576D42" w:rsidRPr="008116B1" w:rsidRDefault="00000000">
      <w:pPr>
        <w:numPr>
          <w:ilvl w:val="0"/>
          <w:numId w:val="26"/>
        </w:numPr>
        <w:rPr>
          <w:sz w:val="20"/>
          <w:szCs w:val="20"/>
          <w:lang w:val="en-IN"/>
        </w:rPr>
      </w:pPr>
      <w:r w:rsidRPr="008116B1">
        <w:rPr>
          <w:sz w:val="20"/>
          <w:szCs w:val="20"/>
          <w:lang w:val="en-IN"/>
        </w:rPr>
        <w:t>Validation rules for Service Desk communication</w:t>
      </w:r>
    </w:p>
    <w:p w14:paraId="5CB425A1" w14:textId="77777777" w:rsidR="00576D42" w:rsidRPr="008116B1" w:rsidRDefault="00000000">
      <w:pPr>
        <w:numPr>
          <w:ilvl w:val="0"/>
          <w:numId w:val="26"/>
        </w:numPr>
        <w:rPr>
          <w:sz w:val="20"/>
          <w:szCs w:val="20"/>
          <w:lang w:val="en-IN"/>
        </w:rPr>
      </w:pPr>
      <w:r w:rsidRPr="008116B1">
        <w:rPr>
          <w:sz w:val="20"/>
          <w:szCs w:val="20"/>
          <w:lang w:val="en-IN"/>
        </w:rPr>
        <w:t xml:space="preserve">AI assistant interface (UI, plugin, or </w:t>
      </w:r>
      <w:proofErr w:type="spellStart"/>
      <w:r w:rsidRPr="008116B1">
        <w:rPr>
          <w:sz w:val="20"/>
          <w:szCs w:val="20"/>
          <w:lang w:val="en-IN"/>
        </w:rPr>
        <w:t>bot</w:t>
      </w:r>
      <w:proofErr w:type="spellEnd"/>
      <w:r w:rsidRPr="008116B1">
        <w:rPr>
          <w:sz w:val="20"/>
          <w:szCs w:val="20"/>
          <w:lang w:val="en-IN"/>
        </w:rPr>
        <w:t>)</w:t>
      </w:r>
    </w:p>
    <w:p w14:paraId="061488C7" w14:textId="77777777" w:rsidR="00576D42" w:rsidRPr="008116B1" w:rsidRDefault="00000000">
      <w:pPr>
        <w:numPr>
          <w:ilvl w:val="0"/>
          <w:numId w:val="26"/>
        </w:numPr>
        <w:rPr>
          <w:sz w:val="20"/>
          <w:szCs w:val="20"/>
          <w:lang w:val="en-IN"/>
        </w:rPr>
      </w:pPr>
      <w:r w:rsidRPr="008116B1">
        <w:rPr>
          <w:sz w:val="20"/>
          <w:szCs w:val="20"/>
          <w:lang w:val="en-IN"/>
        </w:rPr>
        <w:t>Demonstration of outgoing mail validation and incoming mail correction + GitHub</w:t>
      </w:r>
    </w:p>
    <w:p w14:paraId="5CCFF45C" w14:textId="77777777" w:rsidR="00576D42" w:rsidRDefault="00000000">
      <w:pPr>
        <w:rPr>
          <w:sz w:val="20"/>
          <w:szCs w:val="20"/>
        </w:rPr>
      </w:pPr>
      <w:r>
        <w:rPr>
          <w:sz w:val="20"/>
          <w:szCs w:val="20"/>
        </w:rPr>
        <w:pict w14:anchorId="1CE6065E">
          <v:rect id="_x0000_i1054" style="width:0;height:1.5pt" o:hralign="center" o:hrstd="t" o:hr="t" fillcolor="#a0a0a0" stroked="f"/>
        </w:pict>
      </w:r>
    </w:p>
    <w:p w14:paraId="30DE64DC" w14:textId="77777777" w:rsidR="00576D42" w:rsidRDefault="00000000">
      <w:pPr>
        <w:rPr>
          <w:b/>
          <w:bCs/>
          <w:sz w:val="20"/>
          <w:szCs w:val="20"/>
        </w:rPr>
      </w:pPr>
      <w:r>
        <w:rPr>
          <w:b/>
          <w:bCs/>
          <w:sz w:val="20"/>
          <w:szCs w:val="20"/>
        </w:rPr>
        <w:t>Judging Criteria</w:t>
      </w:r>
    </w:p>
    <w:p w14:paraId="5ED013ED" w14:textId="77777777" w:rsidR="00576D42" w:rsidRPr="008116B1" w:rsidRDefault="00000000">
      <w:pPr>
        <w:numPr>
          <w:ilvl w:val="0"/>
          <w:numId w:val="27"/>
        </w:numPr>
        <w:rPr>
          <w:sz w:val="20"/>
          <w:szCs w:val="20"/>
          <w:lang w:val="en-IN"/>
        </w:rPr>
      </w:pPr>
      <w:r w:rsidRPr="008116B1">
        <w:rPr>
          <w:b/>
          <w:bCs/>
          <w:sz w:val="20"/>
          <w:szCs w:val="20"/>
          <w:lang w:val="en-IN"/>
        </w:rPr>
        <w:t>Automation Quality:</w:t>
      </w:r>
      <w:r w:rsidRPr="008116B1">
        <w:rPr>
          <w:sz w:val="20"/>
          <w:szCs w:val="20"/>
          <w:lang w:val="en-IN"/>
        </w:rPr>
        <w:t xml:space="preserve"> How well manual effort is reduced</w:t>
      </w:r>
    </w:p>
    <w:p w14:paraId="6F995A4A" w14:textId="77777777" w:rsidR="00576D42" w:rsidRPr="008116B1" w:rsidRDefault="00000000">
      <w:pPr>
        <w:numPr>
          <w:ilvl w:val="0"/>
          <w:numId w:val="27"/>
        </w:numPr>
        <w:rPr>
          <w:sz w:val="20"/>
          <w:szCs w:val="20"/>
          <w:lang w:val="en-IN"/>
        </w:rPr>
      </w:pPr>
      <w:r w:rsidRPr="008116B1">
        <w:rPr>
          <w:b/>
          <w:bCs/>
          <w:sz w:val="20"/>
          <w:szCs w:val="20"/>
          <w:lang w:val="en-IN"/>
        </w:rPr>
        <w:t>Accuracy:</w:t>
      </w:r>
      <w:r w:rsidRPr="008116B1">
        <w:rPr>
          <w:sz w:val="20"/>
          <w:szCs w:val="20"/>
          <w:lang w:val="en-IN"/>
        </w:rPr>
        <w:t xml:space="preserve"> Correct detection of ticket communication</w:t>
      </w:r>
    </w:p>
    <w:p w14:paraId="6929B800" w14:textId="77777777" w:rsidR="00576D42" w:rsidRPr="008116B1" w:rsidRDefault="00000000">
      <w:pPr>
        <w:numPr>
          <w:ilvl w:val="0"/>
          <w:numId w:val="27"/>
        </w:numPr>
        <w:rPr>
          <w:sz w:val="20"/>
          <w:szCs w:val="20"/>
          <w:lang w:val="en-IN"/>
        </w:rPr>
      </w:pPr>
      <w:r w:rsidRPr="008116B1">
        <w:rPr>
          <w:b/>
          <w:bCs/>
          <w:sz w:val="20"/>
          <w:szCs w:val="20"/>
          <w:lang w:val="en-IN"/>
        </w:rPr>
        <w:t>Business Value:</w:t>
      </w:r>
      <w:r w:rsidRPr="008116B1">
        <w:rPr>
          <w:sz w:val="20"/>
          <w:szCs w:val="20"/>
          <w:lang w:val="en-IN"/>
        </w:rPr>
        <w:t xml:space="preserve"> Relevance to real SD workflows</w:t>
      </w:r>
    </w:p>
    <w:p w14:paraId="0084C03B" w14:textId="77777777" w:rsidR="00576D42" w:rsidRPr="008116B1" w:rsidRDefault="00000000">
      <w:pPr>
        <w:numPr>
          <w:ilvl w:val="0"/>
          <w:numId w:val="27"/>
        </w:numPr>
        <w:rPr>
          <w:sz w:val="20"/>
          <w:szCs w:val="20"/>
          <w:lang w:val="en-IN"/>
        </w:rPr>
      </w:pPr>
      <w:r w:rsidRPr="008116B1">
        <w:rPr>
          <w:b/>
          <w:bCs/>
          <w:sz w:val="20"/>
          <w:szCs w:val="20"/>
          <w:lang w:val="en-IN"/>
        </w:rPr>
        <w:t>Usability:</w:t>
      </w:r>
      <w:r w:rsidRPr="008116B1">
        <w:rPr>
          <w:sz w:val="20"/>
          <w:szCs w:val="20"/>
          <w:lang w:val="en-IN"/>
        </w:rPr>
        <w:t xml:space="preserve"> Ease of use for agents</w:t>
      </w:r>
    </w:p>
    <w:p w14:paraId="7FCF3DF1" w14:textId="77777777" w:rsidR="00576D42" w:rsidRPr="008116B1" w:rsidRDefault="00000000">
      <w:pPr>
        <w:pStyle w:val="Heading3"/>
        <w:numPr>
          <w:ilvl w:val="0"/>
          <w:numId w:val="29"/>
        </w:numPr>
        <w:rPr>
          <w:sz w:val="22"/>
          <w:szCs w:val="22"/>
          <w:lang w:val="en-IN"/>
        </w:rPr>
      </w:pPr>
      <w:bookmarkStart w:id="9" w:name="_Toc233100175"/>
      <w:r w:rsidRPr="008116B1">
        <w:rPr>
          <w:sz w:val="22"/>
          <w:szCs w:val="22"/>
          <w:lang w:val="en-IN"/>
        </w:rPr>
        <w:lastRenderedPageBreak/>
        <w:t>Build Your Own GenAI Agent / Copilot Solution</w:t>
      </w:r>
      <w:bookmarkEnd w:id="9"/>
    </w:p>
    <w:p w14:paraId="4C8854B1" w14:textId="77777777" w:rsidR="00576D42" w:rsidRPr="008116B1" w:rsidRDefault="00000000">
      <w:pPr>
        <w:rPr>
          <w:sz w:val="20"/>
          <w:szCs w:val="20"/>
          <w:lang w:val="en-IN"/>
        </w:rPr>
      </w:pPr>
      <w:r w:rsidRPr="008116B1">
        <w:rPr>
          <w:b/>
          <w:bCs/>
          <w:sz w:val="20"/>
          <w:szCs w:val="20"/>
          <w:lang w:val="en-IN"/>
        </w:rPr>
        <w:t>Category:</w:t>
      </w:r>
      <w:r w:rsidRPr="008116B1">
        <w:rPr>
          <w:sz w:val="20"/>
          <w:szCs w:val="20"/>
          <w:lang w:val="en-IN"/>
        </w:rPr>
        <w:t xml:space="preserve"> AI • Agents • Productivity</w:t>
      </w:r>
    </w:p>
    <w:p w14:paraId="2525DF59" w14:textId="77777777" w:rsidR="00576D42" w:rsidRPr="008116B1" w:rsidRDefault="00000000">
      <w:pPr>
        <w:rPr>
          <w:b/>
          <w:bCs/>
          <w:sz w:val="20"/>
          <w:szCs w:val="20"/>
          <w:lang w:val="en-IN"/>
        </w:rPr>
      </w:pPr>
      <w:r w:rsidRPr="008116B1">
        <w:rPr>
          <w:b/>
          <w:bCs/>
          <w:sz w:val="20"/>
          <w:szCs w:val="20"/>
          <w:lang w:val="en-IN"/>
        </w:rPr>
        <w:t>Challenge Overview</w:t>
      </w:r>
    </w:p>
    <w:p w14:paraId="38F61307" w14:textId="77777777" w:rsidR="00576D42" w:rsidRPr="008116B1" w:rsidRDefault="00000000">
      <w:pPr>
        <w:rPr>
          <w:sz w:val="20"/>
          <w:szCs w:val="20"/>
          <w:lang w:val="en-IN"/>
        </w:rPr>
      </w:pPr>
      <w:r w:rsidRPr="008116B1">
        <w:rPr>
          <w:sz w:val="20"/>
          <w:szCs w:val="20"/>
          <w:lang w:val="en-IN"/>
        </w:rPr>
        <w:t>AI agents can significantly improve day-to-day work productivity. In this open challenge, participants will build a GenAI-powered assistant that solves a real workplace problem.</w:t>
      </w:r>
    </w:p>
    <w:p w14:paraId="5344C823" w14:textId="77777777" w:rsidR="00576D42" w:rsidRDefault="00000000">
      <w:pPr>
        <w:rPr>
          <w:sz w:val="20"/>
          <w:szCs w:val="20"/>
        </w:rPr>
      </w:pPr>
      <w:r>
        <w:rPr>
          <w:sz w:val="20"/>
          <w:szCs w:val="20"/>
        </w:rPr>
        <w:pict w14:anchorId="3F8F064F">
          <v:rect id="_x0000_i1055" style="width:0;height:1.5pt" o:hralign="center" o:hrstd="t" o:hr="t" fillcolor="#a0a0a0" stroked="f"/>
        </w:pict>
      </w:r>
    </w:p>
    <w:p w14:paraId="10BEC354" w14:textId="77777777" w:rsidR="00576D42" w:rsidRDefault="00000000">
      <w:pPr>
        <w:rPr>
          <w:b/>
          <w:bCs/>
          <w:sz w:val="20"/>
          <w:szCs w:val="20"/>
        </w:rPr>
      </w:pPr>
      <w:r>
        <w:rPr>
          <w:b/>
          <w:bCs/>
          <w:sz w:val="20"/>
          <w:szCs w:val="20"/>
        </w:rPr>
        <w:t>Challenge Goals</w:t>
      </w:r>
    </w:p>
    <w:p w14:paraId="0158347A" w14:textId="77777777" w:rsidR="00576D42" w:rsidRPr="008116B1" w:rsidRDefault="00000000">
      <w:pPr>
        <w:numPr>
          <w:ilvl w:val="0"/>
          <w:numId w:val="25"/>
        </w:numPr>
        <w:rPr>
          <w:sz w:val="20"/>
          <w:szCs w:val="20"/>
          <w:lang w:val="en-IN"/>
        </w:rPr>
      </w:pPr>
      <w:r w:rsidRPr="008116B1">
        <w:rPr>
          <w:sz w:val="20"/>
          <w:szCs w:val="20"/>
          <w:lang w:val="en-IN"/>
        </w:rPr>
        <w:t>Build custom Copilot agents (Microsoft or GitHub) or MCP-based tools</w:t>
      </w:r>
    </w:p>
    <w:p w14:paraId="2FE1E052" w14:textId="77777777" w:rsidR="00576D42" w:rsidRPr="008116B1" w:rsidRDefault="00000000">
      <w:pPr>
        <w:numPr>
          <w:ilvl w:val="0"/>
          <w:numId w:val="25"/>
        </w:numPr>
        <w:rPr>
          <w:sz w:val="20"/>
          <w:szCs w:val="20"/>
          <w:lang w:val="en-IN"/>
        </w:rPr>
      </w:pPr>
      <w:r w:rsidRPr="008116B1">
        <w:rPr>
          <w:sz w:val="20"/>
          <w:szCs w:val="20"/>
          <w:lang w:val="en-IN"/>
        </w:rPr>
        <w:t>Automate daily tasks such as reporting, documentation, email generation, or project tracking</w:t>
      </w:r>
    </w:p>
    <w:p w14:paraId="076785E2" w14:textId="77777777" w:rsidR="00576D42" w:rsidRPr="008116B1" w:rsidRDefault="00000000">
      <w:pPr>
        <w:numPr>
          <w:ilvl w:val="0"/>
          <w:numId w:val="25"/>
        </w:numPr>
        <w:rPr>
          <w:sz w:val="20"/>
          <w:szCs w:val="20"/>
          <w:lang w:val="en-IN"/>
        </w:rPr>
      </w:pPr>
      <w:r w:rsidRPr="008116B1">
        <w:rPr>
          <w:sz w:val="20"/>
          <w:szCs w:val="20"/>
          <w:lang w:val="en-IN"/>
        </w:rPr>
        <w:t>Demonstrate measurable efficiency improvement with clear input → output flow</w:t>
      </w:r>
    </w:p>
    <w:p w14:paraId="2987D0C9" w14:textId="77777777" w:rsidR="00576D42" w:rsidRDefault="00000000">
      <w:pPr>
        <w:rPr>
          <w:sz w:val="20"/>
          <w:szCs w:val="20"/>
        </w:rPr>
      </w:pPr>
      <w:r>
        <w:rPr>
          <w:sz w:val="20"/>
          <w:szCs w:val="20"/>
        </w:rPr>
        <w:pict w14:anchorId="6CF1ED72">
          <v:rect id="_x0000_i1056" style="width:0;height:1.5pt" o:hralign="center" o:hrstd="t" o:hr="t" fillcolor="#a0a0a0" stroked="f"/>
        </w:pict>
      </w:r>
    </w:p>
    <w:p w14:paraId="5A616827" w14:textId="77777777" w:rsidR="00576D42" w:rsidRDefault="00000000">
      <w:pPr>
        <w:rPr>
          <w:b/>
          <w:bCs/>
          <w:sz w:val="20"/>
          <w:szCs w:val="20"/>
        </w:rPr>
      </w:pPr>
      <w:r>
        <w:rPr>
          <w:b/>
          <w:bCs/>
          <w:sz w:val="20"/>
          <w:szCs w:val="20"/>
        </w:rPr>
        <w:t>Expected Deliverables</w:t>
      </w:r>
    </w:p>
    <w:p w14:paraId="65E57A0B" w14:textId="77777777" w:rsidR="00576D42" w:rsidRPr="008116B1" w:rsidRDefault="00000000">
      <w:pPr>
        <w:numPr>
          <w:ilvl w:val="0"/>
          <w:numId w:val="26"/>
        </w:numPr>
        <w:rPr>
          <w:sz w:val="20"/>
          <w:szCs w:val="20"/>
          <w:lang w:val="en-IN"/>
        </w:rPr>
      </w:pPr>
      <w:r w:rsidRPr="008116B1">
        <w:rPr>
          <w:sz w:val="20"/>
          <w:szCs w:val="20"/>
          <w:lang w:val="en-IN"/>
        </w:rPr>
        <w:t>A working GenAI-based tool or agent</w:t>
      </w:r>
    </w:p>
    <w:p w14:paraId="2F87E04C" w14:textId="77777777" w:rsidR="00576D42" w:rsidRPr="008116B1" w:rsidRDefault="00000000">
      <w:pPr>
        <w:numPr>
          <w:ilvl w:val="0"/>
          <w:numId w:val="26"/>
        </w:numPr>
        <w:rPr>
          <w:sz w:val="20"/>
          <w:szCs w:val="20"/>
          <w:lang w:val="en-IN"/>
        </w:rPr>
      </w:pPr>
      <w:r w:rsidRPr="008116B1">
        <w:rPr>
          <w:sz w:val="20"/>
          <w:szCs w:val="20"/>
          <w:lang w:val="en-IN"/>
        </w:rPr>
        <w:t>A clear use case solving a real productivity problem</w:t>
      </w:r>
    </w:p>
    <w:p w14:paraId="0AB49775" w14:textId="77777777" w:rsidR="00576D42" w:rsidRPr="008116B1" w:rsidRDefault="00000000">
      <w:pPr>
        <w:numPr>
          <w:ilvl w:val="0"/>
          <w:numId w:val="26"/>
        </w:numPr>
        <w:rPr>
          <w:sz w:val="20"/>
          <w:szCs w:val="20"/>
          <w:lang w:val="en-IN"/>
        </w:rPr>
      </w:pPr>
      <w:r w:rsidRPr="008116B1">
        <w:rPr>
          <w:sz w:val="20"/>
          <w:szCs w:val="20"/>
          <w:lang w:val="en-IN"/>
        </w:rPr>
        <w:t>Demo: input → AI processing → output with efficiency metrics</w:t>
      </w:r>
    </w:p>
    <w:p w14:paraId="4D2320CB" w14:textId="77777777" w:rsidR="00576D42" w:rsidRDefault="00000000">
      <w:pPr>
        <w:numPr>
          <w:ilvl w:val="0"/>
          <w:numId w:val="26"/>
        </w:numPr>
        <w:rPr>
          <w:sz w:val="20"/>
          <w:szCs w:val="20"/>
        </w:rPr>
      </w:pPr>
      <w:r>
        <w:rPr>
          <w:sz w:val="20"/>
          <w:szCs w:val="20"/>
        </w:rPr>
        <w:t>Documentation + GitHub repo</w:t>
      </w:r>
    </w:p>
    <w:p w14:paraId="57ADFBEA" w14:textId="77777777" w:rsidR="00576D42" w:rsidRDefault="00000000">
      <w:pPr>
        <w:rPr>
          <w:sz w:val="20"/>
          <w:szCs w:val="20"/>
        </w:rPr>
      </w:pPr>
      <w:r>
        <w:rPr>
          <w:sz w:val="20"/>
          <w:szCs w:val="20"/>
        </w:rPr>
        <w:pict w14:anchorId="182F2C12">
          <v:rect id="_x0000_i1057" style="width:0;height:1.5pt" o:hralign="center" o:hrstd="t" o:hr="t" fillcolor="#a0a0a0" stroked="f"/>
        </w:pict>
      </w:r>
    </w:p>
    <w:p w14:paraId="48A616A0" w14:textId="77777777" w:rsidR="00576D42" w:rsidRDefault="00000000">
      <w:pPr>
        <w:rPr>
          <w:b/>
          <w:bCs/>
          <w:sz w:val="20"/>
          <w:szCs w:val="20"/>
        </w:rPr>
      </w:pPr>
      <w:r>
        <w:rPr>
          <w:b/>
          <w:bCs/>
          <w:sz w:val="20"/>
          <w:szCs w:val="20"/>
        </w:rPr>
        <w:t>Judging Criteria</w:t>
      </w:r>
    </w:p>
    <w:p w14:paraId="26BED111" w14:textId="77777777" w:rsidR="00576D42" w:rsidRDefault="00000000">
      <w:pPr>
        <w:numPr>
          <w:ilvl w:val="0"/>
          <w:numId w:val="27"/>
        </w:numPr>
        <w:rPr>
          <w:sz w:val="20"/>
          <w:szCs w:val="20"/>
        </w:rPr>
      </w:pPr>
      <w:r>
        <w:rPr>
          <w:b/>
          <w:bCs/>
          <w:sz w:val="20"/>
          <w:szCs w:val="20"/>
        </w:rPr>
        <w:t>Creativity:</w:t>
      </w:r>
      <w:r>
        <w:rPr>
          <w:sz w:val="20"/>
          <w:szCs w:val="20"/>
        </w:rPr>
        <w:t xml:space="preserve"> Novel and useful idea</w:t>
      </w:r>
    </w:p>
    <w:p w14:paraId="016743F5" w14:textId="77777777" w:rsidR="00576D42" w:rsidRDefault="00000000">
      <w:pPr>
        <w:numPr>
          <w:ilvl w:val="0"/>
          <w:numId w:val="27"/>
        </w:numPr>
        <w:rPr>
          <w:sz w:val="20"/>
          <w:szCs w:val="20"/>
        </w:rPr>
      </w:pPr>
      <w:r>
        <w:rPr>
          <w:b/>
          <w:bCs/>
          <w:sz w:val="20"/>
          <w:szCs w:val="20"/>
        </w:rPr>
        <w:t>Practical Impact:</w:t>
      </w:r>
      <w:r>
        <w:rPr>
          <w:sz w:val="20"/>
          <w:szCs w:val="20"/>
        </w:rPr>
        <w:t xml:space="preserve"> Real-world usability</w:t>
      </w:r>
    </w:p>
    <w:p w14:paraId="71A6CC1E" w14:textId="77777777" w:rsidR="00576D42" w:rsidRDefault="00000000">
      <w:pPr>
        <w:numPr>
          <w:ilvl w:val="0"/>
          <w:numId w:val="27"/>
        </w:numPr>
        <w:rPr>
          <w:sz w:val="20"/>
          <w:szCs w:val="20"/>
        </w:rPr>
      </w:pPr>
      <w:r>
        <w:rPr>
          <w:b/>
          <w:bCs/>
          <w:sz w:val="20"/>
          <w:szCs w:val="20"/>
        </w:rPr>
        <w:t>Technical Depth:</w:t>
      </w:r>
      <w:r>
        <w:rPr>
          <w:sz w:val="20"/>
          <w:szCs w:val="20"/>
        </w:rPr>
        <w:t xml:space="preserve"> Implementation quality</w:t>
      </w:r>
    </w:p>
    <w:p w14:paraId="26F18AFF" w14:textId="77777777" w:rsidR="00576D42" w:rsidRDefault="00000000">
      <w:pPr>
        <w:numPr>
          <w:ilvl w:val="0"/>
          <w:numId w:val="27"/>
        </w:numPr>
        <w:rPr>
          <w:sz w:val="20"/>
          <w:szCs w:val="20"/>
        </w:rPr>
      </w:pPr>
      <w:r>
        <w:rPr>
          <w:b/>
          <w:bCs/>
          <w:sz w:val="20"/>
          <w:szCs w:val="20"/>
        </w:rPr>
        <w:t>Innovation:</w:t>
      </w:r>
      <w:r>
        <w:rPr>
          <w:sz w:val="20"/>
          <w:szCs w:val="20"/>
        </w:rPr>
        <w:t xml:space="preserve"> Smart use of AI</w:t>
      </w:r>
    </w:p>
    <w:p w14:paraId="1B6E0D77" w14:textId="77777777" w:rsidR="00576D42" w:rsidRDefault="00000000">
      <w:pPr>
        <w:pStyle w:val="Heading3"/>
        <w:numPr>
          <w:ilvl w:val="0"/>
          <w:numId w:val="29"/>
        </w:numPr>
        <w:rPr>
          <w:sz w:val="22"/>
          <w:szCs w:val="22"/>
        </w:rPr>
      </w:pPr>
      <w:bookmarkStart w:id="10" w:name="_Toc233100176"/>
      <w:r>
        <w:rPr>
          <w:sz w:val="22"/>
          <w:szCs w:val="22"/>
        </w:rPr>
        <w:t>AI-Guided Knowledge Transfer &amp; Training</w:t>
      </w:r>
      <w:bookmarkEnd w:id="10"/>
    </w:p>
    <w:p w14:paraId="680743E1" w14:textId="77777777" w:rsidR="00576D42" w:rsidRDefault="00000000">
      <w:pPr>
        <w:rPr>
          <w:sz w:val="20"/>
          <w:szCs w:val="20"/>
        </w:rPr>
      </w:pPr>
      <w:r>
        <w:rPr>
          <w:b/>
          <w:bCs/>
          <w:sz w:val="20"/>
          <w:szCs w:val="20"/>
        </w:rPr>
        <w:t>Category:</w:t>
      </w:r>
      <w:r>
        <w:rPr>
          <w:sz w:val="20"/>
          <w:szCs w:val="20"/>
        </w:rPr>
        <w:t xml:space="preserve"> SAP • AI • Learning</w:t>
      </w:r>
    </w:p>
    <w:p w14:paraId="79C3EAAC" w14:textId="77777777" w:rsidR="00576D42" w:rsidRDefault="00000000">
      <w:pPr>
        <w:rPr>
          <w:b/>
          <w:bCs/>
          <w:sz w:val="20"/>
          <w:szCs w:val="20"/>
        </w:rPr>
      </w:pPr>
      <w:r>
        <w:rPr>
          <w:b/>
          <w:bCs/>
          <w:sz w:val="20"/>
          <w:szCs w:val="20"/>
        </w:rPr>
        <w:t>Challenge Overview</w:t>
      </w:r>
    </w:p>
    <w:p w14:paraId="6C0EC3D0" w14:textId="77777777" w:rsidR="00576D42" w:rsidRPr="008116B1" w:rsidRDefault="00000000">
      <w:pPr>
        <w:rPr>
          <w:sz w:val="20"/>
          <w:szCs w:val="20"/>
          <w:lang w:val="en-IN"/>
        </w:rPr>
      </w:pPr>
      <w:r w:rsidRPr="008116B1">
        <w:rPr>
          <w:sz w:val="20"/>
          <w:szCs w:val="20"/>
          <w:lang w:val="en-IN"/>
        </w:rPr>
        <w:t>Upskilling junior consultants is often slow and inconsistent. This challenge aims to create an AI system that simulates real consulting scenarios and supports structured learning through interactive feedback.</w:t>
      </w:r>
    </w:p>
    <w:p w14:paraId="0D7B022B" w14:textId="77777777" w:rsidR="00576D42" w:rsidRDefault="00000000">
      <w:pPr>
        <w:rPr>
          <w:sz w:val="20"/>
          <w:szCs w:val="20"/>
        </w:rPr>
      </w:pPr>
      <w:r>
        <w:rPr>
          <w:sz w:val="20"/>
          <w:szCs w:val="20"/>
        </w:rPr>
        <w:pict w14:anchorId="64BA798A">
          <v:rect id="_x0000_i1058" style="width:0;height:1.5pt" o:hralign="center" o:hrstd="t" o:hr="t" fillcolor="#a0a0a0" stroked="f"/>
        </w:pict>
      </w:r>
    </w:p>
    <w:p w14:paraId="430EEBFC" w14:textId="77777777" w:rsidR="00576D42" w:rsidRDefault="00000000">
      <w:pPr>
        <w:rPr>
          <w:b/>
          <w:bCs/>
          <w:sz w:val="20"/>
          <w:szCs w:val="20"/>
        </w:rPr>
      </w:pPr>
      <w:r>
        <w:rPr>
          <w:b/>
          <w:bCs/>
          <w:sz w:val="20"/>
          <w:szCs w:val="20"/>
        </w:rPr>
        <w:t>Challenge Goals</w:t>
      </w:r>
    </w:p>
    <w:p w14:paraId="2E7FFD83" w14:textId="77777777" w:rsidR="00576D42" w:rsidRPr="008116B1" w:rsidRDefault="00000000">
      <w:pPr>
        <w:numPr>
          <w:ilvl w:val="0"/>
          <w:numId w:val="25"/>
        </w:numPr>
        <w:rPr>
          <w:sz w:val="20"/>
          <w:szCs w:val="20"/>
          <w:lang w:val="en-IN"/>
        </w:rPr>
      </w:pPr>
      <w:r w:rsidRPr="008116B1">
        <w:rPr>
          <w:sz w:val="20"/>
          <w:szCs w:val="20"/>
          <w:lang w:val="en-IN"/>
        </w:rPr>
        <w:t>Build a chatbot that acts as a ‘client’ in a requirements workshop</w:t>
      </w:r>
    </w:p>
    <w:p w14:paraId="7F2D51B1" w14:textId="77777777" w:rsidR="00576D42" w:rsidRDefault="00000000">
      <w:pPr>
        <w:numPr>
          <w:ilvl w:val="0"/>
          <w:numId w:val="25"/>
        </w:numPr>
        <w:rPr>
          <w:sz w:val="20"/>
          <w:szCs w:val="20"/>
        </w:rPr>
      </w:pPr>
      <w:r>
        <w:rPr>
          <w:sz w:val="20"/>
          <w:szCs w:val="20"/>
        </w:rPr>
        <w:t>Guide users through requirement gathering</w:t>
      </w:r>
    </w:p>
    <w:p w14:paraId="08A401F8" w14:textId="77777777" w:rsidR="00576D42" w:rsidRPr="008116B1" w:rsidRDefault="00000000">
      <w:pPr>
        <w:numPr>
          <w:ilvl w:val="0"/>
          <w:numId w:val="25"/>
        </w:numPr>
        <w:rPr>
          <w:sz w:val="20"/>
          <w:szCs w:val="20"/>
          <w:lang w:val="en-IN"/>
        </w:rPr>
      </w:pPr>
      <w:r w:rsidRPr="008116B1">
        <w:rPr>
          <w:sz w:val="20"/>
          <w:szCs w:val="20"/>
          <w:lang w:val="en-IN"/>
        </w:rPr>
        <w:t>Generate blueprint or documentation content from the interaction</w:t>
      </w:r>
    </w:p>
    <w:p w14:paraId="16EC3494" w14:textId="77777777" w:rsidR="00576D42" w:rsidRDefault="00000000">
      <w:pPr>
        <w:numPr>
          <w:ilvl w:val="0"/>
          <w:numId w:val="25"/>
        </w:numPr>
        <w:rPr>
          <w:sz w:val="20"/>
          <w:szCs w:val="20"/>
        </w:rPr>
      </w:pPr>
      <w:r>
        <w:rPr>
          <w:sz w:val="20"/>
          <w:szCs w:val="20"/>
        </w:rPr>
        <w:t>Support learning through interactive feedback</w:t>
      </w:r>
    </w:p>
    <w:p w14:paraId="7EA9CF0E" w14:textId="77777777" w:rsidR="00576D42" w:rsidRDefault="00000000">
      <w:pPr>
        <w:rPr>
          <w:sz w:val="20"/>
          <w:szCs w:val="20"/>
        </w:rPr>
      </w:pPr>
      <w:r>
        <w:rPr>
          <w:sz w:val="20"/>
          <w:szCs w:val="20"/>
        </w:rPr>
        <w:lastRenderedPageBreak/>
        <w:pict w14:anchorId="60D59C84">
          <v:rect id="_x0000_i1059" style="width:0;height:1.5pt" o:hralign="center" o:hrstd="t" o:hr="t" fillcolor="#a0a0a0" stroked="f"/>
        </w:pict>
      </w:r>
    </w:p>
    <w:p w14:paraId="53793C41" w14:textId="77777777" w:rsidR="00576D42" w:rsidRDefault="00000000">
      <w:pPr>
        <w:rPr>
          <w:b/>
          <w:bCs/>
          <w:sz w:val="20"/>
          <w:szCs w:val="20"/>
        </w:rPr>
      </w:pPr>
      <w:r>
        <w:rPr>
          <w:b/>
          <w:bCs/>
          <w:sz w:val="20"/>
          <w:szCs w:val="20"/>
        </w:rPr>
        <w:t>Expected Deliverables</w:t>
      </w:r>
    </w:p>
    <w:p w14:paraId="6D09604E" w14:textId="77777777" w:rsidR="00576D42" w:rsidRDefault="00000000">
      <w:pPr>
        <w:numPr>
          <w:ilvl w:val="0"/>
          <w:numId w:val="26"/>
        </w:numPr>
        <w:rPr>
          <w:sz w:val="20"/>
          <w:szCs w:val="20"/>
        </w:rPr>
      </w:pPr>
      <w:r>
        <w:rPr>
          <w:sz w:val="20"/>
          <w:szCs w:val="20"/>
        </w:rPr>
        <w:t>Training chatbot prototype</w:t>
      </w:r>
    </w:p>
    <w:p w14:paraId="1BC0703F" w14:textId="77777777" w:rsidR="00576D42" w:rsidRDefault="00000000">
      <w:pPr>
        <w:numPr>
          <w:ilvl w:val="0"/>
          <w:numId w:val="26"/>
        </w:numPr>
        <w:rPr>
          <w:sz w:val="20"/>
          <w:szCs w:val="20"/>
        </w:rPr>
      </w:pPr>
      <w:r>
        <w:rPr>
          <w:sz w:val="20"/>
          <w:szCs w:val="20"/>
        </w:rPr>
        <w:t>Example scenario interaction</w:t>
      </w:r>
    </w:p>
    <w:p w14:paraId="409EE78B" w14:textId="77777777" w:rsidR="00576D42" w:rsidRDefault="00000000">
      <w:pPr>
        <w:numPr>
          <w:ilvl w:val="0"/>
          <w:numId w:val="26"/>
        </w:numPr>
        <w:rPr>
          <w:sz w:val="20"/>
          <w:szCs w:val="20"/>
        </w:rPr>
      </w:pPr>
      <w:r>
        <w:rPr>
          <w:sz w:val="20"/>
          <w:szCs w:val="20"/>
        </w:rPr>
        <w:t>Generated training/blueprint output</w:t>
      </w:r>
    </w:p>
    <w:p w14:paraId="2B25A45A" w14:textId="77777777" w:rsidR="00576D42" w:rsidRDefault="00000000">
      <w:pPr>
        <w:numPr>
          <w:ilvl w:val="0"/>
          <w:numId w:val="26"/>
        </w:numPr>
        <w:rPr>
          <w:sz w:val="20"/>
          <w:szCs w:val="20"/>
        </w:rPr>
      </w:pPr>
      <w:r>
        <w:rPr>
          <w:sz w:val="20"/>
          <w:szCs w:val="20"/>
        </w:rPr>
        <w:t>Demo + GitHub repo</w:t>
      </w:r>
    </w:p>
    <w:p w14:paraId="5E1ED6E7" w14:textId="77777777" w:rsidR="00576D42" w:rsidRDefault="00000000">
      <w:pPr>
        <w:rPr>
          <w:sz w:val="20"/>
          <w:szCs w:val="20"/>
        </w:rPr>
      </w:pPr>
      <w:r>
        <w:rPr>
          <w:sz w:val="20"/>
          <w:szCs w:val="20"/>
        </w:rPr>
        <w:pict w14:anchorId="7DE257AE">
          <v:rect id="_x0000_i1060" style="width:0;height:1.5pt" o:hralign="center" o:hrstd="t" o:hr="t" fillcolor="#a0a0a0" stroked="f"/>
        </w:pict>
      </w:r>
    </w:p>
    <w:p w14:paraId="60273D53" w14:textId="77777777" w:rsidR="00576D42" w:rsidRDefault="00000000">
      <w:pPr>
        <w:rPr>
          <w:b/>
          <w:bCs/>
          <w:sz w:val="20"/>
          <w:szCs w:val="20"/>
        </w:rPr>
      </w:pPr>
      <w:r>
        <w:rPr>
          <w:b/>
          <w:bCs/>
          <w:sz w:val="20"/>
          <w:szCs w:val="20"/>
        </w:rPr>
        <w:t>Judging Criteria</w:t>
      </w:r>
    </w:p>
    <w:p w14:paraId="5C687816" w14:textId="77777777" w:rsidR="00576D42" w:rsidRDefault="00000000">
      <w:pPr>
        <w:numPr>
          <w:ilvl w:val="0"/>
          <w:numId w:val="27"/>
        </w:numPr>
        <w:rPr>
          <w:sz w:val="20"/>
          <w:szCs w:val="20"/>
        </w:rPr>
      </w:pPr>
      <w:r>
        <w:rPr>
          <w:sz w:val="20"/>
          <w:szCs w:val="20"/>
        </w:rPr>
        <w:t>Learning Impact</w:t>
      </w:r>
    </w:p>
    <w:p w14:paraId="2ED3C327" w14:textId="77777777" w:rsidR="00576D42" w:rsidRDefault="00000000">
      <w:pPr>
        <w:numPr>
          <w:ilvl w:val="0"/>
          <w:numId w:val="27"/>
        </w:numPr>
        <w:rPr>
          <w:sz w:val="20"/>
          <w:szCs w:val="20"/>
        </w:rPr>
      </w:pPr>
      <w:r>
        <w:rPr>
          <w:sz w:val="20"/>
          <w:szCs w:val="20"/>
        </w:rPr>
        <w:t>AI Interaction Quality</w:t>
      </w:r>
    </w:p>
    <w:p w14:paraId="0CF27CDF" w14:textId="77777777" w:rsidR="00576D42" w:rsidRDefault="00000000">
      <w:pPr>
        <w:numPr>
          <w:ilvl w:val="0"/>
          <w:numId w:val="27"/>
        </w:numPr>
        <w:rPr>
          <w:sz w:val="20"/>
          <w:szCs w:val="20"/>
        </w:rPr>
      </w:pPr>
      <w:r>
        <w:rPr>
          <w:sz w:val="20"/>
          <w:szCs w:val="20"/>
        </w:rPr>
        <w:t>Business Value</w:t>
      </w:r>
    </w:p>
    <w:p w14:paraId="4DAD3859" w14:textId="77777777" w:rsidR="00576D42" w:rsidRDefault="00000000">
      <w:pPr>
        <w:numPr>
          <w:ilvl w:val="0"/>
          <w:numId w:val="27"/>
        </w:numPr>
        <w:rPr>
          <w:sz w:val="20"/>
          <w:szCs w:val="20"/>
        </w:rPr>
      </w:pPr>
      <w:r>
        <w:rPr>
          <w:sz w:val="20"/>
          <w:szCs w:val="20"/>
        </w:rPr>
        <w:t>Innovation</w:t>
      </w:r>
    </w:p>
    <w:p w14:paraId="09579729" w14:textId="77777777" w:rsidR="00576D42" w:rsidRDefault="00000000">
      <w:pPr>
        <w:pStyle w:val="Heading3"/>
        <w:numPr>
          <w:ilvl w:val="0"/>
          <w:numId w:val="29"/>
        </w:numPr>
        <w:rPr>
          <w:sz w:val="22"/>
          <w:szCs w:val="22"/>
        </w:rPr>
      </w:pPr>
      <w:bookmarkStart w:id="11" w:name="_Toc233100177"/>
      <w:r>
        <w:rPr>
          <w:sz w:val="22"/>
          <w:szCs w:val="22"/>
        </w:rPr>
        <w:t>AI Demo-Showcase Generator</w:t>
      </w:r>
      <w:bookmarkEnd w:id="11"/>
    </w:p>
    <w:p w14:paraId="004EB7CC" w14:textId="77777777" w:rsidR="00576D42" w:rsidRDefault="00000000">
      <w:pPr>
        <w:rPr>
          <w:sz w:val="20"/>
          <w:szCs w:val="20"/>
        </w:rPr>
      </w:pPr>
      <w:r>
        <w:rPr>
          <w:b/>
          <w:bCs/>
          <w:sz w:val="20"/>
          <w:szCs w:val="20"/>
        </w:rPr>
        <w:t>Category:</w:t>
      </w:r>
      <w:r>
        <w:rPr>
          <w:sz w:val="20"/>
          <w:szCs w:val="20"/>
        </w:rPr>
        <w:t xml:space="preserve"> AI • Sales Enablement • Prototyping</w:t>
      </w:r>
    </w:p>
    <w:p w14:paraId="66EDAD8D" w14:textId="77777777" w:rsidR="00576D42" w:rsidRDefault="00000000">
      <w:pPr>
        <w:rPr>
          <w:b/>
          <w:bCs/>
          <w:sz w:val="20"/>
          <w:szCs w:val="20"/>
        </w:rPr>
      </w:pPr>
      <w:r>
        <w:rPr>
          <w:b/>
          <w:bCs/>
          <w:sz w:val="20"/>
          <w:szCs w:val="20"/>
        </w:rPr>
        <w:t>Challenge Overview</w:t>
      </w:r>
    </w:p>
    <w:p w14:paraId="4727ED04" w14:textId="77777777" w:rsidR="00576D42" w:rsidRPr="008116B1" w:rsidRDefault="00000000">
      <w:pPr>
        <w:rPr>
          <w:sz w:val="20"/>
          <w:szCs w:val="20"/>
          <w:lang w:val="en-IN"/>
        </w:rPr>
      </w:pPr>
      <w:r w:rsidRPr="008116B1">
        <w:rPr>
          <w:sz w:val="20"/>
          <w:szCs w:val="20"/>
          <w:lang w:val="en-IN"/>
        </w:rPr>
        <w:t>Creating compelling demo applications and customer presentations is time-consuming and requires design expertise. Build an AI-powered tool that automatically generates high-quality demo showcases from minimal input – making business value immediately visible to decision-makers.</w:t>
      </w:r>
    </w:p>
    <w:p w14:paraId="61BC7ECE" w14:textId="77777777" w:rsidR="00576D42" w:rsidRDefault="00000000">
      <w:pPr>
        <w:rPr>
          <w:sz w:val="20"/>
          <w:szCs w:val="20"/>
        </w:rPr>
      </w:pPr>
      <w:r>
        <w:rPr>
          <w:sz w:val="20"/>
          <w:szCs w:val="20"/>
        </w:rPr>
        <w:pict w14:anchorId="6F4AA558">
          <v:rect id="_x0000_i1061" style="width:0;height:1.5pt" o:hralign="center" o:hrstd="t" o:hr="t" fillcolor="#a0a0a0" stroked="f"/>
        </w:pict>
      </w:r>
    </w:p>
    <w:p w14:paraId="17598233" w14:textId="77777777" w:rsidR="00576D42" w:rsidRDefault="00000000">
      <w:pPr>
        <w:rPr>
          <w:b/>
          <w:bCs/>
          <w:sz w:val="20"/>
          <w:szCs w:val="20"/>
        </w:rPr>
      </w:pPr>
      <w:r>
        <w:rPr>
          <w:b/>
          <w:bCs/>
          <w:sz w:val="20"/>
          <w:szCs w:val="20"/>
        </w:rPr>
        <w:t>Challenge Goals</w:t>
      </w:r>
    </w:p>
    <w:p w14:paraId="5FE49E71" w14:textId="77777777" w:rsidR="00576D42" w:rsidRPr="008116B1" w:rsidRDefault="00000000">
      <w:pPr>
        <w:numPr>
          <w:ilvl w:val="0"/>
          <w:numId w:val="25"/>
        </w:numPr>
        <w:rPr>
          <w:sz w:val="20"/>
          <w:szCs w:val="20"/>
          <w:lang w:val="en-IN"/>
        </w:rPr>
      </w:pPr>
      <w:r w:rsidRPr="008116B1">
        <w:rPr>
          <w:sz w:val="20"/>
          <w:szCs w:val="20"/>
          <w:lang w:val="en-IN"/>
        </w:rPr>
        <w:t>Accept minimal input: a sample page, screenshot, short description, or design specification</w:t>
      </w:r>
    </w:p>
    <w:p w14:paraId="609F2C91" w14:textId="77777777" w:rsidR="00576D42" w:rsidRPr="008116B1" w:rsidRDefault="00000000">
      <w:pPr>
        <w:numPr>
          <w:ilvl w:val="0"/>
          <w:numId w:val="25"/>
        </w:numPr>
        <w:rPr>
          <w:sz w:val="20"/>
          <w:szCs w:val="20"/>
          <w:lang w:val="en-IN"/>
        </w:rPr>
      </w:pPr>
      <w:r w:rsidRPr="008116B1">
        <w:rPr>
          <w:sz w:val="20"/>
          <w:szCs w:val="20"/>
          <w:lang w:val="en-IN"/>
        </w:rPr>
        <w:t>Automatically generate a complete demo page including layout, sample content, call-to-actions, and key business figures</w:t>
      </w:r>
    </w:p>
    <w:p w14:paraId="557D9682" w14:textId="77777777" w:rsidR="00576D42" w:rsidRPr="008116B1" w:rsidRDefault="00000000">
      <w:pPr>
        <w:numPr>
          <w:ilvl w:val="0"/>
          <w:numId w:val="25"/>
        </w:numPr>
        <w:rPr>
          <w:sz w:val="20"/>
          <w:szCs w:val="20"/>
          <w:lang w:val="en-IN"/>
        </w:rPr>
      </w:pPr>
      <w:r w:rsidRPr="008116B1">
        <w:rPr>
          <w:sz w:val="20"/>
          <w:szCs w:val="20"/>
          <w:lang w:val="en-IN"/>
        </w:rPr>
        <w:t>Showcase business value clearly – not just good design, but persuasive sales-oriented presentation</w:t>
      </w:r>
    </w:p>
    <w:p w14:paraId="4E03DF47" w14:textId="77777777" w:rsidR="00576D42" w:rsidRPr="008116B1" w:rsidRDefault="00000000">
      <w:pPr>
        <w:numPr>
          <w:ilvl w:val="0"/>
          <w:numId w:val="25"/>
        </w:numPr>
        <w:rPr>
          <w:sz w:val="20"/>
          <w:szCs w:val="20"/>
          <w:lang w:val="en-IN"/>
        </w:rPr>
      </w:pPr>
      <w:r w:rsidRPr="008116B1">
        <w:rPr>
          <w:sz w:val="20"/>
          <w:szCs w:val="20"/>
          <w:lang w:val="en-IN"/>
        </w:rPr>
        <w:t>Minimize time from idea to presentable demo: fast, professional, and sales-boosting</w:t>
      </w:r>
    </w:p>
    <w:p w14:paraId="05998FC5" w14:textId="77777777" w:rsidR="00576D42" w:rsidRDefault="00000000">
      <w:pPr>
        <w:rPr>
          <w:sz w:val="20"/>
          <w:szCs w:val="20"/>
        </w:rPr>
      </w:pPr>
      <w:r>
        <w:rPr>
          <w:sz w:val="20"/>
          <w:szCs w:val="20"/>
        </w:rPr>
        <w:pict w14:anchorId="1DB619FB">
          <v:rect id="_x0000_i1062" style="width:0;height:1.5pt" o:hralign="center" o:hrstd="t" o:hr="t" fillcolor="#a0a0a0" stroked="f"/>
        </w:pict>
      </w:r>
    </w:p>
    <w:p w14:paraId="6F2D3E66" w14:textId="77777777" w:rsidR="00576D42" w:rsidRDefault="00000000">
      <w:pPr>
        <w:rPr>
          <w:b/>
          <w:bCs/>
          <w:sz w:val="20"/>
          <w:szCs w:val="20"/>
        </w:rPr>
      </w:pPr>
      <w:r>
        <w:rPr>
          <w:b/>
          <w:bCs/>
          <w:sz w:val="20"/>
          <w:szCs w:val="20"/>
        </w:rPr>
        <w:t>Expected Deliverables</w:t>
      </w:r>
    </w:p>
    <w:p w14:paraId="35BFB3FC" w14:textId="77777777" w:rsidR="00576D42" w:rsidRPr="008116B1" w:rsidRDefault="00000000">
      <w:pPr>
        <w:numPr>
          <w:ilvl w:val="0"/>
          <w:numId w:val="26"/>
        </w:numPr>
        <w:rPr>
          <w:sz w:val="20"/>
          <w:szCs w:val="20"/>
          <w:lang w:val="en-IN"/>
        </w:rPr>
      </w:pPr>
      <w:r w:rsidRPr="008116B1">
        <w:rPr>
          <w:sz w:val="20"/>
          <w:szCs w:val="20"/>
          <w:lang w:val="en-IN"/>
        </w:rPr>
        <w:t>AI-powered demo generation tool (web app, CLI, or API)</w:t>
      </w:r>
    </w:p>
    <w:p w14:paraId="166897CD" w14:textId="77777777" w:rsidR="00576D42" w:rsidRPr="008116B1" w:rsidRDefault="00000000">
      <w:pPr>
        <w:numPr>
          <w:ilvl w:val="0"/>
          <w:numId w:val="26"/>
        </w:numPr>
        <w:rPr>
          <w:sz w:val="20"/>
          <w:szCs w:val="20"/>
          <w:lang w:val="en-IN"/>
        </w:rPr>
      </w:pPr>
      <w:r w:rsidRPr="008116B1">
        <w:rPr>
          <w:sz w:val="20"/>
          <w:szCs w:val="20"/>
          <w:lang w:val="en-IN"/>
        </w:rPr>
        <w:t>Example showcases from at least two different input types</w:t>
      </w:r>
    </w:p>
    <w:p w14:paraId="4594515D" w14:textId="77777777" w:rsidR="00576D42" w:rsidRPr="008116B1" w:rsidRDefault="00000000">
      <w:pPr>
        <w:numPr>
          <w:ilvl w:val="0"/>
          <w:numId w:val="26"/>
        </w:numPr>
        <w:rPr>
          <w:sz w:val="20"/>
          <w:szCs w:val="20"/>
          <w:lang w:val="en-IN"/>
        </w:rPr>
      </w:pPr>
      <w:r w:rsidRPr="008116B1">
        <w:rPr>
          <w:sz w:val="20"/>
          <w:szCs w:val="20"/>
          <w:lang w:val="en-IN"/>
        </w:rPr>
        <w:t>Before/after comparison: input vs. generated demo output</w:t>
      </w:r>
    </w:p>
    <w:p w14:paraId="660237F9" w14:textId="77777777" w:rsidR="00576D42" w:rsidRDefault="00000000">
      <w:pPr>
        <w:numPr>
          <w:ilvl w:val="0"/>
          <w:numId w:val="26"/>
        </w:numPr>
        <w:rPr>
          <w:sz w:val="20"/>
          <w:szCs w:val="20"/>
        </w:rPr>
      </w:pPr>
      <w:r>
        <w:rPr>
          <w:sz w:val="20"/>
          <w:szCs w:val="20"/>
        </w:rPr>
        <w:t>Demo video (3–4 minutes) + GitHub repository</w:t>
      </w:r>
    </w:p>
    <w:p w14:paraId="7E2A2777" w14:textId="77777777" w:rsidR="00576D42" w:rsidRDefault="00000000">
      <w:pPr>
        <w:rPr>
          <w:sz w:val="20"/>
          <w:szCs w:val="20"/>
        </w:rPr>
      </w:pPr>
      <w:r>
        <w:rPr>
          <w:sz w:val="20"/>
          <w:szCs w:val="20"/>
        </w:rPr>
        <w:pict w14:anchorId="6E0F7325">
          <v:rect id="_x0000_i1063" style="width:0;height:1.5pt" o:hralign="center" o:hrstd="t" o:hr="t" fillcolor="#a0a0a0" stroked="f"/>
        </w:pict>
      </w:r>
    </w:p>
    <w:p w14:paraId="32390288" w14:textId="77777777" w:rsidR="00576D42" w:rsidRDefault="00000000">
      <w:pPr>
        <w:rPr>
          <w:b/>
          <w:bCs/>
          <w:sz w:val="20"/>
          <w:szCs w:val="20"/>
        </w:rPr>
      </w:pPr>
      <w:r>
        <w:rPr>
          <w:b/>
          <w:bCs/>
          <w:sz w:val="20"/>
          <w:szCs w:val="20"/>
        </w:rPr>
        <w:lastRenderedPageBreak/>
        <w:t>Judging Criteria</w:t>
      </w:r>
    </w:p>
    <w:p w14:paraId="5022F073" w14:textId="77777777" w:rsidR="00576D42" w:rsidRPr="008116B1" w:rsidRDefault="00000000">
      <w:pPr>
        <w:numPr>
          <w:ilvl w:val="0"/>
          <w:numId w:val="27"/>
        </w:numPr>
        <w:rPr>
          <w:sz w:val="20"/>
          <w:szCs w:val="20"/>
          <w:lang w:val="en-IN"/>
        </w:rPr>
      </w:pPr>
      <w:r w:rsidRPr="008116B1">
        <w:rPr>
          <w:b/>
          <w:bCs/>
          <w:sz w:val="20"/>
          <w:szCs w:val="20"/>
          <w:lang w:val="en-IN"/>
        </w:rPr>
        <w:t>Output Quality:</w:t>
      </w:r>
      <w:r w:rsidRPr="008116B1">
        <w:rPr>
          <w:sz w:val="20"/>
          <w:szCs w:val="20"/>
          <w:lang w:val="en-IN"/>
        </w:rPr>
        <w:t xml:space="preserve"> Visual appeal and professionalism of generated demos</w:t>
      </w:r>
    </w:p>
    <w:p w14:paraId="676F4BD5" w14:textId="77777777" w:rsidR="00576D42" w:rsidRPr="008116B1" w:rsidRDefault="00000000">
      <w:pPr>
        <w:numPr>
          <w:ilvl w:val="0"/>
          <w:numId w:val="27"/>
        </w:numPr>
        <w:rPr>
          <w:sz w:val="20"/>
          <w:szCs w:val="20"/>
          <w:lang w:val="en-IN"/>
        </w:rPr>
      </w:pPr>
      <w:r w:rsidRPr="008116B1">
        <w:rPr>
          <w:b/>
          <w:bCs/>
          <w:sz w:val="20"/>
          <w:szCs w:val="20"/>
          <w:lang w:val="en-IN"/>
        </w:rPr>
        <w:t>Sales Impact:</w:t>
      </w:r>
      <w:r w:rsidRPr="008116B1">
        <w:rPr>
          <w:sz w:val="20"/>
          <w:szCs w:val="20"/>
          <w:lang w:val="en-IN"/>
        </w:rPr>
        <w:t xml:space="preserve"> How effectively business value is communicated</w:t>
      </w:r>
    </w:p>
    <w:p w14:paraId="33BD2556" w14:textId="77777777" w:rsidR="00576D42" w:rsidRPr="008116B1" w:rsidRDefault="00000000">
      <w:pPr>
        <w:numPr>
          <w:ilvl w:val="0"/>
          <w:numId w:val="27"/>
        </w:numPr>
        <w:rPr>
          <w:sz w:val="20"/>
          <w:szCs w:val="20"/>
          <w:lang w:val="en-IN"/>
        </w:rPr>
      </w:pPr>
      <w:r w:rsidRPr="008116B1">
        <w:rPr>
          <w:b/>
          <w:bCs/>
          <w:sz w:val="20"/>
          <w:szCs w:val="20"/>
          <w:lang w:val="en-IN"/>
        </w:rPr>
        <w:t>Ease of Use:</w:t>
      </w:r>
      <w:r w:rsidRPr="008116B1">
        <w:rPr>
          <w:sz w:val="20"/>
          <w:szCs w:val="20"/>
          <w:lang w:val="en-IN"/>
        </w:rPr>
        <w:t xml:space="preserve"> Minimal input required, maximum output delivered</w:t>
      </w:r>
    </w:p>
    <w:p w14:paraId="7A4E30DA" w14:textId="77777777" w:rsidR="00576D42" w:rsidRPr="008116B1" w:rsidRDefault="00000000">
      <w:pPr>
        <w:numPr>
          <w:ilvl w:val="0"/>
          <w:numId w:val="27"/>
        </w:numPr>
        <w:rPr>
          <w:sz w:val="20"/>
          <w:szCs w:val="20"/>
          <w:lang w:val="en-IN"/>
        </w:rPr>
      </w:pPr>
      <w:r w:rsidRPr="008116B1">
        <w:rPr>
          <w:b/>
          <w:bCs/>
          <w:sz w:val="20"/>
          <w:szCs w:val="20"/>
          <w:lang w:val="en-IN"/>
        </w:rPr>
        <w:t>Innovation:</w:t>
      </w:r>
      <w:r w:rsidRPr="008116B1">
        <w:rPr>
          <w:sz w:val="20"/>
          <w:szCs w:val="20"/>
          <w:lang w:val="en-IN"/>
        </w:rPr>
        <w:t xml:space="preserve"> Creative use of AI to accelerate prototyping and sales enablement</w:t>
      </w:r>
    </w:p>
    <w:sectPr w:rsidR="00576D42" w:rsidRPr="008116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048"/>
    <w:multiLevelType w:val="multilevel"/>
    <w:tmpl w:val="A7D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953C9"/>
    <w:multiLevelType w:val="multilevel"/>
    <w:tmpl w:val="1CF8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86FCB"/>
    <w:multiLevelType w:val="multilevel"/>
    <w:tmpl w:val="2524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D7D50"/>
    <w:multiLevelType w:val="multilevel"/>
    <w:tmpl w:val="7E284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191E"/>
    <w:multiLevelType w:val="multilevel"/>
    <w:tmpl w:val="A66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63A29"/>
    <w:multiLevelType w:val="multilevel"/>
    <w:tmpl w:val="C6E01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40F0E"/>
    <w:multiLevelType w:val="multilevel"/>
    <w:tmpl w:val="92F8C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261F8"/>
    <w:multiLevelType w:val="multilevel"/>
    <w:tmpl w:val="718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E71A2"/>
    <w:multiLevelType w:val="multilevel"/>
    <w:tmpl w:val="38DA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10563"/>
    <w:multiLevelType w:val="multilevel"/>
    <w:tmpl w:val="B76E8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040F7"/>
    <w:multiLevelType w:val="multilevel"/>
    <w:tmpl w:val="07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7401D"/>
    <w:multiLevelType w:val="multilevel"/>
    <w:tmpl w:val="C3B8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41793"/>
    <w:multiLevelType w:val="hybridMultilevel"/>
    <w:tmpl w:val="92AC3C46"/>
    <w:lvl w:ilvl="0" w:tplc="0C00000F">
      <w:start w:val="1"/>
      <w:numFmt w:val="decimal"/>
      <w:lvlText w:val="%1."/>
      <w:lvlJc w:val="left"/>
      <w:pPr>
        <w:ind w:left="774" w:hanging="360"/>
      </w:pPr>
    </w:lvl>
    <w:lvl w:ilvl="1" w:tplc="0C000019" w:tentative="1">
      <w:start w:val="1"/>
      <w:numFmt w:val="lowerLetter"/>
      <w:lvlText w:val="%2."/>
      <w:lvlJc w:val="left"/>
      <w:pPr>
        <w:ind w:left="1494" w:hanging="360"/>
      </w:pPr>
    </w:lvl>
    <w:lvl w:ilvl="2" w:tplc="0C00001B" w:tentative="1">
      <w:start w:val="1"/>
      <w:numFmt w:val="lowerRoman"/>
      <w:lvlText w:val="%3."/>
      <w:lvlJc w:val="right"/>
      <w:pPr>
        <w:ind w:left="2214" w:hanging="180"/>
      </w:pPr>
    </w:lvl>
    <w:lvl w:ilvl="3" w:tplc="0C00000F" w:tentative="1">
      <w:start w:val="1"/>
      <w:numFmt w:val="decimal"/>
      <w:lvlText w:val="%4."/>
      <w:lvlJc w:val="left"/>
      <w:pPr>
        <w:ind w:left="2934" w:hanging="360"/>
      </w:pPr>
    </w:lvl>
    <w:lvl w:ilvl="4" w:tplc="0C000019" w:tentative="1">
      <w:start w:val="1"/>
      <w:numFmt w:val="lowerLetter"/>
      <w:lvlText w:val="%5."/>
      <w:lvlJc w:val="left"/>
      <w:pPr>
        <w:ind w:left="3654" w:hanging="360"/>
      </w:pPr>
    </w:lvl>
    <w:lvl w:ilvl="5" w:tplc="0C00001B" w:tentative="1">
      <w:start w:val="1"/>
      <w:numFmt w:val="lowerRoman"/>
      <w:lvlText w:val="%6."/>
      <w:lvlJc w:val="right"/>
      <w:pPr>
        <w:ind w:left="4374" w:hanging="180"/>
      </w:pPr>
    </w:lvl>
    <w:lvl w:ilvl="6" w:tplc="0C00000F" w:tentative="1">
      <w:start w:val="1"/>
      <w:numFmt w:val="decimal"/>
      <w:lvlText w:val="%7."/>
      <w:lvlJc w:val="left"/>
      <w:pPr>
        <w:ind w:left="5094" w:hanging="360"/>
      </w:pPr>
    </w:lvl>
    <w:lvl w:ilvl="7" w:tplc="0C000019" w:tentative="1">
      <w:start w:val="1"/>
      <w:numFmt w:val="lowerLetter"/>
      <w:lvlText w:val="%8."/>
      <w:lvlJc w:val="left"/>
      <w:pPr>
        <w:ind w:left="5814" w:hanging="360"/>
      </w:pPr>
    </w:lvl>
    <w:lvl w:ilvl="8" w:tplc="0C00001B" w:tentative="1">
      <w:start w:val="1"/>
      <w:numFmt w:val="lowerRoman"/>
      <w:lvlText w:val="%9."/>
      <w:lvlJc w:val="right"/>
      <w:pPr>
        <w:ind w:left="6534" w:hanging="180"/>
      </w:pPr>
    </w:lvl>
  </w:abstractNum>
  <w:abstractNum w:abstractNumId="13" w15:restartNumberingAfterBreak="0">
    <w:nsid w:val="45836995"/>
    <w:multiLevelType w:val="multilevel"/>
    <w:tmpl w:val="6A56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B31D57"/>
    <w:multiLevelType w:val="multilevel"/>
    <w:tmpl w:val="710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D0BC9"/>
    <w:multiLevelType w:val="multilevel"/>
    <w:tmpl w:val="ABA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027A44"/>
    <w:multiLevelType w:val="multilevel"/>
    <w:tmpl w:val="9B44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7B1CDD"/>
    <w:multiLevelType w:val="multilevel"/>
    <w:tmpl w:val="FD3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22EB4"/>
    <w:multiLevelType w:val="multilevel"/>
    <w:tmpl w:val="FC3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F0F2F"/>
    <w:multiLevelType w:val="multilevel"/>
    <w:tmpl w:val="79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3721C8"/>
    <w:multiLevelType w:val="multilevel"/>
    <w:tmpl w:val="6FDA7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5236C"/>
    <w:multiLevelType w:val="multilevel"/>
    <w:tmpl w:val="289A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2111D"/>
    <w:multiLevelType w:val="multilevel"/>
    <w:tmpl w:val="880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A36A9"/>
    <w:multiLevelType w:val="multilevel"/>
    <w:tmpl w:val="4956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A90A16"/>
    <w:multiLevelType w:val="multilevel"/>
    <w:tmpl w:val="5142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A7253A"/>
    <w:multiLevelType w:val="multilevel"/>
    <w:tmpl w:val="A21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E2221"/>
    <w:multiLevelType w:val="multilevel"/>
    <w:tmpl w:val="1A742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C63CA5"/>
    <w:multiLevelType w:val="multilevel"/>
    <w:tmpl w:val="B1E2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54025"/>
    <w:multiLevelType w:val="multilevel"/>
    <w:tmpl w:val="253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183622">
    <w:abstractNumId w:val="17"/>
  </w:num>
  <w:num w:numId="2" w16cid:durableId="1304191100">
    <w:abstractNumId w:val="9"/>
  </w:num>
  <w:num w:numId="3" w16cid:durableId="404643404">
    <w:abstractNumId w:val="11"/>
  </w:num>
  <w:num w:numId="4" w16cid:durableId="634606633">
    <w:abstractNumId w:val="13"/>
  </w:num>
  <w:num w:numId="5" w16cid:durableId="2105884185">
    <w:abstractNumId w:val="26"/>
  </w:num>
  <w:num w:numId="6" w16cid:durableId="2112313636">
    <w:abstractNumId w:val="1"/>
  </w:num>
  <w:num w:numId="7" w16cid:durableId="710347706">
    <w:abstractNumId w:val="3"/>
  </w:num>
  <w:num w:numId="8" w16cid:durableId="419327008">
    <w:abstractNumId w:val="5"/>
  </w:num>
  <w:num w:numId="9" w16cid:durableId="577010998">
    <w:abstractNumId w:val="18"/>
  </w:num>
  <w:num w:numId="10" w16cid:durableId="1675717310">
    <w:abstractNumId w:val="19"/>
  </w:num>
  <w:num w:numId="11" w16cid:durableId="772014211">
    <w:abstractNumId w:val="20"/>
  </w:num>
  <w:num w:numId="12" w16cid:durableId="1104613427">
    <w:abstractNumId w:val="23"/>
  </w:num>
  <w:num w:numId="13" w16cid:durableId="293104377">
    <w:abstractNumId w:val="6"/>
  </w:num>
  <w:num w:numId="14" w16cid:durableId="1324235677">
    <w:abstractNumId w:val="4"/>
  </w:num>
  <w:num w:numId="15" w16cid:durableId="1723405078">
    <w:abstractNumId w:val="8"/>
  </w:num>
  <w:num w:numId="16" w16cid:durableId="823739423">
    <w:abstractNumId w:val="27"/>
  </w:num>
  <w:num w:numId="17" w16cid:durableId="22675465">
    <w:abstractNumId w:val="7"/>
  </w:num>
  <w:num w:numId="18" w16cid:durableId="1096174176">
    <w:abstractNumId w:val="2"/>
  </w:num>
  <w:num w:numId="19" w16cid:durableId="898319183">
    <w:abstractNumId w:val="0"/>
  </w:num>
  <w:num w:numId="20" w16cid:durableId="969749065">
    <w:abstractNumId w:val="22"/>
  </w:num>
  <w:num w:numId="21" w16cid:durableId="60296984">
    <w:abstractNumId w:val="21"/>
  </w:num>
  <w:num w:numId="22" w16cid:durableId="1226450460">
    <w:abstractNumId w:val="15"/>
  </w:num>
  <w:num w:numId="23" w16cid:durableId="1697392278">
    <w:abstractNumId w:val="10"/>
  </w:num>
  <w:num w:numId="24" w16cid:durableId="2066758047">
    <w:abstractNumId w:val="28"/>
  </w:num>
  <w:num w:numId="25" w16cid:durableId="1479877279">
    <w:abstractNumId w:val="14"/>
  </w:num>
  <w:num w:numId="26" w16cid:durableId="947467238">
    <w:abstractNumId w:val="24"/>
  </w:num>
  <w:num w:numId="27" w16cid:durableId="236017458">
    <w:abstractNumId w:val="16"/>
  </w:num>
  <w:num w:numId="28" w16cid:durableId="1867912433">
    <w:abstractNumId w:val="25"/>
  </w:num>
  <w:num w:numId="29" w16cid:durableId="6479052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A1"/>
    <w:rsid w:val="00171E94"/>
    <w:rsid w:val="0018530B"/>
    <w:rsid w:val="0025655C"/>
    <w:rsid w:val="002E04B3"/>
    <w:rsid w:val="00576D42"/>
    <w:rsid w:val="0061123C"/>
    <w:rsid w:val="007F71D2"/>
    <w:rsid w:val="008116B1"/>
    <w:rsid w:val="0086745A"/>
    <w:rsid w:val="00870F01"/>
    <w:rsid w:val="008D084A"/>
    <w:rsid w:val="00A968F3"/>
    <w:rsid w:val="00BB3405"/>
    <w:rsid w:val="00C26C2A"/>
    <w:rsid w:val="00E14536"/>
    <w:rsid w:val="00E21D02"/>
    <w:rsid w:val="00E2299C"/>
    <w:rsid w:val="00E576C2"/>
    <w:rsid w:val="00F459A1"/>
    <w:rsid w:val="00F76FD6"/>
    <w:rsid w:val="00F93EFC"/>
    <w:rsid w:val="7B4387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8EE0"/>
  <w15:chartTrackingRefBased/>
  <w15:docId w15:val="{38D8256B-DBCB-4186-946B-A04A0BD0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9A1"/>
    <w:rPr>
      <w:rFonts w:eastAsiaTheme="majorEastAsia" w:cstheme="majorBidi"/>
      <w:color w:val="272727" w:themeColor="text1" w:themeTint="D8"/>
    </w:rPr>
  </w:style>
  <w:style w:type="paragraph" w:styleId="Title">
    <w:name w:val="Title"/>
    <w:basedOn w:val="Normal"/>
    <w:next w:val="Normal"/>
    <w:link w:val="TitleChar"/>
    <w:uiPriority w:val="10"/>
    <w:qFormat/>
    <w:rsid w:val="00F45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9A1"/>
    <w:pPr>
      <w:spacing w:before="160"/>
      <w:jc w:val="center"/>
    </w:pPr>
    <w:rPr>
      <w:i/>
      <w:iCs/>
      <w:color w:val="404040" w:themeColor="text1" w:themeTint="BF"/>
    </w:rPr>
  </w:style>
  <w:style w:type="character" w:customStyle="1" w:styleId="QuoteChar">
    <w:name w:val="Quote Char"/>
    <w:basedOn w:val="DefaultParagraphFont"/>
    <w:link w:val="Quote"/>
    <w:uiPriority w:val="29"/>
    <w:rsid w:val="00F459A1"/>
    <w:rPr>
      <w:i/>
      <w:iCs/>
      <w:color w:val="404040" w:themeColor="text1" w:themeTint="BF"/>
    </w:rPr>
  </w:style>
  <w:style w:type="paragraph" w:styleId="ListParagraph">
    <w:name w:val="List Paragraph"/>
    <w:basedOn w:val="Normal"/>
    <w:uiPriority w:val="34"/>
    <w:qFormat/>
    <w:rsid w:val="00F459A1"/>
    <w:pPr>
      <w:ind w:left="720"/>
      <w:contextualSpacing/>
    </w:pPr>
  </w:style>
  <w:style w:type="character" w:styleId="IntenseEmphasis">
    <w:name w:val="Intense Emphasis"/>
    <w:basedOn w:val="DefaultParagraphFont"/>
    <w:uiPriority w:val="21"/>
    <w:qFormat/>
    <w:rsid w:val="00F459A1"/>
    <w:rPr>
      <w:i/>
      <w:iCs/>
      <w:color w:val="0F4761" w:themeColor="accent1" w:themeShade="BF"/>
    </w:rPr>
  </w:style>
  <w:style w:type="paragraph" w:styleId="IntenseQuote">
    <w:name w:val="Intense Quote"/>
    <w:basedOn w:val="Normal"/>
    <w:next w:val="Normal"/>
    <w:link w:val="IntenseQuoteChar"/>
    <w:uiPriority w:val="30"/>
    <w:qFormat/>
    <w:rsid w:val="00F45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9A1"/>
    <w:rPr>
      <w:i/>
      <w:iCs/>
      <w:color w:val="0F4761" w:themeColor="accent1" w:themeShade="BF"/>
    </w:rPr>
  </w:style>
  <w:style w:type="character" w:styleId="IntenseReference">
    <w:name w:val="Intense Reference"/>
    <w:basedOn w:val="DefaultParagraphFont"/>
    <w:uiPriority w:val="32"/>
    <w:qFormat/>
    <w:rsid w:val="00F459A1"/>
    <w:rPr>
      <w:b/>
      <w:bCs/>
      <w:smallCaps/>
      <w:color w:val="0F4761" w:themeColor="accent1" w:themeShade="BF"/>
      <w:spacing w:val="5"/>
    </w:rPr>
  </w:style>
  <w:style w:type="paragraph" w:styleId="TOCHeading">
    <w:name w:val="TOC Heading"/>
    <w:basedOn w:val="Heading1"/>
    <w:next w:val="Normal"/>
    <w:uiPriority w:val="39"/>
    <w:unhideWhenUsed/>
    <w:qFormat/>
    <w:rsid w:val="00E576C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576C2"/>
    <w:pPr>
      <w:spacing w:after="100"/>
    </w:pPr>
  </w:style>
  <w:style w:type="paragraph" w:styleId="TOC3">
    <w:name w:val="toc 3"/>
    <w:basedOn w:val="Normal"/>
    <w:next w:val="Normal"/>
    <w:autoRedefine/>
    <w:uiPriority w:val="39"/>
    <w:unhideWhenUsed/>
    <w:rsid w:val="00E576C2"/>
    <w:pPr>
      <w:spacing w:after="100"/>
      <w:ind w:left="480"/>
    </w:pPr>
  </w:style>
  <w:style w:type="character" w:styleId="Hyperlink">
    <w:name w:val="Hyperlink"/>
    <w:basedOn w:val="DefaultParagraphFont"/>
    <w:uiPriority w:val="99"/>
    <w:unhideWhenUsed/>
    <w:rsid w:val="00E576C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F8265-210D-4D7A-886A-25BCB4AF038E}">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1755</Words>
  <Characters>11409</Characters>
  <Application>Microsoft Office Word</Application>
  <DocSecurity>0</DocSecurity>
  <Lines>316</Lines>
  <Paragraphs>280</Paragraphs>
  <ScaleCrop>false</ScaleCrop>
  <Company/>
  <LinksUpToDate>false</LinksUpToDate>
  <CharactersWithSpaces>12884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Tanya</dc:creator>
  <cp:keywords/>
  <dc:description/>
  <cp:lastModifiedBy>Sharma, Tanya</cp:lastModifiedBy>
  <cp:revision>16</cp:revision>
  <dcterms:created xsi:type="dcterms:W3CDTF">2026-06-10T14:05:00Z</dcterms:created>
  <dcterms:modified xsi:type="dcterms:W3CDTF">2026-06-23T07:42:00Z</dcterms:modified>
</cp:coreProperties>
</file>