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67D7A" w14:textId="77777777" w:rsidR="00813F6C" w:rsidRDefault="007433D7">
      <w:pPr>
        <w:spacing w:after="163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491869AB" w14:textId="77777777" w:rsidR="00813F6C" w:rsidRDefault="007433D7">
      <w:pPr>
        <w:spacing w:after="160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489A8F60" w14:textId="77777777" w:rsidR="00813F6C" w:rsidRDefault="007433D7">
      <w:pPr>
        <w:spacing w:after="350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6C7B2FF0" w14:textId="5CCC16CF" w:rsidR="00813F6C" w:rsidRDefault="007433D7">
      <w:pPr>
        <w:spacing w:after="41" w:line="259" w:lineRule="auto"/>
        <w:ind w:left="0" w:right="7" w:firstLine="0"/>
        <w:jc w:val="center"/>
      </w:pPr>
      <w:r>
        <w:rPr>
          <w:sz w:val="52"/>
        </w:rPr>
        <w:t>Seminararbeit</w:t>
      </w:r>
    </w:p>
    <w:p w14:paraId="4CEAF0C4" w14:textId="77777777" w:rsidR="00813F6C" w:rsidRDefault="007433D7">
      <w:pPr>
        <w:spacing w:line="259" w:lineRule="auto"/>
        <w:ind w:left="94" w:right="0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C235C4D" w14:textId="77777777" w:rsidR="00813F6C" w:rsidRDefault="007433D7">
      <w:pPr>
        <w:spacing w:after="157" w:line="259" w:lineRule="auto"/>
        <w:ind w:left="94" w:right="0" w:firstLine="0"/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73E21A8" w14:textId="77777777" w:rsidR="007433D7" w:rsidRDefault="007433D7">
      <w:pPr>
        <w:spacing w:after="157" w:line="259" w:lineRule="auto"/>
        <w:ind w:left="94" w:right="0" w:firstLine="0"/>
        <w:jc w:val="center"/>
      </w:pPr>
    </w:p>
    <w:p w14:paraId="2398F2A8" w14:textId="77777777" w:rsidR="00813F6C" w:rsidRDefault="007433D7">
      <w:pPr>
        <w:spacing w:line="259" w:lineRule="auto"/>
        <w:ind w:left="94" w:right="0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DA1D419" w14:textId="77777777" w:rsidR="00813F6C" w:rsidRDefault="007433D7">
      <w:pPr>
        <w:spacing w:after="199" w:line="259" w:lineRule="auto"/>
        <w:ind w:left="51" w:right="0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5463C8" wp14:editId="2484B0EC">
                <wp:extent cx="4838700" cy="12700"/>
                <wp:effectExtent l="0" t="0" r="0" b="0"/>
                <wp:docPr id="7996" name="Group 7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483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6" style="width:381pt;height:1pt;mso-position-horizontal-relative:char;mso-position-vertical-relative:line" coordsize="48387,127">
                <v:shape id="Shape 39" style="position:absolute;width:48387;height:0;left:0;top:0;" coordsize="4838700,0" path="m0,0l48387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4529E59" w14:textId="77777777" w:rsidR="00813F6C" w:rsidRDefault="007433D7">
      <w:pPr>
        <w:spacing w:after="0" w:line="260" w:lineRule="auto"/>
        <w:ind w:left="0" w:right="0" w:firstLine="0"/>
        <w:jc w:val="center"/>
      </w:pPr>
      <w:r>
        <w:rPr>
          <w:sz w:val="44"/>
        </w:rPr>
        <w:t xml:space="preserve">Julia zur Verarbeitung und Visualisierung von Daten </w:t>
      </w:r>
    </w:p>
    <w:p w14:paraId="709178F2" w14:textId="77777777" w:rsidR="00813F6C" w:rsidRDefault="007433D7">
      <w:pPr>
        <w:spacing w:after="115" w:line="259" w:lineRule="auto"/>
        <w:ind w:left="334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84093B" wp14:editId="1162D874">
                <wp:extent cx="4838700" cy="12700"/>
                <wp:effectExtent l="0" t="0" r="0" b="0"/>
                <wp:docPr id="7998" name="Group 7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483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8" style="width:381pt;height:1pt;mso-position-horizontal-relative:char;mso-position-vertical-relative:line" coordsize="48387,127">
                <v:shape id="Shape 40" style="position:absolute;width:48387;height:0;left:0;top:0;" coordsize="4838700,0" path="m0,0l48387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7D9DA19" w14:textId="77777777" w:rsidR="00813F6C" w:rsidRDefault="007433D7">
      <w:pPr>
        <w:spacing w:after="161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1B90A011" w14:textId="77777777" w:rsidR="00813F6C" w:rsidRDefault="007433D7">
      <w:pPr>
        <w:spacing w:after="163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16595B62" w14:textId="77777777" w:rsidR="00813F6C" w:rsidRDefault="007433D7">
      <w:pPr>
        <w:spacing w:after="160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7D1382B5" w14:textId="77777777" w:rsidR="00813F6C" w:rsidRDefault="007433D7">
      <w:pPr>
        <w:spacing w:after="160" w:line="259" w:lineRule="auto"/>
        <w:ind w:left="0" w:right="0" w:firstLine="0"/>
        <w:jc w:val="left"/>
        <w:rPr>
          <w:sz w:val="44"/>
        </w:rPr>
      </w:pPr>
      <w:r>
        <w:rPr>
          <w:sz w:val="44"/>
        </w:rPr>
        <w:t xml:space="preserve"> </w:t>
      </w:r>
    </w:p>
    <w:p w14:paraId="3AC7D0B4" w14:textId="77777777" w:rsidR="007433D7" w:rsidRDefault="007433D7">
      <w:pPr>
        <w:spacing w:after="160" w:line="259" w:lineRule="auto"/>
        <w:ind w:left="0" w:right="0" w:firstLine="0"/>
        <w:jc w:val="left"/>
        <w:rPr>
          <w:sz w:val="44"/>
        </w:rPr>
      </w:pPr>
    </w:p>
    <w:p w14:paraId="39A88A44" w14:textId="77777777" w:rsidR="007433D7" w:rsidRDefault="007433D7">
      <w:pPr>
        <w:spacing w:after="160" w:line="259" w:lineRule="auto"/>
        <w:ind w:left="0" w:right="0" w:firstLine="0"/>
        <w:jc w:val="left"/>
      </w:pPr>
    </w:p>
    <w:p w14:paraId="708A5E39" w14:textId="77777777" w:rsidR="00813F6C" w:rsidRDefault="007433D7">
      <w:pPr>
        <w:spacing w:after="9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074DB64F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Autor: Theodor Schwarzrock </w:t>
      </w:r>
    </w:p>
    <w:p w14:paraId="4B57A314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Lehrer: Herr Möller </w:t>
      </w:r>
    </w:p>
    <w:p w14:paraId="7C1820CF" w14:textId="77777777" w:rsidR="00813F6C" w:rsidRDefault="007433D7">
      <w:pPr>
        <w:spacing w:after="0" w:line="259" w:lineRule="auto"/>
        <w:ind w:left="57" w:right="0" w:firstLine="0"/>
        <w:jc w:val="center"/>
      </w:pPr>
      <w:r>
        <w:rPr>
          <w:sz w:val="28"/>
        </w:rPr>
        <w:t xml:space="preserve"> </w:t>
      </w:r>
    </w:p>
    <w:p w14:paraId="44AFB0A4" w14:textId="77777777" w:rsidR="00813F6C" w:rsidRDefault="007433D7">
      <w:pPr>
        <w:spacing w:after="3" w:line="259" w:lineRule="auto"/>
        <w:ind w:right="5"/>
        <w:jc w:val="center"/>
      </w:pPr>
      <w:r>
        <w:rPr>
          <w:sz w:val="28"/>
        </w:rPr>
        <w:t xml:space="preserve">Seminarkurs Informatik </w:t>
      </w:r>
    </w:p>
    <w:p w14:paraId="23185EC5" w14:textId="77777777" w:rsidR="00813F6C" w:rsidRDefault="007433D7">
      <w:pPr>
        <w:spacing w:after="3" w:line="259" w:lineRule="auto"/>
        <w:jc w:val="center"/>
      </w:pPr>
      <w:r>
        <w:rPr>
          <w:sz w:val="28"/>
        </w:rPr>
        <w:t xml:space="preserve">Friedrich-Schiller-Gymnasium </w:t>
      </w:r>
    </w:p>
    <w:p w14:paraId="78F86136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08.04.2024 </w:t>
      </w:r>
    </w:p>
    <w:p w14:paraId="6BB656EA" w14:textId="05B8BFC2" w:rsidR="00813F6C" w:rsidRDefault="007433D7">
      <w:pPr>
        <w:spacing w:after="201" w:line="259" w:lineRule="auto"/>
        <w:ind w:left="0" w:right="0" w:firstLine="0"/>
        <w:jc w:val="left"/>
        <w:rPr>
          <w:sz w:val="28"/>
        </w:rPr>
      </w:pPr>
      <w:r>
        <w:rPr>
          <w:sz w:val="28"/>
        </w:rPr>
        <w:t xml:space="preserve"> </w:t>
      </w:r>
    </w:p>
    <w:p w14:paraId="0FB5B570" w14:textId="77777777" w:rsidR="007433D7" w:rsidRDefault="007433D7">
      <w:pPr>
        <w:spacing w:after="201" w:line="259" w:lineRule="auto"/>
        <w:ind w:left="0" w:right="0" w:firstLine="0"/>
        <w:jc w:val="left"/>
        <w:rPr>
          <w:sz w:val="28"/>
        </w:rPr>
      </w:pPr>
    </w:p>
    <w:p w14:paraId="5DCAB6ED" w14:textId="77777777" w:rsidR="007433D7" w:rsidRDefault="007433D7">
      <w:pPr>
        <w:spacing w:after="201" w:line="259" w:lineRule="auto"/>
        <w:ind w:left="0" w:right="0" w:firstLine="0"/>
        <w:jc w:val="left"/>
        <w:rPr>
          <w:sz w:val="28"/>
        </w:rPr>
      </w:pPr>
    </w:p>
    <w:p w14:paraId="431F94F1" w14:textId="448ECAF0" w:rsidR="007433D7" w:rsidRPr="001F2509" w:rsidRDefault="001A118D" w:rsidP="001A118D">
      <w:pPr>
        <w:pStyle w:val="berschrift1"/>
        <w:rPr>
          <w:lang w:val="en-GB"/>
        </w:rPr>
      </w:pPr>
      <w:r w:rsidRPr="001F2509">
        <w:rPr>
          <w:lang w:val="en-GB"/>
        </w:rPr>
        <w:lastRenderedPageBreak/>
        <w:t xml:space="preserve">1 </w:t>
      </w:r>
      <w:proofErr w:type="spellStart"/>
      <w:r w:rsidRPr="001F2509">
        <w:rPr>
          <w:lang w:val="en-GB"/>
        </w:rPr>
        <w:t>Einleitung</w:t>
      </w:r>
      <w:proofErr w:type="spellEnd"/>
    </w:p>
    <w:p w14:paraId="13950BEA" w14:textId="29C1E240" w:rsidR="00091CE4" w:rsidRPr="00455F28" w:rsidRDefault="00014407" w:rsidP="00014407">
      <w:pPr>
        <w:jc w:val="center"/>
        <w:rPr>
          <w:i/>
          <w:iCs/>
          <w:lang w:val="en-GB"/>
        </w:rPr>
      </w:pPr>
      <w:r w:rsidRPr="001F2509">
        <w:rPr>
          <w:i/>
          <w:iCs/>
          <w:lang w:val="en-GB"/>
        </w:rPr>
        <w:t>„</w:t>
      </w:r>
      <w:r w:rsidR="001F2509" w:rsidRPr="001F2509">
        <w:rPr>
          <w:i/>
          <w:iCs/>
          <w:lang w:val="en-GB"/>
        </w:rPr>
        <w:t>Visualization gives you answers t</w:t>
      </w:r>
      <w:r w:rsidR="001F2509">
        <w:rPr>
          <w:i/>
          <w:iCs/>
          <w:lang w:val="en-GB"/>
        </w:rPr>
        <w:t>o the questions you didn’t know you had.”</w:t>
      </w:r>
      <w:r w:rsidR="001F2509">
        <w:rPr>
          <w:i/>
          <w:iCs/>
          <w:lang w:val="en-GB"/>
        </w:rPr>
        <w:br/>
        <w:t>- Ben Schneiderman</w:t>
      </w:r>
    </w:p>
    <w:p w14:paraId="4155EE9E" w14:textId="79C05CAA" w:rsidR="00AC7E27" w:rsidRDefault="00D05915" w:rsidP="00C94658">
      <w:r>
        <w:t xml:space="preserve">Unser heutiges Zeitalter ist geprägt von Informationen und Daten. </w:t>
      </w:r>
      <w:r w:rsidR="00521DE9">
        <w:t xml:space="preserve">In fast jeder alltäglichen </w:t>
      </w:r>
      <w:r w:rsidR="00284ACD">
        <w:t>Situation</w:t>
      </w:r>
      <w:r w:rsidR="00481CB9">
        <w:t>, welche sich mit Technologie</w:t>
      </w:r>
      <w:r w:rsidR="00284ACD">
        <w:t xml:space="preserve"> </w:t>
      </w:r>
      <w:r w:rsidR="00481CB9">
        <w:t xml:space="preserve">werden </w:t>
      </w:r>
      <w:r w:rsidR="00776BC7">
        <w:t>unzählbar viele Daten ausgetauscht, ausgewertet und wiederum ausgetauscht.</w:t>
      </w:r>
      <w:r w:rsidR="007A5768">
        <w:t xml:space="preserve"> </w:t>
      </w:r>
      <w:r w:rsidR="00770366">
        <w:t>Diese E</w:t>
      </w:r>
      <w:r w:rsidR="0090103E">
        <w:t xml:space="preserve">insen und Nullen sind jedoch nicht </w:t>
      </w:r>
      <w:r w:rsidR="001279DE">
        <w:t xml:space="preserve">für den Menschen verständlich, selbst wenn sie </w:t>
      </w:r>
      <w:r w:rsidR="00F07DB2">
        <w:t xml:space="preserve">in lesbare Rohdaten umgewandelt werden. </w:t>
      </w:r>
      <w:r w:rsidR="00AA2645">
        <w:t xml:space="preserve">Um eine Intuition </w:t>
      </w:r>
      <w:r w:rsidR="002716D8">
        <w:t>zu</w:t>
      </w:r>
      <w:r w:rsidR="00AA2645">
        <w:t xml:space="preserve"> diesen Datenmengen zu </w:t>
      </w:r>
      <w:r w:rsidR="003E24DD">
        <w:t>erschaffen,</w:t>
      </w:r>
      <w:r w:rsidR="00F449B7">
        <w:t xml:space="preserve"> </w:t>
      </w:r>
      <w:r w:rsidR="00522ED5">
        <w:t xml:space="preserve">müssen sie anschaulich gemacht werden. Darum kümmert sich die </w:t>
      </w:r>
      <w:r w:rsidR="00522ED5" w:rsidRPr="003E24DD">
        <w:rPr>
          <w:i/>
          <w:iCs/>
        </w:rPr>
        <w:t>Data-Science</w:t>
      </w:r>
      <w:r w:rsidR="00522ED5">
        <w:t>.</w:t>
      </w:r>
    </w:p>
    <w:p w14:paraId="0123B699" w14:textId="6035E705" w:rsidR="00530E2C" w:rsidRDefault="00530E2C" w:rsidP="00C94658">
      <w:r>
        <w:t xml:space="preserve">Es wurden schon etliche </w:t>
      </w:r>
      <w:r w:rsidR="00FE5FA6">
        <w:t>Programmiersprachen entwickelt, die sich dieser Aufgabe widme</w:t>
      </w:r>
      <w:r w:rsidR="00CB44B2">
        <w:t xml:space="preserve">n. </w:t>
      </w:r>
      <w:r w:rsidR="001B3575">
        <w:t xml:space="preserve">Unter anderem </w:t>
      </w:r>
      <w:r w:rsidR="001B3575" w:rsidRPr="001527B4">
        <w:rPr>
          <w:i/>
          <w:iCs/>
        </w:rPr>
        <w:t>Python</w:t>
      </w:r>
      <w:r w:rsidR="001B3575">
        <w:t xml:space="preserve">, </w:t>
      </w:r>
      <w:r w:rsidR="001B3575" w:rsidRPr="001527B4">
        <w:rPr>
          <w:i/>
          <w:iCs/>
        </w:rPr>
        <w:t>C++</w:t>
      </w:r>
      <w:r w:rsidR="001B3575" w:rsidRPr="001527B4">
        <w:t>,</w:t>
      </w:r>
      <w:r w:rsidR="00B922EF">
        <w:t xml:space="preserve"> </w:t>
      </w:r>
      <w:r w:rsidR="00B922EF">
        <w:rPr>
          <w:i/>
          <w:iCs/>
        </w:rPr>
        <w:t>MATLAB</w:t>
      </w:r>
      <w:r w:rsidR="00451E40">
        <w:t>,</w:t>
      </w:r>
      <w:r w:rsidR="001B3575" w:rsidRPr="001527B4">
        <w:rPr>
          <w:i/>
          <w:iCs/>
        </w:rPr>
        <w:t xml:space="preserve"> R</w:t>
      </w:r>
      <w:r w:rsidR="001B3575">
        <w:t xml:space="preserve"> oder </w:t>
      </w:r>
      <w:r w:rsidR="001B3575" w:rsidRPr="001527B4">
        <w:rPr>
          <w:i/>
          <w:iCs/>
        </w:rPr>
        <w:t>FOTRAN</w:t>
      </w:r>
      <w:r w:rsidR="001527B4">
        <w:t>.</w:t>
      </w:r>
      <w:r w:rsidR="00AC5AD0">
        <w:t xml:space="preserve"> Die genannten Sprachen sind Giganten in der Data-Science</w:t>
      </w:r>
      <w:r w:rsidR="004815F8">
        <w:t xml:space="preserve">. Vor allem Python </w:t>
      </w:r>
      <w:r w:rsidR="00134538">
        <w:t>etablierte</w:t>
      </w:r>
      <w:r w:rsidR="00ED070B">
        <w:t xml:space="preserve"> sich im Laufe der Zeit </w:t>
      </w:r>
      <w:r w:rsidR="00134538">
        <w:t xml:space="preserve">als </w:t>
      </w:r>
      <w:r w:rsidR="00830BF0">
        <w:t xml:space="preserve">die </w:t>
      </w:r>
      <w:r w:rsidR="00C71210">
        <w:t>Beliebteste der vielen Optionen.</w:t>
      </w:r>
      <w:r w:rsidR="007C7AE6">
        <w:t xml:space="preserve"> </w:t>
      </w:r>
      <w:r w:rsidR="00C4041E">
        <w:t xml:space="preserve">Vor </w:t>
      </w:r>
      <w:r w:rsidR="00C70D4B">
        <w:t xml:space="preserve">etwa 12 Jahren wurde ein neuer Konkurrent veröffentlicht. Die Programmiersprache </w:t>
      </w:r>
      <w:r w:rsidR="00C70D4B" w:rsidRPr="00C70D4B">
        <w:rPr>
          <w:i/>
          <w:iCs/>
        </w:rPr>
        <w:t>Julia</w:t>
      </w:r>
      <w:r w:rsidR="00C70D4B">
        <w:t>.</w:t>
      </w:r>
      <w:r w:rsidR="0015384C">
        <w:t xml:space="preserve"> Sie wurde erschaffen, um die besten Eigenschaften </w:t>
      </w:r>
      <w:r w:rsidR="001F040B">
        <w:t xml:space="preserve">ihrer Vorgänger </w:t>
      </w:r>
      <w:r w:rsidR="006C138C">
        <w:t>ein einer Sprache zu vereinen.</w:t>
      </w:r>
    </w:p>
    <w:p w14:paraId="36937766" w14:textId="32B0F36F" w:rsidR="00014407" w:rsidRDefault="00391C2C" w:rsidP="00A965A5">
      <w:r>
        <w:t xml:space="preserve">Das Ziel dieser Seminararbeit ist es einen </w:t>
      </w:r>
      <w:r w:rsidR="00A37F61">
        <w:t xml:space="preserve">umfassenden Vergleich zwischen Julia und Python zu erschaffen, </w:t>
      </w:r>
      <w:r w:rsidR="00022BAD">
        <w:t>wodurch</w:t>
      </w:r>
      <w:r w:rsidR="00A37F61">
        <w:t xml:space="preserve"> </w:t>
      </w:r>
      <w:r w:rsidR="00022BAD">
        <w:t xml:space="preserve">schließlich auf </w:t>
      </w:r>
      <w:r w:rsidR="000846FB">
        <w:t xml:space="preserve">Julias Relevanz und Daseinsberechtigung </w:t>
      </w:r>
      <w:r w:rsidR="00022BAD">
        <w:t>geschlossen wird.</w:t>
      </w:r>
      <w:r w:rsidR="002F7EA9">
        <w:t xml:space="preserve"> </w:t>
      </w:r>
      <w:r w:rsidR="00B10392">
        <w:t xml:space="preserve">In </w:t>
      </w:r>
      <w:r w:rsidR="00D97E9D">
        <w:t>dem</w:t>
      </w:r>
      <w:r w:rsidR="00B10392">
        <w:t xml:space="preserve"> Vergleich steht die Data-Science und darin vor allem die Visualisierung von Daten im Vorschein. </w:t>
      </w:r>
      <w:r w:rsidR="00D97E9D">
        <w:t xml:space="preserve">So werden die </w:t>
      </w:r>
      <w:r w:rsidR="008A0119">
        <w:t xml:space="preserve">beiden </w:t>
      </w:r>
      <w:r w:rsidR="00D97E9D">
        <w:t xml:space="preserve">Programmiersprachen nicht nur auf </w:t>
      </w:r>
      <w:r w:rsidR="00D60596">
        <w:t>Syntax, Semantik</w:t>
      </w:r>
      <w:r w:rsidR="00E60D78">
        <w:t xml:space="preserve"> und weitere </w:t>
      </w:r>
      <w:r w:rsidR="00AB6115">
        <w:t>technische Details untersucht, sondern</w:t>
      </w:r>
      <w:r w:rsidR="008A0119">
        <w:t xml:space="preserve"> auch anhand eines praktischen Teils ve</w:t>
      </w:r>
      <w:r w:rsidR="00776E33">
        <w:t xml:space="preserve">ranschaulicht. </w:t>
      </w:r>
      <w:r w:rsidR="00D977DE">
        <w:t xml:space="preserve">Der Fokus </w:t>
      </w:r>
      <w:r w:rsidR="00C34A6D">
        <w:t xml:space="preserve">liegt </w:t>
      </w:r>
      <w:r w:rsidR="00A965A5">
        <w:t xml:space="preserve">währenddessen </w:t>
      </w:r>
      <w:r w:rsidR="00AD412A">
        <w:t xml:space="preserve">jedoch </w:t>
      </w:r>
      <w:r w:rsidR="00A965A5">
        <w:t xml:space="preserve">durchgehend auf Julia. In dieser Seminararbeit soll Python </w:t>
      </w:r>
      <w:r w:rsidR="00A965A5" w:rsidRPr="00B36975">
        <w:rPr>
          <w:i/>
          <w:iCs/>
        </w:rPr>
        <w:t>nicht</w:t>
      </w:r>
      <w:r w:rsidR="00A965A5">
        <w:t xml:space="preserve"> bis auf das letzte Detail analysiert werden.</w:t>
      </w:r>
      <w:r w:rsidR="00312D5D">
        <w:t xml:space="preserve"> </w:t>
      </w:r>
    </w:p>
    <w:p w14:paraId="628A03F4" w14:textId="69A3ED43" w:rsidR="009E441C" w:rsidRDefault="000E16C9" w:rsidP="00A965A5">
      <w:r>
        <w:t>D</w:t>
      </w:r>
      <w:r w:rsidR="006A71CB">
        <w:t xml:space="preserve">ie Relevanz der Forschung liegt im Innovationspotenzial von Julia. </w:t>
      </w:r>
      <w:r w:rsidR="00955CC7">
        <w:t xml:space="preserve">Für Entwickler und Datenwissenschaftler, welche </w:t>
      </w:r>
      <w:r w:rsidR="00702562">
        <w:t xml:space="preserve">stets nach effizienteren Werkzeugen suchen, </w:t>
      </w:r>
      <w:r w:rsidR="00BC55D2">
        <w:t xml:space="preserve">ist ein Vergleich der </w:t>
      </w:r>
      <w:r w:rsidR="00B33ED3">
        <w:t>v</w:t>
      </w:r>
      <w:r w:rsidR="00CE0BB1">
        <w:t>ielen</w:t>
      </w:r>
      <w:r w:rsidR="00B33ED3">
        <w:t xml:space="preserve"> Möglichkeiten </w:t>
      </w:r>
      <w:r w:rsidR="00CE0BB1">
        <w:t>von großer Bedeutung.</w:t>
      </w:r>
      <w:r w:rsidR="00A1688C">
        <w:t xml:space="preserve"> </w:t>
      </w:r>
      <w:r w:rsidR="005F77F2">
        <w:t xml:space="preserve">So gibt es zudem praktische Anwendungsbereiche dieser Untersuchung. </w:t>
      </w:r>
    </w:p>
    <w:p w14:paraId="37BB969E" w14:textId="77777777" w:rsidR="00014407" w:rsidRDefault="00014407" w:rsidP="00091CE4"/>
    <w:p w14:paraId="0CB21AD3" w14:textId="77777777" w:rsidR="0038178F" w:rsidRDefault="0038178F" w:rsidP="00091CE4"/>
    <w:p w14:paraId="691DDAA2" w14:textId="77777777" w:rsidR="0038178F" w:rsidRDefault="0038178F" w:rsidP="00091CE4"/>
    <w:p w14:paraId="3569A395" w14:textId="77777777" w:rsidR="0038178F" w:rsidRDefault="0038178F" w:rsidP="00091CE4"/>
    <w:p w14:paraId="3876C0B5" w14:textId="77777777" w:rsidR="0038178F" w:rsidRDefault="0038178F" w:rsidP="00091CE4"/>
    <w:p w14:paraId="28F4E9E2" w14:textId="77777777" w:rsidR="0038178F" w:rsidRDefault="0038178F" w:rsidP="00091CE4"/>
    <w:p w14:paraId="37AC51DB" w14:textId="77777777" w:rsidR="0038178F" w:rsidRPr="00091CE4" w:rsidRDefault="0038178F" w:rsidP="00091CE4"/>
    <w:p w14:paraId="1BBDBBD3" w14:textId="5681756D" w:rsidR="00091CE4" w:rsidRPr="00091CE4" w:rsidRDefault="00091CE4" w:rsidP="00091CE4">
      <w:pPr>
        <w:pStyle w:val="berschrift1"/>
      </w:pPr>
      <w:r>
        <w:lastRenderedPageBreak/>
        <w:t>2 Die Programmiersprache Julia</w:t>
      </w:r>
    </w:p>
    <w:p w14:paraId="097FD246" w14:textId="28CD7EEB" w:rsidR="001A118D" w:rsidRDefault="00091CE4" w:rsidP="00091CE4">
      <w:pPr>
        <w:pStyle w:val="berschrift2"/>
      </w:pPr>
      <w:r>
        <w:br/>
      </w:r>
      <w:r w:rsidR="001A118D">
        <w:t>2.1 Entstehung und Geschichte</w:t>
      </w:r>
    </w:p>
    <w:p w14:paraId="2203841E" w14:textId="77777777" w:rsidR="00E63FDB" w:rsidRDefault="0038178F" w:rsidP="0009753F">
      <w:r>
        <w:t xml:space="preserve">Jeff </w:t>
      </w:r>
      <w:proofErr w:type="spellStart"/>
      <w:r>
        <w:t>Bezanson</w:t>
      </w:r>
      <w:proofErr w:type="spellEnd"/>
      <w:r>
        <w:t>, Alan Edelman, Viral B. Shah und Stefan Karpinski</w:t>
      </w:r>
      <w:r w:rsidR="007C0BEC">
        <w:t xml:space="preserve"> hatten </w:t>
      </w:r>
      <w:r w:rsidR="00C024E8">
        <w:t>in den</w:t>
      </w:r>
      <w:r w:rsidR="007C0BEC">
        <w:t xml:space="preserve"> 200</w:t>
      </w:r>
      <w:r w:rsidR="00C024E8">
        <w:t>0ern</w:t>
      </w:r>
      <w:r w:rsidR="007C0BEC">
        <w:t xml:space="preserve"> ihr Informatikstudium beendet und verfolgten Karrieren in </w:t>
      </w:r>
      <w:r w:rsidR="00746127">
        <w:t>der Informatik</w:t>
      </w:r>
      <w:r>
        <w:t xml:space="preserve">. Sie waren in Sprachen wie </w:t>
      </w:r>
      <w:r w:rsidRPr="0038178F">
        <w:rPr>
          <w:i/>
          <w:iCs/>
        </w:rPr>
        <w:t>MATLAB</w:t>
      </w:r>
      <w:r>
        <w:t xml:space="preserve">, </w:t>
      </w:r>
      <w:r w:rsidRPr="0038178F">
        <w:rPr>
          <w:i/>
          <w:iCs/>
        </w:rPr>
        <w:t>Python</w:t>
      </w:r>
      <w:r>
        <w:t xml:space="preserve">, </w:t>
      </w:r>
      <w:r w:rsidRPr="0038178F">
        <w:rPr>
          <w:i/>
          <w:iCs/>
        </w:rPr>
        <w:t>Ruby</w:t>
      </w:r>
      <w:r>
        <w:t xml:space="preserve">, </w:t>
      </w:r>
      <w:r w:rsidRPr="0038178F">
        <w:rPr>
          <w:i/>
          <w:iCs/>
        </w:rPr>
        <w:t>R</w:t>
      </w:r>
      <w:r>
        <w:t xml:space="preserve"> und </w:t>
      </w:r>
      <w:r w:rsidRPr="0038178F">
        <w:rPr>
          <w:i/>
          <w:iCs/>
        </w:rPr>
        <w:t>C</w:t>
      </w:r>
      <w:r>
        <w:t xml:space="preserve"> erfahren und sich de</w:t>
      </w:r>
      <w:r w:rsidR="00F07C4E">
        <w:t>r</w:t>
      </w:r>
      <w:r>
        <w:t>en jeweiligen Stärken und Schwächen bewusst.</w:t>
      </w:r>
      <w:r w:rsidR="00BB0FD6">
        <w:t xml:space="preserve"> Jedoch waren die studierten Informatiker nicht zufrieden. Die verschiedenen Programmiersprachen deckten zwar gegenseitig ihre Schwächen ab, </w:t>
      </w:r>
      <w:r w:rsidR="00261424">
        <w:t xml:space="preserve">aber es gab nie eine </w:t>
      </w:r>
      <w:proofErr w:type="spellStart"/>
      <w:r w:rsidR="00261424">
        <w:t>Codiersprache</w:t>
      </w:r>
      <w:proofErr w:type="spellEnd"/>
      <w:r w:rsidR="00261424">
        <w:t>, welche alle Vorteile mit möglichst wenig Nachteilen gleich vereinte</w:t>
      </w:r>
      <w:r w:rsidR="0009753F">
        <w:t>. Die Gruppe tat sich somit mit dem Ziel zusammen, eine Sprache zu kreieren, die Leistung, Simplizität, Effizienz und Geschwindigkeit bietet.</w:t>
      </w:r>
    </w:p>
    <w:p w14:paraId="3E0BAEF7" w14:textId="77777777" w:rsidR="00E63FDB" w:rsidRDefault="00C024E8" w:rsidP="0009753F">
      <w:r>
        <w:t>Im Jahr 2009 begann schließlich die Entwicklung von Julia. Der Name hat keine Bedeutun</w:t>
      </w:r>
      <w:r w:rsidR="00920C4E">
        <w:t xml:space="preserve">g. </w:t>
      </w:r>
      <w:proofErr w:type="spellStart"/>
      <w:r w:rsidR="00920C4E">
        <w:t>Bezanson</w:t>
      </w:r>
      <w:proofErr w:type="spellEnd"/>
      <w:r w:rsidR="00920C4E">
        <w:t xml:space="preserve"> wollte lediglich einen kurzen, prägnanten Namen. „Julia“ gefiel dem Team schlicht. Den Entwicklern war es wichtig, dass Julia Open Source ist und </w:t>
      </w:r>
      <w:r w:rsidR="00345D51">
        <w:t>unter einer liberalen Lizenz</w:t>
      </w:r>
      <w:r w:rsidR="00920C4E">
        <w:t xml:space="preserve"> veröffentlicht wird.</w:t>
      </w:r>
      <w:r w:rsidR="00345D51">
        <w:t xml:space="preserve"> Auf Benutzer-Ebene sollte </w:t>
      </w:r>
      <w:r w:rsidR="00383443">
        <w:t xml:space="preserve">Julia einfach zu erlernen sein, aber auch erfahrene Programmierer zufriedenstellen. Zudem war Interaktivität trotz Kompilierung ein sehr wichtiger Anhaltspunkt. </w:t>
      </w:r>
      <w:r w:rsidR="005F09C2">
        <w:t xml:space="preserve">Auf technischer Ebene </w:t>
      </w:r>
      <w:r w:rsidR="00E63FDB">
        <w:t xml:space="preserve">sollte Julia so schnell sein wie </w:t>
      </w:r>
      <w:r w:rsidR="00E63FDB" w:rsidRPr="00E63FDB">
        <w:rPr>
          <w:i/>
          <w:iCs/>
        </w:rPr>
        <w:t>C</w:t>
      </w:r>
      <w:r w:rsidR="00E63FDB">
        <w:t xml:space="preserve">, aber dynamisch wie </w:t>
      </w:r>
      <w:r w:rsidR="00E63FDB" w:rsidRPr="00E63FDB">
        <w:rPr>
          <w:i/>
          <w:iCs/>
        </w:rPr>
        <w:t>Ruby</w:t>
      </w:r>
      <w:r w:rsidR="00E63FDB">
        <w:t xml:space="preserve">, eine mathematische Notation besitzen, ähnlich wie </w:t>
      </w:r>
      <w:r w:rsidR="00E63FDB" w:rsidRPr="00E63FDB">
        <w:rPr>
          <w:i/>
          <w:iCs/>
        </w:rPr>
        <w:t>MATLAB</w:t>
      </w:r>
      <w:r w:rsidR="00E63FDB">
        <w:t xml:space="preserve">, für die allgemeine Programmierung nutzbar sein, wie </w:t>
      </w:r>
      <w:r w:rsidR="00E63FDB">
        <w:rPr>
          <w:i/>
          <w:iCs/>
        </w:rPr>
        <w:t>Python</w:t>
      </w:r>
      <w:r w:rsidR="00E63FDB">
        <w:t xml:space="preserve"> aber gleichzeitig auch für das wissenschaftliche Programmieren geeignet sein.</w:t>
      </w:r>
    </w:p>
    <w:p w14:paraId="0B22157F" w14:textId="2BA8AC36" w:rsidR="00955858" w:rsidRPr="00C333F8" w:rsidRDefault="00955858" w:rsidP="0009753F">
      <w:r w:rsidRPr="00C63CBE">
        <w:t xml:space="preserve">Das </w:t>
      </w:r>
      <w:r w:rsidR="00C63CBE">
        <w:t xml:space="preserve">Team </w:t>
      </w:r>
      <w:r w:rsidR="00C63CBE" w:rsidRPr="00C63CBE">
        <w:t>strebte außerdem g</w:t>
      </w:r>
      <w:r w:rsidR="00C63CBE">
        <w:t xml:space="preserve">rundlegende Funktionen an. </w:t>
      </w:r>
      <w:r w:rsidR="007F73F0" w:rsidRPr="007F73F0">
        <w:t xml:space="preserve">Einfache </w:t>
      </w:r>
      <w:proofErr w:type="spellStart"/>
      <w:r w:rsidR="007F73F0" w:rsidRPr="007F73F0">
        <w:t>Skalarschleifen</w:t>
      </w:r>
      <w:proofErr w:type="spellEnd"/>
      <w:r w:rsidR="007F73F0" w:rsidRPr="007F73F0">
        <w:t xml:space="preserve"> sollen in M</w:t>
      </w:r>
      <w:r w:rsidR="007F73F0">
        <w:t xml:space="preserve">aschinencode kompiliert werden, um Effizienz zu steigern. Zudem soll eine Skalierung von Einzelprozessor-Berechnungen auf verteile Berechnungen über viele Maschinen hinweg möglich sein. </w:t>
      </w:r>
      <w:r w:rsidR="00C333F8" w:rsidRPr="00C333F8">
        <w:t xml:space="preserve">So </w:t>
      </w:r>
      <w:r w:rsidR="00772B18" w:rsidRPr="00C333F8">
        <w:t>werden</w:t>
      </w:r>
      <w:r w:rsidR="00C333F8" w:rsidRPr="00C333F8">
        <w:t xml:space="preserve"> die Rechenleistung und Kapazität erheblich </w:t>
      </w:r>
      <w:r w:rsidR="00C333F8">
        <w:t xml:space="preserve">gesteigert. Um die gewollte Nutzerfreundlichkeit und Dynamik zu erreichen wurde großer Wert auf Typenflexibilität gelegt. </w:t>
      </w:r>
      <w:r w:rsidR="00C333F8" w:rsidRPr="00C333F8">
        <w:t xml:space="preserve">Sie werden also nur dann </w:t>
      </w:r>
      <w:r w:rsidR="00772B18" w:rsidRPr="00C333F8">
        <w:t>spezifiziert,</w:t>
      </w:r>
      <w:r w:rsidR="00C333F8" w:rsidRPr="00C333F8">
        <w:t xml:space="preserve"> wenn es wirklich n</w:t>
      </w:r>
      <w:r w:rsidR="00C333F8">
        <w:t>otwendig ist.</w:t>
      </w:r>
    </w:p>
    <w:p w14:paraId="497E8B40" w14:textId="29515AB4" w:rsidR="00292F66" w:rsidRDefault="00E63FDB" w:rsidP="00922733">
      <w:r w:rsidRPr="00C333F8">
        <w:rPr>
          <w:lang w:val="en-GB"/>
        </w:rPr>
        <w:t xml:space="preserve">„We are greedy: we want </w:t>
      </w:r>
      <w:proofErr w:type="gramStart"/>
      <w:r w:rsidRPr="00C333F8">
        <w:rPr>
          <w:lang w:val="en-GB"/>
        </w:rPr>
        <w:t>more.“</w:t>
      </w:r>
      <w:proofErr w:type="gramEnd"/>
      <w:r w:rsidRPr="00C333F8">
        <w:rPr>
          <w:lang w:val="en-GB"/>
        </w:rPr>
        <w:t xml:space="preserve"> </w:t>
      </w:r>
      <w:r w:rsidR="00955858">
        <w:rPr>
          <w:rStyle w:val="Funotenzeichen"/>
        </w:rPr>
        <w:footnoteReference w:id="1"/>
      </w:r>
      <w:r w:rsidR="00955858" w:rsidRPr="00C333F8">
        <w:rPr>
          <w:lang w:val="en-GB"/>
        </w:rPr>
        <w:t xml:space="preserve"> </w:t>
      </w:r>
      <w:r w:rsidRPr="00E63FDB">
        <w:t xml:space="preserve">schrieb das Team passend in einem Artikel über die Schaffung von </w:t>
      </w:r>
      <w:r>
        <w:t>Julia.</w:t>
      </w:r>
    </w:p>
    <w:p w14:paraId="05231D49" w14:textId="77777777" w:rsidR="00922733" w:rsidRPr="00E63FDB" w:rsidRDefault="00922733" w:rsidP="00922733"/>
    <w:p w14:paraId="5896414F" w14:textId="5A04288F" w:rsidR="001A118D" w:rsidRDefault="001A118D" w:rsidP="00091CE4">
      <w:pPr>
        <w:pStyle w:val="berschrift1"/>
      </w:pPr>
      <w:r>
        <w:t>2.2 Anwendungen</w:t>
      </w:r>
    </w:p>
    <w:p w14:paraId="3551B73C" w14:textId="0FBA2BB4" w:rsidR="00772B18" w:rsidRDefault="00772B18" w:rsidP="00772B18">
      <w:r>
        <w:t xml:space="preserve">Der grundlegende Aufbau Julias verspricht ihr von Natur aus einen Platz in der Data-Science. Vor allem für Big-Data-Anwendungen und maschinelles Lernen eignet sich Julia aufgrund ihrer hohen Geschwindigkeit. Ähnlich werden ihre Fertigkeiten auch im Finanzwesen angewendet, um Märkte zu modellieren, Risiken zu bewerten oder </w:t>
      </w:r>
      <w:r>
        <w:lastRenderedPageBreak/>
        <w:t>komplexe Finanzinstrumente zu berechnen. Dabei wird wieder auf die Geschwindigkeit, aber besonders auch auf die Genauigkeit Julias Wert gelegt.</w:t>
      </w:r>
    </w:p>
    <w:p w14:paraId="5274FB05" w14:textId="0443153B" w:rsidR="00704E10" w:rsidRPr="00772B18" w:rsidRDefault="00704E10" w:rsidP="00772B18">
      <w:r>
        <w:t xml:space="preserve">Die effiziente Ausführung mathematischer Operationen </w:t>
      </w:r>
    </w:p>
    <w:p w14:paraId="18A3B8CD" w14:textId="3E83FAA6" w:rsidR="00600624" w:rsidRPr="00600624" w:rsidRDefault="00600624" w:rsidP="00600624"/>
    <w:p w14:paraId="261F1119" w14:textId="42592DAE" w:rsidR="001A118D" w:rsidRPr="00091CE4" w:rsidRDefault="001A118D" w:rsidP="00091CE4">
      <w:pPr>
        <w:pStyle w:val="berschrift2"/>
      </w:pPr>
      <w:r w:rsidRPr="00091CE4">
        <w:t>2.3 Konkurrenten</w:t>
      </w:r>
    </w:p>
    <w:p w14:paraId="7A9EE140" w14:textId="586E20BE" w:rsidR="001A118D" w:rsidRPr="001A118D" w:rsidRDefault="001A118D" w:rsidP="001A118D"/>
    <w:sectPr w:rsidR="001A118D" w:rsidRPr="001A118D">
      <w:footerReference w:type="even" r:id="rId8"/>
      <w:footerReference w:type="default" r:id="rId9"/>
      <w:footerReference w:type="first" r:id="rId10"/>
      <w:pgSz w:w="11906" w:h="16838"/>
      <w:pgMar w:top="1181" w:right="2262" w:bottom="1321" w:left="1419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AD78D" w14:textId="77777777" w:rsidR="00B17146" w:rsidRDefault="00B17146">
      <w:pPr>
        <w:spacing w:after="0" w:line="240" w:lineRule="auto"/>
      </w:pPr>
      <w:r>
        <w:separator/>
      </w:r>
    </w:p>
  </w:endnote>
  <w:endnote w:type="continuationSeparator" w:id="0">
    <w:p w14:paraId="2FBB1EAB" w14:textId="77777777" w:rsidR="00B17146" w:rsidRDefault="00B17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9D000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752D8423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A511F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4D26EFB2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CFA09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302131D8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AF7DE" w14:textId="77777777" w:rsidR="00B17146" w:rsidRDefault="00B17146">
      <w:pPr>
        <w:spacing w:after="0" w:line="240" w:lineRule="auto"/>
      </w:pPr>
      <w:r>
        <w:separator/>
      </w:r>
    </w:p>
  </w:footnote>
  <w:footnote w:type="continuationSeparator" w:id="0">
    <w:p w14:paraId="4C5D3291" w14:textId="77777777" w:rsidR="00B17146" w:rsidRDefault="00B17146">
      <w:pPr>
        <w:spacing w:after="0" w:line="240" w:lineRule="auto"/>
      </w:pPr>
      <w:r>
        <w:continuationSeparator/>
      </w:r>
    </w:p>
  </w:footnote>
  <w:footnote w:id="1">
    <w:p w14:paraId="1CDFCD77" w14:textId="4A85C0F4" w:rsidR="00955858" w:rsidRPr="00955858" w:rsidRDefault="00955858" w:rsidP="00955858">
      <w:pPr>
        <w:pStyle w:val="Funotentext"/>
        <w:jc w:val="left"/>
        <w:rPr>
          <w:lang w:val="en-GB"/>
        </w:rPr>
      </w:pPr>
      <w:r>
        <w:rPr>
          <w:rStyle w:val="Funotenzeichen"/>
        </w:rPr>
        <w:footnoteRef/>
      </w:r>
      <w:r>
        <w:t xml:space="preserve"> </w:t>
      </w:r>
      <w:proofErr w:type="spellStart"/>
      <w:r w:rsidRPr="00955858">
        <w:rPr>
          <w:sz w:val="18"/>
          <w:szCs w:val="18"/>
        </w:rPr>
        <w:t>Bezanson</w:t>
      </w:r>
      <w:proofErr w:type="spellEnd"/>
      <w:r w:rsidRPr="00955858">
        <w:rPr>
          <w:sz w:val="18"/>
          <w:szCs w:val="18"/>
        </w:rPr>
        <w:t>, J., Karpinski, S., Shah, V., &amp; Edelman, A. (201</w:t>
      </w:r>
      <w:r>
        <w:rPr>
          <w:sz w:val="18"/>
          <w:szCs w:val="18"/>
        </w:rPr>
        <w:t>2</w:t>
      </w:r>
      <w:r w:rsidRPr="00955858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14. </w:t>
      </w:r>
      <w:r w:rsidRPr="007B4AB5">
        <w:rPr>
          <w:sz w:val="18"/>
          <w:szCs w:val="18"/>
          <w:lang w:val="en-GB"/>
        </w:rPr>
        <w:t xml:space="preserve">Februar). </w:t>
      </w:r>
      <w:r>
        <w:rPr>
          <w:sz w:val="18"/>
          <w:szCs w:val="18"/>
          <w:lang w:val="en-GB"/>
        </w:rPr>
        <w:t>“Why We Created Julia”</w:t>
      </w:r>
      <w:r w:rsidRPr="00955858">
        <w:rPr>
          <w:sz w:val="18"/>
          <w:szCs w:val="18"/>
          <w:lang w:val="en-GB"/>
        </w:rPr>
        <w:t xml:space="preserve">. </w:t>
      </w:r>
      <w:r w:rsidR="00687A74" w:rsidRPr="00687A74">
        <w:rPr>
          <w:sz w:val="18"/>
          <w:szCs w:val="18"/>
          <w:lang w:val="en-GB"/>
        </w:rPr>
        <w:t>https://julialang.org/blog/2012/02/why-we-created-julia/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A1225"/>
    <w:multiLevelType w:val="hybridMultilevel"/>
    <w:tmpl w:val="9FC82A36"/>
    <w:lvl w:ilvl="0" w:tplc="C2EC7AAE">
      <w:start w:val="1"/>
      <w:numFmt w:val="decimal"/>
      <w:lvlText w:val="[%1]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90B1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065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9A0B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6F8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303B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B221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28B2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6B0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542D7E"/>
    <w:multiLevelType w:val="multilevel"/>
    <w:tmpl w:val="DC0090AC"/>
    <w:lvl w:ilvl="0">
      <w:start w:val="1"/>
      <w:numFmt w:val="decimal"/>
      <w:lvlText w:val="%1"/>
      <w:lvlJc w:val="left"/>
      <w:pPr>
        <w:ind w:left="1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FE3678"/>
    <w:multiLevelType w:val="hybridMultilevel"/>
    <w:tmpl w:val="AF2EF304"/>
    <w:lvl w:ilvl="0" w:tplc="67409C8A">
      <w:start w:val="1"/>
      <w:numFmt w:val="decimal"/>
      <w:lvlText w:val="%1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10D6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046D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D65A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0056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0CE1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D4E9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223A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86D7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668112">
    <w:abstractNumId w:val="2"/>
  </w:num>
  <w:num w:numId="2" w16cid:durableId="1207836353">
    <w:abstractNumId w:val="1"/>
  </w:num>
  <w:num w:numId="3" w16cid:durableId="143146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F6C"/>
    <w:rsid w:val="0000568E"/>
    <w:rsid w:val="00014407"/>
    <w:rsid w:val="00022BAD"/>
    <w:rsid w:val="000846FB"/>
    <w:rsid w:val="00091CE4"/>
    <w:rsid w:val="0009753F"/>
    <w:rsid w:val="000E16C9"/>
    <w:rsid w:val="001279DE"/>
    <w:rsid w:val="00134538"/>
    <w:rsid w:val="00134590"/>
    <w:rsid w:val="001527B4"/>
    <w:rsid w:val="0015384C"/>
    <w:rsid w:val="00171E86"/>
    <w:rsid w:val="001A118D"/>
    <w:rsid w:val="001A3A6F"/>
    <w:rsid w:val="001B3575"/>
    <w:rsid w:val="001F040B"/>
    <w:rsid w:val="001F2509"/>
    <w:rsid w:val="001F3C2F"/>
    <w:rsid w:val="00243E9C"/>
    <w:rsid w:val="00261424"/>
    <w:rsid w:val="002654F0"/>
    <w:rsid w:val="002716D8"/>
    <w:rsid w:val="00284ACD"/>
    <w:rsid w:val="00292F66"/>
    <w:rsid w:val="002F7EA9"/>
    <w:rsid w:val="00312D5D"/>
    <w:rsid w:val="003243D7"/>
    <w:rsid w:val="00345D51"/>
    <w:rsid w:val="00353D9C"/>
    <w:rsid w:val="0038178F"/>
    <w:rsid w:val="00383443"/>
    <w:rsid w:val="00391C2C"/>
    <w:rsid w:val="003E24DD"/>
    <w:rsid w:val="0042548E"/>
    <w:rsid w:val="00451E40"/>
    <w:rsid w:val="00455F28"/>
    <w:rsid w:val="00457A3F"/>
    <w:rsid w:val="004815F8"/>
    <w:rsid w:val="00481CB9"/>
    <w:rsid w:val="004E7964"/>
    <w:rsid w:val="00521DE9"/>
    <w:rsid w:val="00522ED5"/>
    <w:rsid w:val="00530E2C"/>
    <w:rsid w:val="005B51E0"/>
    <w:rsid w:val="005D6D58"/>
    <w:rsid w:val="005F09C2"/>
    <w:rsid w:val="005F77F2"/>
    <w:rsid w:val="00600624"/>
    <w:rsid w:val="00643A8A"/>
    <w:rsid w:val="00653715"/>
    <w:rsid w:val="006727B8"/>
    <w:rsid w:val="00687A74"/>
    <w:rsid w:val="00687B98"/>
    <w:rsid w:val="006A71CB"/>
    <w:rsid w:val="006C138C"/>
    <w:rsid w:val="00702562"/>
    <w:rsid w:val="00704E10"/>
    <w:rsid w:val="00741C0E"/>
    <w:rsid w:val="007433D7"/>
    <w:rsid w:val="00746127"/>
    <w:rsid w:val="00770366"/>
    <w:rsid w:val="00772B18"/>
    <w:rsid w:val="00776BC7"/>
    <w:rsid w:val="00776E33"/>
    <w:rsid w:val="007A5768"/>
    <w:rsid w:val="007B4AB5"/>
    <w:rsid w:val="007C0BEC"/>
    <w:rsid w:val="007C7AE6"/>
    <w:rsid w:val="007E2A9C"/>
    <w:rsid w:val="007F73F0"/>
    <w:rsid w:val="00813F6C"/>
    <w:rsid w:val="00825A6F"/>
    <w:rsid w:val="00830BF0"/>
    <w:rsid w:val="008A0119"/>
    <w:rsid w:val="0090103E"/>
    <w:rsid w:val="00920C4E"/>
    <w:rsid w:val="00922733"/>
    <w:rsid w:val="00936242"/>
    <w:rsid w:val="00955858"/>
    <w:rsid w:val="00955CC7"/>
    <w:rsid w:val="0096782F"/>
    <w:rsid w:val="009E441C"/>
    <w:rsid w:val="00A1688C"/>
    <w:rsid w:val="00A37F61"/>
    <w:rsid w:val="00A965A5"/>
    <w:rsid w:val="00A96DFE"/>
    <w:rsid w:val="00AA2645"/>
    <w:rsid w:val="00AB6115"/>
    <w:rsid w:val="00AC54E9"/>
    <w:rsid w:val="00AC5AD0"/>
    <w:rsid w:val="00AC7E27"/>
    <w:rsid w:val="00AD412A"/>
    <w:rsid w:val="00B10392"/>
    <w:rsid w:val="00B13C6B"/>
    <w:rsid w:val="00B17146"/>
    <w:rsid w:val="00B33ED3"/>
    <w:rsid w:val="00B36975"/>
    <w:rsid w:val="00B922EF"/>
    <w:rsid w:val="00BB0FD6"/>
    <w:rsid w:val="00BC55D2"/>
    <w:rsid w:val="00C024E8"/>
    <w:rsid w:val="00C333F8"/>
    <w:rsid w:val="00C34A6D"/>
    <w:rsid w:val="00C4041E"/>
    <w:rsid w:val="00C422FC"/>
    <w:rsid w:val="00C43AA4"/>
    <w:rsid w:val="00C63CBE"/>
    <w:rsid w:val="00C70D4B"/>
    <w:rsid w:val="00C71210"/>
    <w:rsid w:val="00C80973"/>
    <w:rsid w:val="00C94658"/>
    <w:rsid w:val="00CB44B2"/>
    <w:rsid w:val="00CE0BB1"/>
    <w:rsid w:val="00D05915"/>
    <w:rsid w:val="00D36733"/>
    <w:rsid w:val="00D60596"/>
    <w:rsid w:val="00D977DE"/>
    <w:rsid w:val="00D97E9D"/>
    <w:rsid w:val="00E60D78"/>
    <w:rsid w:val="00E63FDB"/>
    <w:rsid w:val="00EB044A"/>
    <w:rsid w:val="00ED070B"/>
    <w:rsid w:val="00F07C4E"/>
    <w:rsid w:val="00F07DB2"/>
    <w:rsid w:val="00F449B7"/>
    <w:rsid w:val="00F550CF"/>
    <w:rsid w:val="00F63277"/>
    <w:rsid w:val="00FB0B36"/>
    <w:rsid w:val="00FE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FDD8"/>
  <w15:docId w15:val="{226481E3-1DC9-4E3C-AC2E-63B2A392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54" w:line="265" w:lineRule="auto"/>
      <w:ind w:left="10" w:right="3" w:hanging="10"/>
      <w:jc w:val="both"/>
    </w:pPr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81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berschrift2">
    <w:name w:val="heading 2"/>
    <w:next w:val="Standard"/>
    <w:link w:val="berschrift2Zchn"/>
    <w:uiPriority w:val="9"/>
    <w:unhideWhenUsed/>
    <w:qFormat/>
    <w:rsid w:val="00091CE4"/>
    <w:pPr>
      <w:keepNext/>
      <w:keepLines/>
      <w:spacing w:after="81" w:line="259" w:lineRule="auto"/>
      <w:ind w:left="10" w:hanging="10"/>
      <w:outlineLvl w:val="1"/>
    </w:pPr>
    <w:rPr>
      <w:rFonts w:ascii="Calibri" w:eastAsia="Calibri" w:hAnsi="Calibri" w:cs="Calibri"/>
      <w:b/>
      <w:i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091CE4"/>
    <w:rPr>
      <w:rFonts w:ascii="Calibri" w:eastAsia="Calibri" w:hAnsi="Calibri" w:cs="Calibri"/>
      <w:b/>
      <w:i/>
      <w:color w:val="000000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95585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5858"/>
    <w:rPr>
      <w:rFonts w:ascii="Calibri" w:eastAsia="Calibri" w:hAnsi="Calibri" w:cs="Calibri"/>
      <w:color w:val="000000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558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46B6D-EC5E-49B2-9480-A89FDB880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Schwarzrock</dc:creator>
  <cp:keywords/>
  <cp:lastModifiedBy>Theodor Schwarzrock</cp:lastModifiedBy>
  <cp:revision>108</cp:revision>
  <dcterms:created xsi:type="dcterms:W3CDTF">2024-08-23T09:27:00Z</dcterms:created>
  <dcterms:modified xsi:type="dcterms:W3CDTF">2024-09-18T18:25:00Z</dcterms:modified>
</cp:coreProperties>
</file>