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acc_manage;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PERSON_ID </w:t>
      </w:r>
      <w:r w:rsidDel="00000000" w:rsidR="00000000" w:rsidRPr="00000000">
        <w:rPr>
          <w:rtl w:val="0"/>
        </w:rPr>
        <w:t xml:space="preserve">INT auto_increment,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NAME     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ADDRESS  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POST_CODE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AGE    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)     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JOB      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EMAIL    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PHONE    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constraint </w:t>
      </w:r>
      <w:r w:rsidDel="00000000" w:rsidR="00000000" w:rsidRPr="00000000">
        <w:rPr>
          <w:rtl w:val="0"/>
        </w:rPr>
        <w:t xml:space="preserve">person_pk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PERSON_ID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account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ACCOUNT_ID     </w:t>
      </w:r>
      <w:r w:rsidDel="00000000" w:rsidR="00000000" w:rsidRPr="00000000">
        <w:rPr>
          <w:rtl w:val="0"/>
        </w:rPr>
        <w:t xml:space="preserve">INT auto_increment,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ACCOUNT_TYPE  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  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ACCOUNT_NUMBER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  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ACCOUNT_NAME  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  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BALANCE        </w:t>
      </w:r>
      <w:r w:rsidDel="00000000" w:rsidR="00000000" w:rsidRPr="00000000">
        <w:rPr>
          <w:rtl w:val="0"/>
        </w:rPr>
        <w:t xml:space="preserve">DECIMAL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DATE           </w:t>
      </w:r>
      <w:r w:rsidDel="00000000" w:rsidR="00000000" w:rsidRPr="00000000">
        <w:rPr>
          <w:rtl w:val="0"/>
        </w:rPr>
        <w:t xml:space="preserve">DATETIME,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constraint </w:t>
      </w:r>
      <w:r w:rsidDel="00000000" w:rsidR="00000000" w:rsidRPr="00000000">
        <w:rPr>
          <w:rtl w:val="0"/>
        </w:rPr>
        <w:t xml:space="preserve">account_pk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ACCOUNT_ID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