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DEA894" w14:textId="77777777" w:rsidR="001E7BB1" w:rsidRDefault="00000000">
      <w:r>
        <w:t>}</w:t>
      </w:r>
      <w:r>
        <w:rPr>
          <w:noProof/>
        </w:rPr>
        <mc:AlternateContent>
          <mc:Choice Requires="wpg">
            <w:drawing>
              <wp:anchor distT="0" distB="0" distL="114300" distR="114300" simplePos="0" relativeHeight="251658240" behindDoc="0" locked="0" layoutInCell="1" hidden="0" allowOverlap="1" wp14:anchorId="6B98F418" wp14:editId="65D92DDC">
                <wp:simplePos x="0" y="0"/>
                <wp:positionH relativeFrom="column">
                  <wp:posOffset>-435397</wp:posOffset>
                </wp:positionH>
                <wp:positionV relativeFrom="paragraph">
                  <wp:posOffset>33444</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619996104" name="Grupo 1619996104"/>
                        <wpg:cNvGrpSpPr/>
                        <wpg:grpSpPr>
                          <a:xfrm>
                            <a:off x="2055748" y="3036733"/>
                            <a:ext cx="6580505" cy="1486535"/>
                            <a:chOff x="2055725" y="3036725"/>
                            <a:chExt cx="6580550" cy="1486550"/>
                          </a:xfrm>
                        </wpg:grpSpPr>
                        <wps:wsp>
                          <wps:cNvPr id="883013448" name="Rectángulo 883013448"/>
                          <wps:cNvSpPr/>
                          <wps:spPr>
                            <a:xfrm>
                              <a:off x="2055725" y="3036725"/>
                              <a:ext cx="6580550" cy="1486550"/>
                            </a:xfrm>
                            <a:prstGeom prst="rect">
                              <a:avLst/>
                            </a:prstGeom>
                            <a:noFill/>
                            <a:ln>
                              <a:noFill/>
                            </a:ln>
                          </wps:spPr>
                          <wps:txbx>
                            <w:txbxContent>
                              <w:p w14:paraId="7998FF93" w14:textId="77777777" w:rsidR="001E7BB1" w:rsidRDefault="001E7BB1">
                                <w:pPr>
                                  <w:spacing w:after="0" w:line="240" w:lineRule="auto"/>
                                  <w:textDirection w:val="btLr"/>
                                </w:pPr>
                              </w:p>
                            </w:txbxContent>
                          </wps:txbx>
                          <wps:bodyPr spcFirstLastPara="1" wrap="square" lIns="91425" tIns="91425" rIns="91425" bIns="91425" anchor="ctr" anchorCtr="0">
                            <a:noAutofit/>
                          </wps:bodyPr>
                        </wps:wsp>
                        <wpg:grpSp>
                          <wpg:cNvPr id="1236475060" name="Grupo 1236475060"/>
                          <wpg:cNvGrpSpPr/>
                          <wpg:grpSpPr>
                            <a:xfrm>
                              <a:off x="2055748" y="3036733"/>
                              <a:ext cx="6580505" cy="1486535"/>
                              <a:chOff x="0" y="0"/>
                              <a:chExt cx="5903463" cy="1486894"/>
                            </a:xfrm>
                          </wpg:grpSpPr>
                          <wps:wsp>
                            <wps:cNvPr id="1573181934" name="Rectángulo 1573181934"/>
                            <wps:cNvSpPr/>
                            <wps:spPr>
                              <a:xfrm>
                                <a:off x="0" y="0"/>
                                <a:ext cx="5903450" cy="1486875"/>
                              </a:xfrm>
                              <a:prstGeom prst="rect">
                                <a:avLst/>
                              </a:prstGeom>
                              <a:noFill/>
                              <a:ln>
                                <a:noFill/>
                              </a:ln>
                            </wps:spPr>
                            <wps:txbx>
                              <w:txbxContent>
                                <w:p w14:paraId="590B6577" w14:textId="77777777" w:rsidR="001E7BB1" w:rsidRDefault="001E7BB1">
                                  <w:pPr>
                                    <w:spacing w:after="0" w:line="240" w:lineRule="auto"/>
                                    <w:textDirection w:val="btLr"/>
                                  </w:pPr>
                                </w:p>
                              </w:txbxContent>
                            </wps:txbx>
                            <wps:bodyPr spcFirstLastPara="1" wrap="square" lIns="91425" tIns="91425" rIns="91425" bIns="91425" anchor="ctr" anchorCtr="0">
                              <a:noAutofit/>
                            </wps:bodyPr>
                          </wps:wsp>
                          <wps:wsp>
                            <wps:cNvPr id="905228621" name="Rectángulo 905228621"/>
                            <wps:cNvSpPr/>
                            <wps:spPr>
                              <a:xfrm>
                                <a:off x="1024758" y="239160"/>
                                <a:ext cx="4878705" cy="1236313"/>
                              </a:xfrm>
                              <a:prstGeom prst="rect">
                                <a:avLst/>
                              </a:prstGeom>
                              <a:noFill/>
                              <a:ln>
                                <a:noFill/>
                              </a:ln>
                            </wps:spPr>
                            <wps:txbx>
                              <w:txbxContent>
                                <w:p w14:paraId="329859DE" w14:textId="77777777" w:rsidR="001E7BB1" w:rsidRDefault="001E7BB1">
                                  <w:pPr>
                                    <w:spacing w:after="0" w:line="240" w:lineRule="auto"/>
                                    <w:textDirection w:val="btLr"/>
                                  </w:pPr>
                                </w:p>
                                <w:p w14:paraId="19BC5C43" w14:textId="77777777" w:rsidR="001E7BB1" w:rsidRDefault="00000000">
                                  <w:pPr>
                                    <w:spacing w:after="0" w:line="240" w:lineRule="auto"/>
                                    <w:textDirection w:val="btLr"/>
                                  </w:pPr>
                                  <w:r>
                                    <w:rPr>
                                      <w:b/>
                                      <w:color w:val="1F3864"/>
                                      <w:sz w:val="48"/>
                                    </w:rPr>
                                    <w:t xml:space="preserve">Guía1. Definición Proyecto APT </w:t>
                                  </w:r>
                                </w:p>
                                <w:p w14:paraId="6A2C3C2C" w14:textId="77777777" w:rsidR="001E7BB1"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174077554" name="Rectángulo 1174077554"/>
                            <wps:cNvSpPr/>
                            <wps:spPr>
                              <a:xfrm>
                                <a:off x="0" y="0"/>
                                <a:ext cx="993140" cy="1486894"/>
                              </a:xfrm>
                              <a:prstGeom prst="rect">
                                <a:avLst/>
                              </a:prstGeom>
                              <a:solidFill>
                                <a:srgbClr val="1F3864"/>
                              </a:solidFill>
                              <a:ln>
                                <a:noFill/>
                              </a:ln>
                            </wps:spPr>
                            <wps:txbx>
                              <w:txbxContent>
                                <w:p w14:paraId="1EB30630" w14:textId="77777777" w:rsidR="001E7BB1" w:rsidRDefault="001E7BB1">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-435397</wp:posOffset>
                </wp:positionH>
                <wp:positionV relativeFrom="paragraph">
                  <wp:posOffset>33444</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79F61CB7" w14:textId="77777777" w:rsidR="001E7BB1" w:rsidRDefault="001E7BB1"/>
    <w:p w14:paraId="71B8887F" w14:textId="77777777" w:rsidR="001E7BB1" w:rsidRDefault="001E7BB1"/>
    <w:p w14:paraId="4F595F41" w14:textId="77777777" w:rsidR="001E7BB1" w:rsidRDefault="001E7BB1"/>
    <w:p w14:paraId="32A828D7" w14:textId="77777777" w:rsidR="001E7BB1" w:rsidRDefault="001E7BB1"/>
    <w:p w14:paraId="78338CFB" w14:textId="77777777" w:rsidR="001E7BB1" w:rsidRDefault="001E7BB1">
      <w:pPr>
        <w:rPr>
          <w:b/>
        </w:rPr>
      </w:pPr>
    </w:p>
    <w:p w14:paraId="6CB460F5" w14:textId="77777777" w:rsidR="001E7BB1" w:rsidRDefault="00000000">
      <w:pPr>
        <w:numPr>
          <w:ilvl w:val="0"/>
          <w:numId w:val="4"/>
        </w:numPr>
        <w:pBdr>
          <w:top w:val="nil"/>
          <w:left w:val="nil"/>
          <w:bottom w:val="nil"/>
          <w:right w:val="nil"/>
          <w:between w:val="nil"/>
        </w:pBdr>
        <w:rPr>
          <w:b/>
          <w:color w:val="4472C4"/>
          <w:sz w:val="32"/>
          <w:szCs w:val="32"/>
        </w:rPr>
      </w:pPr>
      <w:r>
        <w:rPr>
          <w:b/>
          <w:color w:val="4472C4"/>
          <w:sz w:val="32"/>
          <w:szCs w:val="32"/>
        </w:rPr>
        <w:t>PARTE I</w:t>
      </w: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7F5AFA31" w14:textId="77777777">
        <w:trPr>
          <w:trHeight w:val="440"/>
        </w:trPr>
        <w:tc>
          <w:tcPr>
            <w:tcW w:w="9498" w:type="dxa"/>
            <w:vAlign w:val="center"/>
          </w:tcPr>
          <w:p w14:paraId="5EF886DF" w14:textId="77777777" w:rsidR="001E7BB1" w:rsidRDefault="00000000">
            <w:pPr>
              <w:rPr>
                <w:b/>
                <w:color w:val="1F3864"/>
                <w:sz w:val="28"/>
                <w:szCs w:val="28"/>
              </w:rPr>
            </w:pPr>
            <w:r>
              <w:rPr>
                <w:b/>
                <w:color w:val="1F3864"/>
                <w:sz w:val="28"/>
                <w:szCs w:val="28"/>
              </w:rPr>
              <w:t>1. Antecedentes Personales</w:t>
            </w:r>
          </w:p>
        </w:tc>
      </w:tr>
      <w:tr w:rsidR="001E7BB1" w14:paraId="2322B553" w14:textId="77777777">
        <w:trPr>
          <w:trHeight w:val="440"/>
        </w:trPr>
        <w:tc>
          <w:tcPr>
            <w:tcW w:w="9498" w:type="dxa"/>
            <w:shd w:val="clear" w:color="auto" w:fill="D9E2F3"/>
            <w:vAlign w:val="center"/>
          </w:tcPr>
          <w:p w14:paraId="603D1A31" w14:textId="77777777" w:rsidR="001E7BB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0592FDBC" w14:textId="77777777" w:rsidR="001E7BB1" w:rsidRDefault="001E7BB1">
      <w:pPr>
        <w:rPr>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1E7BB1" w14:paraId="02396EAD" w14:textId="77777777">
        <w:trPr>
          <w:trHeight w:val="440"/>
        </w:trPr>
        <w:tc>
          <w:tcPr>
            <w:tcW w:w="2534" w:type="dxa"/>
            <w:vAlign w:val="center"/>
          </w:tcPr>
          <w:p w14:paraId="731CBAD5" w14:textId="77777777" w:rsidR="001E7BB1" w:rsidRDefault="00000000">
            <w:pPr>
              <w:rPr>
                <w:color w:val="1F3864"/>
              </w:rPr>
            </w:pPr>
            <w:r>
              <w:rPr>
                <w:color w:val="1F3864"/>
              </w:rPr>
              <w:t>Nombre estudiante</w:t>
            </w:r>
          </w:p>
        </w:tc>
        <w:tc>
          <w:tcPr>
            <w:tcW w:w="6964" w:type="dxa"/>
            <w:vAlign w:val="center"/>
          </w:tcPr>
          <w:p w14:paraId="30387DA8" w14:textId="77777777" w:rsidR="001E7BB1" w:rsidRDefault="00000000">
            <w:r>
              <w:t>Matías Mora</w:t>
            </w:r>
          </w:p>
        </w:tc>
      </w:tr>
      <w:tr w:rsidR="001E7BB1" w14:paraId="34BAB6B7" w14:textId="77777777">
        <w:trPr>
          <w:trHeight w:val="418"/>
        </w:trPr>
        <w:tc>
          <w:tcPr>
            <w:tcW w:w="2534" w:type="dxa"/>
            <w:vAlign w:val="center"/>
          </w:tcPr>
          <w:p w14:paraId="705791C0" w14:textId="77777777" w:rsidR="001E7BB1" w:rsidRDefault="00000000">
            <w:pPr>
              <w:rPr>
                <w:color w:val="1F3864"/>
              </w:rPr>
            </w:pPr>
            <w:r>
              <w:rPr>
                <w:color w:val="1F3864"/>
              </w:rPr>
              <w:t>Rut</w:t>
            </w:r>
          </w:p>
        </w:tc>
        <w:tc>
          <w:tcPr>
            <w:tcW w:w="6964" w:type="dxa"/>
            <w:vAlign w:val="center"/>
          </w:tcPr>
          <w:p w14:paraId="6A7F67B7" w14:textId="77777777" w:rsidR="001E7BB1" w:rsidRDefault="00000000">
            <w:r>
              <w:t>20.574.432-0</w:t>
            </w:r>
          </w:p>
        </w:tc>
      </w:tr>
      <w:tr w:rsidR="001E7BB1" w14:paraId="246750E1" w14:textId="77777777">
        <w:trPr>
          <w:trHeight w:val="425"/>
        </w:trPr>
        <w:tc>
          <w:tcPr>
            <w:tcW w:w="2534" w:type="dxa"/>
            <w:vAlign w:val="center"/>
          </w:tcPr>
          <w:p w14:paraId="7A005F25" w14:textId="77777777" w:rsidR="001E7BB1" w:rsidRDefault="00000000">
            <w:pPr>
              <w:rPr>
                <w:color w:val="1F3864"/>
              </w:rPr>
            </w:pPr>
            <w:r>
              <w:rPr>
                <w:color w:val="1F3864"/>
              </w:rPr>
              <w:t>Carrera</w:t>
            </w:r>
          </w:p>
        </w:tc>
        <w:tc>
          <w:tcPr>
            <w:tcW w:w="6964" w:type="dxa"/>
            <w:vAlign w:val="center"/>
          </w:tcPr>
          <w:p w14:paraId="7B4F1862" w14:textId="77777777" w:rsidR="001E7BB1" w:rsidRDefault="00000000">
            <w:r>
              <w:t>Ingeniería en Informática</w:t>
            </w:r>
          </w:p>
        </w:tc>
      </w:tr>
      <w:tr w:rsidR="001E7BB1" w14:paraId="0923BE79" w14:textId="77777777">
        <w:trPr>
          <w:trHeight w:val="417"/>
        </w:trPr>
        <w:tc>
          <w:tcPr>
            <w:tcW w:w="2534" w:type="dxa"/>
            <w:vAlign w:val="center"/>
          </w:tcPr>
          <w:p w14:paraId="2A968328" w14:textId="77777777" w:rsidR="001E7BB1" w:rsidRDefault="00000000">
            <w:pPr>
              <w:rPr>
                <w:color w:val="1F3864"/>
              </w:rPr>
            </w:pPr>
            <w:r>
              <w:rPr>
                <w:color w:val="1F3864"/>
              </w:rPr>
              <w:t>Sede</w:t>
            </w:r>
          </w:p>
        </w:tc>
        <w:tc>
          <w:tcPr>
            <w:tcW w:w="6964" w:type="dxa"/>
            <w:vAlign w:val="center"/>
          </w:tcPr>
          <w:p w14:paraId="6B3270F1" w14:textId="77777777" w:rsidR="001E7BB1" w:rsidRDefault="00000000">
            <w:r>
              <w:t>Plaza Oeste</w:t>
            </w:r>
          </w:p>
        </w:tc>
      </w:tr>
    </w:tbl>
    <w:p w14:paraId="3B4ED13E" w14:textId="77777777" w:rsidR="001E7BB1" w:rsidRDefault="001E7BB1">
      <w:pPr>
        <w:rPr>
          <w:color w:val="4472C4"/>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1E7BB1" w14:paraId="6A18A131" w14:textId="77777777">
        <w:trPr>
          <w:trHeight w:val="440"/>
        </w:trPr>
        <w:tc>
          <w:tcPr>
            <w:tcW w:w="2534" w:type="dxa"/>
            <w:vAlign w:val="center"/>
          </w:tcPr>
          <w:p w14:paraId="59BE1495" w14:textId="77777777" w:rsidR="001E7BB1" w:rsidRDefault="00000000">
            <w:pPr>
              <w:rPr>
                <w:color w:val="1F3864"/>
              </w:rPr>
            </w:pPr>
            <w:r>
              <w:rPr>
                <w:color w:val="1F3864"/>
              </w:rPr>
              <w:t>Nombre estudiante</w:t>
            </w:r>
          </w:p>
        </w:tc>
        <w:tc>
          <w:tcPr>
            <w:tcW w:w="6964" w:type="dxa"/>
            <w:vAlign w:val="center"/>
          </w:tcPr>
          <w:p w14:paraId="6C2888E5" w14:textId="77777777" w:rsidR="001E7BB1" w:rsidRDefault="00000000">
            <w:proofErr w:type="spellStart"/>
            <w:r>
              <w:t>Sebastian</w:t>
            </w:r>
            <w:proofErr w:type="spellEnd"/>
            <w:r>
              <w:t xml:space="preserve"> Leyton Cisterna</w:t>
            </w:r>
          </w:p>
        </w:tc>
      </w:tr>
      <w:tr w:rsidR="001E7BB1" w14:paraId="1A759115" w14:textId="77777777">
        <w:trPr>
          <w:trHeight w:val="418"/>
        </w:trPr>
        <w:tc>
          <w:tcPr>
            <w:tcW w:w="2534" w:type="dxa"/>
            <w:vAlign w:val="center"/>
          </w:tcPr>
          <w:p w14:paraId="4DECB323" w14:textId="77777777" w:rsidR="001E7BB1" w:rsidRDefault="00000000">
            <w:pPr>
              <w:rPr>
                <w:color w:val="1F3864"/>
              </w:rPr>
            </w:pPr>
            <w:r>
              <w:rPr>
                <w:color w:val="1F3864"/>
              </w:rPr>
              <w:t>Rut</w:t>
            </w:r>
          </w:p>
        </w:tc>
        <w:tc>
          <w:tcPr>
            <w:tcW w:w="6964" w:type="dxa"/>
            <w:vAlign w:val="center"/>
          </w:tcPr>
          <w:p w14:paraId="0CA1137E" w14:textId="77777777" w:rsidR="001E7BB1" w:rsidRDefault="00000000">
            <w:r>
              <w:t>21.281.097-5</w:t>
            </w:r>
          </w:p>
        </w:tc>
      </w:tr>
      <w:tr w:rsidR="001E7BB1" w14:paraId="2129C139" w14:textId="77777777">
        <w:trPr>
          <w:trHeight w:val="425"/>
        </w:trPr>
        <w:tc>
          <w:tcPr>
            <w:tcW w:w="2534" w:type="dxa"/>
            <w:vAlign w:val="center"/>
          </w:tcPr>
          <w:p w14:paraId="2B4B90F9" w14:textId="77777777" w:rsidR="001E7BB1" w:rsidRDefault="00000000">
            <w:pPr>
              <w:rPr>
                <w:color w:val="1F3864"/>
              </w:rPr>
            </w:pPr>
            <w:r>
              <w:rPr>
                <w:color w:val="1F3864"/>
              </w:rPr>
              <w:t>Carrera</w:t>
            </w:r>
          </w:p>
        </w:tc>
        <w:tc>
          <w:tcPr>
            <w:tcW w:w="6964" w:type="dxa"/>
            <w:vAlign w:val="center"/>
          </w:tcPr>
          <w:p w14:paraId="0D0558BB" w14:textId="77777777" w:rsidR="001E7BB1" w:rsidRDefault="00000000">
            <w:r>
              <w:t>Ingeniería en Informática</w:t>
            </w:r>
          </w:p>
        </w:tc>
      </w:tr>
      <w:tr w:rsidR="001E7BB1" w14:paraId="6C08D56F" w14:textId="77777777">
        <w:trPr>
          <w:trHeight w:val="417"/>
        </w:trPr>
        <w:tc>
          <w:tcPr>
            <w:tcW w:w="2534" w:type="dxa"/>
            <w:vAlign w:val="center"/>
          </w:tcPr>
          <w:p w14:paraId="59E65F87" w14:textId="77777777" w:rsidR="001E7BB1" w:rsidRDefault="00000000">
            <w:pPr>
              <w:rPr>
                <w:color w:val="1F3864"/>
              </w:rPr>
            </w:pPr>
            <w:r>
              <w:rPr>
                <w:color w:val="1F3864"/>
              </w:rPr>
              <w:t>Sede</w:t>
            </w:r>
          </w:p>
        </w:tc>
        <w:tc>
          <w:tcPr>
            <w:tcW w:w="6964" w:type="dxa"/>
            <w:vAlign w:val="center"/>
          </w:tcPr>
          <w:p w14:paraId="75EBA43E" w14:textId="77777777" w:rsidR="001E7BB1" w:rsidRDefault="00000000">
            <w:r>
              <w:t>Plaza Oeste</w:t>
            </w:r>
          </w:p>
        </w:tc>
      </w:tr>
    </w:tbl>
    <w:p w14:paraId="29F0E75B" w14:textId="77777777" w:rsidR="001E7BB1" w:rsidRDefault="001E7BB1">
      <w:pPr>
        <w:rPr>
          <w:b/>
          <w:color w:val="4472C4"/>
          <w:sz w:val="24"/>
          <w:szCs w:val="24"/>
        </w:rPr>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00FB55DB" w14:textId="77777777">
        <w:trPr>
          <w:trHeight w:val="440"/>
        </w:trPr>
        <w:tc>
          <w:tcPr>
            <w:tcW w:w="9498" w:type="dxa"/>
            <w:vAlign w:val="center"/>
          </w:tcPr>
          <w:p w14:paraId="19E8546B" w14:textId="77777777" w:rsidR="001E7BB1" w:rsidRDefault="00000000">
            <w:pPr>
              <w:rPr>
                <w:b/>
                <w:color w:val="1F3864"/>
                <w:sz w:val="28"/>
                <w:szCs w:val="28"/>
              </w:rPr>
            </w:pPr>
            <w:r>
              <w:rPr>
                <w:b/>
                <w:color w:val="1F3864"/>
                <w:sz w:val="28"/>
                <w:szCs w:val="28"/>
              </w:rPr>
              <w:t>2. Descripción Proyecto APT</w:t>
            </w:r>
          </w:p>
        </w:tc>
      </w:tr>
      <w:tr w:rsidR="001E7BB1" w14:paraId="79F37E5F" w14:textId="77777777">
        <w:trPr>
          <w:trHeight w:val="440"/>
        </w:trPr>
        <w:tc>
          <w:tcPr>
            <w:tcW w:w="9498" w:type="dxa"/>
            <w:shd w:val="clear" w:color="auto" w:fill="D9E2F3"/>
            <w:vAlign w:val="center"/>
          </w:tcPr>
          <w:p w14:paraId="451962E3" w14:textId="77777777" w:rsidR="001E7BB1"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0D43FB00" w14:textId="77777777" w:rsidR="001E7BB1" w:rsidRDefault="001E7BB1">
      <w:pPr>
        <w:rPr>
          <w:b/>
          <w:sz w:val="24"/>
          <w:szCs w:val="24"/>
        </w:rPr>
      </w:pPr>
    </w:p>
    <w:tbl>
      <w:tblPr>
        <w:tblStyle w:val="af5"/>
        <w:tblW w:w="9495"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205"/>
        <w:gridCol w:w="7290"/>
      </w:tblGrid>
      <w:tr w:rsidR="001E7BB1" w14:paraId="37C0FC4A" w14:textId="77777777">
        <w:trPr>
          <w:trHeight w:val="440"/>
        </w:trPr>
        <w:tc>
          <w:tcPr>
            <w:tcW w:w="2205" w:type="dxa"/>
            <w:vAlign w:val="center"/>
          </w:tcPr>
          <w:p w14:paraId="0400E57A" w14:textId="77777777" w:rsidR="001E7BB1" w:rsidRDefault="00000000">
            <w:pPr>
              <w:rPr>
                <w:color w:val="1F3864"/>
              </w:rPr>
            </w:pPr>
            <w:r>
              <w:rPr>
                <w:color w:val="1F3864"/>
              </w:rPr>
              <w:t>Nombre del proyecto</w:t>
            </w:r>
          </w:p>
        </w:tc>
        <w:tc>
          <w:tcPr>
            <w:tcW w:w="7290" w:type="dxa"/>
            <w:vAlign w:val="center"/>
          </w:tcPr>
          <w:p w14:paraId="31702ED2" w14:textId="77777777" w:rsidR="001E7BB1" w:rsidRDefault="00000000">
            <w:pPr>
              <w:rPr>
                <w:b/>
              </w:rPr>
            </w:pPr>
            <w:r>
              <w:rPr>
                <w:i/>
                <w:sz w:val="20"/>
                <w:szCs w:val="20"/>
              </w:rPr>
              <w:t>Plataforma Web para la Gestión del Ingreso de Vehículos en PepsiCo Chile.</w:t>
            </w:r>
          </w:p>
        </w:tc>
      </w:tr>
      <w:tr w:rsidR="001E7BB1" w14:paraId="7165AC35" w14:textId="77777777">
        <w:trPr>
          <w:trHeight w:val="979"/>
        </w:trPr>
        <w:tc>
          <w:tcPr>
            <w:tcW w:w="2205" w:type="dxa"/>
            <w:vAlign w:val="center"/>
          </w:tcPr>
          <w:p w14:paraId="019B8019" w14:textId="77777777" w:rsidR="001E7BB1" w:rsidRDefault="00000000">
            <w:pPr>
              <w:rPr>
                <w:color w:val="1F3864"/>
              </w:rPr>
            </w:pPr>
            <w:r>
              <w:rPr>
                <w:color w:val="1F3864"/>
              </w:rPr>
              <w:t>Área (s) de desempeño(s)</w:t>
            </w:r>
          </w:p>
        </w:tc>
        <w:tc>
          <w:tcPr>
            <w:tcW w:w="7290" w:type="dxa"/>
            <w:vAlign w:val="center"/>
          </w:tcPr>
          <w:p w14:paraId="458DF10F" w14:textId="77777777" w:rsidR="001E7BB1" w:rsidRDefault="00000000">
            <w:pPr>
              <w:rPr>
                <w:b/>
              </w:rPr>
            </w:pPr>
            <w:r>
              <w:rPr>
                <w:i/>
                <w:sz w:val="20"/>
                <w:szCs w:val="20"/>
              </w:rPr>
              <w:t>Gestión de proyectos informáticos, desarrollo de software, modelado de datos, automatización de procesos.</w:t>
            </w:r>
          </w:p>
        </w:tc>
      </w:tr>
      <w:tr w:rsidR="001E7BB1" w14:paraId="553A0240" w14:textId="77777777">
        <w:trPr>
          <w:trHeight w:val="425"/>
        </w:trPr>
        <w:tc>
          <w:tcPr>
            <w:tcW w:w="2205" w:type="dxa"/>
            <w:vAlign w:val="center"/>
          </w:tcPr>
          <w:p w14:paraId="648C57CD" w14:textId="77777777" w:rsidR="001E7BB1" w:rsidRDefault="00000000">
            <w:pPr>
              <w:rPr>
                <w:color w:val="1F3864"/>
              </w:rPr>
            </w:pPr>
            <w:r>
              <w:rPr>
                <w:color w:val="1F3864"/>
              </w:rPr>
              <w:t xml:space="preserve">Competencias </w:t>
            </w:r>
          </w:p>
          <w:p w14:paraId="771138B3" w14:textId="77777777" w:rsidR="001E7BB1" w:rsidRDefault="001E7BB1">
            <w:pPr>
              <w:rPr>
                <w:color w:val="1F3864"/>
              </w:rPr>
            </w:pPr>
          </w:p>
        </w:tc>
        <w:tc>
          <w:tcPr>
            <w:tcW w:w="7290" w:type="dxa"/>
            <w:vAlign w:val="center"/>
          </w:tcPr>
          <w:p w14:paraId="6AB91413" w14:textId="77777777" w:rsidR="001E7BB1" w:rsidRDefault="00000000">
            <w:pPr>
              <w:numPr>
                <w:ilvl w:val="0"/>
                <w:numId w:val="5"/>
              </w:numPr>
              <w:spacing w:after="0"/>
              <w:rPr>
                <w:i/>
                <w:sz w:val="20"/>
                <w:szCs w:val="20"/>
              </w:rPr>
            </w:pPr>
            <w:r>
              <w:rPr>
                <w:i/>
                <w:sz w:val="20"/>
                <w:szCs w:val="20"/>
              </w:rPr>
              <w:lastRenderedPageBreak/>
              <w:t xml:space="preserve">Planificar y controlar proyectos informáticos </w:t>
            </w:r>
            <w:proofErr w:type="gramStart"/>
            <w:r>
              <w:rPr>
                <w:i/>
                <w:sz w:val="20"/>
                <w:szCs w:val="20"/>
              </w:rPr>
              <w:t>de acuerdo a</w:t>
            </w:r>
            <w:proofErr w:type="gramEnd"/>
            <w:r>
              <w:rPr>
                <w:i/>
                <w:sz w:val="20"/>
                <w:szCs w:val="20"/>
              </w:rPr>
              <w:t xml:space="preserve"> los requerimientos de la organización.</w:t>
            </w:r>
          </w:p>
          <w:p w14:paraId="59441037" w14:textId="77777777" w:rsidR="001E7BB1" w:rsidRDefault="00000000">
            <w:pPr>
              <w:numPr>
                <w:ilvl w:val="0"/>
                <w:numId w:val="5"/>
              </w:numPr>
              <w:spacing w:after="0"/>
              <w:rPr>
                <w:i/>
                <w:sz w:val="20"/>
                <w:szCs w:val="20"/>
              </w:rPr>
            </w:pPr>
            <w:r>
              <w:rPr>
                <w:i/>
                <w:sz w:val="20"/>
                <w:szCs w:val="20"/>
              </w:rPr>
              <w:lastRenderedPageBreak/>
              <w:t>Diseñar modelos de datos escalables para los requerimientos de la organización.</w:t>
            </w:r>
          </w:p>
          <w:p w14:paraId="232EFCBA" w14:textId="77777777" w:rsidR="001E7BB1" w:rsidRDefault="00000000">
            <w:pPr>
              <w:numPr>
                <w:ilvl w:val="0"/>
                <w:numId w:val="5"/>
              </w:numPr>
              <w:spacing w:after="0"/>
              <w:rPr>
                <w:i/>
                <w:sz w:val="20"/>
                <w:szCs w:val="20"/>
              </w:rPr>
            </w:pPr>
            <w:r>
              <w:rPr>
                <w:i/>
                <w:sz w:val="20"/>
                <w:szCs w:val="20"/>
              </w:rPr>
              <w:t>Desarrollar soluciones de software aplicando buenas prácticas de calidad y pruebas de validación.</w:t>
            </w:r>
          </w:p>
          <w:p w14:paraId="5CA230E1" w14:textId="77777777" w:rsidR="001E7BB1" w:rsidRDefault="00000000">
            <w:pPr>
              <w:numPr>
                <w:ilvl w:val="0"/>
                <w:numId w:val="5"/>
              </w:numPr>
              <w:rPr>
                <w:i/>
                <w:sz w:val="20"/>
                <w:szCs w:val="20"/>
              </w:rPr>
            </w:pPr>
            <w:r>
              <w:rPr>
                <w:i/>
                <w:sz w:val="20"/>
                <w:szCs w:val="20"/>
              </w:rPr>
              <w:t>Integrar distintos componentes de software para asegurar funcionalidad y confiabilidad.</w:t>
            </w:r>
          </w:p>
        </w:tc>
      </w:tr>
    </w:tbl>
    <w:p w14:paraId="056FC719" w14:textId="6CC312A1" w:rsidR="001E7BB1" w:rsidRDefault="001E7BB1">
      <w:pPr>
        <w:spacing w:after="0" w:line="240" w:lineRule="auto"/>
        <w:rPr>
          <w:b/>
          <w:sz w:val="24"/>
          <w:szCs w:val="24"/>
        </w:rPr>
      </w:pP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2379B6D9" w14:textId="77777777">
        <w:trPr>
          <w:trHeight w:val="440"/>
        </w:trPr>
        <w:tc>
          <w:tcPr>
            <w:tcW w:w="9498" w:type="dxa"/>
            <w:vAlign w:val="center"/>
          </w:tcPr>
          <w:p w14:paraId="2C35B551" w14:textId="77777777" w:rsidR="001E7BB1" w:rsidRDefault="00000000">
            <w:pPr>
              <w:rPr>
                <w:b/>
                <w:color w:val="1F3864"/>
                <w:sz w:val="28"/>
                <w:szCs w:val="28"/>
              </w:rPr>
            </w:pPr>
            <w:r>
              <w:rPr>
                <w:b/>
                <w:color w:val="1F3864"/>
                <w:sz w:val="28"/>
                <w:szCs w:val="28"/>
              </w:rPr>
              <w:t>3. Fundamentación Proyecto APT</w:t>
            </w:r>
          </w:p>
        </w:tc>
      </w:tr>
      <w:tr w:rsidR="001E7BB1" w14:paraId="35643117" w14:textId="77777777">
        <w:trPr>
          <w:trHeight w:val="440"/>
        </w:trPr>
        <w:tc>
          <w:tcPr>
            <w:tcW w:w="9498" w:type="dxa"/>
            <w:shd w:val="clear" w:color="auto" w:fill="D9E2F3"/>
            <w:vAlign w:val="center"/>
          </w:tcPr>
          <w:p w14:paraId="0F68752E" w14:textId="77777777" w:rsidR="001E7BB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5FBC0EDA" w14:textId="77777777" w:rsidR="001E7BB1" w:rsidRDefault="001E7BB1">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1E7BB1" w14:paraId="7D9B8D97" w14:textId="77777777">
        <w:trPr>
          <w:trHeight w:val="1695"/>
        </w:trPr>
        <w:tc>
          <w:tcPr>
            <w:tcW w:w="2386" w:type="dxa"/>
            <w:vAlign w:val="center"/>
          </w:tcPr>
          <w:p w14:paraId="4C92B6AF" w14:textId="77777777" w:rsidR="001E7BB1" w:rsidRDefault="00000000">
            <w:pPr>
              <w:rPr>
                <w:color w:val="1F3864"/>
              </w:rPr>
            </w:pPr>
            <w:r>
              <w:rPr>
                <w:color w:val="1F3864"/>
              </w:rPr>
              <w:t>Relevancia del proyecto APT</w:t>
            </w:r>
          </w:p>
        </w:tc>
        <w:tc>
          <w:tcPr>
            <w:tcW w:w="7112" w:type="dxa"/>
            <w:vAlign w:val="center"/>
          </w:tcPr>
          <w:p w14:paraId="33772A39" w14:textId="77777777" w:rsidR="001E7BB1" w:rsidRDefault="00000000">
            <w:pPr>
              <w:pBdr>
                <w:top w:val="nil"/>
                <w:left w:val="nil"/>
                <w:bottom w:val="nil"/>
                <w:right w:val="nil"/>
                <w:between w:val="nil"/>
              </w:pBdr>
              <w:jc w:val="both"/>
              <w:rPr>
                <w:i/>
                <w:sz w:val="20"/>
                <w:szCs w:val="20"/>
              </w:rPr>
            </w:pPr>
            <w:r>
              <w:rPr>
                <w:i/>
                <w:sz w:val="20"/>
                <w:szCs w:val="20"/>
              </w:rPr>
              <w:t>Actualmente PepsiCo Chile gestiona manualmente el ingreso de vehículos a talleres mediante hojas de cálculo y WhatsApp, lo que genera descoordinación, duplicación de datos y pérdida de trazabilidad. Este proyecto digitaliza y centraliza el proceso, lo que impactará positivamente en la eficiencia, comunicación y control de información. Para la carrera de Ingeniería en Informática, la solución representa la aplicación directa de competencias en automatización y desarrollo de sistemas empresariales.</w:t>
            </w:r>
          </w:p>
        </w:tc>
      </w:tr>
      <w:tr w:rsidR="001E7BB1" w14:paraId="6F7768AE" w14:textId="77777777">
        <w:trPr>
          <w:trHeight w:val="930"/>
        </w:trPr>
        <w:tc>
          <w:tcPr>
            <w:tcW w:w="2386" w:type="dxa"/>
            <w:vAlign w:val="center"/>
          </w:tcPr>
          <w:p w14:paraId="5393E599" w14:textId="77777777" w:rsidR="001E7BB1" w:rsidRDefault="00000000">
            <w:pPr>
              <w:rPr>
                <w:color w:val="1F3864"/>
              </w:rPr>
            </w:pPr>
            <w:r>
              <w:rPr>
                <w:color w:val="1F3864"/>
              </w:rPr>
              <w:t>Descripción del Proyecto APT</w:t>
            </w:r>
          </w:p>
        </w:tc>
        <w:tc>
          <w:tcPr>
            <w:tcW w:w="7112" w:type="dxa"/>
            <w:vAlign w:val="center"/>
          </w:tcPr>
          <w:p w14:paraId="6BDBEF47" w14:textId="77777777" w:rsidR="001E7BB1" w:rsidRDefault="00000000">
            <w:pPr>
              <w:jc w:val="both"/>
              <w:rPr>
                <w:i/>
                <w:sz w:val="20"/>
                <w:szCs w:val="20"/>
                <w:highlight w:val="cyan"/>
              </w:rPr>
            </w:pPr>
            <w:r>
              <w:rPr>
                <w:i/>
                <w:sz w:val="20"/>
                <w:szCs w:val="20"/>
              </w:rPr>
              <w:t>Se desarrollará una plataforma web responsiva que permitirá programar ingresos de vehículos, gestionar estados y pausas en tiempo real, centralizar la documentación y generar reportes automáticos</w:t>
            </w:r>
          </w:p>
        </w:tc>
      </w:tr>
      <w:tr w:rsidR="001E7BB1" w14:paraId="6AB9CFB8" w14:textId="77777777">
        <w:trPr>
          <w:trHeight w:val="866"/>
        </w:trPr>
        <w:tc>
          <w:tcPr>
            <w:tcW w:w="2386" w:type="dxa"/>
            <w:vAlign w:val="center"/>
          </w:tcPr>
          <w:p w14:paraId="52F7DF02" w14:textId="77777777" w:rsidR="001E7BB1" w:rsidRDefault="00000000">
            <w:pPr>
              <w:rPr>
                <w:color w:val="1F3864"/>
              </w:rPr>
            </w:pPr>
            <w:r>
              <w:rPr>
                <w:color w:val="1F3864"/>
              </w:rPr>
              <w:t>Pertinencia del proyecto con el perfil de egreso</w:t>
            </w:r>
          </w:p>
        </w:tc>
        <w:tc>
          <w:tcPr>
            <w:tcW w:w="7112" w:type="dxa"/>
            <w:vAlign w:val="center"/>
          </w:tcPr>
          <w:p w14:paraId="0A333D0D" w14:textId="77777777" w:rsidR="001E7BB1" w:rsidRDefault="00000000">
            <w:pPr>
              <w:jc w:val="both"/>
              <w:rPr>
                <w:i/>
                <w:sz w:val="20"/>
                <w:szCs w:val="20"/>
                <w:highlight w:val="yellow"/>
              </w:rPr>
            </w:pPr>
            <w:r>
              <w:rPr>
                <w:i/>
                <w:sz w:val="20"/>
                <w:szCs w:val="20"/>
              </w:rPr>
              <w:t>El proyecto se vincula con el perfil de egreso al aplicar la gestión de proyectos informáticos, el modelado de datos y el desarrollo de software con buenas prácticas de calidad. Estas competencias son esenciales para abordar la problemática de digitalización del proceso de PepsiCo.</w:t>
            </w:r>
          </w:p>
        </w:tc>
      </w:tr>
      <w:tr w:rsidR="001E7BB1" w14:paraId="57CD5104" w14:textId="77777777">
        <w:trPr>
          <w:trHeight w:val="866"/>
        </w:trPr>
        <w:tc>
          <w:tcPr>
            <w:tcW w:w="2386" w:type="dxa"/>
            <w:vAlign w:val="center"/>
          </w:tcPr>
          <w:p w14:paraId="7562C84A" w14:textId="77777777" w:rsidR="001E7BB1" w:rsidRDefault="00000000">
            <w:pPr>
              <w:rPr>
                <w:color w:val="1F3864"/>
              </w:rPr>
            </w:pPr>
            <w:r>
              <w:rPr>
                <w:color w:val="1F3864"/>
              </w:rPr>
              <w:t>Relación con los intereses profesionales</w:t>
            </w:r>
          </w:p>
        </w:tc>
        <w:tc>
          <w:tcPr>
            <w:tcW w:w="7112" w:type="dxa"/>
            <w:vAlign w:val="center"/>
          </w:tcPr>
          <w:p w14:paraId="69AAC826" w14:textId="77777777" w:rsidR="001E7BB1" w:rsidRDefault="00000000">
            <w:pPr>
              <w:jc w:val="both"/>
              <w:rPr>
                <w:i/>
                <w:sz w:val="20"/>
                <w:szCs w:val="20"/>
                <w:highlight w:val="yellow"/>
              </w:rPr>
            </w:pPr>
            <w:r>
              <w:rPr>
                <w:i/>
                <w:sz w:val="20"/>
                <w:szCs w:val="20"/>
              </w:rPr>
              <w:t>Se relaciona directamente con mis intereses en gestión de proyectos tecnológicos y desarrollo de soluciones empresariales, lo que me permite obtener experiencia práctica en la automatización de procesos dentro de una empresa multinacional.</w:t>
            </w:r>
          </w:p>
        </w:tc>
      </w:tr>
      <w:tr w:rsidR="001E7BB1" w14:paraId="16D6F62B" w14:textId="77777777">
        <w:trPr>
          <w:trHeight w:val="132"/>
        </w:trPr>
        <w:tc>
          <w:tcPr>
            <w:tcW w:w="2386" w:type="dxa"/>
            <w:vAlign w:val="center"/>
          </w:tcPr>
          <w:p w14:paraId="7AA9DFEA" w14:textId="77777777" w:rsidR="001E7BB1" w:rsidRDefault="00000000">
            <w:pPr>
              <w:rPr>
                <w:color w:val="1F3864"/>
              </w:rPr>
            </w:pPr>
            <w:r>
              <w:rPr>
                <w:color w:val="1F3864"/>
              </w:rPr>
              <w:t>Factibilidad de desarrollo del Proyecto APT</w:t>
            </w:r>
          </w:p>
        </w:tc>
        <w:tc>
          <w:tcPr>
            <w:tcW w:w="7112" w:type="dxa"/>
            <w:vAlign w:val="center"/>
          </w:tcPr>
          <w:p w14:paraId="62000F90" w14:textId="77777777" w:rsidR="001E7BB1" w:rsidRDefault="00000000">
            <w:pPr>
              <w:spacing w:before="240" w:after="240"/>
              <w:rPr>
                <w:i/>
                <w:sz w:val="20"/>
                <w:szCs w:val="20"/>
              </w:rPr>
            </w:pPr>
            <w:r>
              <w:rPr>
                <w:i/>
                <w:sz w:val="20"/>
                <w:szCs w:val="20"/>
              </w:rPr>
              <w:t>El proyecto es factible en el marco del semestre (12 semanas) ya que:</w:t>
            </w:r>
          </w:p>
          <w:p w14:paraId="3761F562" w14:textId="77777777" w:rsidR="001E7BB1" w:rsidRDefault="00000000">
            <w:pPr>
              <w:numPr>
                <w:ilvl w:val="0"/>
                <w:numId w:val="3"/>
              </w:numPr>
              <w:spacing w:before="240" w:after="0"/>
              <w:rPr>
                <w:i/>
                <w:sz w:val="20"/>
                <w:szCs w:val="20"/>
              </w:rPr>
            </w:pPr>
            <w:r>
              <w:rPr>
                <w:i/>
                <w:sz w:val="20"/>
                <w:szCs w:val="20"/>
              </w:rPr>
              <w:t>El alcance está bien definido.</w:t>
            </w:r>
            <w:r>
              <w:rPr>
                <w:i/>
                <w:sz w:val="20"/>
                <w:szCs w:val="20"/>
              </w:rPr>
              <w:br/>
            </w:r>
          </w:p>
          <w:p w14:paraId="440F83EC" w14:textId="77777777" w:rsidR="001E7BB1" w:rsidRDefault="00000000">
            <w:pPr>
              <w:numPr>
                <w:ilvl w:val="0"/>
                <w:numId w:val="3"/>
              </w:numPr>
              <w:spacing w:after="0"/>
              <w:rPr>
                <w:i/>
                <w:sz w:val="20"/>
                <w:szCs w:val="20"/>
              </w:rPr>
            </w:pPr>
            <w:r>
              <w:rPr>
                <w:i/>
                <w:sz w:val="20"/>
                <w:szCs w:val="20"/>
              </w:rPr>
              <w:t>Se utilizarán tecnologías de código abierto, evitando costos adicionales.</w:t>
            </w:r>
            <w:r>
              <w:rPr>
                <w:i/>
                <w:sz w:val="20"/>
                <w:szCs w:val="20"/>
              </w:rPr>
              <w:br/>
            </w:r>
          </w:p>
          <w:p w14:paraId="2244CDFA" w14:textId="77777777" w:rsidR="001E7BB1" w:rsidRDefault="00000000">
            <w:pPr>
              <w:numPr>
                <w:ilvl w:val="0"/>
                <w:numId w:val="3"/>
              </w:numPr>
              <w:spacing w:after="0"/>
              <w:rPr>
                <w:i/>
                <w:sz w:val="20"/>
                <w:szCs w:val="20"/>
              </w:rPr>
            </w:pPr>
            <w:r>
              <w:rPr>
                <w:i/>
                <w:sz w:val="20"/>
                <w:szCs w:val="20"/>
              </w:rPr>
              <w:t>Se cuenta con datos iniciales (vehículos, choferes, reportes actuales).</w:t>
            </w:r>
            <w:r>
              <w:rPr>
                <w:i/>
                <w:sz w:val="20"/>
                <w:szCs w:val="20"/>
              </w:rPr>
              <w:br/>
            </w:r>
          </w:p>
          <w:p w14:paraId="449EB01C" w14:textId="77777777" w:rsidR="001E7BB1" w:rsidRDefault="00000000">
            <w:pPr>
              <w:numPr>
                <w:ilvl w:val="0"/>
                <w:numId w:val="3"/>
              </w:numPr>
              <w:spacing w:after="240"/>
              <w:rPr>
                <w:i/>
                <w:sz w:val="20"/>
                <w:szCs w:val="20"/>
              </w:rPr>
            </w:pPr>
            <w:r>
              <w:rPr>
                <w:i/>
                <w:sz w:val="20"/>
                <w:szCs w:val="20"/>
              </w:rPr>
              <w:t>Riesgos como cambios de requerimientos se mitigará con metodología Scrum y comunicación constante con el supervisor de flota.</w:t>
            </w:r>
          </w:p>
        </w:tc>
      </w:tr>
    </w:tbl>
    <w:p w14:paraId="4FAE9AD9" w14:textId="77777777" w:rsidR="001E7BB1" w:rsidRDefault="001E7BB1">
      <w:pPr>
        <w:rPr>
          <w:b/>
          <w:color w:val="4472C4"/>
          <w:sz w:val="32"/>
          <w:szCs w:val="32"/>
        </w:rPr>
      </w:pPr>
    </w:p>
    <w:p w14:paraId="78775EC1" w14:textId="77777777" w:rsidR="001E7BB1" w:rsidRDefault="00000000">
      <w:pPr>
        <w:numPr>
          <w:ilvl w:val="0"/>
          <w:numId w:val="4"/>
        </w:numPr>
        <w:pBdr>
          <w:top w:val="nil"/>
          <w:left w:val="nil"/>
          <w:bottom w:val="nil"/>
          <w:right w:val="nil"/>
          <w:between w:val="nil"/>
        </w:pBdr>
        <w:rPr>
          <w:b/>
          <w:color w:val="4472C4"/>
          <w:sz w:val="32"/>
          <w:szCs w:val="32"/>
        </w:rPr>
      </w:pPr>
      <w:r>
        <w:rPr>
          <w:b/>
          <w:color w:val="4472C4"/>
          <w:sz w:val="32"/>
          <w:szCs w:val="32"/>
        </w:rPr>
        <w:t xml:space="preserve">PARTE II </w:t>
      </w: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0A1BA385" w14:textId="77777777">
        <w:trPr>
          <w:trHeight w:val="440"/>
        </w:trPr>
        <w:tc>
          <w:tcPr>
            <w:tcW w:w="9498" w:type="dxa"/>
            <w:vAlign w:val="center"/>
          </w:tcPr>
          <w:p w14:paraId="167B0FD9" w14:textId="77777777" w:rsidR="001E7BB1" w:rsidRDefault="00000000">
            <w:pPr>
              <w:rPr>
                <w:b/>
                <w:color w:val="1F3864"/>
                <w:sz w:val="28"/>
                <w:szCs w:val="28"/>
              </w:rPr>
            </w:pPr>
            <w:r>
              <w:rPr>
                <w:b/>
                <w:color w:val="1F3864"/>
                <w:sz w:val="28"/>
                <w:szCs w:val="28"/>
              </w:rPr>
              <w:lastRenderedPageBreak/>
              <w:t>4. Objetivos</w:t>
            </w:r>
          </w:p>
        </w:tc>
      </w:tr>
      <w:tr w:rsidR="001E7BB1" w14:paraId="415D5C46" w14:textId="77777777">
        <w:trPr>
          <w:trHeight w:val="440"/>
        </w:trPr>
        <w:tc>
          <w:tcPr>
            <w:tcW w:w="9498" w:type="dxa"/>
            <w:shd w:val="clear" w:color="auto" w:fill="D9E2F3"/>
            <w:vAlign w:val="center"/>
          </w:tcPr>
          <w:p w14:paraId="615CD4D2" w14:textId="77777777" w:rsidR="001E7BB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5A9B70E" w14:textId="77777777" w:rsidR="001E7BB1" w:rsidRDefault="001E7BB1">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1E7BB1" w14:paraId="1753E2E6" w14:textId="77777777">
        <w:trPr>
          <w:trHeight w:val="815"/>
        </w:trPr>
        <w:tc>
          <w:tcPr>
            <w:tcW w:w="2638" w:type="dxa"/>
            <w:vAlign w:val="center"/>
          </w:tcPr>
          <w:p w14:paraId="4AE074D1" w14:textId="77777777" w:rsidR="001E7BB1" w:rsidRDefault="00000000">
            <w:pPr>
              <w:rPr>
                <w:color w:val="1F3864"/>
              </w:rPr>
            </w:pPr>
            <w:r>
              <w:rPr>
                <w:color w:val="1F3864"/>
              </w:rPr>
              <w:t>Objetivo general</w:t>
            </w:r>
          </w:p>
        </w:tc>
        <w:tc>
          <w:tcPr>
            <w:tcW w:w="6860" w:type="dxa"/>
            <w:vAlign w:val="center"/>
          </w:tcPr>
          <w:p w14:paraId="1FEE62E0" w14:textId="77777777" w:rsidR="001E7BB1" w:rsidRDefault="00000000">
            <w:pPr>
              <w:jc w:val="both"/>
              <w:rPr>
                <w:i/>
                <w:color w:val="434343"/>
                <w:sz w:val="20"/>
                <w:szCs w:val="20"/>
              </w:rPr>
            </w:pPr>
            <w:r>
              <w:rPr>
                <w:i/>
                <w:color w:val="434343"/>
                <w:sz w:val="20"/>
                <w:szCs w:val="20"/>
              </w:rPr>
              <w:t>Desarrollar una plataforma tecnológica que gestione de manera eficiente el ingreso de vehículos al taller de PepsiCo Chile, optimizando tiempos, mejorando la comunicación y asegurando la trazabilidad de la información.</w:t>
            </w:r>
          </w:p>
        </w:tc>
      </w:tr>
      <w:tr w:rsidR="001E7BB1" w14:paraId="0DB773E1" w14:textId="77777777">
        <w:trPr>
          <w:trHeight w:val="2629"/>
        </w:trPr>
        <w:tc>
          <w:tcPr>
            <w:tcW w:w="2638" w:type="dxa"/>
            <w:vAlign w:val="center"/>
          </w:tcPr>
          <w:p w14:paraId="08345BE3" w14:textId="77777777" w:rsidR="001E7BB1" w:rsidRDefault="00000000">
            <w:pPr>
              <w:rPr>
                <w:color w:val="1F3864"/>
              </w:rPr>
            </w:pPr>
            <w:r>
              <w:rPr>
                <w:color w:val="1F3864"/>
              </w:rPr>
              <w:t>Objetivos específicos</w:t>
            </w:r>
          </w:p>
        </w:tc>
        <w:tc>
          <w:tcPr>
            <w:tcW w:w="6860" w:type="dxa"/>
            <w:vAlign w:val="center"/>
          </w:tcPr>
          <w:p w14:paraId="5BB5CE22" w14:textId="77777777" w:rsidR="001E7BB1" w:rsidRDefault="00000000">
            <w:pPr>
              <w:numPr>
                <w:ilvl w:val="0"/>
                <w:numId w:val="2"/>
              </w:numPr>
              <w:spacing w:after="0"/>
              <w:jc w:val="both"/>
              <w:rPr>
                <w:i/>
                <w:color w:val="434343"/>
                <w:sz w:val="20"/>
                <w:szCs w:val="20"/>
              </w:rPr>
            </w:pPr>
            <w:r>
              <w:rPr>
                <w:i/>
                <w:color w:val="434343"/>
                <w:sz w:val="20"/>
                <w:szCs w:val="20"/>
              </w:rPr>
              <w:t>Automatizar la programación y control de ingresos de vehículos mediante una agenda digital.</w:t>
            </w:r>
            <w:r>
              <w:rPr>
                <w:i/>
                <w:color w:val="434343"/>
                <w:sz w:val="20"/>
                <w:szCs w:val="20"/>
              </w:rPr>
              <w:br/>
            </w:r>
          </w:p>
          <w:p w14:paraId="68B1D0CE" w14:textId="77777777" w:rsidR="001E7BB1" w:rsidRDefault="00000000">
            <w:pPr>
              <w:numPr>
                <w:ilvl w:val="0"/>
                <w:numId w:val="2"/>
              </w:numPr>
              <w:spacing w:after="0"/>
              <w:jc w:val="both"/>
              <w:rPr>
                <w:i/>
                <w:color w:val="434343"/>
                <w:sz w:val="20"/>
                <w:szCs w:val="20"/>
              </w:rPr>
            </w:pPr>
            <w:r>
              <w:rPr>
                <w:i/>
                <w:color w:val="434343"/>
                <w:sz w:val="20"/>
                <w:szCs w:val="20"/>
              </w:rPr>
              <w:t>Implementar la gestión en tiempo real de estados y pausas de los vehículos en el taller.</w:t>
            </w:r>
            <w:r>
              <w:rPr>
                <w:i/>
                <w:color w:val="434343"/>
                <w:sz w:val="20"/>
                <w:szCs w:val="20"/>
              </w:rPr>
              <w:br/>
            </w:r>
          </w:p>
          <w:p w14:paraId="08A4629B" w14:textId="77777777" w:rsidR="001E7BB1" w:rsidRDefault="00000000">
            <w:pPr>
              <w:numPr>
                <w:ilvl w:val="0"/>
                <w:numId w:val="2"/>
              </w:numPr>
              <w:spacing w:after="0"/>
              <w:jc w:val="both"/>
              <w:rPr>
                <w:i/>
                <w:color w:val="434343"/>
                <w:sz w:val="20"/>
                <w:szCs w:val="20"/>
              </w:rPr>
            </w:pPr>
            <w:r>
              <w:rPr>
                <w:i/>
                <w:color w:val="434343"/>
                <w:sz w:val="20"/>
                <w:szCs w:val="20"/>
              </w:rPr>
              <w:t>Centralizar la documentación y comunicación en una única plataforma.</w:t>
            </w:r>
            <w:r>
              <w:rPr>
                <w:i/>
                <w:color w:val="434343"/>
                <w:sz w:val="20"/>
                <w:szCs w:val="20"/>
              </w:rPr>
              <w:br/>
            </w:r>
          </w:p>
          <w:p w14:paraId="256779C6" w14:textId="77777777" w:rsidR="001E7BB1" w:rsidRDefault="00000000">
            <w:pPr>
              <w:numPr>
                <w:ilvl w:val="0"/>
                <w:numId w:val="2"/>
              </w:numPr>
              <w:jc w:val="both"/>
              <w:rPr>
                <w:i/>
                <w:color w:val="434343"/>
                <w:sz w:val="20"/>
                <w:szCs w:val="20"/>
              </w:rPr>
            </w:pPr>
            <w:r>
              <w:rPr>
                <w:i/>
                <w:color w:val="434343"/>
                <w:sz w:val="20"/>
                <w:szCs w:val="20"/>
              </w:rPr>
              <w:t>Generar reportes automáticos sobre tiempos, productividad y estados, facilitando la toma de decisiones basada en datos.</w:t>
            </w:r>
          </w:p>
        </w:tc>
      </w:tr>
    </w:tbl>
    <w:p w14:paraId="51E53523" w14:textId="77777777" w:rsidR="001E7BB1" w:rsidRDefault="001E7BB1">
      <w:pPr>
        <w:spacing w:after="0" w:line="360" w:lineRule="auto"/>
        <w:jc w:val="both"/>
        <w:rPr>
          <w:b/>
          <w:sz w:val="24"/>
          <w:szCs w:val="24"/>
        </w:rPr>
      </w:pPr>
    </w:p>
    <w:p w14:paraId="6134549B" w14:textId="77777777" w:rsidR="001E7BB1" w:rsidRDefault="001E7BB1">
      <w:pPr>
        <w:spacing w:after="0" w:line="360" w:lineRule="auto"/>
        <w:jc w:val="both"/>
        <w:rPr>
          <w:b/>
          <w:sz w:val="24"/>
          <w:szCs w:val="24"/>
        </w:rPr>
      </w:pPr>
    </w:p>
    <w:tbl>
      <w:tblPr>
        <w:tblStyle w:val="afa"/>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76D76694" w14:textId="77777777">
        <w:trPr>
          <w:trHeight w:val="440"/>
        </w:trPr>
        <w:tc>
          <w:tcPr>
            <w:tcW w:w="9498" w:type="dxa"/>
            <w:vAlign w:val="center"/>
          </w:tcPr>
          <w:p w14:paraId="2F9EB6CB" w14:textId="77777777" w:rsidR="001E7BB1" w:rsidRDefault="00000000">
            <w:pPr>
              <w:rPr>
                <w:b/>
                <w:color w:val="1F3864"/>
                <w:sz w:val="28"/>
                <w:szCs w:val="28"/>
              </w:rPr>
            </w:pPr>
            <w:r>
              <w:rPr>
                <w:b/>
                <w:color w:val="1F3864"/>
                <w:sz w:val="28"/>
                <w:szCs w:val="28"/>
              </w:rPr>
              <w:t>5. Metodología</w:t>
            </w:r>
          </w:p>
        </w:tc>
      </w:tr>
      <w:tr w:rsidR="001E7BB1" w14:paraId="1F62076D" w14:textId="77777777">
        <w:trPr>
          <w:trHeight w:val="440"/>
        </w:trPr>
        <w:tc>
          <w:tcPr>
            <w:tcW w:w="9498" w:type="dxa"/>
            <w:shd w:val="clear" w:color="auto" w:fill="D9E2F3"/>
            <w:vAlign w:val="center"/>
          </w:tcPr>
          <w:p w14:paraId="40873DFE" w14:textId="77777777" w:rsidR="001E7BB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0EC3A563" w14:textId="77777777" w:rsidR="001E7BB1" w:rsidRDefault="001E7BB1">
      <w:pPr>
        <w:spacing w:after="0" w:line="360" w:lineRule="auto"/>
        <w:jc w:val="both"/>
        <w:rPr>
          <w:b/>
          <w:sz w:val="24"/>
          <w:szCs w:val="24"/>
        </w:rPr>
      </w:pPr>
    </w:p>
    <w:tbl>
      <w:tblPr>
        <w:tblStyle w:val="afb"/>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1E7BB1" w14:paraId="2C6C6389" w14:textId="77777777">
        <w:tc>
          <w:tcPr>
            <w:tcW w:w="9498" w:type="dxa"/>
          </w:tcPr>
          <w:p w14:paraId="02AC70B4" w14:textId="77777777" w:rsidR="001E7BB1" w:rsidRDefault="00000000">
            <w:pPr>
              <w:jc w:val="center"/>
              <w:rPr>
                <w:color w:val="1F3864"/>
              </w:rPr>
            </w:pPr>
            <w:r>
              <w:rPr>
                <w:color w:val="1F3864"/>
              </w:rPr>
              <w:t>Descripción de la Metodología</w:t>
            </w:r>
          </w:p>
        </w:tc>
      </w:tr>
      <w:tr w:rsidR="001E7BB1" w14:paraId="0897426C" w14:textId="77777777">
        <w:trPr>
          <w:trHeight w:val="2662"/>
        </w:trPr>
        <w:tc>
          <w:tcPr>
            <w:tcW w:w="9498" w:type="dxa"/>
          </w:tcPr>
          <w:p w14:paraId="553356D0" w14:textId="77777777" w:rsidR="001E7BB1" w:rsidRDefault="00000000">
            <w:pPr>
              <w:spacing w:after="240"/>
              <w:rPr>
                <w:i/>
                <w:sz w:val="20"/>
                <w:szCs w:val="20"/>
              </w:rPr>
            </w:pPr>
            <w:r>
              <w:rPr>
                <w:i/>
                <w:sz w:val="20"/>
                <w:szCs w:val="20"/>
              </w:rPr>
              <w:t>Para el desarrollo de este proyecto se implementará el marco de trabajo ágil Scrum, ya que su naturaleza iterativa e incremental es ideal para gestionar proyectos complejos y con potencial de cambios en los requerimientos. Esta metodología nos permitirá entregar valor de manera continua, adaptarnos a la retroalimentación del supervisor de flota de PepsiCo y mantener una alta visibilidad sobre el progreso del equipo.</w:t>
            </w:r>
          </w:p>
          <w:p w14:paraId="2D964474" w14:textId="77777777" w:rsidR="001E7BB1" w:rsidRDefault="00000000">
            <w:pPr>
              <w:spacing w:after="240"/>
              <w:rPr>
                <w:i/>
                <w:sz w:val="20"/>
                <w:szCs w:val="20"/>
              </w:rPr>
            </w:pPr>
            <w:r>
              <w:rPr>
                <w:i/>
                <w:sz w:val="20"/>
                <w:szCs w:val="20"/>
              </w:rPr>
              <w:t>Nuestro proceso de trabajo se estructurará en torno a los siguientes componentes clave de Scrum:</w:t>
            </w:r>
          </w:p>
          <w:p w14:paraId="78CCD647" w14:textId="77777777" w:rsidR="001E7BB1" w:rsidRDefault="00000000">
            <w:pPr>
              <w:spacing w:after="240"/>
              <w:rPr>
                <w:i/>
                <w:sz w:val="20"/>
                <w:szCs w:val="20"/>
              </w:rPr>
            </w:pPr>
            <w:r>
              <w:rPr>
                <w:i/>
                <w:sz w:val="20"/>
                <w:szCs w:val="20"/>
              </w:rPr>
              <w:t>1. Roles del Equipo Scrum:</w:t>
            </w:r>
          </w:p>
          <w:p w14:paraId="65454E36" w14:textId="77777777" w:rsidR="001E7BB1" w:rsidRDefault="00000000">
            <w:pPr>
              <w:numPr>
                <w:ilvl w:val="0"/>
                <w:numId w:val="1"/>
              </w:numPr>
              <w:spacing w:after="240"/>
              <w:rPr>
                <w:i/>
                <w:sz w:val="20"/>
                <w:szCs w:val="20"/>
              </w:rPr>
            </w:pPr>
            <w:proofErr w:type="spellStart"/>
            <w:r>
              <w:rPr>
                <w:i/>
                <w:sz w:val="20"/>
                <w:szCs w:val="20"/>
              </w:rPr>
              <w:t>Product</w:t>
            </w:r>
            <w:proofErr w:type="spellEnd"/>
            <w:r>
              <w:rPr>
                <w:i/>
                <w:sz w:val="20"/>
                <w:szCs w:val="20"/>
              </w:rPr>
              <w:t xml:space="preserve"> </w:t>
            </w:r>
            <w:proofErr w:type="spellStart"/>
            <w:r>
              <w:rPr>
                <w:i/>
                <w:sz w:val="20"/>
                <w:szCs w:val="20"/>
              </w:rPr>
              <w:t>Owner</w:t>
            </w:r>
            <w:proofErr w:type="spellEnd"/>
            <w:r>
              <w:rPr>
                <w:i/>
                <w:sz w:val="20"/>
                <w:szCs w:val="20"/>
              </w:rPr>
              <w:t xml:space="preserve"> (Propietario del Producto): Este rol será asumido de manera conjunta por el equipo de desarrollo en comunicación directa con el supervisor de flota de PepsiCo, quien actuará como el principal </w:t>
            </w:r>
            <w:proofErr w:type="spellStart"/>
            <w:r>
              <w:rPr>
                <w:i/>
                <w:sz w:val="20"/>
                <w:szCs w:val="20"/>
              </w:rPr>
              <w:t>stakeholder</w:t>
            </w:r>
            <w:proofErr w:type="spellEnd"/>
            <w:r>
              <w:rPr>
                <w:i/>
                <w:sz w:val="20"/>
                <w:szCs w:val="20"/>
              </w:rPr>
              <w:t xml:space="preserve">. Nuestra responsabilidad será priorizar las funcionalidades en el </w:t>
            </w:r>
            <w:proofErr w:type="spellStart"/>
            <w:r>
              <w:rPr>
                <w:i/>
                <w:sz w:val="20"/>
                <w:szCs w:val="20"/>
              </w:rPr>
              <w:t>Product</w:t>
            </w:r>
            <w:proofErr w:type="spellEnd"/>
            <w:r>
              <w:rPr>
                <w:i/>
                <w:sz w:val="20"/>
                <w:szCs w:val="20"/>
              </w:rPr>
              <w:t xml:space="preserve"> Backlog para maximizar el valor del producto entregado.</w:t>
            </w:r>
          </w:p>
          <w:p w14:paraId="2ED66787" w14:textId="77777777" w:rsidR="001E7BB1" w:rsidRDefault="00000000">
            <w:pPr>
              <w:numPr>
                <w:ilvl w:val="0"/>
                <w:numId w:val="1"/>
              </w:numPr>
              <w:spacing w:after="240"/>
              <w:rPr>
                <w:i/>
                <w:sz w:val="20"/>
                <w:szCs w:val="20"/>
              </w:rPr>
            </w:pPr>
            <w:r>
              <w:rPr>
                <w:i/>
                <w:sz w:val="20"/>
                <w:szCs w:val="20"/>
              </w:rPr>
              <w:lastRenderedPageBreak/>
              <w:t xml:space="preserve">Scrum </w:t>
            </w:r>
            <w:proofErr w:type="gramStart"/>
            <w:r>
              <w:rPr>
                <w:i/>
                <w:sz w:val="20"/>
                <w:szCs w:val="20"/>
              </w:rPr>
              <w:t>Master</w:t>
            </w:r>
            <w:proofErr w:type="gramEnd"/>
            <w:r>
              <w:rPr>
                <w:i/>
                <w:sz w:val="20"/>
                <w:szCs w:val="20"/>
              </w:rPr>
              <w:t>: Este rol será rotativo entre los miembros del equipo. El responsable se encargará de facilitar las ceremonias de Scrum, eliminar impedimentos que bloqueen el avance del equipo y asegurar que se sigan las prácticas y valores del marco de trabajo.</w:t>
            </w:r>
          </w:p>
          <w:p w14:paraId="724E6DD2" w14:textId="77777777" w:rsidR="001E7BB1" w:rsidRDefault="00000000">
            <w:pPr>
              <w:numPr>
                <w:ilvl w:val="0"/>
                <w:numId w:val="1"/>
              </w:numPr>
              <w:spacing w:after="240"/>
              <w:rPr>
                <w:i/>
                <w:sz w:val="20"/>
                <w:szCs w:val="20"/>
              </w:rPr>
            </w:pPr>
            <w:proofErr w:type="spellStart"/>
            <w:r>
              <w:rPr>
                <w:i/>
                <w:sz w:val="20"/>
                <w:szCs w:val="20"/>
              </w:rPr>
              <w:t>Development</w:t>
            </w:r>
            <w:proofErr w:type="spellEnd"/>
            <w:r>
              <w:rPr>
                <w:i/>
                <w:sz w:val="20"/>
                <w:szCs w:val="20"/>
              </w:rPr>
              <w:t xml:space="preserve"> </w:t>
            </w:r>
            <w:proofErr w:type="spellStart"/>
            <w:r>
              <w:rPr>
                <w:i/>
                <w:sz w:val="20"/>
                <w:szCs w:val="20"/>
              </w:rPr>
              <w:t>Team</w:t>
            </w:r>
            <w:proofErr w:type="spellEnd"/>
            <w:r>
              <w:rPr>
                <w:i/>
                <w:sz w:val="20"/>
                <w:szCs w:val="20"/>
              </w:rPr>
              <w:t xml:space="preserve"> (Equipo de Desarrollo): Compuesto por los estudiantes del proyecto, seremos un equipo autoorganizado y multifuncional responsable de analizar, diseñar, desarrollar, probar y entregar un incremento de software funcional al final de cada Sprint.</w:t>
            </w:r>
          </w:p>
          <w:p w14:paraId="45D811F1" w14:textId="77777777" w:rsidR="001E7BB1" w:rsidRDefault="001E7BB1">
            <w:pPr>
              <w:spacing w:after="240"/>
              <w:rPr>
                <w:i/>
                <w:sz w:val="20"/>
                <w:szCs w:val="20"/>
              </w:rPr>
            </w:pPr>
          </w:p>
          <w:p w14:paraId="0D351FBF" w14:textId="77777777" w:rsidR="001E7BB1" w:rsidRDefault="00000000">
            <w:pPr>
              <w:spacing w:after="240"/>
              <w:rPr>
                <w:i/>
                <w:sz w:val="20"/>
                <w:szCs w:val="20"/>
              </w:rPr>
            </w:pPr>
            <w:r>
              <w:rPr>
                <w:i/>
                <w:sz w:val="20"/>
                <w:szCs w:val="20"/>
              </w:rPr>
              <w:t>2. Eventos (Ceremonias) de Scrum:</w:t>
            </w:r>
          </w:p>
          <w:p w14:paraId="4A0FAA05" w14:textId="77777777" w:rsidR="001E7BB1" w:rsidRDefault="00000000">
            <w:pPr>
              <w:numPr>
                <w:ilvl w:val="0"/>
                <w:numId w:val="1"/>
              </w:numPr>
              <w:spacing w:after="240"/>
              <w:rPr>
                <w:i/>
                <w:sz w:val="20"/>
                <w:szCs w:val="20"/>
              </w:rPr>
            </w:pPr>
            <w:r>
              <w:rPr>
                <w:i/>
                <w:sz w:val="20"/>
                <w:szCs w:val="20"/>
              </w:rPr>
              <w:t>Sprint: Trabajaremos en iteraciones de dos semanas de duración (</w:t>
            </w:r>
            <w:proofErr w:type="spellStart"/>
            <w:r>
              <w:rPr>
                <w:i/>
                <w:sz w:val="20"/>
                <w:szCs w:val="20"/>
              </w:rPr>
              <w:t>Sprints</w:t>
            </w:r>
            <w:proofErr w:type="spellEnd"/>
            <w:r>
              <w:rPr>
                <w:i/>
                <w:sz w:val="20"/>
                <w:szCs w:val="20"/>
              </w:rPr>
              <w:t>). Cada Sprint será un ciclo de trabajo en el que se producirá un incremento del producto potencialmente entregable.</w:t>
            </w:r>
          </w:p>
          <w:p w14:paraId="55FA4E2B" w14:textId="77777777" w:rsidR="001E7BB1" w:rsidRDefault="00000000">
            <w:pPr>
              <w:numPr>
                <w:ilvl w:val="0"/>
                <w:numId w:val="1"/>
              </w:numPr>
              <w:spacing w:after="240"/>
              <w:rPr>
                <w:i/>
                <w:sz w:val="20"/>
                <w:szCs w:val="20"/>
              </w:rPr>
            </w:pPr>
            <w:r>
              <w:rPr>
                <w:i/>
                <w:sz w:val="20"/>
                <w:szCs w:val="20"/>
              </w:rPr>
              <w:t xml:space="preserve">Sprint </w:t>
            </w:r>
            <w:proofErr w:type="spellStart"/>
            <w:r>
              <w:rPr>
                <w:i/>
                <w:sz w:val="20"/>
                <w:szCs w:val="20"/>
              </w:rPr>
              <w:t>Planning</w:t>
            </w:r>
            <w:proofErr w:type="spellEnd"/>
            <w:r>
              <w:rPr>
                <w:i/>
                <w:sz w:val="20"/>
                <w:szCs w:val="20"/>
              </w:rPr>
              <w:t xml:space="preserve"> (Planificación del Sprint): Al inicio de cada Sprint, realizaremos una reunión para seleccionar los elementos de mayor prioridad del </w:t>
            </w:r>
            <w:proofErr w:type="spellStart"/>
            <w:r>
              <w:rPr>
                <w:i/>
                <w:sz w:val="20"/>
                <w:szCs w:val="20"/>
              </w:rPr>
              <w:t>Product</w:t>
            </w:r>
            <w:proofErr w:type="spellEnd"/>
            <w:r>
              <w:rPr>
                <w:i/>
                <w:sz w:val="20"/>
                <w:szCs w:val="20"/>
              </w:rPr>
              <w:t xml:space="preserve"> Backlog y definir el objetivo del Sprint (Sprint </w:t>
            </w:r>
            <w:proofErr w:type="spellStart"/>
            <w:r>
              <w:rPr>
                <w:i/>
                <w:sz w:val="20"/>
                <w:szCs w:val="20"/>
              </w:rPr>
              <w:t>Goal</w:t>
            </w:r>
            <w:proofErr w:type="spellEnd"/>
            <w:r>
              <w:rPr>
                <w:i/>
                <w:sz w:val="20"/>
                <w:szCs w:val="20"/>
              </w:rPr>
              <w:t>). Aquí se creará el Sprint Backlog, que es el plan de trabajo detallado para la iteración.</w:t>
            </w:r>
          </w:p>
          <w:p w14:paraId="7E95A4FA" w14:textId="77777777" w:rsidR="001E7BB1" w:rsidRDefault="00000000">
            <w:pPr>
              <w:numPr>
                <w:ilvl w:val="0"/>
                <w:numId w:val="1"/>
              </w:numPr>
              <w:spacing w:after="240"/>
              <w:rPr>
                <w:i/>
                <w:sz w:val="20"/>
                <w:szCs w:val="20"/>
              </w:rPr>
            </w:pPr>
            <w:proofErr w:type="spellStart"/>
            <w:r>
              <w:rPr>
                <w:i/>
                <w:sz w:val="20"/>
                <w:szCs w:val="20"/>
              </w:rPr>
              <w:t>Daily</w:t>
            </w:r>
            <w:proofErr w:type="spellEnd"/>
            <w:r>
              <w:rPr>
                <w:i/>
                <w:sz w:val="20"/>
                <w:szCs w:val="20"/>
              </w:rPr>
              <w:t xml:space="preserve"> Scrum (Reunión Diaria): Realizaremos reuniones diarias de 15 minutos para sincronizar el trabajo del equipo, comunicar el progreso y exponer cualquier impedimento.</w:t>
            </w:r>
          </w:p>
          <w:p w14:paraId="4DE71776" w14:textId="77777777" w:rsidR="001E7BB1" w:rsidRDefault="00000000">
            <w:pPr>
              <w:numPr>
                <w:ilvl w:val="0"/>
                <w:numId w:val="1"/>
              </w:numPr>
              <w:spacing w:after="240"/>
              <w:rPr>
                <w:i/>
                <w:sz w:val="20"/>
                <w:szCs w:val="20"/>
              </w:rPr>
            </w:pPr>
            <w:r>
              <w:rPr>
                <w:i/>
                <w:sz w:val="20"/>
                <w:szCs w:val="20"/>
              </w:rPr>
              <w:t xml:space="preserve">Sprint </w:t>
            </w:r>
            <w:proofErr w:type="spellStart"/>
            <w:r>
              <w:rPr>
                <w:i/>
                <w:sz w:val="20"/>
                <w:szCs w:val="20"/>
              </w:rPr>
              <w:t>Review</w:t>
            </w:r>
            <w:proofErr w:type="spellEnd"/>
            <w:r>
              <w:rPr>
                <w:i/>
                <w:sz w:val="20"/>
                <w:szCs w:val="20"/>
              </w:rPr>
              <w:t xml:space="preserve"> (Revisión del Sprint): Al finalizar cada Sprint, presentaremos el incremento de software funcional al supervisor de flota y otros </w:t>
            </w:r>
            <w:proofErr w:type="spellStart"/>
            <w:r>
              <w:rPr>
                <w:i/>
                <w:sz w:val="20"/>
                <w:szCs w:val="20"/>
              </w:rPr>
              <w:t>stakeholders</w:t>
            </w:r>
            <w:proofErr w:type="spellEnd"/>
            <w:r>
              <w:rPr>
                <w:i/>
                <w:sz w:val="20"/>
                <w:szCs w:val="20"/>
              </w:rPr>
              <w:t xml:space="preserve"> relevantes para obtener su retroalimentación.</w:t>
            </w:r>
          </w:p>
          <w:p w14:paraId="357BE176" w14:textId="77777777" w:rsidR="001E7BB1" w:rsidRDefault="00000000">
            <w:pPr>
              <w:numPr>
                <w:ilvl w:val="0"/>
                <w:numId w:val="1"/>
              </w:numPr>
              <w:spacing w:after="240"/>
              <w:rPr>
                <w:i/>
                <w:sz w:val="20"/>
                <w:szCs w:val="20"/>
              </w:rPr>
            </w:pPr>
            <w:r>
              <w:rPr>
                <w:i/>
                <w:sz w:val="20"/>
                <w:szCs w:val="20"/>
              </w:rPr>
              <w:t xml:space="preserve">Sprint Retrospective (Retrospectiva del Sprint): Después de la Sprint </w:t>
            </w:r>
            <w:proofErr w:type="spellStart"/>
            <w:r>
              <w:rPr>
                <w:i/>
                <w:sz w:val="20"/>
                <w:szCs w:val="20"/>
              </w:rPr>
              <w:t>Review</w:t>
            </w:r>
            <w:proofErr w:type="spellEnd"/>
            <w:r>
              <w:rPr>
                <w:i/>
                <w:sz w:val="20"/>
                <w:szCs w:val="20"/>
              </w:rPr>
              <w:t>, el equipo tendrá una reunión interna para reflexionar sobre el Sprint concluido, identificando qué funcionó bien, qué se puede mejorar y definiendo acciones concretas para el siguiente Sprint</w:t>
            </w:r>
          </w:p>
          <w:p w14:paraId="6C852C4E" w14:textId="77777777" w:rsidR="001E7BB1" w:rsidRDefault="00000000">
            <w:pPr>
              <w:spacing w:after="240"/>
              <w:rPr>
                <w:i/>
                <w:sz w:val="20"/>
                <w:szCs w:val="20"/>
              </w:rPr>
            </w:pPr>
            <w:r>
              <w:rPr>
                <w:i/>
                <w:sz w:val="20"/>
                <w:szCs w:val="20"/>
              </w:rPr>
              <w:t>3. Artefactos de Scrum:</w:t>
            </w:r>
          </w:p>
          <w:p w14:paraId="4C018E44" w14:textId="77777777" w:rsidR="001E7BB1" w:rsidRDefault="00000000">
            <w:pPr>
              <w:numPr>
                <w:ilvl w:val="0"/>
                <w:numId w:val="1"/>
              </w:numPr>
              <w:spacing w:after="240"/>
              <w:rPr>
                <w:i/>
                <w:sz w:val="20"/>
                <w:szCs w:val="20"/>
              </w:rPr>
            </w:pPr>
            <w:proofErr w:type="spellStart"/>
            <w:r>
              <w:rPr>
                <w:i/>
                <w:sz w:val="20"/>
                <w:szCs w:val="20"/>
              </w:rPr>
              <w:t>Product</w:t>
            </w:r>
            <w:proofErr w:type="spellEnd"/>
            <w:r>
              <w:rPr>
                <w:i/>
                <w:sz w:val="20"/>
                <w:szCs w:val="20"/>
              </w:rPr>
              <w:t xml:space="preserve"> Backlog: Será nuestro listado priorizado de todas las funcionalidades y requerimientos del proyecto. Este documento será dinámico y se refinará continuamente.</w:t>
            </w:r>
          </w:p>
          <w:p w14:paraId="72BBB020" w14:textId="77777777" w:rsidR="001E7BB1" w:rsidRDefault="00000000">
            <w:pPr>
              <w:numPr>
                <w:ilvl w:val="0"/>
                <w:numId w:val="1"/>
              </w:numPr>
              <w:spacing w:after="240"/>
              <w:rPr>
                <w:i/>
                <w:sz w:val="20"/>
                <w:szCs w:val="20"/>
              </w:rPr>
            </w:pPr>
            <w:r>
              <w:rPr>
                <w:i/>
                <w:sz w:val="20"/>
                <w:szCs w:val="20"/>
              </w:rPr>
              <w:t xml:space="preserve">Sprint Backlog: Es el conjunto de ítems del </w:t>
            </w:r>
            <w:proofErr w:type="spellStart"/>
            <w:r>
              <w:rPr>
                <w:i/>
                <w:sz w:val="20"/>
                <w:szCs w:val="20"/>
              </w:rPr>
              <w:t>Product</w:t>
            </w:r>
            <w:proofErr w:type="spellEnd"/>
            <w:r>
              <w:rPr>
                <w:i/>
                <w:sz w:val="20"/>
                <w:szCs w:val="20"/>
              </w:rPr>
              <w:t xml:space="preserve"> Backlog seleccionados para un Sprint, más el plan para entregar el incremento del producto y alcanzar el Sprint </w:t>
            </w:r>
            <w:proofErr w:type="spellStart"/>
            <w:r>
              <w:rPr>
                <w:i/>
                <w:sz w:val="20"/>
                <w:szCs w:val="20"/>
              </w:rPr>
              <w:t>Goal</w:t>
            </w:r>
            <w:proofErr w:type="spellEnd"/>
            <w:r>
              <w:rPr>
                <w:i/>
                <w:sz w:val="20"/>
                <w:szCs w:val="20"/>
              </w:rPr>
              <w:t>.</w:t>
            </w:r>
          </w:p>
          <w:p w14:paraId="2560AB45" w14:textId="77777777" w:rsidR="001E7BB1" w:rsidRDefault="00000000">
            <w:pPr>
              <w:numPr>
                <w:ilvl w:val="0"/>
                <w:numId w:val="1"/>
              </w:numPr>
              <w:spacing w:after="240"/>
              <w:rPr>
                <w:i/>
                <w:sz w:val="20"/>
                <w:szCs w:val="20"/>
              </w:rPr>
            </w:pPr>
            <w:r>
              <w:rPr>
                <w:i/>
                <w:sz w:val="20"/>
                <w:szCs w:val="20"/>
              </w:rPr>
              <w:t xml:space="preserve">Incremento: Es la suma de todos los ítems del </w:t>
            </w:r>
            <w:proofErr w:type="spellStart"/>
            <w:r>
              <w:rPr>
                <w:i/>
                <w:sz w:val="20"/>
                <w:szCs w:val="20"/>
              </w:rPr>
              <w:t>Product</w:t>
            </w:r>
            <w:proofErr w:type="spellEnd"/>
            <w:r>
              <w:rPr>
                <w:i/>
                <w:sz w:val="20"/>
                <w:szCs w:val="20"/>
              </w:rPr>
              <w:t xml:space="preserve"> Backlog completados durante un Sprint, integrado con el trabajo de los </w:t>
            </w:r>
            <w:proofErr w:type="spellStart"/>
            <w:r>
              <w:rPr>
                <w:i/>
                <w:sz w:val="20"/>
                <w:szCs w:val="20"/>
              </w:rPr>
              <w:t>Sprints</w:t>
            </w:r>
            <w:proofErr w:type="spellEnd"/>
            <w:r>
              <w:rPr>
                <w:i/>
                <w:sz w:val="20"/>
                <w:szCs w:val="20"/>
              </w:rPr>
              <w:t xml:space="preserve"> anteriores. Al final de cada Sprint, el incremento deberá ser funcional y cumplir con la Definición de "Hecho" (</w:t>
            </w:r>
            <w:proofErr w:type="spellStart"/>
            <w:r>
              <w:rPr>
                <w:i/>
                <w:sz w:val="20"/>
                <w:szCs w:val="20"/>
              </w:rPr>
              <w:t>Definition</w:t>
            </w:r>
            <w:proofErr w:type="spellEnd"/>
            <w:r>
              <w:rPr>
                <w:i/>
                <w:sz w:val="20"/>
                <w:szCs w:val="20"/>
              </w:rPr>
              <w:t xml:space="preserve"> </w:t>
            </w:r>
            <w:proofErr w:type="spellStart"/>
            <w:r>
              <w:rPr>
                <w:i/>
                <w:sz w:val="20"/>
                <w:szCs w:val="20"/>
              </w:rPr>
              <w:t>of</w:t>
            </w:r>
            <w:proofErr w:type="spellEnd"/>
            <w:r>
              <w:rPr>
                <w:i/>
                <w:sz w:val="20"/>
                <w:szCs w:val="20"/>
              </w:rPr>
              <w:t xml:space="preserve"> Done) acordada por el equipo.</w:t>
            </w:r>
          </w:p>
        </w:tc>
      </w:tr>
    </w:tbl>
    <w:p w14:paraId="2DDBE03C" w14:textId="77777777" w:rsidR="001E7BB1" w:rsidRDefault="001E7BB1">
      <w:pPr>
        <w:spacing w:after="0" w:line="360" w:lineRule="auto"/>
        <w:jc w:val="both"/>
        <w:rPr>
          <w:b/>
          <w:sz w:val="24"/>
          <w:szCs w:val="24"/>
        </w:rPr>
      </w:pPr>
    </w:p>
    <w:p w14:paraId="67361DB5" w14:textId="77777777" w:rsidR="001E7BB1" w:rsidRDefault="001E7BB1">
      <w:pPr>
        <w:spacing w:after="0" w:line="240" w:lineRule="auto"/>
        <w:rPr>
          <w:b/>
          <w:sz w:val="24"/>
          <w:szCs w:val="24"/>
        </w:rPr>
      </w:pPr>
    </w:p>
    <w:p w14:paraId="4E45032C" w14:textId="77777777" w:rsidR="00951B9E" w:rsidRDefault="00951B9E">
      <w:pPr>
        <w:spacing w:after="0" w:line="240" w:lineRule="auto"/>
        <w:rPr>
          <w:b/>
          <w:sz w:val="24"/>
          <w:szCs w:val="24"/>
        </w:rPr>
      </w:pPr>
    </w:p>
    <w:p w14:paraId="7A4EA277" w14:textId="77777777" w:rsidR="00951B9E" w:rsidRDefault="00951B9E">
      <w:pPr>
        <w:spacing w:after="0" w:line="240" w:lineRule="auto"/>
        <w:rPr>
          <w:b/>
          <w:sz w:val="24"/>
          <w:szCs w:val="24"/>
        </w:rPr>
      </w:pPr>
    </w:p>
    <w:p w14:paraId="7B51B223" w14:textId="77777777" w:rsidR="00951B9E" w:rsidRDefault="00951B9E">
      <w:pPr>
        <w:spacing w:after="0" w:line="240" w:lineRule="auto"/>
        <w:rPr>
          <w:b/>
          <w:sz w:val="24"/>
          <w:szCs w:val="24"/>
        </w:rPr>
      </w:pPr>
    </w:p>
    <w:p w14:paraId="14999378" w14:textId="77777777" w:rsidR="00951B9E" w:rsidRDefault="00951B9E">
      <w:pPr>
        <w:spacing w:after="0" w:line="240" w:lineRule="auto"/>
        <w:rPr>
          <w:b/>
          <w:sz w:val="24"/>
          <w:szCs w:val="24"/>
        </w:rPr>
      </w:pPr>
    </w:p>
    <w:p w14:paraId="3D3F2E3D" w14:textId="77777777" w:rsidR="00951B9E" w:rsidRDefault="00951B9E">
      <w:pPr>
        <w:spacing w:after="0" w:line="240" w:lineRule="auto"/>
        <w:rPr>
          <w:b/>
          <w:sz w:val="24"/>
          <w:szCs w:val="24"/>
        </w:rPr>
      </w:pPr>
    </w:p>
    <w:p w14:paraId="432F9718" w14:textId="77777777" w:rsidR="00951B9E" w:rsidRDefault="00951B9E">
      <w:pPr>
        <w:spacing w:after="0" w:line="240" w:lineRule="auto"/>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E7BB1" w14:paraId="0CEB74B0" w14:textId="77777777">
        <w:trPr>
          <w:trHeight w:val="440"/>
        </w:trPr>
        <w:tc>
          <w:tcPr>
            <w:tcW w:w="9640" w:type="dxa"/>
            <w:vAlign w:val="center"/>
          </w:tcPr>
          <w:p w14:paraId="221EA6A3" w14:textId="77777777" w:rsidR="001E7BB1" w:rsidRDefault="00000000">
            <w:pPr>
              <w:rPr>
                <w:b/>
                <w:color w:val="1F3864"/>
                <w:sz w:val="28"/>
                <w:szCs w:val="28"/>
              </w:rPr>
            </w:pPr>
            <w:r>
              <w:rPr>
                <w:b/>
                <w:color w:val="1F3864"/>
                <w:sz w:val="28"/>
                <w:szCs w:val="28"/>
              </w:rPr>
              <w:lastRenderedPageBreak/>
              <w:t>6. Evidencias</w:t>
            </w:r>
          </w:p>
        </w:tc>
      </w:tr>
      <w:tr w:rsidR="001E7BB1" w14:paraId="4C773A19" w14:textId="77777777">
        <w:trPr>
          <w:trHeight w:val="440"/>
        </w:trPr>
        <w:tc>
          <w:tcPr>
            <w:tcW w:w="9640" w:type="dxa"/>
            <w:shd w:val="clear" w:color="auto" w:fill="D9E2F3"/>
            <w:vAlign w:val="center"/>
          </w:tcPr>
          <w:p w14:paraId="3FE843A0" w14:textId="77777777" w:rsidR="001E7BB1"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14FCBD48" w14:textId="77777777" w:rsidR="001E7BB1" w:rsidRDefault="001E7BB1">
      <w:pPr>
        <w:spacing w:after="0" w:line="360" w:lineRule="auto"/>
        <w:jc w:val="both"/>
        <w:rPr>
          <w:b/>
          <w:sz w:val="24"/>
          <w:szCs w:val="24"/>
        </w:rPr>
      </w:pPr>
    </w:p>
    <w:tbl>
      <w:tblPr>
        <w:tblStyle w:val="afd"/>
        <w:tblW w:w="10062" w:type="dxa"/>
        <w:tblInd w:w="-7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43"/>
        <w:gridCol w:w="1843"/>
        <w:gridCol w:w="3825"/>
        <w:gridCol w:w="2551"/>
      </w:tblGrid>
      <w:tr w:rsidR="001E7BB1" w14:paraId="2AD75F23" w14:textId="77777777">
        <w:trPr>
          <w:trHeight w:val="747"/>
        </w:trPr>
        <w:tc>
          <w:tcPr>
            <w:tcW w:w="1843" w:type="dxa"/>
            <w:vAlign w:val="center"/>
          </w:tcPr>
          <w:p w14:paraId="3EF631B9" w14:textId="77777777" w:rsidR="001E7BB1" w:rsidRDefault="00000000">
            <w:pPr>
              <w:pBdr>
                <w:top w:val="nil"/>
                <w:left w:val="nil"/>
                <w:bottom w:val="nil"/>
                <w:right w:val="nil"/>
                <w:between w:val="nil"/>
              </w:pBdr>
              <w:tabs>
                <w:tab w:val="center" w:pos="4419"/>
                <w:tab w:val="right" w:pos="8838"/>
              </w:tabs>
              <w:spacing w:after="0" w:line="240" w:lineRule="auto"/>
              <w:jc w:val="center"/>
              <w:rPr>
                <w:sz w:val="20"/>
                <w:szCs w:val="20"/>
              </w:rPr>
            </w:pPr>
            <w:r>
              <w:rPr>
                <w:sz w:val="20"/>
                <w:szCs w:val="20"/>
              </w:rPr>
              <w:t xml:space="preserve">Tipo de evidencia </w:t>
            </w:r>
          </w:p>
          <w:p w14:paraId="05DE5363" w14:textId="77777777" w:rsidR="001E7BB1" w:rsidRDefault="00000000">
            <w:pPr>
              <w:pBdr>
                <w:top w:val="nil"/>
                <w:left w:val="nil"/>
                <w:bottom w:val="nil"/>
                <w:right w:val="nil"/>
                <w:between w:val="nil"/>
              </w:pBdr>
              <w:tabs>
                <w:tab w:val="center" w:pos="4419"/>
                <w:tab w:val="right" w:pos="8838"/>
              </w:tabs>
              <w:spacing w:after="0" w:line="240" w:lineRule="auto"/>
              <w:jc w:val="center"/>
              <w:rPr>
                <w:sz w:val="20"/>
                <w:szCs w:val="20"/>
              </w:rPr>
            </w:pPr>
            <w:r>
              <w:rPr>
                <w:sz w:val="20"/>
                <w:szCs w:val="20"/>
              </w:rPr>
              <w:t>(avance o final)</w:t>
            </w:r>
          </w:p>
        </w:tc>
        <w:tc>
          <w:tcPr>
            <w:tcW w:w="1843" w:type="dxa"/>
            <w:vAlign w:val="center"/>
          </w:tcPr>
          <w:p w14:paraId="3D31B3E3" w14:textId="77777777" w:rsidR="001E7BB1" w:rsidRDefault="00000000">
            <w:pPr>
              <w:pBdr>
                <w:top w:val="nil"/>
                <w:left w:val="nil"/>
                <w:bottom w:val="nil"/>
                <w:right w:val="nil"/>
                <w:between w:val="nil"/>
              </w:pBdr>
              <w:tabs>
                <w:tab w:val="center" w:pos="4419"/>
                <w:tab w:val="right" w:pos="8838"/>
              </w:tabs>
              <w:spacing w:after="0" w:line="240" w:lineRule="auto"/>
              <w:jc w:val="center"/>
              <w:rPr>
                <w:sz w:val="20"/>
                <w:szCs w:val="20"/>
              </w:rPr>
            </w:pPr>
            <w:r>
              <w:rPr>
                <w:sz w:val="20"/>
                <w:szCs w:val="20"/>
              </w:rPr>
              <w:t>Nombre de la evidencia</w:t>
            </w:r>
          </w:p>
        </w:tc>
        <w:tc>
          <w:tcPr>
            <w:tcW w:w="3825" w:type="dxa"/>
            <w:vAlign w:val="center"/>
          </w:tcPr>
          <w:p w14:paraId="36CEEAC6" w14:textId="77777777" w:rsidR="001E7BB1" w:rsidRDefault="00000000">
            <w:pPr>
              <w:pBdr>
                <w:top w:val="nil"/>
                <w:left w:val="nil"/>
                <w:bottom w:val="nil"/>
                <w:right w:val="nil"/>
                <w:between w:val="nil"/>
              </w:pBdr>
              <w:tabs>
                <w:tab w:val="center" w:pos="4419"/>
                <w:tab w:val="right" w:pos="8838"/>
              </w:tabs>
              <w:spacing w:after="0" w:line="240" w:lineRule="auto"/>
              <w:jc w:val="center"/>
              <w:rPr>
                <w:sz w:val="20"/>
                <w:szCs w:val="20"/>
              </w:rPr>
            </w:pPr>
            <w:r>
              <w:rPr>
                <w:sz w:val="20"/>
                <w:szCs w:val="20"/>
              </w:rPr>
              <w:t>Descripción</w:t>
            </w:r>
          </w:p>
        </w:tc>
        <w:tc>
          <w:tcPr>
            <w:tcW w:w="2551" w:type="dxa"/>
            <w:vAlign w:val="center"/>
          </w:tcPr>
          <w:p w14:paraId="3B118991" w14:textId="77777777" w:rsidR="001E7BB1" w:rsidRDefault="00000000">
            <w:pPr>
              <w:pBdr>
                <w:top w:val="nil"/>
                <w:left w:val="nil"/>
                <w:bottom w:val="nil"/>
                <w:right w:val="nil"/>
                <w:between w:val="nil"/>
              </w:pBdr>
              <w:tabs>
                <w:tab w:val="center" w:pos="4419"/>
                <w:tab w:val="right" w:pos="8838"/>
              </w:tabs>
              <w:spacing w:after="0" w:line="240" w:lineRule="auto"/>
              <w:jc w:val="center"/>
              <w:rPr>
                <w:sz w:val="20"/>
                <w:szCs w:val="20"/>
              </w:rPr>
            </w:pPr>
            <w:r>
              <w:rPr>
                <w:sz w:val="20"/>
                <w:szCs w:val="20"/>
              </w:rPr>
              <w:t>Justificación</w:t>
            </w:r>
          </w:p>
        </w:tc>
      </w:tr>
      <w:tr w:rsidR="001E7BB1" w14:paraId="3E245E31" w14:textId="77777777">
        <w:trPr>
          <w:trHeight w:val="420"/>
        </w:trPr>
        <w:tc>
          <w:tcPr>
            <w:tcW w:w="1843" w:type="dxa"/>
          </w:tcPr>
          <w:p w14:paraId="236984ED"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Avance</w:t>
            </w:r>
          </w:p>
        </w:tc>
        <w:tc>
          <w:tcPr>
            <w:tcW w:w="1843" w:type="dxa"/>
          </w:tcPr>
          <w:p w14:paraId="221D4F51"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Diagrama de Base de Datos y Capturas del Prototipo</w:t>
            </w:r>
          </w:p>
        </w:tc>
        <w:tc>
          <w:tcPr>
            <w:tcW w:w="3825" w:type="dxa"/>
          </w:tcPr>
          <w:p w14:paraId="59789A62" w14:textId="77777777" w:rsidR="001E7BB1" w:rsidRDefault="00000000">
            <w:pPr>
              <w:rPr>
                <w:i/>
                <w:sz w:val="20"/>
                <w:szCs w:val="20"/>
              </w:rPr>
            </w:pPr>
            <w:r>
              <w:rPr>
                <w:i/>
                <w:sz w:val="20"/>
                <w:szCs w:val="20"/>
              </w:rPr>
              <w:t xml:space="preserve">Se presentará el Diagrama Entidad-Relación (DER) que estructura la base de datos, junto con capturas de pantalla de las primeras interfaces de la plataforma web, como el </w:t>
            </w:r>
            <w:proofErr w:type="spellStart"/>
            <w:r>
              <w:rPr>
                <w:i/>
                <w:sz w:val="20"/>
                <w:szCs w:val="20"/>
              </w:rPr>
              <w:t>login</w:t>
            </w:r>
            <w:proofErr w:type="spellEnd"/>
            <w:r>
              <w:rPr>
                <w:i/>
                <w:sz w:val="20"/>
                <w:szCs w:val="20"/>
              </w:rPr>
              <w:t xml:space="preserve"> y el formulario de registro de vehículos.</w:t>
            </w:r>
          </w:p>
        </w:tc>
        <w:tc>
          <w:tcPr>
            <w:tcW w:w="2551" w:type="dxa"/>
          </w:tcPr>
          <w:p w14:paraId="02C79824"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 xml:space="preserve">Esta evidencia permite visualizar el cumplimiento de las actividades iniciales de modelado de datos y desarrollo de </w:t>
            </w:r>
            <w:proofErr w:type="spellStart"/>
            <w:r>
              <w:rPr>
                <w:sz w:val="20"/>
                <w:szCs w:val="20"/>
              </w:rPr>
              <w:t>frontend</w:t>
            </w:r>
            <w:proofErr w:type="spellEnd"/>
            <w:r>
              <w:rPr>
                <w:sz w:val="20"/>
                <w:szCs w:val="20"/>
              </w:rPr>
              <w:t>. Demuestra que la base del sistema está diseñada y que el desarrollo tangible ha comenzado.</w:t>
            </w:r>
          </w:p>
        </w:tc>
      </w:tr>
      <w:tr w:rsidR="001E7BB1" w14:paraId="4BDE8FB0" w14:textId="77777777">
        <w:trPr>
          <w:trHeight w:val="362"/>
        </w:trPr>
        <w:tc>
          <w:tcPr>
            <w:tcW w:w="1843" w:type="dxa"/>
          </w:tcPr>
          <w:p w14:paraId="143E51BA"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Avance</w:t>
            </w:r>
          </w:p>
        </w:tc>
        <w:tc>
          <w:tcPr>
            <w:tcW w:w="1843" w:type="dxa"/>
          </w:tcPr>
          <w:p w14:paraId="35D20178"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Informe de Avance (Guía 2)</w:t>
            </w:r>
          </w:p>
        </w:tc>
        <w:tc>
          <w:tcPr>
            <w:tcW w:w="3825" w:type="dxa"/>
          </w:tcPr>
          <w:p w14:paraId="548F3B93"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Documento formal (Guía 2) que detalla el progreso del proyecto, el estado de las actividades planificadas y los ajustes realizados al plan de trabajo.</w:t>
            </w:r>
          </w:p>
        </w:tc>
        <w:tc>
          <w:tcPr>
            <w:tcW w:w="2551" w:type="dxa"/>
          </w:tcPr>
          <w:p w14:paraId="15ED4E39"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Formaliza el seguimiento del proyecto, permitiendo evaluar la gestión del equipo, la resolución de problemas y el cumplimiento del cronograma establecido en la Fase 1.</w:t>
            </w:r>
          </w:p>
        </w:tc>
      </w:tr>
      <w:tr w:rsidR="001E7BB1" w14:paraId="3E37FA21" w14:textId="77777777">
        <w:trPr>
          <w:trHeight w:val="362"/>
        </w:trPr>
        <w:tc>
          <w:tcPr>
            <w:tcW w:w="1843" w:type="dxa"/>
          </w:tcPr>
          <w:p w14:paraId="343B2882"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Final</w:t>
            </w:r>
          </w:p>
        </w:tc>
        <w:tc>
          <w:tcPr>
            <w:tcW w:w="1843" w:type="dxa"/>
          </w:tcPr>
          <w:p w14:paraId="5C8DC756"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Plataforma Web Funcional (Versión 1.0)</w:t>
            </w:r>
          </w:p>
        </w:tc>
        <w:tc>
          <w:tcPr>
            <w:tcW w:w="3825" w:type="dxa"/>
          </w:tcPr>
          <w:p w14:paraId="46250C5A"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Enlace a la plataforma web desplegada y operativa, con credenciales de acceso para que se puedan probar todas las funcionalidades implementadas, como la programación de ingresos, la gestión de estados y la generación de reportes.</w:t>
            </w:r>
          </w:p>
        </w:tc>
        <w:tc>
          <w:tcPr>
            <w:tcW w:w="2551" w:type="dxa"/>
          </w:tcPr>
          <w:p w14:paraId="1657B7EF"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Es el producto final y la evidencia principal que demuestra el cumplimiento del objetivo general del proyecto: entregar una solución tecnológica funcional que optimice el proceso de gestión de vehículos en el taller.</w:t>
            </w:r>
          </w:p>
        </w:tc>
      </w:tr>
      <w:tr w:rsidR="001E7BB1" w14:paraId="2675D2E6" w14:textId="77777777">
        <w:trPr>
          <w:trHeight w:val="362"/>
        </w:trPr>
        <w:tc>
          <w:tcPr>
            <w:tcW w:w="1843" w:type="dxa"/>
          </w:tcPr>
          <w:p w14:paraId="0483A792"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Final</w:t>
            </w:r>
          </w:p>
        </w:tc>
        <w:tc>
          <w:tcPr>
            <w:tcW w:w="1843" w:type="dxa"/>
          </w:tcPr>
          <w:p w14:paraId="49C04EE0"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Video Demostrativo y Manual de Usuario</w:t>
            </w:r>
          </w:p>
        </w:tc>
        <w:tc>
          <w:tcPr>
            <w:tcW w:w="3825" w:type="dxa"/>
          </w:tcPr>
          <w:p w14:paraId="719EC21C"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Un video corto que recorra las funcionalidades clave de la plataforma y un documento en PDF que explique paso a paso cómo utilizar el sistema.</w:t>
            </w:r>
          </w:p>
        </w:tc>
        <w:tc>
          <w:tcPr>
            <w:tcW w:w="2551" w:type="dxa"/>
          </w:tcPr>
          <w:p w14:paraId="7289AB19" w14:textId="77777777" w:rsidR="001E7BB1" w:rsidRDefault="00000000">
            <w:pPr>
              <w:pBdr>
                <w:top w:val="nil"/>
                <w:left w:val="nil"/>
                <w:bottom w:val="nil"/>
                <w:right w:val="nil"/>
                <w:between w:val="nil"/>
              </w:pBdr>
              <w:tabs>
                <w:tab w:val="center" w:pos="4419"/>
                <w:tab w:val="right" w:pos="8838"/>
              </w:tabs>
              <w:spacing w:after="0" w:line="240" w:lineRule="auto"/>
              <w:rPr>
                <w:sz w:val="20"/>
                <w:szCs w:val="20"/>
              </w:rPr>
            </w:pPr>
            <w:r>
              <w:rPr>
                <w:sz w:val="20"/>
                <w:szCs w:val="20"/>
              </w:rPr>
              <w:t>El video facilita una evaluación rápida y efectiva de las capacidades del software. El manual de usuario es un entregable clave que asegura la correcta adopción y uso de la herramienta por parte de los usuarios finales.</w:t>
            </w:r>
          </w:p>
        </w:tc>
      </w:tr>
    </w:tbl>
    <w:p w14:paraId="11287BED" w14:textId="77777777" w:rsidR="001E7BB1" w:rsidRDefault="001E7BB1">
      <w:pPr>
        <w:spacing w:after="0" w:line="360" w:lineRule="auto"/>
        <w:jc w:val="both"/>
        <w:rPr>
          <w:b/>
          <w:sz w:val="24"/>
          <w:szCs w:val="24"/>
        </w:rPr>
      </w:pPr>
    </w:p>
    <w:tbl>
      <w:tblPr>
        <w:tblStyle w:val="afe"/>
        <w:tblW w:w="11640" w:type="dxa"/>
        <w:tblInd w:w="-153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1640"/>
      </w:tblGrid>
      <w:tr w:rsidR="001E7BB1" w14:paraId="47456619" w14:textId="77777777">
        <w:trPr>
          <w:trHeight w:val="440"/>
        </w:trPr>
        <w:tc>
          <w:tcPr>
            <w:tcW w:w="11640" w:type="dxa"/>
            <w:vAlign w:val="center"/>
          </w:tcPr>
          <w:p w14:paraId="5926F9AE" w14:textId="77777777" w:rsidR="001E7BB1" w:rsidRDefault="00000000">
            <w:pPr>
              <w:rPr>
                <w:b/>
                <w:color w:val="1F3864"/>
                <w:sz w:val="28"/>
                <w:szCs w:val="28"/>
              </w:rPr>
            </w:pPr>
            <w:r>
              <w:rPr>
                <w:b/>
                <w:color w:val="1F3864"/>
                <w:sz w:val="28"/>
                <w:szCs w:val="28"/>
              </w:rPr>
              <w:t>7. Plan de Trabajo</w:t>
            </w:r>
          </w:p>
        </w:tc>
      </w:tr>
      <w:tr w:rsidR="001E7BB1" w14:paraId="303F782E" w14:textId="77777777">
        <w:trPr>
          <w:trHeight w:val="440"/>
        </w:trPr>
        <w:tc>
          <w:tcPr>
            <w:tcW w:w="11640" w:type="dxa"/>
            <w:shd w:val="clear" w:color="auto" w:fill="D9E2F3"/>
            <w:vAlign w:val="center"/>
          </w:tcPr>
          <w:p w14:paraId="4C6A9769" w14:textId="77777777" w:rsidR="001E7BB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la siguiente tabla define la planificación de tu Proyecto APT </w:t>
            </w:r>
            <w:proofErr w:type="gramStart"/>
            <w:r>
              <w:rPr>
                <w:color w:val="1F3864"/>
              </w:rPr>
              <w:t>de acuerdo a</w:t>
            </w:r>
            <w:proofErr w:type="gramEnd"/>
            <w:r>
              <w:rPr>
                <w:color w:val="1F3864"/>
              </w:rPr>
              <w:t xml:space="preserve"> lo requerido.</w:t>
            </w:r>
          </w:p>
        </w:tc>
      </w:tr>
    </w:tbl>
    <w:p w14:paraId="0DF238CF" w14:textId="77777777" w:rsidR="001E7BB1" w:rsidRDefault="001E7BB1">
      <w:pPr>
        <w:spacing w:after="0" w:line="360" w:lineRule="auto"/>
        <w:jc w:val="both"/>
        <w:rPr>
          <w:b/>
          <w:sz w:val="24"/>
          <w:szCs w:val="24"/>
        </w:rPr>
      </w:pPr>
    </w:p>
    <w:tbl>
      <w:tblPr>
        <w:tblStyle w:val="aff"/>
        <w:tblW w:w="1174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15"/>
        <w:gridCol w:w="1740"/>
        <w:gridCol w:w="2220"/>
        <w:gridCol w:w="1365"/>
        <w:gridCol w:w="1440"/>
        <w:gridCol w:w="1440"/>
        <w:gridCol w:w="2025"/>
      </w:tblGrid>
      <w:tr w:rsidR="001E7BB1" w14:paraId="040163FE" w14:textId="77777777">
        <w:trPr>
          <w:jc w:val="center"/>
        </w:trPr>
        <w:tc>
          <w:tcPr>
            <w:tcW w:w="11745" w:type="dxa"/>
            <w:gridSpan w:val="7"/>
          </w:tcPr>
          <w:p w14:paraId="207A043D" w14:textId="77777777" w:rsidR="001E7BB1" w:rsidRDefault="00000000">
            <w:pPr>
              <w:jc w:val="center"/>
              <w:rPr>
                <w:color w:val="1F3864"/>
              </w:rPr>
            </w:pPr>
            <w:r>
              <w:rPr>
                <w:b/>
                <w:color w:val="1F3864"/>
              </w:rPr>
              <w:lastRenderedPageBreak/>
              <w:t>Plan de Trabajo Proyecto APT</w:t>
            </w:r>
          </w:p>
        </w:tc>
      </w:tr>
      <w:tr w:rsidR="001E7BB1" w14:paraId="01479A3C" w14:textId="77777777">
        <w:trPr>
          <w:trHeight w:val="1073"/>
          <w:jc w:val="center"/>
        </w:trPr>
        <w:tc>
          <w:tcPr>
            <w:tcW w:w="1515" w:type="dxa"/>
            <w:vAlign w:val="center"/>
          </w:tcPr>
          <w:p w14:paraId="4465B3DB" w14:textId="77777777" w:rsidR="001E7BB1" w:rsidRDefault="00000000">
            <w:pPr>
              <w:jc w:val="center"/>
              <w:rPr>
                <w:color w:val="1F3864"/>
                <w:sz w:val="24"/>
                <w:szCs w:val="24"/>
              </w:rPr>
            </w:pPr>
            <w:r>
              <w:rPr>
                <w:color w:val="1F3864"/>
                <w:sz w:val="24"/>
                <w:szCs w:val="24"/>
              </w:rPr>
              <w:t>Competencia</w:t>
            </w:r>
          </w:p>
        </w:tc>
        <w:tc>
          <w:tcPr>
            <w:tcW w:w="1740" w:type="dxa"/>
            <w:vAlign w:val="center"/>
          </w:tcPr>
          <w:p w14:paraId="0CB1B553" w14:textId="77777777" w:rsidR="001E7BB1" w:rsidRDefault="00000000">
            <w:pPr>
              <w:jc w:val="center"/>
              <w:rPr>
                <w:color w:val="1F3864"/>
                <w:sz w:val="24"/>
                <w:szCs w:val="24"/>
              </w:rPr>
            </w:pPr>
            <w:r>
              <w:rPr>
                <w:color w:val="1F3864"/>
                <w:sz w:val="24"/>
                <w:szCs w:val="24"/>
              </w:rPr>
              <w:t>Actividad/Tarea</w:t>
            </w:r>
          </w:p>
        </w:tc>
        <w:tc>
          <w:tcPr>
            <w:tcW w:w="2220" w:type="dxa"/>
            <w:vAlign w:val="center"/>
          </w:tcPr>
          <w:p w14:paraId="1885DFB0" w14:textId="77777777" w:rsidR="001E7BB1" w:rsidRDefault="00000000">
            <w:pPr>
              <w:jc w:val="center"/>
              <w:rPr>
                <w:color w:val="1F3864"/>
                <w:sz w:val="24"/>
                <w:szCs w:val="24"/>
              </w:rPr>
            </w:pPr>
            <w:r>
              <w:rPr>
                <w:color w:val="1F3864"/>
                <w:sz w:val="24"/>
                <w:szCs w:val="24"/>
              </w:rPr>
              <w:t>Descripción</w:t>
            </w:r>
          </w:p>
        </w:tc>
        <w:tc>
          <w:tcPr>
            <w:tcW w:w="1365" w:type="dxa"/>
            <w:vAlign w:val="center"/>
          </w:tcPr>
          <w:p w14:paraId="62E30EB2" w14:textId="77777777" w:rsidR="001E7BB1" w:rsidRDefault="00000000">
            <w:pPr>
              <w:jc w:val="center"/>
              <w:rPr>
                <w:color w:val="1F3864"/>
                <w:sz w:val="24"/>
                <w:szCs w:val="24"/>
              </w:rPr>
            </w:pPr>
            <w:r>
              <w:rPr>
                <w:color w:val="1F3864"/>
                <w:sz w:val="24"/>
                <w:szCs w:val="24"/>
              </w:rPr>
              <w:t>Recursos</w:t>
            </w:r>
          </w:p>
        </w:tc>
        <w:tc>
          <w:tcPr>
            <w:tcW w:w="1440" w:type="dxa"/>
            <w:tcBorders>
              <w:right w:val="single" w:sz="8" w:space="0" w:color="000000"/>
            </w:tcBorders>
            <w:vAlign w:val="center"/>
          </w:tcPr>
          <w:p w14:paraId="3BB79F80" w14:textId="77777777" w:rsidR="001E7BB1" w:rsidRDefault="00000000">
            <w:pPr>
              <w:jc w:val="center"/>
              <w:rPr>
                <w:color w:val="1F3864"/>
                <w:sz w:val="24"/>
                <w:szCs w:val="24"/>
              </w:rPr>
            </w:pPr>
            <w:r>
              <w:rPr>
                <w:color w:val="1F3864"/>
                <w:sz w:val="24"/>
                <w:szCs w:val="24"/>
              </w:rPr>
              <w:t>Duración</w:t>
            </w:r>
          </w:p>
        </w:tc>
        <w:tc>
          <w:tcPr>
            <w:tcW w:w="1440" w:type="dxa"/>
            <w:tcBorders>
              <w:left w:val="single" w:sz="8" w:space="0" w:color="000000"/>
            </w:tcBorders>
            <w:vAlign w:val="center"/>
          </w:tcPr>
          <w:p w14:paraId="0E6ECD5E" w14:textId="77777777" w:rsidR="001E7BB1" w:rsidRDefault="00000000">
            <w:pPr>
              <w:jc w:val="center"/>
              <w:rPr>
                <w:color w:val="1F3864"/>
                <w:sz w:val="24"/>
                <w:szCs w:val="24"/>
              </w:rPr>
            </w:pPr>
            <w:r>
              <w:rPr>
                <w:color w:val="1F3864"/>
                <w:sz w:val="24"/>
                <w:szCs w:val="24"/>
              </w:rPr>
              <w:t>Responsable</w:t>
            </w:r>
          </w:p>
        </w:tc>
        <w:tc>
          <w:tcPr>
            <w:tcW w:w="2025" w:type="dxa"/>
            <w:vAlign w:val="center"/>
          </w:tcPr>
          <w:p w14:paraId="4BC936C9" w14:textId="77777777" w:rsidR="001E7BB1" w:rsidRDefault="00000000">
            <w:pPr>
              <w:jc w:val="center"/>
              <w:rPr>
                <w:color w:val="1F3864"/>
                <w:sz w:val="24"/>
                <w:szCs w:val="24"/>
              </w:rPr>
            </w:pPr>
            <w:r>
              <w:rPr>
                <w:color w:val="1F3864"/>
                <w:sz w:val="24"/>
                <w:szCs w:val="24"/>
              </w:rPr>
              <w:t>Observaciones</w:t>
            </w:r>
          </w:p>
        </w:tc>
      </w:tr>
      <w:tr w:rsidR="001E7BB1" w14:paraId="756D0AE0" w14:textId="77777777">
        <w:trPr>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2F4A1C6" w14:textId="77777777" w:rsidR="001E7BB1" w:rsidRDefault="00000000">
            <w:pPr>
              <w:widowControl w:val="0"/>
              <w:spacing w:after="0" w:line="276" w:lineRule="auto"/>
              <w:jc w:val="center"/>
              <w:rPr>
                <w:sz w:val="24"/>
                <w:szCs w:val="24"/>
              </w:rPr>
            </w:pPr>
            <w:r>
              <w:rPr>
                <w:sz w:val="24"/>
                <w:szCs w:val="24"/>
              </w:rPr>
              <w:t>Desarrollo de software</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DEF08B0" w14:textId="77777777" w:rsidR="001E7BB1" w:rsidRDefault="00000000">
            <w:pPr>
              <w:widowControl w:val="0"/>
              <w:spacing w:after="0" w:line="276" w:lineRule="auto"/>
              <w:jc w:val="center"/>
              <w:rPr>
                <w:sz w:val="24"/>
                <w:szCs w:val="24"/>
              </w:rPr>
            </w:pPr>
            <w:r>
              <w:rPr>
                <w:sz w:val="24"/>
                <w:szCs w:val="24"/>
              </w:rPr>
              <w:t>Análisis de requerimientos</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62D3287" w14:textId="77777777" w:rsidR="001E7BB1" w:rsidRDefault="00000000">
            <w:pPr>
              <w:widowControl w:val="0"/>
              <w:spacing w:after="0" w:line="276" w:lineRule="auto"/>
              <w:jc w:val="center"/>
              <w:rPr>
                <w:sz w:val="24"/>
                <w:szCs w:val="24"/>
              </w:rPr>
            </w:pPr>
            <w:r>
              <w:rPr>
                <w:sz w:val="24"/>
                <w:szCs w:val="24"/>
              </w:rPr>
              <w:t>Reuniones con supervisor y levantamiento de información</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EF8142D" w14:textId="77777777" w:rsidR="001E7BB1" w:rsidRDefault="00000000">
            <w:pPr>
              <w:widowControl w:val="0"/>
              <w:spacing w:after="0" w:line="276" w:lineRule="auto"/>
              <w:jc w:val="center"/>
              <w:rPr>
                <w:sz w:val="24"/>
                <w:szCs w:val="24"/>
              </w:rPr>
            </w:pPr>
            <w:r>
              <w:rPr>
                <w:sz w:val="24"/>
                <w:szCs w:val="24"/>
              </w:rPr>
              <w:t>Laptop, reuniones, documentos actuales</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E2ABF7D" w14:textId="77777777" w:rsidR="001E7BB1" w:rsidRDefault="00000000">
            <w:pPr>
              <w:widowControl w:val="0"/>
              <w:spacing w:after="0" w:line="276" w:lineRule="auto"/>
              <w:jc w:val="center"/>
              <w:rPr>
                <w:sz w:val="24"/>
                <w:szCs w:val="24"/>
              </w:rPr>
            </w:pPr>
            <w:r>
              <w:rPr>
                <w:sz w:val="24"/>
                <w:szCs w:val="24"/>
              </w:rPr>
              <w:t>Semanas 1-2</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90100A5" w14:textId="77777777" w:rsidR="001E7BB1" w:rsidRDefault="00000000">
            <w:pPr>
              <w:widowControl w:val="0"/>
              <w:spacing w:after="0" w:line="276" w:lineRule="auto"/>
              <w:jc w:val="center"/>
              <w:rPr>
                <w:sz w:val="24"/>
                <w:szCs w:val="24"/>
              </w:rPr>
            </w:pPr>
            <w:r>
              <w:rPr>
                <w:sz w:val="24"/>
                <w:szCs w:val="24"/>
              </w:rPr>
              <w:t>Mora</w:t>
            </w:r>
          </w:p>
        </w:tc>
        <w:tc>
          <w:tcPr>
            <w:tcW w:w="2025" w:type="dxa"/>
            <w:tcBorders>
              <w:top w:val="single" w:sz="8" w:space="0" w:color="000000"/>
              <w:left w:val="single" w:sz="8" w:space="0" w:color="000000"/>
              <w:bottom w:val="single" w:sz="8" w:space="0" w:color="000000"/>
              <w:right w:val="single" w:sz="8" w:space="0" w:color="000000"/>
            </w:tcBorders>
            <w:tcMar>
              <w:top w:w="40" w:type="dxa"/>
              <w:left w:w="0" w:type="dxa"/>
              <w:bottom w:w="40" w:type="dxa"/>
              <w:right w:w="0" w:type="dxa"/>
            </w:tcMar>
            <w:vAlign w:val="center"/>
          </w:tcPr>
          <w:p w14:paraId="26827270" w14:textId="77777777" w:rsidR="001E7BB1" w:rsidRDefault="00000000">
            <w:pPr>
              <w:widowControl w:val="0"/>
              <w:spacing w:after="0" w:line="276" w:lineRule="auto"/>
              <w:jc w:val="center"/>
              <w:rPr>
                <w:sz w:val="24"/>
                <w:szCs w:val="24"/>
              </w:rPr>
            </w:pPr>
            <w:r>
              <w:rPr>
                <w:sz w:val="24"/>
                <w:szCs w:val="24"/>
              </w:rPr>
              <w:t>Riesgo: cambios de requerimientos</w:t>
            </w:r>
          </w:p>
        </w:tc>
      </w:tr>
      <w:tr w:rsidR="001E7BB1" w14:paraId="2E8B10AF" w14:textId="77777777">
        <w:trPr>
          <w:trHeight w:val="586"/>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3472B8F" w14:textId="77777777" w:rsidR="001E7BB1" w:rsidRDefault="00000000">
            <w:pPr>
              <w:widowControl w:val="0"/>
              <w:spacing w:after="0" w:line="276" w:lineRule="auto"/>
              <w:jc w:val="center"/>
              <w:rPr>
                <w:sz w:val="24"/>
                <w:szCs w:val="24"/>
              </w:rPr>
            </w:pPr>
            <w:r>
              <w:rPr>
                <w:sz w:val="24"/>
                <w:szCs w:val="24"/>
              </w:rPr>
              <w:t>Modelado de datos</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C5EF447" w14:textId="77777777" w:rsidR="001E7BB1" w:rsidRDefault="00000000">
            <w:pPr>
              <w:widowControl w:val="0"/>
              <w:spacing w:after="0" w:line="276" w:lineRule="auto"/>
              <w:jc w:val="center"/>
              <w:rPr>
                <w:sz w:val="24"/>
                <w:szCs w:val="24"/>
              </w:rPr>
            </w:pPr>
            <w:r>
              <w:rPr>
                <w:sz w:val="24"/>
                <w:szCs w:val="24"/>
              </w:rPr>
              <w:t>Diseño de BD y arquitectura</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1CE0DDA" w14:textId="77777777" w:rsidR="001E7BB1" w:rsidRDefault="00000000">
            <w:pPr>
              <w:widowControl w:val="0"/>
              <w:spacing w:after="0" w:line="276" w:lineRule="auto"/>
              <w:jc w:val="center"/>
              <w:rPr>
                <w:sz w:val="24"/>
                <w:szCs w:val="24"/>
              </w:rPr>
            </w:pPr>
            <w:r>
              <w:rPr>
                <w:sz w:val="24"/>
                <w:szCs w:val="24"/>
              </w:rPr>
              <w:t>Creación de modelo Entidad-Relación y arquitectura modular</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8F637AA" w14:textId="77777777" w:rsidR="001E7BB1" w:rsidRDefault="00000000">
            <w:pPr>
              <w:widowControl w:val="0"/>
              <w:spacing w:after="0" w:line="276" w:lineRule="auto"/>
              <w:jc w:val="center"/>
              <w:rPr>
                <w:sz w:val="24"/>
                <w:szCs w:val="24"/>
              </w:rPr>
            </w:pPr>
            <w:r>
              <w:rPr>
                <w:sz w:val="24"/>
                <w:szCs w:val="24"/>
              </w:rPr>
              <w:t xml:space="preserve">Software open </w:t>
            </w:r>
            <w:proofErr w:type="spellStart"/>
            <w:r>
              <w:rPr>
                <w:sz w:val="24"/>
                <w:szCs w:val="24"/>
              </w:rPr>
              <w:t>source</w:t>
            </w:r>
            <w:proofErr w:type="spellEnd"/>
            <w:r>
              <w:rPr>
                <w:sz w:val="24"/>
                <w:szCs w:val="24"/>
              </w:rPr>
              <w:t>, laptop</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8C25BF0" w14:textId="77777777" w:rsidR="001E7BB1" w:rsidRDefault="00000000">
            <w:pPr>
              <w:widowControl w:val="0"/>
              <w:spacing w:after="0" w:line="276" w:lineRule="auto"/>
              <w:jc w:val="center"/>
              <w:rPr>
                <w:sz w:val="24"/>
                <w:szCs w:val="24"/>
              </w:rPr>
            </w:pPr>
            <w:r>
              <w:rPr>
                <w:sz w:val="24"/>
                <w:szCs w:val="24"/>
              </w:rPr>
              <w:t>Semanas 1-2</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34DBE3C" w14:textId="77777777" w:rsidR="001E7BB1" w:rsidRDefault="00000000">
            <w:pPr>
              <w:widowControl w:val="0"/>
              <w:spacing w:after="0" w:line="276" w:lineRule="auto"/>
              <w:jc w:val="center"/>
              <w:rPr>
                <w:sz w:val="24"/>
                <w:szCs w:val="24"/>
              </w:rPr>
            </w:pPr>
            <w:r>
              <w:rPr>
                <w:sz w:val="24"/>
                <w:szCs w:val="24"/>
              </w:rPr>
              <w:t>Leyton</w:t>
            </w:r>
          </w:p>
        </w:tc>
        <w:tc>
          <w:tcPr>
            <w:tcW w:w="2025" w:type="dxa"/>
            <w:tcBorders>
              <w:top w:val="single" w:sz="8" w:space="0" w:color="000000"/>
              <w:left w:val="single" w:sz="8" w:space="0" w:color="000000"/>
              <w:bottom w:val="single" w:sz="8" w:space="0" w:color="000000"/>
              <w:right w:val="single" w:sz="8" w:space="0" w:color="000000"/>
            </w:tcBorders>
            <w:tcMar>
              <w:top w:w="40" w:type="dxa"/>
              <w:left w:w="0" w:type="dxa"/>
              <w:bottom w:w="40" w:type="dxa"/>
              <w:right w:w="0" w:type="dxa"/>
            </w:tcMar>
            <w:vAlign w:val="center"/>
          </w:tcPr>
          <w:p w14:paraId="1887D88B" w14:textId="77777777" w:rsidR="001E7BB1" w:rsidRDefault="00000000">
            <w:pPr>
              <w:widowControl w:val="0"/>
              <w:spacing w:after="0" w:line="276" w:lineRule="auto"/>
              <w:jc w:val="center"/>
              <w:rPr>
                <w:sz w:val="24"/>
                <w:szCs w:val="24"/>
              </w:rPr>
            </w:pPr>
            <w:r>
              <w:rPr>
                <w:sz w:val="24"/>
                <w:szCs w:val="24"/>
              </w:rPr>
              <w:t>Facilitador: datos iniciales disponibles</w:t>
            </w:r>
          </w:p>
        </w:tc>
      </w:tr>
      <w:tr w:rsidR="001E7BB1" w14:paraId="58ED04F0" w14:textId="77777777">
        <w:trPr>
          <w:trHeight w:val="1227"/>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80BC84A" w14:textId="77777777" w:rsidR="001E7BB1" w:rsidRDefault="00000000">
            <w:pPr>
              <w:widowControl w:val="0"/>
              <w:spacing w:after="0" w:line="276" w:lineRule="auto"/>
              <w:jc w:val="center"/>
              <w:rPr>
                <w:sz w:val="24"/>
                <w:szCs w:val="24"/>
              </w:rPr>
            </w:pPr>
            <w:r>
              <w:rPr>
                <w:sz w:val="24"/>
                <w:szCs w:val="24"/>
              </w:rPr>
              <w:t>Desarrollo</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70F99FE" w14:textId="77777777" w:rsidR="001E7BB1" w:rsidRDefault="00000000">
            <w:pPr>
              <w:widowControl w:val="0"/>
              <w:spacing w:after="0" w:line="276" w:lineRule="auto"/>
              <w:jc w:val="center"/>
              <w:rPr>
                <w:sz w:val="24"/>
                <w:szCs w:val="24"/>
              </w:rPr>
            </w:pPr>
            <w:proofErr w:type="spellStart"/>
            <w:r>
              <w:rPr>
                <w:sz w:val="24"/>
                <w:szCs w:val="24"/>
              </w:rPr>
              <w:t>Backend</w:t>
            </w:r>
            <w:proofErr w:type="spellEnd"/>
            <w:r>
              <w:rPr>
                <w:sz w:val="24"/>
                <w:szCs w:val="24"/>
              </w:rPr>
              <w:t xml:space="preserve"> y </w:t>
            </w:r>
            <w:proofErr w:type="spellStart"/>
            <w:r>
              <w:rPr>
                <w:sz w:val="24"/>
                <w:szCs w:val="24"/>
              </w:rPr>
              <w:t>frontend</w:t>
            </w:r>
            <w:proofErr w:type="spellEnd"/>
            <w:r>
              <w:rPr>
                <w:sz w:val="24"/>
                <w:szCs w:val="24"/>
              </w:rPr>
              <w:t xml:space="preserve"> inicial</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C93A0AE" w14:textId="77777777" w:rsidR="001E7BB1" w:rsidRDefault="00000000">
            <w:pPr>
              <w:widowControl w:val="0"/>
              <w:spacing w:after="0" w:line="276" w:lineRule="auto"/>
              <w:jc w:val="center"/>
              <w:rPr>
                <w:sz w:val="24"/>
                <w:szCs w:val="24"/>
              </w:rPr>
            </w:pPr>
            <w:r>
              <w:rPr>
                <w:sz w:val="24"/>
                <w:szCs w:val="24"/>
              </w:rPr>
              <w:t>Autenticación de usuarios y registro de ingresos</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6881345" w14:textId="77777777" w:rsidR="001E7BB1" w:rsidRDefault="00000000">
            <w:pPr>
              <w:widowControl w:val="0"/>
              <w:spacing w:after="0" w:line="276" w:lineRule="auto"/>
              <w:jc w:val="center"/>
              <w:rPr>
                <w:sz w:val="24"/>
                <w:szCs w:val="24"/>
              </w:rPr>
            </w:pPr>
            <w:r>
              <w:rPr>
                <w:sz w:val="24"/>
                <w:szCs w:val="24"/>
              </w:rPr>
              <w:t>Framework web, laptop</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D5812A9" w14:textId="77777777" w:rsidR="001E7BB1" w:rsidRDefault="00000000">
            <w:pPr>
              <w:widowControl w:val="0"/>
              <w:spacing w:after="0" w:line="276" w:lineRule="auto"/>
              <w:jc w:val="center"/>
              <w:rPr>
                <w:sz w:val="24"/>
                <w:szCs w:val="24"/>
              </w:rPr>
            </w:pPr>
            <w:r>
              <w:rPr>
                <w:sz w:val="24"/>
                <w:szCs w:val="24"/>
              </w:rPr>
              <w:t>Semanas 3-4</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6D0BA01" w14:textId="77777777" w:rsidR="001E7BB1" w:rsidRDefault="00000000">
            <w:pPr>
              <w:widowControl w:val="0"/>
              <w:spacing w:after="0" w:line="276" w:lineRule="auto"/>
              <w:jc w:val="center"/>
              <w:rPr>
                <w:sz w:val="24"/>
                <w:szCs w:val="24"/>
              </w:rPr>
            </w:pPr>
            <w:r>
              <w:rPr>
                <w:sz w:val="24"/>
                <w:szCs w:val="24"/>
              </w:rPr>
              <w:t>Mora</w:t>
            </w:r>
          </w:p>
        </w:tc>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07CA5AF" w14:textId="77777777" w:rsidR="001E7BB1" w:rsidRDefault="001E7BB1">
            <w:pPr>
              <w:widowControl w:val="0"/>
              <w:spacing w:after="0" w:line="276" w:lineRule="auto"/>
              <w:jc w:val="center"/>
              <w:rPr>
                <w:sz w:val="24"/>
                <w:szCs w:val="24"/>
              </w:rPr>
            </w:pPr>
          </w:p>
        </w:tc>
      </w:tr>
      <w:tr w:rsidR="001E7BB1" w14:paraId="55174DF8" w14:textId="77777777">
        <w:trPr>
          <w:trHeight w:val="393"/>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17E34747" w14:textId="77777777" w:rsidR="001E7BB1" w:rsidRDefault="00000000">
            <w:pPr>
              <w:widowControl w:val="0"/>
              <w:spacing w:after="0" w:line="276" w:lineRule="auto"/>
              <w:jc w:val="center"/>
              <w:rPr>
                <w:sz w:val="24"/>
                <w:szCs w:val="24"/>
              </w:rPr>
            </w:pPr>
            <w:r>
              <w:rPr>
                <w:sz w:val="24"/>
                <w:szCs w:val="24"/>
              </w:rPr>
              <w:t>Desarrollo</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5322B57" w14:textId="77777777" w:rsidR="001E7BB1" w:rsidRDefault="00000000">
            <w:pPr>
              <w:widowControl w:val="0"/>
              <w:spacing w:after="0" w:line="276" w:lineRule="auto"/>
              <w:jc w:val="center"/>
              <w:rPr>
                <w:sz w:val="24"/>
                <w:szCs w:val="24"/>
              </w:rPr>
            </w:pPr>
            <w:r>
              <w:rPr>
                <w:sz w:val="24"/>
                <w:szCs w:val="24"/>
              </w:rPr>
              <w:t>Gestión de estados y documentos</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0B55316" w14:textId="77777777" w:rsidR="001E7BB1" w:rsidRDefault="00000000">
            <w:pPr>
              <w:widowControl w:val="0"/>
              <w:spacing w:after="0" w:line="276" w:lineRule="auto"/>
              <w:jc w:val="center"/>
              <w:rPr>
                <w:sz w:val="24"/>
                <w:szCs w:val="24"/>
              </w:rPr>
            </w:pPr>
            <w:r>
              <w:rPr>
                <w:sz w:val="24"/>
                <w:szCs w:val="24"/>
              </w:rPr>
              <w:t>Implementación de estados y carga de archivos</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74172D1" w14:textId="77777777" w:rsidR="001E7BB1" w:rsidRDefault="00000000">
            <w:pPr>
              <w:widowControl w:val="0"/>
              <w:spacing w:after="0" w:line="276" w:lineRule="auto"/>
              <w:jc w:val="center"/>
              <w:rPr>
                <w:sz w:val="24"/>
                <w:szCs w:val="24"/>
              </w:rPr>
            </w:pPr>
            <w:r>
              <w:rPr>
                <w:sz w:val="24"/>
                <w:szCs w:val="24"/>
              </w:rPr>
              <w:t>Framework web, laptop</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4DEB7A2" w14:textId="77777777" w:rsidR="001E7BB1" w:rsidRDefault="00000000">
            <w:pPr>
              <w:widowControl w:val="0"/>
              <w:spacing w:after="0" w:line="276" w:lineRule="auto"/>
              <w:jc w:val="center"/>
              <w:rPr>
                <w:sz w:val="24"/>
                <w:szCs w:val="24"/>
              </w:rPr>
            </w:pPr>
            <w:r>
              <w:rPr>
                <w:sz w:val="24"/>
                <w:szCs w:val="24"/>
              </w:rPr>
              <w:t>Semanas 5-6</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F37977F" w14:textId="77777777" w:rsidR="001E7BB1" w:rsidRDefault="00000000">
            <w:pPr>
              <w:widowControl w:val="0"/>
              <w:spacing w:after="0" w:line="276" w:lineRule="auto"/>
              <w:jc w:val="center"/>
              <w:rPr>
                <w:sz w:val="24"/>
                <w:szCs w:val="24"/>
              </w:rPr>
            </w:pPr>
            <w:r>
              <w:rPr>
                <w:sz w:val="24"/>
                <w:szCs w:val="24"/>
              </w:rPr>
              <w:t>Leyton</w:t>
            </w:r>
          </w:p>
        </w:tc>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62BBAE37" w14:textId="77777777" w:rsidR="001E7BB1" w:rsidRDefault="001E7BB1">
            <w:pPr>
              <w:widowControl w:val="0"/>
              <w:spacing w:after="0" w:line="276" w:lineRule="auto"/>
              <w:jc w:val="center"/>
              <w:rPr>
                <w:sz w:val="24"/>
                <w:szCs w:val="24"/>
              </w:rPr>
            </w:pPr>
          </w:p>
        </w:tc>
      </w:tr>
      <w:tr w:rsidR="001E7BB1" w14:paraId="107DF400" w14:textId="77777777">
        <w:trPr>
          <w:trHeight w:val="393"/>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A1702B3" w14:textId="77777777" w:rsidR="001E7BB1" w:rsidRDefault="00000000">
            <w:pPr>
              <w:widowControl w:val="0"/>
              <w:spacing w:after="0" w:line="276" w:lineRule="auto"/>
              <w:jc w:val="center"/>
              <w:rPr>
                <w:sz w:val="24"/>
                <w:szCs w:val="24"/>
              </w:rPr>
            </w:pPr>
            <w:r>
              <w:rPr>
                <w:sz w:val="24"/>
                <w:szCs w:val="24"/>
              </w:rPr>
              <w:t>Desarrollo</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FCF8489" w14:textId="77777777" w:rsidR="001E7BB1" w:rsidRDefault="00000000">
            <w:pPr>
              <w:widowControl w:val="0"/>
              <w:spacing w:after="0" w:line="276" w:lineRule="auto"/>
              <w:jc w:val="center"/>
              <w:rPr>
                <w:sz w:val="24"/>
                <w:szCs w:val="24"/>
              </w:rPr>
            </w:pPr>
            <w:r>
              <w:rPr>
                <w:sz w:val="24"/>
                <w:szCs w:val="24"/>
              </w:rPr>
              <w:t>Notificaciones y reportes</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371C712F" w14:textId="77777777" w:rsidR="001E7BB1" w:rsidRDefault="00000000">
            <w:pPr>
              <w:widowControl w:val="0"/>
              <w:spacing w:after="0" w:line="276" w:lineRule="auto"/>
              <w:jc w:val="center"/>
              <w:rPr>
                <w:sz w:val="24"/>
                <w:szCs w:val="24"/>
              </w:rPr>
            </w:pPr>
            <w:r>
              <w:rPr>
                <w:sz w:val="24"/>
                <w:szCs w:val="24"/>
              </w:rPr>
              <w:t>Módulo de alertas y reportes automáticos</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592EE3C0" w14:textId="77777777" w:rsidR="001E7BB1" w:rsidRDefault="00000000">
            <w:pPr>
              <w:widowControl w:val="0"/>
              <w:spacing w:after="0" w:line="276" w:lineRule="auto"/>
              <w:jc w:val="center"/>
              <w:rPr>
                <w:sz w:val="24"/>
                <w:szCs w:val="24"/>
              </w:rPr>
            </w:pPr>
            <w:r>
              <w:rPr>
                <w:sz w:val="24"/>
                <w:szCs w:val="24"/>
              </w:rPr>
              <w:t xml:space="preserve">Laptop, </w:t>
            </w:r>
            <w:proofErr w:type="spellStart"/>
            <w:r>
              <w:rPr>
                <w:sz w:val="24"/>
                <w:szCs w:val="24"/>
              </w:rPr>
              <w:t>framework</w:t>
            </w:r>
            <w:proofErr w:type="spellEnd"/>
            <w:r>
              <w:rPr>
                <w:sz w:val="24"/>
                <w:szCs w:val="24"/>
              </w:rPr>
              <w:t xml:space="preserve"> web</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6E4281F" w14:textId="77777777" w:rsidR="001E7BB1" w:rsidRDefault="00000000">
            <w:pPr>
              <w:widowControl w:val="0"/>
              <w:spacing w:after="0" w:line="276" w:lineRule="auto"/>
              <w:jc w:val="center"/>
              <w:rPr>
                <w:sz w:val="24"/>
                <w:szCs w:val="24"/>
              </w:rPr>
            </w:pPr>
            <w:r>
              <w:rPr>
                <w:sz w:val="24"/>
                <w:szCs w:val="24"/>
              </w:rPr>
              <w:t>Semanas 7-8</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9E41244" w14:textId="77777777" w:rsidR="001E7BB1" w:rsidRDefault="00000000">
            <w:pPr>
              <w:widowControl w:val="0"/>
              <w:spacing w:after="0" w:line="276" w:lineRule="auto"/>
              <w:jc w:val="center"/>
              <w:rPr>
                <w:sz w:val="24"/>
                <w:szCs w:val="24"/>
              </w:rPr>
            </w:pPr>
            <w:r>
              <w:rPr>
                <w:sz w:val="24"/>
                <w:szCs w:val="24"/>
              </w:rPr>
              <w:t>Leyton</w:t>
            </w:r>
          </w:p>
        </w:tc>
        <w:tc>
          <w:tcPr>
            <w:tcW w:w="202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D9D8ED9" w14:textId="77777777" w:rsidR="001E7BB1" w:rsidRDefault="001E7BB1">
            <w:pPr>
              <w:widowControl w:val="0"/>
              <w:spacing w:after="0" w:line="276" w:lineRule="auto"/>
              <w:jc w:val="center"/>
              <w:rPr>
                <w:sz w:val="24"/>
                <w:szCs w:val="24"/>
              </w:rPr>
            </w:pPr>
          </w:p>
        </w:tc>
      </w:tr>
      <w:tr w:rsidR="001E7BB1" w14:paraId="1C3AB07E" w14:textId="77777777">
        <w:trPr>
          <w:trHeight w:val="393"/>
          <w:jc w:val="center"/>
        </w:trPr>
        <w:tc>
          <w:tcPr>
            <w:tcW w:w="151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B065D52" w14:textId="77777777" w:rsidR="001E7BB1" w:rsidRDefault="00000000">
            <w:pPr>
              <w:widowControl w:val="0"/>
              <w:spacing w:after="0" w:line="276" w:lineRule="auto"/>
              <w:jc w:val="center"/>
              <w:rPr>
                <w:sz w:val="24"/>
                <w:szCs w:val="24"/>
              </w:rPr>
            </w:pPr>
            <w:r>
              <w:rPr>
                <w:sz w:val="24"/>
                <w:szCs w:val="24"/>
              </w:rPr>
              <w:t>Pruebas</w:t>
            </w:r>
          </w:p>
        </w:tc>
        <w:tc>
          <w:tcPr>
            <w:tcW w:w="17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4E36EAE7" w14:textId="77777777" w:rsidR="001E7BB1" w:rsidRDefault="00000000">
            <w:pPr>
              <w:widowControl w:val="0"/>
              <w:spacing w:after="0" w:line="276" w:lineRule="auto"/>
              <w:jc w:val="center"/>
              <w:rPr>
                <w:sz w:val="24"/>
                <w:szCs w:val="24"/>
              </w:rPr>
            </w:pPr>
            <w:r>
              <w:rPr>
                <w:sz w:val="24"/>
                <w:szCs w:val="24"/>
              </w:rPr>
              <w:t>Integración y validación</w:t>
            </w:r>
          </w:p>
        </w:tc>
        <w:tc>
          <w:tcPr>
            <w:tcW w:w="222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2BDE9123" w14:textId="77777777" w:rsidR="001E7BB1" w:rsidRDefault="00000000">
            <w:pPr>
              <w:widowControl w:val="0"/>
              <w:spacing w:after="0" w:line="276" w:lineRule="auto"/>
              <w:jc w:val="center"/>
              <w:rPr>
                <w:sz w:val="24"/>
                <w:szCs w:val="24"/>
              </w:rPr>
            </w:pPr>
            <w:r>
              <w:rPr>
                <w:sz w:val="24"/>
                <w:szCs w:val="24"/>
              </w:rPr>
              <w:t>Pruebas unitarias, de integración y aceptación</w:t>
            </w:r>
          </w:p>
        </w:tc>
        <w:tc>
          <w:tcPr>
            <w:tcW w:w="136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1472B0CD" w14:textId="77777777" w:rsidR="001E7BB1" w:rsidRDefault="00000000">
            <w:pPr>
              <w:widowControl w:val="0"/>
              <w:spacing w:after="0" w:line="276" w:lineRule="auto"/>
              <w:jc w:val="center"/>
              <w:rPr>
                <w:sz w:val="24"/>
                <w:szCs w:val="24"/>
              </w:rPr>
            </w:pPr>
            <w:r>
              <w:rPr>
                <w:sz w:val="24"/>
                <w:szCs w:val="24"/>
              </w:rPr>
              <w:t>Datos de prueba</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0EF56E16" w14:textId="77777777" w:rsidR="001E7BB1" w:rsidRDefault="00000000">
            <w:pPr>
              <w:widowControl w:val="0"/>
              <w:spacing w:after="0" w:line="276" w:lineRule="auto"/>
              <w:jc w:val="center"/>
              <w:rPr>
                <w:sz w:val="24"/>
                <w:szCs w:val="24"/>
              </w:rPr>
            </w:pPr>
            <w:r>
              <w:rPr>
                <w:sz w:val="24"/>
                <w:szCs w:val="24"/>
              </w:rPr>
              <w:t>Semanas 9-12</w:t>
            </w:r>
          </w:p>
        </w:tc>
        <w:tc>
          <w:tcPr>
            <w:tcW w:w="144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center"/>
          </w:tcPr>
          <w:p w14:paraId="788CEBA6" w14:textId="77777777" w:rsidR="001E7BB1" w:rsidRDefault="00000000">
            <w:pPr>
              <w:widowControl w:val="0"/>
              <w:spacing w:after="0" w:line="276" w:lineRule="auto"/>
              <w:jc w:val="center"/>
              <w:rPr>
                <w:sz w:val="24"/>
                <w:szCs w:val="24"/>
              </w:rPr>
            </w:pPr>
            <w:r>
              <w:rPr>
                <w:sz w:val="24"/>
                <w:szCs w:val="24"/>
              </w:rPr>
              <w:t>Mora</w:t>
            </w:r>
          </w:p>
        </w:tc>
        <w:tc>
          <w:tcPr>
            <w:tcW w:w="2025" w:type="dxa"/>
            <w:tcBorders>
              <w:top w:val="single" w:sz="8" w:space="0" w:color="000000"/>
              <w:left w:val="single" w:sz="8" w:space="0" w:color="000000"/>
              <w:bottom w:val="single" w:sz="8" w:space="0" w:color="000000"/>
              <w:right w:val="single" w:sz="8" w:space="0" w:color="000000"/>
            </w:tcBorders>
            <w:tcMar>
              <w:top w:w="40" w:type="dxa"/>
              <w:left w:w="0" w:type="dxa"/>
              <w:bottom w:w="40" w:type="dxa"/>
              <w:right w:w="0" w:type="dxa"/>
            </w:tcMar>
            <w:vAlign w:val="center"/>
          </w:tcPr>
          <w:p w14:paraId="51393F35" w14:textId="77777777" w:rsidR="001E7BB1" w:rsidRDefault="00000000">
            <w:pPr>
              <w:widowControl w:val="0"/>
              <w:spacing w:after="0" w:line="276" w:lineRule="auto"/>
              <w:jc w:val="center"/>
              <w:rPr>
                <w:sz w:val="24"/>
                <w:szCs w:val="24"/>
              </w:rPr>
            </w:pPr>
            <w:r>
              <w:rPr>
                <w:sz w:val="24"/>
                <w:szCs w:val="24"/>
              </w:rPr>
              <w:t>Validación con supervisor de flota</w:t>
            </w:r>
          </w:p>
        </w:tc>
      </w:tr>
    </w:tbl>
    <w:p w14:paraId="12919C41" w14:textId="77777777" w:rsidR="001E7BB1" w:rsidRDefault="001E7BB1">
      <w:pPr>
        <w:spacing w:after="0" w:line="360" w:lineRule="auto"/>
        <w:jc w:val="both"/>
        <w:rPr>
          <w:b/>
          <w:sz w:val="24"/>
          <w:szCs w:val="24"/>
        </w:rPr>
      </w:pPr>
    </w:p>
    <w:tbl>
      <w:tblPr>
        <w:tblStyle w:val="aff0"/>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1E7BB1" w14:paraId="42A7688F" w14:textId="77777777">
        <w:trPr>
          <w:trHeight w:val="440"/>
        </w:trPr>
        <w:tc>
          <w:tcPr>
            <w:tcW w:w="9640" w:type="dxa"/>
            <w:vAlign w:val="center"/>
          </w:tcPr>
          <w:p w14:paraId="77243237" w14:textId="77777777" w:rsidR="001E7BB1" w:rsidRDefault="00000000">
            <w:pPr>
              <w:rPr>
                <w:b/>
                <w:color w:val="1F3864"/>
                <w:sz w:val="28"/>
                <w:szCs w:val="28"/>
              </w:rPr>
            </w:pPr>
            <w:r>
              <w:rPr>
                <w:b/>
                <w:color w:val="1F3864"/>
                <w:sz w:val="28"/>
                <w:szCs w:val="28"/>
              </w:rPr>
              <w:t xml:space="preserve">8. Carta Gantt </w:t>
            </w:r>
          </w:p>
        </w:tc>
      </w:tr>
      <w:tr w:rsidR="001E7BB1" w14:paraId="10A11E3C" w14:textId="77777777">
        <w:trPr>
          <w:trHeight w:val="440"/>
        </w:trPr>
        <w:tc>
          <w:tcPr>
            <w:tcW w:w="9640" w:type="dxa"/>
            <w:shd w:val="clear" w:color="auto" w:fill="D9E2F3"/>
            <w:vAlign w:val="center"/>
          </w:tcPr>
          <w:p w14:paraId="2B63041A" w14:textId="77777777" w:rsidR="001E7BB1"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10118D89" w14:textId="77777777" w:rsidR="001E7BB1" w:rsidRDefault="001E7BB1">
      <w:pPr>
        <w:spacing w:after="0" w:line="360" w:lineRule="auto"/>
        <w:jc w:val="both"/>
        <w:rPr>
          <w:b/>
          <w:sz w:val="24"/>
          <w:szCs w:val="24"/>
        </w:rPr>
      </w:pPr>
    </w:p>
    <w:p w14:paraId="0C6F7AEB" w14:textId="77777777" w:rsidR="001E7BB1" w:rsidRDefault="001E7BB1">
      <w:pPr>
        <w:spacing w:after="0" w:line="360" w:lineRule="auto"/>
        <w:jc w:val="both"/>
        <w:rPr>
          <w:b/>
          <w:sz w:val="24"/>
          <w:szCs w:val="24"/>
        </w:rPr>
      </w:pPr>
    </w:p>
    <w:tbl>
      <w:tblPr>
        <w:tblStyle w:val="aff1"/>
        <w:tblW w:w="11745" w:type="dxa"/>
        <w:tblInd w:w="-159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15"/>
        <w:gridCol w:w="495"/>
        <w:gridCol w:w="480"/>
        <w:gridCol w:w="555"/>
        <w:gridCol w:w="585"/>
        <w:gridCol w:w="495"/>
        <w:gridCol w:w="465"/>
        <w:gridCol w:w="510"/>
        <w:gridCol w:w="555"/>
        <w:gridCol w:w="540"/>
        <w:gridCol w:w="585"/>
        <w:gridCol w:w="615"/>
        <w:gridCol w:w="570"/>
        <w:gridCol w:w="585"/>
        <w:gridCol w:w="615"/>
        <w:gridCol w:w="585"/>
        <w:gridCol w:w="600"/>
        <w:gridCol w:w="600"/>
        <w:gridCol w:w="495"/>
      </w:tblGrid>
      <w:tr w:rsidR="001E7BB1" w14:paraId="67481A00" w14:textId="77777777">
        <w:trPr>
          <w:trHeight w:val="347"/>
        </w:trPr>
        <w:tc>
          <w:tcPr>
            <w:tcW w:w="1815" w:type="dxa"/>
            <w:vMerge w:val="restart"/>
          </w:tcPr>
          <w:p w14:paraId="2BCB3B0D" w14:textId="77777777" w:rsidR="001E7BB1" w:rsidRDefault="00000000">
            <w:pPr>
              <w:spacing w:line="360" w:lineRule="auto"/>
              <w:jc w:val="center"/>
              <w:rPr>
                <w:b/>
                <w:sz w:val="16"/>
                <w:szCs w:val="16"/>
              </w:rPr>
            </w:pPr>
            <w:r>
              <w:rPr>
                <w:b/>
                <w:sz w:val="16"/>
                <w:szCs w:val="16"/>
              </w:rPr>
              <w:t>Actividad</w:t>
            </w:r>
          </w:p>
        </w:tc>
        <w:tc>
          <w:tcPr>
            <w:tcW w:w="2610" w:type="dxa"/>
            <w:gridSpan w:val="5"/>
            <w:shd w:val="clear" w:color="auto" w:fill="E2EFD9"/>
          </w:tcPr>
          <w:p w14:paraId="2EA5259C" w14:textId="77777777" w:rsidR="001E7BB1" w:rsidRDefault="00000000">
            <w:pPr>
              <w:spacing w:line="360" w:lineRule="auto"/>
              <w:jc w:val="center"/>
              <w:rPr>
                <w:b/>
                <w:sz w:val="16"/>
                <w:szCs w:val="16"/>
              </w:rPr>
            </w:pPr>
            <w:r>
              <w:rPr>
                <w:b/>
                <w:sz w:val="16"/>
                <w:szCs w:val="16"/>
              </w:rPr>
              <w:t>Fase 1</w:t>
            </w:r>
          </w:p>
        </w:tc>
        <w:tc>
          <w:tcPr>
            <w:tcW w:w="5625" w:type="dxa"/>
            <w:gridSpan w:val="10"/>
            <w:shd w:val="clear" w:color="auto" w:fill="FFF2CC"/>
          </w:tcPr>
          <w:p w14:paraId="10A09AE1" w14:textId="77777777" w:rsidR="001E7BB1" w:rsidRDefault="00000000">
            <w:pPr>
              <w:spacing w:line="360" w:lineRule="auto"/>
              <w:jc w:val="center"/>
              <w:rPr>
                <w:b/>
                <w:sz w:val="16"/>
                <w:szCs w:val="16"/>
              </w:rPr>
            </w:pPr>
            <w:r>
              <w:rPr>
                <w:b/>
                <w:sz w:val="16"/>
                <w:szCs w:val="16"/>
              </w:rPr>
              <w:t>Fase 2</w:t>
            </w:r>
          </w:p>
        </w:tc>
        <w:tc>
          <w:tcPr>
            <w:tcW w:w="1695" w:type="dxa"/>
            <w:gridSpan w:val="3"/>
            <w:shd w:val="clear" w:color="auto" w:fill="FBE5D5"/>
          </w:tcPr>
          <w:p w14:paraId="7C626EF8" w14:textId="77777777" w:rsidR="001E7BB1" w:rsidRDefault="00000000">
            <w:pPr>
              <w:spacing w:line="360" w:lineRule="auto"/>
              <w:jc w:val="center"/>
              <w:rPr>
                <w:b/>
                <w:sz w:val="16"/>
                <w:szCs w:val="16"/>
              </w:rPr>
            </w:pPr>
            <w:r>
              <w:rPr>
                <w:b/>
                <w:sz w:val="16"/>
                <w:szCs w:val="16"/>
              </w:rPr>
              <w:t>Fase 3</w:t>
            </w:r>
          </w:p>
        </w:tc>
      </w:tr>
      <w:tr w:rsidR="001E7BB1" w14:paraId="02398B3B" w14:textId="77777777">
        <w:trPr>
          <w:trHeight w:val="437"/>
        </w:trPr>
        <w:tc>
          <w:tcPr>
            <w:tcW w:w="1815" w:type="dxa"/>
            <w:vMerge/>
          </w:tcPr>
          <w:p w14:paraId="541A6038" w14:textId="77777777" w:rsidR="001E7BB1" w:rsidRDefault="001E7BB1">
            <w:pPr>
              <w:widowControl w:val="0"/>
              <w:pBdr>
                <w:top w:val="nil"/>
                <w:left w:val="nil"/>
                <w:bottom w:val="nil"/>
                <w:right w:val="nil"/>
                <w:between w:val="nil"/>
              </w:pBdr>
              <w:spacing w:after="0" w:line="276" w:lineRule="auto"/>
              <w:rPr>
                <w:b/>
                <w:sz w:val="16"/>
                <w:szCs w:val="16"/>
              </w:rPr>
            </w:pPr>
          </w:p>
        </w:tc>
        <w:tc>
          <w:tcPr>
            <w:tcW w:w="495" w:type="dxa"/>
          </w:tcPr>
          <w:p w14:paraId="12EA259B" w14:textId="77777777" w:rsidR="001E7BB1" w:rsidRDefault="00000000">
            <w:pPr>
              <w:spacing w:line="360" w:lineRule="auto"/>
              <w:jc w:val="center"/>
              <w:rPr>
                <w:b/>
                <w:sz w:val="16"/>
                <w:szCs w:val="16"/>
              </w:rPr>
            </w:pPr>
            <w:r>
              <w:rPr>
                <w:b/>
                <w:sz w:val="16"/>
                <w:szCs w:val="16"/>
              </w:rPr>
              <w:t>S 1</w:t>
            </w:r>
          </w:p>
        </w:tc>
        <w:tc>
          <w:tcPr>
            <w:tcW w:w="480" w:type="dxa"/>
          </w:tcPr>
          <w:p w14:paraId="3BB155F2" w14:textId="77777777" w:rsidR="001E7BB1" w:rsidRDefault="00000000">
            <w:pPr>
              <w:spacing w:line="360" w:lineRule="auto"/>
              <w:jc w:val="center"/>
              <w:rPr>
                <w:b/>
                <w:sz w:val="16"/>
                <w:szCs w:val="16"/>
              </w:rPr>
            </w:pPr>
            <w:r>
              <w:rPr>
                <w:b/>
                <w:sz w:val="16"/>
                <w:szCs w:val="16"/>
              </w:rPr>
              <w:t>S 2</w:t>
            </w:r>
          </w:p>
        </w:tc>
        <w:tc>
          <w:tcPr>
            <w:tcW w:w="555" w:type="dxa"/>
          </w:tcPr>
          <w:p w14:paraId="1D3AE5F4" w14:textId="77777777" w:rsidR="001E7BB1" w:rsidRDefault="00000000">
            <w:pPr>
              <w:spacing w:line="360" w:lineRule="auto"/>
              <w:jc w:val="center"/>
              <w:rPr>
                <w:b/>
                <w:sz w:val="16"/>
                <w:szCs w:val="16"/>
              </w:rPr>
            </w:pPr>
            <w:r>
              <w:rPr>
                <w:b/>
                <w:sz w:val="16"/>
                <w:szCs w:val="16"/>
              </w:rPr>
              <w:t>S 3</w:t>
            </w:r>
          </w:p>
        </w:tc>
        <w:tc>
          <w:tcPr>
            <w:tcW w:w="585" w:type="dxa"/>
          </w:tcPr>
          <w:p w14:paraId="77948E97" w14:textId="77777777" w:rsidR="001E7BB1" w:rsidRDefault="00000000">
            <w:pPr>
              <w:spacing w:line="360" w:lineRule="auto"/>
              <w:jc w:val="center"/>
              <w:rPr>
                <w:b/>
                <w:sz w:val="16"/>
                <w:szCs w:val="16"/>
              </w:rPr>
            </w:pPr>
            <w:r>
              <w:rPr>
                <w:b/>
                <w:sz w:val="16"/>
                <w:szCs w:val="16"/>
              </w:rPr>
              <w:t>S 4</w:t>
            </w:r>
          </w:p>
        </w:tc>
        <w:tc>
          <w:tcPr>
            <w:tcW w:w="495" w:type="dxa"/>
          </w:tcPr>
          <w:p w14:paraId="192F259A" w14:textId="77777777" w:rsidR="001E7BB1" w:rsidRDefault="00000000">
            <w:pPr>
              <w:spacing w:line="360" w:lineRule="auto"/>
              <w:jc w:val="center"/>
              <w:rPr>
                <w:b/>
                <w:sz w:val="16"/>
                <w:szCs w:val="16"/>
              </w:rPr>
            </w:pPr>
            <w:r>
              <w:rPr>
                <w:b/>
                <w:sz w:val="16"/>
                <w:szCs w:val="16"/>
              </w:rPr>
              <w:t>S 5</w:t>
            </w:r>
          </w:p>
        </w:tc>
        <w:tc>
          <w:tcPr>
            <w:tcW w:w="465" w:type="dxa"/>
          </w:tcPr>
          <w:p w14:paraId="40C24A67" w14:textId="77777777" w:rsidR="001E7BB1" w:rsidRDefault="00000000">
            <w:pPr>
              <w:spacing w:line="360" w:lineRule="auto"/>
              <w:jc w:val="center"/>
              <w:rPr>
                <w:b/>
                <w:sz w:val="16"/>
                <w:szCs w:val="16"/>
              </w:rPr>
            </w:pPr>
            <w:r>
              <w:rPr>
                <w:b/>
                <w:sz w:val="16"/>
                <w:szCs w:val="16"/>
              </w:rPr>
              <w:t>S 6</w:t>
            </w:r>
          </w:p>
        </w:tc>
        <w:tc>
          <w:tcPr>
            <w:tcW w:w="510" w:type="dxa"/>
          </w:tcPr>
          <w:p w14:paraId="78AD39DD" w14:textId="77777777" w:rsidR="001E7BB1" w:rsidRDefault="00000000">
            <w:pPr>
              <w:spacing w:line="360" w:lineRule="auto"/>
              <w:jc w:val="center"/>
              <w:rPr>
                <w:b/>
                <w:sz w:val="16"/>
                <w:szCs w:val="16"/>
              </w:rPr>
            </w:pPr>
            <w:r>
              <w:rPr>
                <w:b/>
                <w:sz w:val="16"/>
                <w:szCs w:val="16"/>
              </w:rPr>
              <w:t>S 7</w:t>
            </w:r>
          </w:p>
        </w:tc>
        <w:tc>
          <w:tcPr>
            <w:tcW w:w="555" w:type="dxa"/>
          </w:tcPr>
          <w:p w14:paraId="2891DB6E" w14:textId="77777777" w:rsidR="001E7BB1" w:rsidRDefault="00000000">
            <w:pPr>
              <w:spacing w:line="360" w:lineRule="auto"/>
              <w:jc w:val="center"/>
              <w:rPr>
                <w:b/>
                <w:sz w:val="16"/>
                <w:szCs w:val="16"/>
              </w:rPr>
            </w:pPr>
            <w:r>
              <w:rPr>
                <w:b/>
                <w:sz w:val="16"/>
                <w:szCs w:val="16"/>
              </w:rPr>
              <w:t>S 8</w:t>
            </w:r>
          </w:p>
        </w:tc>
        <w:tc>
          <w:tcPr>
            <w:tcW w:w="540" w:type="dxa"/>
          </w:tcPr>
          <w:p w14:paraId="7E9BE672" w14:textId="77777777" w:rsidR="001E7BB1" w:rsidRDefault="00000000">
            <w:pPr>
              <w:spacing w:line="360" w:lineRule="auto"/>
              <w:jc w:val="center"/>
              <w:rPr>
                <w:b/>
                <w:sz w:val="16"/>
                <w:szCs w:val="16"/>
              </w:rPr>
            </w:pPr>
            <w:r>
              <w:rPr>
                <w:b/>
                <w:sz w:val="16"/>
                <w:szCs w:val="16"/>
              </w:rPr>
              <w:t>S 9</w:t>
            </w:r>
          </w:p>
        </w:tc>
        <w:tc>
          <w:tcPr>
            <w:tcW w:w="585" w:type="dxa"/>
          </w:tcPr>
          <w:p w14:paraId="3DE49B4D" w14:textId="77777777" w:rsidR="001E7BB1" w:rsidRDefault="00000000">
            <w:pPr>
              <w:spacing w:line="360" w:lineRule="auto"/>
              <w:jc w:val="center"/>
              <w:rPr>
                <w:b/>
                <w:sz w:val="16"/>
                <w:szCs w:val="16"/>
              </w:rPr>
            </w:pPr>
            <w:r>
              <w:rPr>
                <w:b/>
                <w:sz w:val="16"/>
                <w:szCs w:val="16"/>
              </w:rPr>
              <w:t>S 10</w:t>
            </w:r>
          </w:p>
        </w:tc>
        <w:tc>
          <w:tcPr>
            <w:tcW w:w="615" w:type="dxa"/>
          </w:tcPr>
          <w:p w14:paraId="0626A46E" w14:textId="77777777" w:rsidR="001E7BB1" w:rsidRDefault="00000000">
            <w:pPr>
              <w:spacing w:line="360" w:lineRule="auto"/>
              <w:jc w:val="center"/>
              <w:rPr>
                <w:b/>
                <w:sz w:val="16"/>
                <w:szCs w:val="16"/>
              </w:rPr>
            </w:pPr>
            <w:r>
              <w:rPr>
                <w:b/>
                <w:sz w:val="16"/>
                <w:szCs w:val="16"/>
              </w:rPr>
              <w:t>S 11</w:t>
            </w:r>
          </w:p>
        </w:tc>
        <w:tc>
          <w:tcPr>
            <w:tcW w:w="570" w:type="dxa"/>
          </w:tcPr>
          <w:p w14:paraId="137EC011" w14:textId="77777777" w:rsidR="001E7BB1" w:rsidRDefault="00000000">
            <w:pPr>
              <w:spacing w:line="360" w:lineRule="auto"/>
              <w:jc w:val="center"/>
              <w:rPr>
                <w:b/>
                <w:sz w:val="16"/>
                <w:szCs w:val="16"/>
              </w:rPr>
            </w:pPr>
            <w:r>
              <w:rPr>
                <w:b/>
                <w:sz w:val="16"/>
                <w:szCs w:val="16"/>
              </w:rPr>
              <w:t>S 12</w:t>
            </w:r>
          </w:p>
        </w:tc>
        <w:tc>
          <w:tcPr>
            <w:tcW w:w="585" w:type="dxa"/>
          </w:tcPr>
          <w:p w14:paraId="009B172F" w14:textId="77777777" w:rsidR="001E7BB1" w:rsidRDefault="00000000">
            <w:pPr>
              <w:spacing w:line="360" w:lineRule="auto"/>
              <w:jc w:val="center"/>
              <w:rPr>
                <w:b/>
                <w:sz w:val="16"/>
                <w:szCs w:val="16"/>
              </w:rPr>
            </w:pPr>
            <w:r>
              <w:rPr>
                <w:b/>
                <w:sz w:val="16"/>
                <w:szCs w:val="16"/>
              </w:rPr>
              <w:t>S 13</w:t>
            </w:r>
          </w:p>
        </w:tc>
        <w:tc>
          <w:tcPr>
            <w:tcW w:w="615" w:type="dxa"/>
          </w:tcPr>
          <w:p w14:paraId="58D512BB" w14:textId="77777777" w:rsidR="001E7BB1" w:rsidRDefault="00000000">
            <w:pPr>
              <w:spacing w:line="360" w:lineRule="auto"/>
              <w:jc w:val="center"/>
              <w:rPr>
                <w:b/>
                <w:sz w:val="16"/>
                <w:szCs w:val="16"/>
              </w:rPr>
            </w:pPr>
            <w:r>
              <w:rPr>
                <w:b/>
                <w:sz w:val="16"/>
                <w:szCs w:val="16"/>
              </w:rPr>
              <w:t>S 14</w:t>
            </w:r>
          </w:p>
        </w:tc>
        <w:tc>
          <w:tcPr>
            <w:tcW w:w="585" w:type="dxa"/>
          </w:tcPr>
          <w:p w14:paraId="013C73AB" w14:textId="77777777" w:rsidR="001E7BB1" w:rsidRDefault="00000000">
            <w:pPr>
              <w:spacing w:line="360" w:lineRule="auto"/>
              <w:jc w:val="center"/>
              <w:rPr>
                <w:b/>
                <w:sz w:val="16"/>
                <w:szCs w:val="16"/>
              </w:rPr>
            </w:pPr>
            <w:r>
              <w:rPr>
                <w:b/>
                <w:sz w:val="16"/>
                <w:szCs w:val="16"/>
              </w:rPr>
              <w:t>S 15</w:t>
            </w:r>
          </w:p>
        </w:tc>
        <w:tc>
          <w:tcPr>
            <w:tcW w:w="600" w:type="dxa"/>
          </w:tcPr>
          <w:p w14:paraId="072E1D00" w14:textId="77777777" w:rsidR="001E7BB1" w:rsidRDefault="00000000">
            <w:pPr>
              <w:spacing w:line="360" w:lineRule="auto"/>
              <w:jc w:val="center"/>
              <w:rPr>
                <w:b/>
                <w:sz w:val="16"/>
                <w:szCs w:val="16"/>
              </w:rPr>
            </w:pPr>
            <w:r>
              <w:rPr>
                <w:b/>
                <w:sz w:val="16"/>
                <w:szCs w:val="16"/>
              </w:rPr>
              <w:t>S 16</w:t>
            </w:r>
          </w:p>
        </w:tc>
        <w:tc>
          <w:tcPr>
            <w:tcW w:w="600" w:type="dxa"/>
          </w:tcPr>
          <w:p w14:paraId="0F1B2D1F" w14:textId="77777777" w:rsidR="001E7BB1" w:rsidRDefault="00000000">
            <w:pPr>
              <w:spacing w:line="360" w:lineRule="auto"/>
              <w:jc w:val="center"/>
              <w:rPr>
                <w:b/>
                <w:sz w:val="16"/>
                <w:szCs w:val="16"/>
              </w:rPr>
            </w:pPr>
            <w:r>
              <w:rPr>
                <w:b/>
                <w:sz w:val="16"/>
                <w:szCs w:val="16"/>
              </w:rPr>
              <w:t>S 17</w:t>
            </w:r>
          </w:p>
        </w:tc>
        <w:tc>
          <w:tcPr>
            <w:tcW w:w="495" w:type="dxa"/>
          </w:tcPr>
          <w:p w14:paraId="209EAC02" w14:textId="77777777" w:rsidR="001E7BB1" w:rsidRDefault="00000000">
            <w:pPr>
              <w:spacing w:line="360" w:lineRule="auto"/>
              <w:jc w:val="center"/>
              <w:rPr>
                <w:b/>
                <w:sz w:val="16"/>
                <w:szCs w:val="16"/>
              </w:rPr>
            </w:pPr>
            <w:r>
              <w:rPr>
                <w:b/>
                <w:sz w:val="16"/>
                <w:szCs w:val="16"/>
              </w:rPr>
              <w:t>S 18</w:t>
            </w:r>
          </w:p>
        </w:tc>
      </w:tr>
      <w:tr w:rsidR="001E7BB1" w14:paraId="7A404844" w14:textId="77777777">
        <w:trPr>
          <w:trHeight w:val="501"/>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749EFEA1" w14:textId="77777777" w:rsidR="001E7BB1" w:rsidRDefault="00000000">
            <w:pPr>
              <w:widowControl w:val="0"/>
              <w:spacing w:after="0" w:line="276" w:lineRule="auto"/>
              <w:rPr>
                <w:sz w:val="20"/>
                <w:szCs w:val="20"/>
              </w:rPr>
            </w:pPr>
            <w:r>
              <w:rPr>
                <w:sz w:val="20"/>
                <w:szCs w:val="20"/>
              </w:rPr>
              <w:t xml:space="preserve">Definición y </w:t>
            </w:r>
            <w:r>
              <w:rPr>
                <w:sz w:val="20"/>
                <w:szCs w:val="20"/>
              </w:rPr>
              <w:lastRenderedPageBreak/>
              <w:t>Planificación</w:t>
            </w:r>
          </w:p>
        </w:tc>
        <w:tc>
          <w:tcPr>
            <w:tcW w:w="49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129B64C9" w14:textId="77777777" w:rsidR="001E7BB1" w:rsidRDefault="001E7BB1">
            <w:pPr>
              <w:widowControl w:val="0"/>
              <w:spacing w:after="0" w:line="276" w:lineRule="auto"/>
              <w:jc w:val="both"/>
              <w:rPr>
                <w:sz w:val="20"/>
                <w:szCs w:val="20"/>
              </w:rPr>
            </w:pPr>
          </w:p>
        </w:tc>
        <w:tc>
          <w:tcPr>
            <w:tcW w:w="480"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6E763062"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2B16BD"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14234E"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9B4E97" w14:textId="77777777" w:rsidR="001E7BB1" w:rsidRDefault="001E7BB1">
            <w:pPr>
              <w:widowControl w:val="0"/>
              <w:spacing w:after="0" w:line="276" w:lineRule="auto"/>
              <w:jc w:val="both"/>
              <w:rPr>
                <w:sz w:val="20"/>
                <w:szCs w:val="20"/>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22B5DF" w14:textId="77777777" w:rsidR="001E7BB1" w:rsidRDefault="001E7BB1">
            <w:pPr>
              <w:widowControl w:val="0"/>
              <w:spacing w:after="0" w:line="276" w:lineRule="auto"/>
              <w:jc w:val="both"/>
              <w:rPr>
                <w:sz w:val="20"/>
                <w:szCs w:val="20"/>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7FCA3"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93BDC7" w14:textId="77777777" w:rsidR="001E7BB1" w:rsidRDefault="001E7BB1">
            <w:pPr>
              <w:widowControl w:val="0"/>
              <w:spacing w:after="0" w:line="276" w:lineRule="auto"/>
              <w:jc w:val="both"/>
              <w:rPr>
                <w:sz w:val="20"/>
                <w:szCs w:val="20"/>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E4367D"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0B1FEB" w14:textId="77777777" w:rsidR="001E7BB1" w:rsidRDefault="001E7BB1">
            <w:pPr>
              <w:widowControl w:val="0"/>
              <w:spacing w:after="0" w:line="276" w:lineRule="auto"/>
              <w:jc w:val="both"/>
              <w:rPr>
                <w:sz w:val="20"/>
                <w:szCs w:val="20"/>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D4514A" w14:textId="77777777" w:rsidR="001E7BB1" w:rsidRDefault="001E7BB1">
            <w:pPr>
              <w:widowControl w:val="0"/>
              <w:spacing w:after="0" w:line="276" w:lineRule="auto"/>
              <w:jc w:val="both"/>
              <w:rPr>
                <w:sz w:val="20"/>
                <w:szCs w:val="20"/>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3F5255" w14:textId="77777777" w:rsidR="001E7BB1" w:rsidRDefault="001E7BB1">
            <w:pPr>
              <w:widowControl w:val="0"/>
              <w:spacing w:after="0" w:line="276" w:lineRule="auto"/>
              <w:jc w:val="both"/>
              <w:rPr>
                <w:sz w:val="20"/>
                <w:szCs w:val="20"/>
              </w:rPr>
            </w:pPr>
          </w:p>
        </w:tc>
        <w:tc>
          <w:tcPr>
            <w:tcW w:w="585" w:type="dxa"/>
          </w:tcPr>
          <w:p w14:paraId="61466789" w14:textId="77777777" w:rsidR="001E7BB1" w:rsidRDefault="001E7BB1">
            <w:pPr>
              <w:spacing w:line="360" w:lineRule="auto"/>
              <w:jc w:val="both"/>
              <w:rPr>
                <w:b/>
                <w:sz w:val="16"/>
                <w:szCs w:val="16"/>
              </w:rPr>
            </w:pPr>
          </w:p>
        </w:tc>
        <w:tc>
          <w:tcPr>
            <w:tcW w:w="615" w:type="dxa"/>
          </w:tcPr>
          <w:p w14:paraId="64FED8BF" w14:textId="77777777" w:rsidR="001E7BB1" w:rsidRDefault="001E7BB1">
            <w:pPr>
              <w:spacing w:line="360" w:lineRule="auto"/>
              <w:jc w:val="both"/>
              <w:rPr>
                <w:b/>
                <w:sz w:val="16"/>
                <w:szCs w:val="16"/>
              </w:rPr>
            </w:pPr>
          </w:p>
        </w:tc>
        <w:tc>
          <w:tcPr>
            <w:tcW w:w="585" w:type="dxa"/>
          </w:tcPr>
          <w:p w14:paraId="1FCDF965" w14:textId="77777777" w:rsidR="001E7BB1" w:rsidRDefault="001E7BB1">
            <w:pPr>
              <w:spacing w:line="360" w:lineRule="auto"/>
              <w:jc w:val="both"/>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E561A5" w14:textId="77777777" w:rsidR="001E7BB1" w:rsidRDefault="001E7BB1">
            <w:pPr>
              <w:widowControl w:val="0"/>
              <w:spacing w:after="0" w:line="276" w:lineRule="auto"/>
              <w:jc w:val="both"/>
              <w:rPr>
                <w:sz w:val="20"/>
                <w:szCs w:val="20"/>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DFDB7E"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F467D6" w14:textId="77777777" w:rsidR="001E7BB1" w:rsidRDefault="001E7BB1">
            <w:pPr>
              <w:widowControl w:val="0"/>
              <w:spacing w:after="0" w:line="276" w:lineRule="auto"/>
              <w:jc w:val="both"/>
              <w:rPr>
                <w:sz w:val="20"/>
                <w:szCs w:val="20"/>
              </w:rPr>
            </w:pPr>
          </w:p>
        </w:tc>
      </w:tr>
      <w:tr w:rsidR="001E7BB1" w14:paraId="478C6284" w14:textId="77777777">
        <w:trPr>
          <w:trHeight w:val="303"/>
        </w:trPr>
        <w:tc>
          <w:tcPr>
            <w:tcW w:w="18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215C81" w14:textId="77777777" w:rsidR="001E7BB1" w:rsidRDefault="00000000">
            <w:pPr>
              <w:widowControl w:val="0"/>
              <w:spacing w:after="0" w:line="276" w:lineRule="auto"/>
              <w:rPr>
                <w:sz w:val="20"/>
                <w:szCs w:val="20"/>
              </w:rPr>
            </w:pPr>
            <w:r>
              <w:rPr>
                <w:sz w:val="20"/>
                <w:szCs w:val="20"/>
              </w:rPr>
              <w:t>Análisis de requerimientos y diseño de BD</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687D3" w14:textId="77777777" w:rsidR="001E7BB1" w:rsidRDefault="001E7BB1">
            <w:pPr>
              <w:widowControl w:val="0"/>
              <w:spacing w:after="0" w:line="276" w:lineRule="auto"/>
              <w:jc w:val="both"/>
              <w:rPr>
                <w:sz w:val="20"/>
                <w:szCs w:val="20"/>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55DA7"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6316ABC1"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77C7EE04"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306AA" w14:textId="77777777" w:rsidR="001E7BB1" w:rsidRDefault="001E7BB1">
            <w:pPr>
              <w:widowControl w:val="0"/>
              <w:spacing w:after="0" w:line="276" w:lineRule="auto"/>
              <w:jc w:val="both"/>
              <w:rPr>
                <w:sz w:val="20"/>
                <w:szCs w:val="20"/>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23814C" w14:textId="77777777" w:rsidR="001E7BB1" w:rsidRDefault="001E7BB1">
            <w:pPr>
              <w:widowControl w:val="0"/>
              <w:spacing w:after="0" w:line="276" w:lineRule="auto"/>
              <w:jc w:val="both"/>
              <w:rPr>
                <w:sz w:val="20"/>
                <w:szCs w:val="20"/>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41CC6"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709B70" w14:textId="77777777" w:rsidR="001E7BB1" w:rsidRDefault="001E7BB1">
            <w:pPr>
              <w:widowControl w:val="0"/>
              <w:spacing w:after="0" w:line="276" w:lineRule="auto"/>
              <w:jc w:val="both"/>
              <w:rPr>
                <w:sz w:val="20"/>
                <w:szCs w:val="20"/>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080AC7"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24E21" w14:textId="77777777" w:rsidR="001E7BB1" w:rsidRDefault="001E7BB1">
            <w:pPr>
              <w:widowControl w:val="0"/>
              <w:spacing w:after="0" w:line="276" w:lineRule="auto"/>
              <w:jc w:val="both"/>
              <w:rPr>
                <w:sz w:val="20"/>
                <w:szCs w:val="20"/>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CC4006" w14:textId="77777777" w:rsidR="001E7BB1" w:rsidRDefault="001E7BB1">
            <w:pPr>
              <w:widowControl w:val="0"/>
              <w:spacing w:after="0" w:line="276" w:lineRule="auto"/>
              <w:jc w:val="both"/>
              <w:rPr>
                <w:sz w:val="20"/>
                <w:szCs w:val="20"/>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C0FF93" w14:textId="77777777" w:rsidR="001E7BB1" w:rsidRDefault="001E7BB1">
            <w:pPr>
              <w:widowControl w:val="0"/>
              <w:spacing w:after="0" w:line="276" w:lineRule="auto"/>
              <w:jc w:val="both"/>
              <w:rPr>
                <w:sz w:val="20"/>
                <w:szCs w:val="20"/>
              </w:rPr>
            </w:pPr>
          </w:p>
        </w:tc>
        <w:tc>
          <w:tcPr>
            <w:tcW w:w="585" w:type="dxa"/>
          </w:tcPr>
          <w:p w14:paraId="7A195243" w14:textId="77777777" w:rsidR="001E7BB1" w:rsidRDefault="001E7BB1">
            <w:pPr>
              <w:spacing w:line="360" w:lineRule="auto"/>
              <w:jc w:val="both"/>
              <w:rPr>
                <w:b/>
                <w:sz w:val="16"/>
                <w:szCs w:val="16"/>
              </w:rPr>
            </w:pPr>
          </w:p>
        </w:tc>
        <w:tc>
          <w:tcPr>
            <w:tcW w:w="615" w:type="dxa"/>
          </w:tcPr>
          <w:p w14:paraId="3875C675" w14:textId="77777777" w:rsidR="001E7BB1" w:rsidRDefault="001E7BB1">
            <w:pPr>
              <w:spacing w:line="360" w:lineRule="auto"/>
              <w:jc w:val="both"/>
              <w:rPr>
                <w:b/>
                <w:sz w:val="16"/>
                <w:szCs w:val="16"/>
              </w:rPr>
            </w:pPr>
          </w:p>
        </w:tc>
        <w:tc>
          <w:tcPr>
            <w:tcW w:w="585" w:type="dxa"/>
          </w:tcPr>
          <w:p w14:paraId="194B428F" w14:textId="77777777" w:rsidR="001E7BB1" w:rsidRDefault="001E7BB1">
            <w:pPr>
              <w:spacing w:line="360" w:lineRule="auto"/>
              <w:jc w:val="both"/>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45296F" w14:textId="77777777" w:rsidR="001E7BB1" w:rsidRDefault="001E7BB1">
            <w:pPr>
              <w:widowControl w:val="0"/>
              <w:spacing w:after="0" w:line="276" w:lineRule="auto"/>
              <w:jc w:val="both"/>
              <w:rPr>
                <w:sz w:val="20"/>
                <w:szCs w:val="20"/>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537E16"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18E816" w14:textId="77777777" w:rsidR="001E7BB1" w:rsidRDefault="001E7BB1">
            <w:pPr>
              <w:widowControl w:val="0"/>
              <w:spacing w:after="0" w:line="276" w:lineRule="auto"/>
              <w:jc w:val="both"/>
              <w:rPr>
                <w:sz w:val="20"/>
                <w:szCs w:val="20"/>
              </w:rPr>
            </w:pPr>
          </w:p>
        </w:tc>
      </w:tr>
      <w:tr w:rsidR="001E7BB1" w14:paraId="0CC7E2BB" w14:textId="77777777">
        <w:trPr>
          <w:trHeight w:val="827"/>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6FAC4994" w14:textId="77777777" w:rsidR="001E7BB1" w:rsidRDefault="00000000">
            <w:pPr>
              <w:widowControl w:val="0"/>
              <w:spacing w:after="0" w:line="276" w:lineRule="auto"/>
              <w:rPr>
                <w:sz w:val="20"/>
                <w:szCs w:val="20"/>
              </w:rPr>
            </w:pPr>
            <w:r>
              <w:rPr>
                <w:sz w:val="20"/>
                <w:szCs w:val="20"/>
              </w:rPr>
              <w:t>Entrega Autoevaluación Fase 1 (1.3)</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8F949F" w14:textId="77777777" w:rsidR="001E7BB1" w:rsidRDefault="001E7BB1">
            <w:pPr>
              <w:widowControl w:val="0"/>
              <w:spacing w:after="0" w:line="276" w:lineRule="auto"/>
              <w:jc w:val="both"/>
              <w:rPr>
                <w:sz w:val="20"/>
                <w:szCs w:val="20"/>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457A4C"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3E71639E"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1F076C1C"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CB3221" w14:textId="77777777" w:rsidR="001E7BB1" w:rsidRDefault="001E7BB1">
            <w:pPr>
              <w:widowControl w:val="0"/>
              <w:spacing w:after="0" w:line="276" w:lineRule="auto"/>
              <w:jc w:val="both"/>
              <w:rPr>
                <w:sz w:val="20"/>
                <w:szCs w:val="20"/>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4F1286" w14:textId="77777777" w:rsidR="001E7BB1" w:rsidRDefault="001E7BB1">
            <w:pPr>
              <w:widowControl w:val="0"/>
              <w:spacing w:after="0" w:line="276" w:lineRule="auto"/>
              <w:jc w:val="both"/>
              <w:rPr>
                <w:sz w:val="20"/>
                <w:szCs w:val="20"/>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86864E"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DB4031" w14:textId="77777777" w:rsidR="001E7BB1" w:rsidRDefault="001E7BB1">
            <w:pPr>
              <w:widowControl w:val="0"/>
              <w:spacing w:after="0" w:line="276" w:lineRule="auto"/>
              <w:jc w:val="both"/>
              <w:rPr>
                <w:sz w:val="20"/>
                <w:szCs w:val="20"/>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3A7A2F"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6E2381" w14:textId="77777777" w:rsidR="001E7BB1" w:rsidRDefault="001E7BB1">
            <w:pPr>
              <w:widowControl w:val="0"/>
              <w:spacing w:after="0" w:line="276" w:lineRule="auto"/>
              <w:jc w:val="both"/>
              <w:rPr>
                <w:sz w:val="20"/>
                <w:szCs w:val="20"/>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55022D" w14:textId="77777777" w:rsidR="001E7BB1" w:rsidRDefault="001E7BB1">
            <w:pPr>
              <w:widowControl w:val="0"/>
              <w:spacing w:after="0" w:line="276" w:lineRule="auto"/>
              <w:jc w:val="both"/>
              <w:rPr>
                <w:sz w:val="20"/>
                <w:szCs w:val="20"/>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414AFF" w14:textId="77777777" w:rsidR="001E7BB1" w:rsidRDefault="001E7BB1">
            <w:pPr>
              <w:widowControl w:val="0"/>
              <w:spacing w:after="0" w:line="276" w:lineRule="auto"/>
              <w:jc w:val="both"/>
              <w:rPr>
                <w:sz w:val="20"/>
                <w:szCs w:val="20"/>
              </w:rPr>
            </w:pPr>
          </w:p>
        </w:tc>
        <w:tc>
          <w:tcPr>
            <w:tcW w:w="585" w:type="dxa"/>
          </w:tcPr>
          <w:p w14:paraId="3EE6D986" w14:textId="77777777" w:rsidR="001E7BB1" w:rsidRDefault="001E7BB1">
            <w:pPr>
              <w:spacing w:line="360" w:lineRule="auto"/>
              <w:jc w:val="both"/>
              <w:rPr>
                <w:b/>
                <w:sz w:val="16"/>
                <w:szCs w:val="16"/>
              </w:rPr>
            </w:pPr>
          </w:p>
        </w:tc>
        <w:tc>
          <w:tcPr>
            <w:tcW w:w="615" w:type="dxa"/>
          </w:tcPr>
          <w:p w14:paraId="3933CF0F" w14:textId="77777777" w:rsidR="001E7BB1" w:rsidRDefault="001E7BB1">
            <w:pPr>
              <w:spacing w:line="360" w:lineRule="auto"/>
              <w:jc w:val="both"/>
              <w:rPr>
                <w:b/>
                <w:sz w:val="16"/>
                <w:szCs w:val="16"/>
              </w:rPr>
            </w:pPr>
          </w:p>
        </w:tc>
        <w:tc>
          <w:tcPr>
            <w:tcW w:w="585" w:type="dxa"/>
          </w:tcPr>
          <w:p w14:paraId="139B4313" w14:textId="77777777" w:rsidR="001E7BB1" w:rsidRDefault="001E7BB1">
            <w:pPr>
              <w:spacing w:line="360" w:lineRule="auto"/>
              <w:jc w:val="both"/>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68F476" w14:textId="77777777" w:rsidR="001E7BB1" w:rsidRDefault="001E7BB1">
            <w:pPr>
              <w:widowControl w:val="0"/>
              <w:spacing w:after="0" w:line="276" w:lineRule="auto"/>
              <w:jc w:val="both"/>
              <w:rPr>
                <w:sz w:val="20"/>
                <w:szCs w:val="20"/>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77346D"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23001B" w14:textId="77777777" w:rsidR="001E7BB1" w:rsidRDefault="001E7BB1">
            <w:pPr>
              <w:widowControl w:val="0"/>
              <w:spacing w:after="0" w:line="276" w:lineRule="auto"/>
              <w:jc w:val="both"/>
              <w:rPr>
                <w:sz w:val="20"/>
                <w:szCs w:val="20"/>
              </w:rPr>
            </w:pPr>
          </w:p>
        </w:tc>
      </w:tr>
      <w:tr w:rsidR="001E7BB1" w14:paraId="35B7283B"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6B51C805" w14:textId="77777777" w:rsidR="001E7BB1" w:rsidRDefault="00000000">
            <w:pPr>
              <w:widowControl w:val="0"/>
              <w:spacing w:after="0" w:line="276" w:lineRule="auto"/>
              <w:rPr>
                <w:sz w:val="20"/>
                <w:szCs w:val="20"/>
              </w:rPr>
            </w:pPr>
            <w:r>
              <w:rPr>
                <w:sz w:val="20"/>
                <w:szCs w:val="20"/>
              </w:rPr>
              <w:t>Diseño de arquitectura del sistema</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734879" w14:textId="77777777" w:rsidR="001E7BB1" w:rsidRDefault="001E7BB1">
            <w:pPr>
              <w:widowControl w:val="0"/>
              <w:spacing w:after="0" w:line="276" w:lineRule="auto"/>
              <w:jc w:val="both"/>
              <w:rPr>
                <w:sz w:val="20"/>
                <w:szCs w:val="20"/>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B03015"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18593"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10DE1A1E"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9CAFD7"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1294C3"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E1C585"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36080"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9D89A"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777E70"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3A5724"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2DF2B8" w14:textId="77777777" w:rsidR="001E7BB1" w:rsidRDefault="001E7BB1">
            <w:pPr>
              <w:widowControl w:val="0"/>
              <w:spacing w:after="0" w:line="276" w:lineRule="auto"/>
              <w:rPr>
                <w:b/>
                <w:sz w:val="16"/>
                <w:szCs w:val="16"/>
              </w:rPr>
            </w:pPr>
          </w:p>
        </w:tc>
        <w:tc>
          <w:tcPr>
            <w:tcW w:w="585" w:type="dxa"/>
          </w:tcPr>
          <w:p w14:paraId="69C5533C" w14:textId="77777777" w:rsidR="001E7BB1" w:rsidRDefault="001E7BB1">
            <w:pPr>
              <w:spacing w:line="360" w:lineRule="auto"/>
              <w:rPr>
                <w:b/>
                <w:sz w:val="16"/>
                <w:szCs w:val="16"/>
              </w:rPr>
            </w:pPr>
          </w:p>
        </w:tc>
        <w:tc>
          <w:tcPr>
            <w:tcW w:w="615" w:type="dxa"/>
          </w:tcPr>
          <w:p w14:paraId="52170F32" w14:textId="77777777" w:rsidR="001E7BB1" w:rsidRDefault="001E7BB1">
            <w:pPr>
              <w:spacing w:line="360" w:lineRule="auto"/>
              <w:rPr>
                <w:b/>
                <w:sz w:val="16"/>
                <w:szCs w:val="16"/>
              </w:rPr>
            </w:pPr>
          </w:p>
        </w:tc>
        <w:tc>
          <w:tcPr>
            <w:tcW w:w="585" w:type="dxa"/>
          </w:tcPr>
          <w:p w14:paraId="59AEC84E"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73BB1"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C9C998"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47B353" w14:textId="77777777" w:rsidR="001E7BB1" w:rsidRDefault="001E7BB1">
            <w:pPr>
              <w:widowControl w:val="0"/>
              <w:spacing w:after="0" w:line="276" w:lineRule="auto"/>
              <w:rPr>
                <w:b/>
                <w:sz w:val="16"/>
                <w:szCs w:val="16"/>
              </w:rPr>
            </w:pPr>
          </w:p>
        </w:tc>
      </w:tr>
      <w:tr w:rsidR="001E7BB1" w14:paraId="2AC2295D"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4E8F384C" w14:textId="77777777" w:rsidR="001E7BB1" w:rsidRDefault="00000000">
            <w:pPr>
              <w:widowControl w:val="0"/>
              <w:spacing w:after="0" w:line="276" w:lineRule="auto"/>
              <w:rPr>
                <w:sz w:val="20"/>
                <w:szCs w:val="20"/>
              </w:rPr>
            </w:pPr>
            <w:r>
              <w:rPr>
                <w:sz w:val="20"/>
                <w:szCs w:val="20"/>
              </w:rPr>
              <w:t>Entrega Evidencias Grupales Fase 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FA5C8" w14:textId="77777777" w:rsidR="001E7BB1" w:rsidRDefault="001E7BB1">
            <w:pPr>
              <w:widowControl w:val="0"/>
              <w:spacing w:after="0" w:line="276" w:lineRule="auto"/>
              <w:jc w:val="both"/>
              <w:rPr>
                <w:sz w:val="20"/>
                <w:szCs w:val="20"/>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37D242" w14:textId="77777777" w:rsidR="001E7BB1" w:rsidRDefault="001E7BB1">
            <w:pPr>
              <w:widowControl w:val="0"/>
              <w:spacing w:after="0" w:line="276" w:lineRule="auto"/>
              <w:jc w:val="both"/>
              <w:rPr>
                <w:sz w:val="20"/>
                <w:szCs w:val="20"/>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89F756" w14:textId="77777777" w:rsidR="001E7BB1" w:rsidRDefault="001E7BB1">
            <w:pPr>
              <w:widowControl w:val="0"/>
              <w:spacing w:after="0" w:line="276" w:lineRule="auto"/>
              <w:jc w:val="both"/>
              <w:rPr>
                <w:sz w:val="20"/>
                <w:szCs w:val="20"/>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E24B0C" w14:textId="77777777" w:rsidR="001E7BB1" w:rsidRDefault="001E7BB1">
            <w:pPr>
              <w:widowControl w:val="0"/>
              <w:spacing w:after="0" w:line="276" w:lineRule="auto"/>
              <w:jc w:val="both"/>
              <w:rPr>
                <w:sz w:val="20"/>
                <w:szCs w:val="20"/>
              </w:rPr>
            </w:pPr>
          </w:p>
        </w:tc>
        <w:tc>
          <w:tcPr>
            <w:tcW w:w="495" w:type="dxa"/>
            <w:tcBorders>
              <w:top w:val="single" w:sz="6" w:space="0" w:color="CCCCCC"/>
              <w:left w:val="single" w:sz="6" w:space="0" w:color="CCCCCC"/>
              <w:bottom w:val="single" w:sz="6" w:space="0" w:color="CCCCCC"/>
              <w:right w:val="single" w:sz="6" w:space="0" w:color="CCCCCC"/>
            </w:tcBorders>
            <w:shd w:val="clear" w:color="auto" w:fill="E2EFD9"/>
            <w:tcMar>
              <w:top w:w="40" w:type="dxa"/>
              <w:left w:w="40" w:type="dxa"/>
              <w:bottom w:w="40" w:type="dxa"/>
              <w:right w:w="40" w:type="dxa"/>
            </w:tcMar>
            <w:vAlign w:val="bottom"/>
          </w:tcPr>
          <w:p w14:paraId="4C65FD06"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A8BE12"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90B227"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0F2E26"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6A598C"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FA1F5D"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91DB8D"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A05C82" w14:textId="77777777" w:rsidR="001E7BB1" w:rsidRDefault="001E7BB1">
            <w:pPr>
              <w:widowControl w:val="0"/>
              <w:spacing w:after="0" w:line="276" w:lineRule="auto"/>
              <w:rPr>
                <w:b/>
                <w:sz w:val="16"/>
                <w:szCs w:val="16"/>
              </w:rPr>
            </w:pPr>
          </w:p>
        </w:tc>
        <w:tc>
          <w:tcPr>
            <w:tcW w:w="585" w:type="dxa"/>
          </w:tcPr>
          <w:p w14:paraId="5B09A81D" w14:textId="77777777" w:rsidR="001E7BB1" w:rsidRDefault="001E7BB1">
            <w:pPr>
              <w:spacing w:line="360" w:lineRule="auto"/>
              <w:rPr>
                <w:b/>
                <w:sz w:val="16"/>
                <w:szCs w:val="16"/>
              </w:rPr>
            </w:pPr>
          </w:p>
        </w:tc>
        <w:tc>
          <w:tcPr>
            <w:tcW w:w="615" w:type="dxa"/>
          </w:tcPr>
          <w:p w14:paraId="1C8345EA" w14:textId="77777777" w:rsidR="001E7BB1" w:rsidRDefault="001E7BB1">
            <w:pPr>
              <w:spacing w:line="360" w:lineRule="auto"/>
              <w:rPr>
                <w:b/>
                <w:sz w:val="16"/>
                <w:szCs w:val="16"/>
              </w:rPr>
            </w:pPr>
          </w:p>
        </w:tc>
        <w:tc>
          <w:tcPr>
            <w:tcW w:w="585" w:type="dxa"/>
          </w:tcPr>
          <w:p w14:paraId="731DF2A1"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F1F569"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609EC8"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805C5" w14:textId="77777777" w:rsidR="001E7BB1" w:rsidRDefault="001E7BB1">
            <w:pPr>
              <w:widowControl w:val="0"/>
              <w:spacing w:after="0" w:line="276" w:lineRule="auto"/>
              <w:rPr>
                <w:b/>
                <w:sz w:val="16"/>
                <w:szCs w:val="16"/>
              </w:rPr>
            </w:pPr>
          </w:p>
        </w:tc>
      </w:tr>
      <w:tr w:rsidR="001E7BB1" w14:paraId="7B9BB4A1" w14:textId="77777777">
        <w:trPr>
          <w:trHeight w:val="302"/>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75B9A39B" w14:textId="77777777" w:rsidR="001E7BB1" w:rsidRDefault="00000000">
            <w:pPr>
              <w:widowControl w:val="0"/>
              <w:spacing w:after="0" w:line="276" w:lineRule="auto"/>
              <w:rPr>
                <w:sz w:val="20"/>
                <w:szCs w:val="20"/>
              </w:rPr>
            </w:pPr>
            <w:r>
              <w:rPr>
                <w:sz w:val="20"/>
                <w:szCs w:val="20"/>
              </w:rPr>
              <w:t>Desarrollo y Avance</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C674CE"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BFAA5"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4B76DD"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1BDDEB"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1D4DD8"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0D4050A2"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7761FF4F"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8C7D34"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9ABDEF9"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95E14E"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14812"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66D978"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B19F0C" w14:textId="77777777" w:rsidR="001E7BB1" w:rsidRDefault="001E7BB1">
            <w:pPr>
              <w:spacing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92F49A8" w14:textId="77777777" w:rsidR="001E7BB1" w:rsidRDefault="001E7BB1">
            <w:pPr>
              <w:spacing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2971A5" w14:textId="77777777" w:rsidR="001E7BB1" w:rsidRDefault="001E7BB1">
            <w:pPr>
              <w:spacing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F9B469"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8B0872"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CFD142" w14:textId="77777777" w:rsidR="001E7BB1" w:rsidRDefault="001E7BB1">
            <w:pPr>
              <w:widowControl w:val="0"/>
              <w:spacing w:after="0" w:line="276" w:lineRule="auto"/>
              <w:rPr>
                <w:b/>
                <w:sz w:val="16"/>
                <w:szCs w:val="16"/>
              </w:rPr>
            </w:pPr>
          </w:p>
        </w:tc>
      </w:tr>
      <w:tr w:rsidR="001E7BB1" w14:paraId="1A273AA8" w14:textId="77777777">
        <w:trPr>
          <w:trHeight w:val="336"/>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1F6D74CF" w14:textId="77777777" w:rsidR="001E7BB1" w:rsidRDefault="00000000">
            <w:pPr>
              <w:widowControl w:val="0"/>
              <w:spacing w:after="0" w:line="276" w:lineRule="auto"/>
              <w:rPr>
                <w:sz w:val="20"/>
                <w:szCs w:val="20"/>
              </w:rPr>
            </w:pPr>
            <w:proofErr w:type="spellStart"/>
            <w:r>
              <w:rPr>
                <w:sz w:val="20"/>
                <w:szCs w:val="20"/>
              </w:rPr>
              <w:t>Backend</w:t>
            </w:r>
            <w:proofErr w:type="spellEnd"/>
            <w:r>
              <w:rPr>
                <w:sz w:val="20"/>
                <w:szCs w:val="20"/>
              </w:rPr>
              <w:t xml:space="preserve"> y </w:t>
            </w:r>
            <w:proofErr w:type="spellStart"/>
            <w:r>
              <w:rPr>
                <w:sz w:val="20"/>
                <w:szCs w:val="20"/>
              </w:rPr>
              <w:t>frontend</w:t>
            </w:r>
            <w:proofErr w:type="spellEnd"/>
            <w:r>
              <w:rPr>
                <w:sz w:val="20"/>
                <w:szCs w:val="20"/>
              </w:rPr>
              <w:t xml:space="preserve"> inicial (</w:t>
            </w:r>
            <w:proofErr w:type="spellStart"/>
            <w:r>
              <w:rPr>
                <w:sz w:val="20"/>
                <w:szCs w:val="20"/>
              </w:rPr>
              <w:t>login</w:t>
            </w:r>
            <w:proofErr w:type="spellEnd"/>
            <w:r>
              <w:rPr>
                <w:sz w:val="20"/>
                <w:szCs w:val="20"/>
              </w:rPr>
              <w:t>, registro)</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26E777"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08A97E7"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F219F6"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DAD02D"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71438A"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38BBE9"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58D84A8"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4126DE8C"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0B347F93"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0ECE4A"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CED4F"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F8D66C"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46EEA4" w14:textId="77777777" w:rsidR="001E7BB1" w:rsidRDefault="001E7BB1">
            <w:pPr>
              <w:spacing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3DB14A" w14:textId="77777777" w:rsidR="001E7BB1" w:rsidRDefault="001E7BB1">
            <w:pPr>
              <w:spacing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C7480F" w14:textId="77777777" w:rsidR="001E7BB1" w:rsidRDefault="001E7BB1">
            <w:pPr>
              <w:spacing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246209"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1AD0A"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83432" w14:textId="77777777" w:rsidR="001E7BB1" w:rsidRDefault="001E7BB1">
            <w:pPr>
              <w:widowControl w:val="0"/>
              <w:spacing w:after="0" w:line="276" w:lineRule="auto"/>
              <w:rPr>
                <w:b/>
                <w:sz w:val="16"/>
                <w:szCs w:val="16"/>
              </w:rPr>
            </w:pPr>
          </w:p>
        </w:tc>
      </w:tr>
      <w:tr w:rsidR="001E7BB1" w14:paraId="5933C97D" w14:textId="77777777">
        <w:trPr>
          <w:trHeight w:val="156"/>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6E02065C" w14:textId="77777777" w:rsidR="001E7BB1" w:rsidRDefault="00000000">
            <w:pPr>
              <w:widowControl w:val="0"/>
              <w:spacing w:after="0" w:line="276" w:lineRule="auto"/>
              <w:rPr>
                <w:sz w:val="20"/>
                <w:szCs w:val="20"/>
              </w:rPr>
            </w:pPr>
            <w:r>
              <w:rPr>
                <w:sz w:val="20"/>
                <w:szCs w:val="20"/>
              </w:rPr>
              <w:t>Gestión de estados y carga de documentos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BAF4A0"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78C0B"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D46DBE"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82F381"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C481C3"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B3173F"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F73AD"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578A3"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01AEF4"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6FA180C9"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21D68E11"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F14DD25"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74AC69" w14:textId="77777777" w:rsidR="001E7BB1" w:rsidRDefault="001E7BB1">
            <w:pPr>
              <w:spacing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6F50F" w14:textId="77777777" w:rsidR="001E7BB1" w:rsidRDefault="001E7BB1">
            <w:pPr>
              <w:spacing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F43424" w14:textId="77777777" w:rsidR="001E7BB1" w:rsidRDefault="001E7BB1">
            <w:pPr>
              <w:spacing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10DF0"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008740"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1A4FF" w14:textId="77777777" w:rsidR="001E7BB1" w:rsidRDefault="001E7BB1">
            <w:pPr>
              <w:widowControl w:val="0"/>
              <w:spacing w:after="0" w:line="276" w:lineRule="auto"/>
              <w:rPr>
                <w:b/>
                <w:sz w:val="16"/>
                <w:szCs w:val="16"/>
              </w:rPr>
            </w:pPr>
          </w:p>
        </w:tc>
      </w:tr>
      <w:tr w:rsidR="001E7BB1" w14:paraId="4B856AFE"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32C5AE1B" w14:textId="77777777" w:rsidR="001E7BB1" w:rsidRDefault="00000000">
            <w:pPr>
              <w:widowControl w:val="0"/>
              <w:spacing w:after="0" w:line="276" w:lineRule="auto"/>
              <w:rPr>
                <w:sz w:val="20"/>
                <w:szCs w:val="20"/>
              </w:rPr>
            </w:pPr>
            <w:r>
              <w:rPr>
                <w:sz w:val="20"/>
                <w:szCs w:val="20"/>
              </w:rPr>
              <w:t>Módulo de notificaciones y reportes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4B518A6"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7F8627"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A4495"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35EDBB"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0477"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2E016D"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F99548"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0A71A"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774FE8"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171B7"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44BD5"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shd w:val="clear" w:color="auto" w:fill="FFF2CC"/>
            <w:tcMar>
              <w:top w:w="40" w:type="dxa"/>
              <w:left w:w="40" w:type="dxa"/>
              <w:bottom w:w="40" w:type="dxa"/>
              <w:right w:w="40" w:type="dxa"/>
            </w:tcMar>
            <w:vAlign w:val="bottom"/>
          </w:tcPr>
          <w:p w14:paraId="07CDCF66" w14:textId="77777777" w:rsidR="001E7BB1" w:rsidRDefault="001E7BB1">
            <w:pPr>
              <w:widowControl w:val="0"/>
              <w:spacing w:after="0" w:line="276" w:lineRule="auto"/>
              <w:rPr>
                <w:b/>
                <w:sz w:val="16"/>
                <w:szCs w:val="16"/>
              </w:rPr>
            </w:pPr>
          </w:p>
        </w:tc>
        <w:tc>
          <w:tcPr>
            <w:tcW w:w="585" w:type="dxa"/>
            <w:shd w:val="clear" w:color="auto" w:fill="FFF2CC"/>
          </w:tcPr>
          <w:p w14:paraId="7D9A2530" w14:textId="77777777" w:rsidR="001E7BB1" w:rsidRDefault="001E7BB1">
            <w:pPr>
              <w:spacing w:line="360"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9197ED" w14:textId="77777777" w:rsidR="001E7BB1" w:rsidRDefault="001E7BB1">
            <w:pPr>
              <w:spacing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7E31BE" w14:textId="77777777" w:rsidR="001E7BB1" w:rsidRDefault="001E7BB1">
            <w:pPr>
              <w:spacing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472D47"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0BBF6"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78491" w14:textId="77777777" w:rsidR="001E7BB1" w:rsidRDefault="001E7BB1">
            <w:pPr>
              <w:widowControl w:val="0"/>
              <w:spacing w:after="0" w:line="276" w:lineRule="auto"/>
              <w:rPr>
                <w:b/>
                <w:sz w:val="16"/>
                <w:szCs w:val="16"/>
              </w:rPr>
            </w:pPr>
          </w:p>
        </w:tc>
      </w:tr>
      <w:tr w:rsidR="001E7BB1" w14:paraId="133B65C4"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58667494" w14:textId="77777777" w:rsidR="001E7BB1" w:rsidRDefault="00000000">
            <w:pPr>
              <w:widowControl w:val="0"/>
              <w:spacing w:after="0" w:line="276" w:lineRule="auto"/>
              <w:rPr>
                <w:sz w:val="20"/>
                <w:szCs w:val="20"/>
              </w:rPr>
            </w:pPr>
            <w:r>
              <w:rPr>
                <w:sz w:val="20"/>
                <w:szCs w:val="20"/>
              </w:rPr>
              <w:t>Entrega Avance y Evidencias Fase 2</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933797"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C8964A"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3A673C"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970DD0"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F9B411"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7DA467"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8CE0D"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A578E7"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1C07E4"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6784BB"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5BB7AD"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A2351A"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BE456" w14:textId="77777777" w:rsidR="001E7BB1" w:rsidRDefault="001E7BB1">
            <w:pPr>
              <w:spacing w:line="276" w:lineRule="auto"/>
              <w:rPr>
                <w:b/>
                <w:sz w:val="16"/>
                <w:szCs w:val="16"/>
              </w:rPr>
            </w:pPr>
          </w:p>
        </w:tc>
        <w:tc>
          <w:tcPr>
            <w:tcW w:w="615" w:type="dxa"/>
            <w:shd w:val="clear" w:color="auto" w:fill="FFF2CC"/>
          </w:tcPr>
          <w:p w14:paraId="57D3926E" w14:textId="77777777" w:rsidR="001E7BB1" w:rsidRDefault="001E7BB1">
            <w:pPr>
              <w:spacing w:line="360" w:lineRule="auto"/>
              <w:rPr>
                <w:b/>
                <w:sz w:val="16"/>
                <w:szCs w:val="16"/>
              </w:rPr>
            </w:pPr>
          </w:p>
        </w:tc>
        <w:tc>
          <w:tcPr>
            <w:tcW w:w="585" w:type="dxa"/>
            <w:shd w:val="clear" w:color="auto" w:fill="FFF2CC"/>
          </w:tcPr>
          <w:p w14:paraId="6AA561F8"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AC6964"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541CAA"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FDC587D" w14:textId="77777777" w:rsidR="001E7BB1" w:rsidRDefault="001E7BB1">
            <w:pPr>
              <w:widowControl w:val="0"/>
              <w:spacing w:after="0" w:line="276" w:lineRule="auto"/>
              <w:rPr>
                <w:b/>
                <w:sz w:val="16"/>
                <w:szCs w:val="16"/>
              </w:rPr>
            </w:pPr>
          </w:p>
        </w:tc>
      </w:tr>
      <w:tr w:rsidR="001E7BB1" w14:paraId="73D2358A"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68BBC613" w14:textId="77777777" w:rsidR="001E7BB1" w:rsidRDefault="00000000">
            <w:pPr>
              <w:widowControl w:val="0"/>
              <w:spacing w:after="0" w:line="276" w:lineRule="auto"/>
              <w:rPr>
                <w:sz w:val="20"/>
                <w:szCs w:val="20"/>
              </w:rPr>
            </w:pPr>
            <w:r>
              <w:rPr>
                <w:sz w:val="20"/>
                <w:szCs w:val="20"/>
              </w:rPr>
              <w:t>Fase 3: Pruebas, Cierre y Entrega Final</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AAB7C0"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57E2FE"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AC047C"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34FD90"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F0422B"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27690E"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F5F442"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86E54"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9D6B01"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EBAB6"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EDBE8B"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B3BFF3" w14:textId="77777777" w:rsidR="001E7BB1" w:rsidRDefault="001E7BB1">
            <w:pPr>
              <w:widowControl w:val="0"/>
              <w:spacing w:after="0" w:line="276" w:lineRule="auto"/>
              <w:rPr>
                <w:b/>
                <w:sz w:val="16"/>
                <w:szCs w:val="16"/>
              </w:rPr>
            </w:pPr>
          </w:p>
        </w:tc>
        <w:tc>
          <w:tcPr>
            <w:tcW w:w="585" w:type="dxa"/>
          </w:tcPr>
          <w:p w14:paraId="35D7A4DF" w14:textId="77777777" w:rsidR="001E7BB1" w:rsidRDefault="001E7BB1">
            <w:pPr>
              <w:spacing w:line="360" w:lineRule="auto"/>
              <w:rPr>
                <w:b/>
                <w:sz w:val="16"/>
                <w:szCs w:val="16"/>
              </w:rPr>
            </w:pPr>
          </w:p>
        </w:tc>
        <w:tc>
          <w:tcPr>
            <w:tcW w:w="615" w:type="dxa"/>
          </w:tcPr>
          <w:p w14:paraId="2CDCBF74" w14:textId="77777777" w:rsidR="001E7BB1" w:rsidRDefault="001E7BB1">
            <w:pPr>
              <w:spacing w:line="360" w:lineRule="auto"/>
              <w:rPr>
                <w:b/>
                <w:sz w:val="16"/>
                <w:szCs w:val="16"/>
              </w:rPr>
            </w:pPr>
          </w:p>
        </w:tc>
        <w:tc>
          <w:tcPr>
            <w:tcW w:w="585" w:type="dxa"/>
          </w:tcPr>
          <w:p w14:paraId="2BA980B6"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20BB891B"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87931F"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23DC96" w14:textId="77777777" w:rsidR="001E7BB1" w:rsidRDefault="001E7BB1">
            <w:pPr>
              <w:widowControl w:val="0"/>
              <w:spacing w:after="0" w:line="276" w:lineRule="auto"/>
              <w:rPr>
                <w:b/>
                <w:sz w:val="16"/>
                <w:szCs w:val="16"/>
              </w:rPr>
            </w:pPr>
          </w:p>
        </w:tc>
      </w:tr>
      <w:tr w:rsidR="001E7BB1" w14:paraId="331AABC6"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625CE12C" w14:textId="77777777" w:rsidR="001E7BB1" w:rsidRDefault="00000000">
            <w:pPr>
              <w:widowControl w:val="0"/>
              <w:spacing w:after="0" w:line="276" w:lineRule="auto"/>
              <w:rPr>
                <w:sz w:val="20"/>
                <w:szCs w:val="20"/>
              </w:rPr>
            </w:pPr>
            <w:r>
              <w:rPr>
                <w:sz w:val="20"/>
                <w:szCs w:val="20"/>
              </w:rPr>
              <w:t>Integración de módulos y pruebas internas</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374082"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B287CF"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10B5BE"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18ED94"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5F100C"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F7688F"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732BBC"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1B9D0"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225DB0"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71362E"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384552"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C846FD" w14:textId="77777777" w:rsidR="001E7BB1" w:rsidRDefault="001E7BB1">
            <w:pPr>
              <w:widowControl w:val="0"/>
              <w:spacing w:after="0" w:line="276" w:lineRule="auto"/>
              <w:rPr>
                <w:b/>
                <w:sz w:val="16"/>
                <w:szCs w:val="16"/>
              </w:rPr>
            </w:pPr>
          </w:p>
        </w:tc>
        <w:tc>
          <w:tcPr>
            <w:tcW w:w="585" w:type="dxa"/>
          </w:tcPr>
          <w:p w14:paraId="57581679" w14:textId="77777777" w:rsidR="001E7BB1" w:rsidRDefault="001E7BB1">
            <w:pPr>
              <w:spacing w:line="360" w:lineRule="auto"/>
              <w:rPr>
                <w:b/>
                <w:sz w:val="16"/>
                <w:szCs w:val="16"/>
              </w:rPr>
            </w:pPr>
          </w:p>
        </w:tc>
        <w:tc>
          <w:tcPr>
            <w:tcW w:w="615" w:type="dxa"/>
          </w:tcPr>
          <w:p w14:paraId="6963137F" w14:textId="77777777" w:rsidR="001E7BB1" w:rsidRDefault="001E7BB1">
            <w:pPr>
              <w:spacing w:line="360" w:lineRule="auto"/>
              <w:rPr>
                <w:b/>
                <w:sz w:val="16"/>
                <w:szCs w:val="16"/>
              </w:rPr>
            </w:pPr>
          </w:p>
        </w:tc>
        <w:tc>
          <w:tcPr>
            <w:tcW w:w="585" w:type="dxa"/>
          </w:tcPr>
          <w:p w14:paraId="18EFCC6D"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822A8B"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16A6F223"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A3E1D0" w14:textId="77777777" w:rsidR="001E7BB1" w:rsidRDefault="001E7BB1">
            <w:pPr>
              <w:widowControl w:val="0"/>
              <w:spacing w:after="0" w:line="276" w:lineRule="auto"/>
              <w:rPr>
                <w:b/>
                <w:sz w:val="16"/>
                <w:szCs w:val="16"/>
              </w:rPr>
            </w:pPr>
          </w:p>
        </w:tc>
      </w:tr>
      <w:tr w:rsidR="001E7BB1" w14:paraId="332C7A2A"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213CA226" w14:textId="77777777" w:rsidR="001E7BB1" w:rsidRDefault="00000000">
            <w:pPr>
              <w:widowControl w:val="0"/>
              <w:spacing w:after="0" w:line="276" w:lineRule="auto"/>
              <w:rPr>
                <w:sz w:val="20"/>
                <w:szCs w:val="20"/>
              </w:rPr>
            </w:pPr>
            <w:r>
              <w:rPr>
                <w:sz w:val="20"/>
                <w:szCs w:val="20"/>
              </w:rPr>
              <w:t>Pruebas de aceptación con usuario (UAT)</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254FC4"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871E260"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66459"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44A49E"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C05A8"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21EA13"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1DD841"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FE3178"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BCAC2D"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25FD2F"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6ECED0"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00DA21" w14:textId="77777777" w:rsidR="001E7BB1" w:rsidRDefault="001E7BB1">
            <w:pPr>
              <w:widowControl w:val="0"/>
              <w:spacing w:after="0" w:line="276" w:lineRule="auto"/>
              <w:rPr>
                <w:b/>
                <w:sz w:val="16"/>
                <w:szCs w:val="16"/>
              </w:rPr>
            </w:pPr>
          </w:p>
        </w:tc>
        <w:tc>
          <w:tcPr>
            <w:tcW w:w="585" w:type="dxa"/>
          </w:tcPr>
          <w:p w14:paraId="72BCF249" w14:textId="77777777" w:rsidR="001E7BB1" w:rsidRDefault="001E7BB1">
            <w:pPr>
              <w:spacing w:line="360" w:lineRule="auto"/>
              <w:rPr>
                <w:b/>
                <w:sz w:val="16"/>
                <w:szCs w:val="16"/>
              </w:rPr>
            </w:pPr>
          </w:p>
        </w:tc>
        <w:tc>
          <w:tcPr>
            <w:tcW w:w="615" w:type="dxa"/>
          </w:tcPr>
          <w:p w14:paraId="55A7D39A" w14:textId="77777777" w:rsidR="001E7BB1" w:rsidRDefault="001E7BB1">
            <w:pPr>
              <w:spacing w:line="360" w:lineRule="auto"/>
              <w:rPr>
                <w:b/>
                <w:sz w:val="16"/>
                <w:szCs w:val="16"/>
              </w:rPr>
            </w:pPr>
          </w:p>
        </w:tc>
        <w:tc>
          <w:tcPr>
            <w:tcW w:w="585" w:type="dxa"/>
          </w:tcPr>
          <w:p w14:paraId="226DA92B"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F9183"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5E7E45F3"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4E62AE" w14:textId="77777777" w:rsidR="001E7BB1" w:rsidRDefault="001E7BB1">
            <w:pPr>
              <w:widowControl w:val="0"/>
              <w:spacing w:after="0" w:line="276" w:lineRule="auto"/>
              <w:rPr>
                <w:b/>
                <w:sz w:val="16"/>
                <w:szCs w:val="16"/>
              </w:rPr>
            </w:pPr>
          </w:p>
        </w:tc>
      </w:tr>
      <w:tr w:rsidR="001E7BB1" w14:paraId="4BAC37B5" w14:textId="77777777">
        <w:trPr>
          <w:trHeight w:val="636"/>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4C5765A3" w14:textId="77777777" w:rsidR="001E7BB1" w:rsidRDefault="00000000">
            <w:pPr>
              <w:widowControl w:val="0"/>
              <w:spacing w:after="0" w:line="276" w:lineRule="auto"/>
              <w:rPr>
                <w:sz w:val="20"/>
                <w:szCs w:val="20"/>
              </w:rPr>
            </w:pPr>
            <w:r>
              <w:rPr>
                <w:sz w:val="20"/>
                <w:szCs w:val="20"/>
              </w:rPr>
              <w:t>Entrega versión 1.0 funcional</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E309E3"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FF23FA"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1417D7"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E39421"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B6AE1A"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41D570"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61A28"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3CBD"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4C7B8"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BECC5E"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B2E28D"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AA221A" w14:textId="77777777" w:rsidR="001E7BB1" w:rsidRDefault="001E7BB1">
            <w:pPr>
              <w:widowControl w:val="0"/>
              <w:spacing w:after="0" w:line="276" w:lineRule="auto"/>
              <w:rPr>
                <w:b/>
                <w:sz w:val="16"/>
                <w:szCs w:val="16"/>
              </w:rPr>
            </w:pPr>
          </w:p>
        </w:tc>
        <w:tc>
          <w:tcPr>
            <w:tcW w:w="585" w:type="dxa"/>
          </w:tcPr>
          <w:p w14:paraId="7DEB01FA" w14:textId="77777777" w:rsidR="001E7BB1" w:rsidRDefault="001E7BB1">
            <w:pPr>
              <w:spacing w:line="360" w:lineRule="auto"/>
              <w:rPr>
                <w:b/>
                <w:sz w:val="16"/>
                <w:szCs w:val="16"/>
              </w:rPr>
            </w:pPr>
          </w:p>
        </w:tc>
        <w:tc>
          <w:tcPr>
            <w:tcW w:w="615" w:type="dxa"/>
          </w:tcPr>
          <w:p w14:paraId="3BB7DF6A" w14:textId="77777777" w:rsidR="001E7BB1" w:rsidRDefault="001E7BB1">
            <w:pPr>
              <w:spacing w:line="360" w:lineRule="auto"/>
              <w:rPr>
                <w:b/>
                <w:sz w:val="16"/>
                <w:szCs w:val="16"/>
              </w:rPr>
            </w:pPr>
          </w:p>
        </w:tc>
        <w:tc>
          <w:tcPr>
            <w:tcW w:w="585" w:type="dxa"/>
          </w:tcPr>
          <w:p w14:paraId="1802A846"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FE32D6"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0AF1186F"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4301E3" w14:textId="77777777" w:rsidR="001E7BB1" w:rsidRDefault="001E7BB1">
            <w:pPr>
              <w:widowControl w:val="0"/>
              <w:spacing w:after="0" w:line="276" w:lineRule="auto"/>
              <w:rPr>
                <w:b/>
                <w:sz w:val="16"/>
                <w:szCs w:val="16"/>
              </w:rPr>
            </w:pPr>
          </w:p>
        </w:tc>
      </w:tr>
      <w:tr w:rsidR="001E7BB1" w14:paraId="1E4F0B4B"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28E1F738" w14:textId="77777777" w:rsidR="001E7BB1" w:rsidRDefault="00000000">
            <w:pPr>
              <w:widowControl w:val="0"/>
              <w:spacing w:after="0" w:line="276" w:lineRule="auto"/>
              <w:rPr>
                <w:sz w:val="20"/>
                <w:szCs w:val="20"/>
              </w:rPr>
            </w:pPr>
            <w:r>
              <w:rPr>
                <w:sz w:val="20"/>
                <w:szCs w:val="20"/>
              </w:rPr>
              <w:t>Entrega Diario Reflexión Fase 3 (3.1)</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5D85C"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DA4A64"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64B9AA"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3398B4"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762B72"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6DB092"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1BAA0E"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57ACD4"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8E47BE"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62E7EA"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67D613"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8C571D" w14:textId="77777777" w:rsidR="001E7BB1" w:rsidRDefault="001E7BB1">
            <w:pPr>
              <w:widowControl w:val="0"/>
              <w:spacing w:after="0" w:line="276" w:lineRule="auto"/>
              <w:rPr>
                <w:b/>
                <w:sz w:val="16"/>
                <w:szCs w:val="16"/>
              </w:rPr>
            </w:pPr>
          </w:p>
        </w:tc>
        <w:tc>
          <w:tcPr>
            <w:tcW w:w="585" w:type="dxa"/>
          </w:tcPr>
          <w:p w14:paraId="5EF6E6EC" w14:textId="77777777" w:rsidR="001E7BB1" w:rsidRDefault="001E7BB1">
            <w:pPr>
              <w:spacing w:line="360" w:lineRule="auto"/>
              <w:rPr>
                <w:b/>
                <w:sz w:val="16"/>
                <w:szCs w:val="16"/>
              </w:rPr>
            </w:pPr>
          </w:p>
        </w:tc>
        <w:tc>
          <w:tcPr>
            <w:tcW w:w="615" w:type="dxa"/>
          </w:tcPr>
          <w:p w14:paraId="4105E172" w14:textId="77777777" w:rsidR="001E7BB1" w:rsidRDefault="001E7BB1">
            <w:pPr>
              <w:spacing w:line="360" w:lineRule="auto"/>
              <w:rPr>
                <w:b/>
                <w:sz w:val="16"/>
                <w:szCs w:val="16"/>
              </w:rPr>
            </w:pPr>
          </w:p>
        </w:tc>
        <w:tc>
          <w:tcPr>
            <w:tcW w:w="585" w:type="dxa"/>
          </w:tcPr>
          <w:p w14:paraId="19A6B9F8"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39139F"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24B27AE7"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E21B5F9" w14:textId="77777777" w:rsidR="001E7BB1" w:rsidRDefault="001E7BB1">
            <w:pPr>
              <w:widowControl w:val="0"/>
              <w:spacing w:after="0" w:line="276" w:lineRule="auto"/>
              <w:rPr>
                <w:b/>
                <w:sz w:val="16"/>
                <w:szCs w:val="16"/>
              </w:rPr>
            </w:pPr>
          </w:p>
        </w:tc>
      </w:tr>
      <w:tr w:rsidR="001E7BB1" w14:paraId="41E3EAB2" w14:textId="77777777">
        <w:trPr>
          <w:trHeight w:val="294"/>
        </w:trPr>
        <w:tc>
          <w:tcPr>
            <w:tcW w:w="1815" w:type="dxa"/>
            <w:tcBorders>
              <w:top w:val="single" w:sz="6" w:space="0" w:color="CCCCCC"/>
              <w:left w:val="single" w:sz="6" w:space="0" w:color="CCCCCC"/>
              <w:bottom w:val="single" w:sz="6" w:space="0" w:color="CCCCCC"/>
              <w:right w:val="single" w:sz="6" w:space="0" w:color="CCCCCC"/>
            </w:tcBorders>
            <w:tcMar>
              <w:top w:w="40" w:type="dxa"/>
              <w:left w:w="0" w:type="dxa"/>
              <w:bottom w:w="40" w:type="dxa"/>
              <w:right w:w="0" w:type="dxa"/>
            </w:tcMar>
            <w:vAlign w:val="bottom"/>
          </w:tcPr>
          <w:p w14:paraId="5970FD35" w14:textId="77777777" w:rsidR="001E7BB1" w:rsidRDefault="00000000">
            <w:pPr>
              <w:widowControl w:val="0"/>
              <w:spacing w:after="0" w:line="276" w:lineRule="auto"/>
              <w:rPr>
                <w:sz w:val="20"/>
                <w:szCs w:val="20"/>
              </w:rPr>
            </w:pPr>
            <w:r>
              <w:rPr>
                <w:sz w:val="20"/>
                <w:szCs w:val="20"/>
              </w:rPr>
              <w:t>Entrega Final del Proyecto y Presentación</w:t>
            </w: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AEC699" w14:textId="77777777" w:rsidR="001E7BB1" w:rsidRDefault="001E7BB1">
            <w:pPr>
              <w:widowControl w:val="0"/>
              <w:spacing w:after="0" w:line="276" w:lineRule="auto"/>
              <w:rPr>
                <w:b/>
                <w:sz w:val="16"/>
                <w:szCs w:val="16"/>
              </w:rPr>
            </w:pPr>
          </w:p>
        </w:tc>
        <w:tc>
          <w:tcPr>
            <w:tcW w:w="4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05CE72"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CDD6B6"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B2E226"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9ACA6E" w14:textId="77777777" w:rsidR="001E7BB1" w:rsidRDefault="001E7BB1">
            <w:pPr>
              <w:widowControl w:val="0"/>
              <w:spacing w:after="0" w:line="276" w:lineRule="auto"/>
              <w:rPr>
                <w:b/>
                <w:sz w:val="16"/>
                <w:szCs w:val="16"/>
              </w:rPr>
            </w:pPr>
          </w:p>
        </w:tc>
        <w:tc>
          <w:tcPr>
            <w:tcW w:w="4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54DD1E" w14:textId="77777777" w:rsidR="001E7BB1" w:rsidRDefault="001E7BB1">
            <w:pPr>
              <w:widowControl w:val="0"/>
              <w:spacing w:after="0" w:line="276" w:lineRule="auto"/>
              <w:rPr>
                <w:b/>
                <w:sz w:val="16"/>
                <w:szCs w:val="16"/>
              </w:rPr>
            </w:pPr>
          </w:p>
        </w:tc>
        <w:tc>
          <w:tcPr>
            <w:tcW w:w="5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384D1" w14:textId="77777777" w:rsidR="001E7BB1" w:rsidRDefault="001E7BB1">
            <w:pPr>
              <w:widowControl w:val="0"/>
              <w:spacing w:after="0" w:line="276" w:lineRule="auto"/>
              <w:rPr>
                <w:b/>
                <w:sz w:val="16"/>
                <w:szCs w:val="16"/>
              </w:rPr>
            </w:pPr>
          </w:p>
        </w:tc>
        <w:tc>
          <w:tcPr>
            <w:tcW w:w="5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FB1340" w14:textId="77777777" w:rsidR="001E7BB1" w:rsidRDefault="001E7BB1">
            <w:pPr>
              <w:widowControl w:val="0"/>
              <w:spacing w:after="0" w:line="276" w:lineRule="auto"/>
              <w:rPr>
                <w:b/>
                <w:sz w:val="16"/>
                <w:szCs w:val="16"/>
              </w:rPr>
            </w:pP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1E6979" w14:textId="77777777" w:rsidR="001E7BB1" w:rsidRDefault="001E7BB1">
            <w:pPr>
              <w:widowControl w:val="0"/>
              <w:spacing w:after="0" w:line="276" w:lineRule="auto"/>
              <w:rPr>
                <w:b/>
                <w:sz w:val="16"/>
                <w:szCs w:val="16"/>
              </w:rPr>
            </w:pPr>
          </w:p>
        </w:tc>
        <w:tc>
          <w:tcPr>
            <w:tcW w:w="5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C11E06" w14:textId="77777777" w:rsidR="001E7BB1" w:rsidRDefault="001E7BB1">
            <w:pPr>
              <w:widowControl w:val="0"/>
              <w:spacing w:after="0" w:line="276" w:lineRule="auto"/>
              <w:rPr>
                <w:b/>
                <w:sz w:val="16"/>
                <w:szCs w:val="16"/>
              </w:rPr>
            </w:pPr>
          </w:p>
        </w:tc>
        <w:tc>
          <w:tcPr>
            <w:tcW w:w="6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6A9A890" w14:textId="77777777" w:rsidR="001E7BB1" w:rsidRDefault="001E7BB1">
            <w:pPr>
              <w:widowControl w:val="0"/>
              <w:spacing w:after="0" w:line="276" w:lineRule="auto"/>
              <w:rPr>
                <w:b/>
                <w:sz w:val="16"/>
                <w:szCs w:val="16"/>
              </w:rPr>
            </w:pPr>
          </w:p>
        </w:tc>
        <w:tc>
          <w:tcPr>
            <w:tcW w:w="5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B49B17" w14:textId="77777777" w:rsidR="001E7BB1" w:rsidRDefault="001E7BB1">
            <w:pPr>
              <w:widowControl w:val="0"/>
              <w:spacing w:after="0" w:line="276" w:lineRule="auto"/>
              <w:rPr>
                <w:b/>
                <w:sz w:val="16"/>
                <w:szCs w:val="16"/>
              </w:rPr>
            </w:pPr>
          </w:p>
        </w:tc>
        <w:tc>
          <w:tcPr>
            <w:tcW w:w="585" w:type="dxa"/>
          </w:tcPr>
          <w:p w14:paraId="5CAEA815" w14:textId="77777777" w:rsidR="001E7BB1" w:rsidRDefault="001E7BB1">
            <w:pPr>
              <w:spacing w:line="360" w:lineRule="auto"/>
              <w:rPr>
                <w:b/>
                <w:sz w:val="16"/>
                <w:szCs w:val="16"/>
              </w:rPr>
            </w:pPr>
          </w:p>
        </w:tc>
        <w:tc>
          <w:tcPr>
            <w:tcW w:w="615" w:type="dxa"/>
          </w:tcPr>
          <w:p w14:paraId="33730898" w14:textId="77777777" w:rsidR="001E7BB1" w:rsidRDefault="001E7BB1">
            <w:pPr>
              <w:spacing w:line="360" w:lineRule="auto"/>
              <w:rPr>
                <w:b/>
                <w:sz w:val="16"/>
                <w:szCs w:val="16"/>
              </w:rPr>
            </w:pPr>
          </w:p>
        </w:tc>
        <w:tc>
          <w:tcPr>
            <w:tcW w:w="585" w:type="dxa"/>
          </w:tcPr>
          <w:p w14:paraId="5F1D7653" w14:textId="77777777" w:rsidR="001E7BB1" w:rsidRDefault="001E7BB1">
            <w:pPr>
              <w:spacing w:line="360"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513675" w14:textId="77777777" w:rsidR="001E7BB1" w:rsidRDefault="001E7BB1">
            <w:pPr>
              <w:widowControl w:val="0"/>
              <w:spacing w:after="0" w:line="276" w:lineRule="auto"/>
              <w:rPr>
                <w:b/>
                <w:sz w:val="16"/>
                <w:szCs w:val="16"/>
              </w:rPr>
            </w:pPr>
          </w:p>
        </w:tc>
        <w:tc>
          <w:tcPr>
            <w:tcW w:w="6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A2D3FD" w14:textId="77777777" w:rsidR="001E7BB1" w:rsidRDefault="001E7BB1">
            <w:pPr>
              <w:widowControl w:val="0"/>
              <w:spacing w:after="0" w:line="276" w:lineRule="auto"/>
              <w:rPr>
                <w:b/>
                <w:sz w:val="16"/>
                <w:szCs w:val="16"/>
              </w:rPr>
            </w:pPr>
          </w:p>
        </w:tc>
        <w:tc>
          <w:tcPr>
            <w:tcW w:w="495" w:type="dxa"/>
            <w:tcBorders>
              <w:top w:val="single" w:sz="6" w:space="0" w:color="CCCCCC"/>
              <w:left w:val="single" w:sz="6" w:space="0" w:color="CCCCCC"/>
              <w:bottom w:val="single" w:sz="6" w:space="0" w:color="CCCCCC"/>
              <w:right w:val="single" w:sz="6" w:space="0" w:color="CCCCCC"/>
            </w:tcBorders>
            <w:shd w:val="clear" w:color="auto" w:fill="FBE5D5"/>
            <w:tcMar>
              <w:top w:w="40" w:type="dxa"/>
              <w:left w:w="40" w:type="dxa"/>
              <w:bottom w:w="40" w:type="dxa"/>
              <w:right w:w="40" w:type="dxa"/>
            </w:tcMar>
            <w:vAlign w:val="bottom"/>
          </w:tcPr>
          <w:p w14:paraId="37AB4E34" w14:textId="77777777" w:rsidR="001E7BB1" w:rsidRDefault="001E7BB1">
            <w:pPr>
              <w:widowControl w:val="0"/>
              <w:spacing w:after="0" w:line="276" w:lineRule="auto"/>
              <w:rPr>
                <w:b/>
                <w:sz w:val="16"/>
                <w:szCs w:val="16"/>
              </w:rPr>
            </w:pPr>
          </w:p>
        </w:tc>
      </w:tr>
    </w:tbl>
    <w:p w14:paraId="5FAF8548" w14:textId="77777777" w:rsidR="001E7BB1" w:rsidRDefault="001E7BB1"/>
    <w:sectPr w:rsidR="001E7BB1">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0FD0F" w14:textId="77777777" w:rsidR="008E1626" w:rsidRDefault="008E1626">
      <w:pPr>
        <w:spacing w:after="0" w:line="240" w:lineRule="auto"/>
      </w:pPr>
      <w:r>
        <w:separator/>
      </w:r>
    </w:p>
  </w:endnote>
  <w:endnote w:type="continuationSeparator" w:id="0">
    <w:p w14:paraId="22914343" w14:textId="77777777" w:rsidR="008E1626" w:rsidRDefault="008E1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C0DF9E9-25C7-4D16-96E4-CC972EFE6996}"/>
    <w:embedBold r:id="rId2" w:fontKey="{71C81A28-3C8D-4EFF-8A10-227A138A99EF}"/>
    <w:embedItalic r:id="rId3" w:fontKey="{0543E8A7-51DC-4754-8E5D-4D564BEA0705}"/>
  </w:font>
  <w:font w:name="Calibri Light">
    <w:panose1 w:val="020F0302020204030204"/>
    <w:charset w:val="00"/>
    <w:family w:val="swiss"/>
    <w:pitch w:val="variable"/>
    <w:sig w:usb0="E4002EFF" w:usb1="C000247B" w:usb2="00000009" w:usb3="00000000" w:csb0="000001FF" w:csb1="00000000"/>
    <w:embedRegular r:id="rId4" w:fontKey="{FA69196C-CA08-4401-8EA1-44B28EAB14B6}"/>
  </w:font>
  <w:font w:name="Segoe UI">
    <w:panose1 w:val="020B0502040204020203"/>
    <w:charset w:val="00"/>
    <w:family w:val="roman"/>
    <w:notTrueType/>
    <w:pitch w:val="default"/>
    <w:embedRegular r:id="rId5" w:fontKey="{D88DBE0A-D00E-4C7F-AF7C-150812C1F779}"/>
  </w:font>
  <w:font w:name="Georgia">
    <w:panose1 w:val="02040502050405020303"/>
    <w:charset w:val="00"/>
    <w:family w:val="auto"/>
    <w:pitch w:val="default"/>
    <w:embedRegular r:id="rId6" w:fontKey="{94B9C959-0F8F-4A60-BFA2-099FBD9EF8A1}"/>
    <w:embedItalic r:id="rId7" w:fontKey="{895EAC07-7587-43CA-9054-788628F8A7AD}"/>
  </w:font>
  <w:font w:name="Century Gothic">
    <w:panose1 w:val="020B0502020202020204"/>
    <w:charset w:val="00"/>
    <w:family w:val="swiss"/>
    <w:pitch w:val="variable"/>
    <w:sig w:usb0="00000287" w:usb1="00000000" w:usb2="00000000" w:usb3="00000000" w:csb0="0000009F" w:csb1="00000000"/>
    <w:embedRegular r:id="rId8" w:fontKey="{8D1D3896-42AD-4B93-830E-8FFDE35E4903}"/>
    <w:embedBold r:id="rId9" w:fontKey="{37874625-916F-46B8-A11B-CD54013177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A4BFD2" w14:textId="77777777" w:rsidR="008E1626" w:rsidRDefault="008E1626">
      <w:pPr>
        <w:spacing w:after="0" w:line="240" w:lineRule="auto"/>
      </w:pPr>
      <w:r>
        <w:separator/>
      </w:r>
    </w:p>
  </w:footnote>
  <w:footnote w:type="continuationSeparator" w:id="0">
    <w:p w14:paraId="5A94BA92" w14:textId="77777777" w:rsidR="008E1626" w:rsidRDefault="008E1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8026D" w14:textId="77777777" w:rsidR="001E7BB1" w:rsidRDefault="001E7BB1">
    <w:pPr>
      <w:widowControl w:val="0"/>
      <w:pBdr>
        <w:top w:val="nil"/>
        <w:left w:val="nil"/>
        <w:bottom w:val="nil"/>
        <w:right w:val="nil"/>
        <w:between w:val="nil"/>
      </w:pBdr>
      <w:spacing w:after="0" w:line="276" w:lineRule="auto"/>
      <w:rPr>
        <w:color w:val="595959"/>
        <w:sz w:val="20"/>
        <w:szCs w:val="20"/>
      </w:rPr>
    </w:pPr>
  </w:p>
  <w:tbl>
    <w:tblPr>
      <w:tblStyle w:val="aff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1E7BB1" w14:paraId="5A4CDD63" w14:textId="77777777">
      <w:trPr>
        <w:trHeight w:val="697"/>
      </w:trPr>
      <w:tc>
        <w:tcPr>
          <w:tcW w:w="5707" w:type="dxa"/>
          <w:tcBorders>
            <w:top w:val="nil"/>
            <w:left w:val="nil"/>
            <w:bottom w:val="nil"/>
            <w:right w:val="nil"/>
          </w:tcBorders>
        </w:tcPr>
        <w:p w14:paraId="0C21DE93" w14:textId="77777777" w:rsidR="001E7BB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0A64721D" w14:textId="77777777" w:rsidR="001E7BB1"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4A7A8BAA" w14:textId="77777777" w:rsidR="001E7BB1" w:rsidRDefault="00000000">
          <w:pPr>
            <w:jc w:val="right"/>
            <w:rPr>
              <w:rFonts w:ascii="Century Gothic" w:eastAsia="Century Gothic" w:hAnsi="Century Gothic" w:cs="Century Gothic"/>
              <w:b/>
              <w:sz w:val="30"/>
              <w:szCs w:val="30"/>
            </w:rPr>
          </w:pPr>
          <w:r>
            <w:rPr>
              <w:noProof/>
            </w:rPr>
            <w:drawing>
              <wp:inline distT="0" distB="0" distL="0" distR="0" wp14:anchorId="73E0F1BE" wp14:editId="17A6EB2E">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51D5F6A1" w14:textId="77777777" w:rsidR="001E7BB1" w:rsidRDefault="001E7BB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24C9D"/>
    <w:multiLevelType w:val="multilevel"/>
    <w:tmpl w:val="BFC44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B064D0"/>
    <w:multiLevelType w:val="multilevel"/>
    <w:tmpl w:val="DA34C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261698"/>
    <w:multiLevelType w:val="multilevel"/>
    <w:tmpl w:val="174C0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6813E5"/>
    <w:multiLevelType w:val="multilevel"/>
    <w:tmpl w:val="CD9C7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F444EFF"/>
    <w:multiLevelType w:val="multilevel"/>
    <w:tmpl w:val="830CFBE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31008581">
    <w:abstractNumId w:val="1"/>
  </w:num>
  <w:num w:numId="2" w16cid:durableId="497423348">
    <w:abstractNumId w:val="0"/>
  </w:num>
  <w:num w:numId="3" w16cid:durableId="400063771">
    <w:abstractNumId w:val="3"/>
  </w:num>
  <w:num w:numId="4" w16cid:durableId="1823161319">
    <w:abstractNumId w:val="4"/>
  </w:num>
  <w:num w:numId="5" w16cid:durableId="17769060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BB1"/>
    <w:rsid w:val="001E7BB1"/>
    <w:rsid w:val="008E1626"/>
    <w:rsid w:val="00951B9E"/>
    <w:rsid w:val="00EA29DA"/>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DD37F"/>
  <w15:docId w15:val="{CDB539F2-178D-47CE-8BF0-ED29610DD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C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100" w:type="dxa"/>
        <w:left w:w="100" w:type="dxa"/>
        <w:bottom w:w="100" w:type="dxa"/>
        <w:right w:w="100" w:type="dxa"/>
      </w:tblCellMar>
    </w:tbl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table" w:customStyle="1" w:styleId="a8">
    <w:basedOn w:val="TableNormal0"/>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08" w:type="dxa"/>
        <w:bottom w:w="0" w:type="dxa"/>
        <w:right w:w="108" w:type="dxa"/>
      </w:tblCellMar>
    </w:tblPr>
  </w:style>
  <w:style w:type="table" w:customStyle="1" w:styleId="aa">
    <w:basedOn w:val="TableNormal0"/>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08" w:type="dxa"/>
        <w:bottom w:w="0" w:type="dxa"/>
        <w:right w:w="108" w:type="dxa"/>
      </w:tblCellMar>
    </w:tblPr>
  </w:style>
  <w:style w:type="table" w:customStyle="1" w:styleId="ad">
    <w:basedOn w:val="TableNormal0"/>
    <w:tblPr>
      <w:tblStyleRowBandSize w:val="1"/>
      <w:tblStyleColBandSize w:val="1"/>
      <w:tblCellMar>
        <w:top w:w="0" w:type="dxa"/>
        <w:left w:w="108" w:type="dxa"/>
        <w:bottom w:w="0" w:type="dxa"/>
        <w:right w:w="108" w:type="dxa"/>
      </w:tblCellMar>
    </w:tblPr>
  </w:style>
  <w:style w:type="table" w:customStyle="1" w:styleId="ae">
    <w:basedOn w:val="TableNormal0"/>
    <w:tblPr>
      <w:tblStyleRowBandSize w:val="1"/>
      <w:tblStyleColBandSize w:val="1"/>
      <w:tblCellMar>
        <w:top w:w="0" w:type="dxa"/>
        <w:left w:w="108" w:type="dxa"/>
        <w:bottom w:w="0" w:type="dxa"/>
        <w:right w:w="108" w:type="dxa"/>
      </w:tblCellMar>
    </w:tblPr>
  </w:style>
  <w:style w:type="table" w:customStyle="1" w:styleId="af">
    <w:basedOn w:val="TableNormal0"/>
    <w:tblPr>
      <w:tblStyleRowBandSize w:val="1"/>
      <w:tblStyleColBandSize w:val="1"/>
      <w:tblCellMar>
        <w:top w:w="0" w:type="dxa"/>
        <w:left w:w="108" w:type="dxa"/>
        <w:bottom w:w="0" w:type="dxa"/>
        <w:right w:w="108" w:type="dxa"/>
      </w:tblCellMar>
    </w:tblPr>
  </w:style>
  <w:style w:type="table" w:customStyle="1" w:styleId="af0">
    <w:basedOn w:val="TableNormal0"/>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0"/>
    <w:tblPr>
      <w:tblStyleRowBandSize w:val="1"/>
      <w:tblStyleColBandSize w:val="1"/>
      <w:tblCellMar>
        <w:top w:w="0" w:type="dxa"/>
        <w:left w:w="108" w:type="dxa"/>
        <w:bottom w:w="0" w:type="dxa"/>
        <w:right w:w="108" w:type="dxa"/>
      </w:tblCellMar>
    </w:tblPr>
  </w:style>
  <w:style w:type="table" w:customStyle="1" w:styleId="af2">
    <w:basedOn w:val="TableNormal0"/>
    <w:tblPr>
      <w:tblStyleRowBandSize w:val="1"/>
      <w:tblStyleColBandSize w:val="1"/>
      <w:tblCellMar>
        <w:top w:w="0" w:type="dxa"/>
        <w:left w:w="108" w:type="dxa"/>
        <w:bottom w:w="0" w:type="dxa"/>
        <w:right w:w="108" w:type="dxa"/>
      </w:tblCellMar>
    </w:tblPr>
  </w:style>
  <w:style w:type="table" w:customStyle="1" w:styleId="af3">
    <w:basedOn w:val="TableNormal0"/>
    <w:tblPr>
      <w:tblStyleRowBandSize w:val="1"/>
      <w:tblStyleColBandSize w:val="1"/>
      <w:tblCellMar>
        <w:top w:w="0" w:type="dxa"/>
        <w:left w:w="108" w:type="dxa"/>
        <w:bottom w:w="0" w:type="dxa"/>
        <w:right w:w="108" w:type="dxa"/>
      </w:tblCellMar>
    </w:tblPr>
  </w:style>
  <w:style w:type="table" w:customStyle="1" w:styleId="af4">
    <w:basedOn w:val="TableNormal0"/>
    <w:tblPr>
      <w:tblStyleRowBandSize w:val="1"/>
      <w:tblStyleColBandSize w:val="1"/>
      <w:tblCellMar>
        <w:top w:w="0" w:type="dxa"/>
        <w:left w:w="108" w:type="dxa"/>
        <w:bottom w:w="0" w:type="dxa"/>
        <w:right w:w="108" w:type="dxa"/>
      </w:tblCellMar>
    </w:tblPr>
  </w:style>
  <w:style w:type="table" w:customStyle="1" w:styleId="af5">
    <w:basedOn w:val="TableNormal0"/>
    <w:tblPr>
      <w:tblStyleRowBandSize w:val="1"/>
      <w:tblStyleColBandSize w:val="1"/>
      <w:tblCellMar>
        <w:top w:w="0" w:type="dxa"/>
        <w:left w:w="108" w:type="dxa"/>
        <w:bottom w:w="0" w:type="dxa"/>
        <w:right w:w="108" w:type="dxa"/>
      </w:tblCellMar>
    </w:tblPr>
  </w:style>
  <w:style w:type="table" w:customStyle="1" w:styleId="af6">
    <w:basedOn w:val="TableNormal0"/>
    <w:tblPr>
      <w:tblStyleRowBandSize w:val="1"/>
      <w:tblStyleColBandSize w:val="1"/>
      <w:tblCellMar>
        <w:top w:w="0" w:type="dxa"/>
        <w:left w:w="108" w:type="dxa"/>
        <w:bottom w:w="0" w:type="dxa"/>
        <w:right w:w="108" w:type="dxa"/>
      </w:tblCellMar>
    </w:tblPr>
  </w:style>
  <w:style w:type="table" w:customStyle="1" w:styleId="af7">
    <w:basedOn w:val="TableNormal0"/>
    <w:tblPr>
      <w:tblStyleRowBandSize w:val="1"/>
      <w:tblStyleColBandSize w:val="1"/>
      <w:tblCellMar>
        <w:top w:w="0" w:type="dxa"/>
        <w:left w:w="108" w:type="dxa"/>
        <w:bottom w:w="0" w:type="dxa"/>
        <w:right w:w="108" w:type="dxa"/>
      </w:tblCellMar>
    </w:tblPr>
  </w:style>
  <w:style w:type="table" w:customStyle="1" w:styleId="af8">
    <w:basedOn w:val="TableNormal0"/>
    <w:tblPr>
      <w:tblStyleRowBandSize w:val="1"/>
      <w:tblStyleColBandSize w:val="1"/>
      <w:tblCellMar>
        <w:top w:w="0" w:type="dxa"/>
        <w:left w:w="108" w:type="dxa"/>
        <w:bottom w:w="0" w:type="dxa"/>
        <w:right w:w="108" w:type="dxa"/>
      </w:tblCellMar>
    </w:tblPr>
  </w:style>
  <w:style w:type="table" w:customStyle="1" w:styleId="af9">
    <w:basedOn w:val="TableNormal0"/>
    <w:tblPr>
      <w:tblStyleRowBandSize w:val="1"/>
      <w:tblStyleColBandSize w:val="1"/>
      <w:tblCellMar>
        <w:top w:w="0" w:type="dxa"/>
        <w:left w:w="108" w:type="dxa"/>
        <w:bottom w:w="0" w:type="dxa"/>
        <w:right w:w="108" w:type="dxa"/>
      </w:tblCellMar>
    </w:tblPr>
  </w:style>
  <w:style w:type="table" w:customStyle="1" w:styleId="afa">
    <w:basedOn w:val="TableNormal0"/>
    <w:tblPr>
      <w:tblStyleRowBandSize w:val="1"/>
      <w:tblStyleColBandSize w:val="1"/>
      <w:tblCellMar>
        <w:top w:w="0" w:type="dxa"/>
        <w:left w:w="108" w:type="dxa"/>
        <w:bottom w:w="0" w:type="dxa"/>
        <w:right w:w="108" w:type="dxa"/>
      </w:tblCellMar>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table" w:customStyle="1" w:styleId="afd">
    <w:basedOn w:val="TableNormal0"/>
    <w:tblPr>
      <w:tblStyleRowBandSize w:val="1"/>
      <w:tblStyleColBandSize w:val="1"/>
      <w:tblCellMar>
        <w:top w:w="0" w:type="dxa"/>
        <w:left w:w="108" w:type="dxa"/>
        <w:bottom w:w="0" w:type="dxa"/>
        <w:right w:w="108" w:type="dxa"/>
      </w:tblCellMar>
    </w:tblPr>
  </w:style>
  <w:style w:type="table" w:customStyle="1" w:styleId="afe">
    <w:basedOn w:val="TableNormal0"/>
    <w:tblPr>
      <w:tblStyleRowBandSize w:val="1"/>
      <w:tblStyleColBandSize w:val="1"/>
      <w:tblCellMar>
        <w:top w:w="0" w:type="dxa"/>
        <w:left w:w="108" w:type="dxa"/>
        <w:bottom w:w="0" w:type="dxa"/>
        <w:right w:w="108" w:type="dxa"/>
      </w:tblCellMar>
    </w:tblPr>
  </w:style>
  <w:style w:type="table" w:customStyle="1" w:styleId="aff">
    <w:basedOn w:val="TableNormal0"/>
    <w:tblPr>
      <w:tblStyleRowBandSize w:val="1"/>
      <w:tblStyleColBandSize w:val="1"/>
      <w:tblCellMar>
        <w:top w:w="0" w:type="dxa"/>
        <w:left w:w="108" w:type="dxa"/>
        <w:bottom w:w="0" w:type="dxa"/>
        <w:right w:w="108" w:type="dxa"/>
      </w:tblCellMar>
    </w:tblPr>
  </w:style>
  <w:style w:type="table" w:customStyle="1" w:styleId="aff0">
    <w:basedOn w:val="TableNormal0"/>
    <w:tblPr>
      <w:tblStyleRowBandSize w:val="1"/>
      <w:tblStyleColBandSize w:val="1"/>
      <w:tblCellMar>
        <w:top w:w="0" w:type="dxa"/>
        <w:left w:w="108" w:type="dxa"/>
        <w:bottom w:w="0" w:type="dxa"/>
        <w:right w:w="108" w:type="dxa"/>
      </w:tblCellMar>
    </w:tblPr>
  </w:style>
  <w:style w:type="table" w:customStyle="1" w:styleId="aff1">
    <w:basedOn w:val="TableNormal0"/>
    <w:tblPr>
      <w:tblStyleRowBandSize w:val="1"/>
      <w:tblStyleColBandSize w:val="1"/>
      <w:tblCellMar>
        <w:top w:w="0" w:type="dxa"/>
        <w:left w:w="108" w:type="dxa"/>
        <w:bottom w:w="0" w:type="dxa"/>
        <w:right w:w="108" w:type="dxa"/>
      </w:tblCellMar>
    </w:tblPr>
  </w:style>
  <w:style w:type="table" w:customStyle="1" w:styleId="aff2">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kfaV/pSF3pzVL/3gh67N8igDLdg==">CgMxLjA4AHIhMUh1R25CRU9JSm5vMVNCM1haaDAtdWFadHN0R1o4eHMw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1919</Words>
  <Characters>10559</Characters>
  <Application>Microsoft Office Word</Application>
  <DocSecurity>0</DocSecurity>
  <Lines>87</Lines>
  <Paragraphs>24</Paragraphs>
  <ScaleCrop>false</ScaleCrop>
  <Company/>
  <LinksUpToDate>false</LinksUpToDate>
  <CharactersWithSpaces>12454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 leyton</cp:lastModifiedBy>
  <cp:revision>2</cp:revision>
  <dcterms:created xsi:type="dcterms:W3CDTF">2022-08-24T18:07:00Z</dcterms:created>
  <dcterms:modified xsi:type="dcterms:W3CDTF">2025-10-14T22:13:00Z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