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8F271" w14:textId="2B027A22" w:rsidR="00824E7B" w:rsidRDefault="00824E7B" w:rsidP="00824E7B">
      <w:pPr>
        <w:pStyle w:val="Titel"/>
        <w:jc w:val="center"/>
      </w:pPr>
      <w:r>
        <w:t xml:space="preserve">Agile Softwareentwicklung mit SCRUM Refactoring </w:t>
      </w:r>
      <w:r w:rsidR="005833BF">
        <w:t xml:space="preserve">2 </w:t>
      </w:r>
      <w:r>
        <w:t>with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50109231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A177705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378FE7F2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7BA65821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1FC8F68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22D9FCE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26C1EF6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0868C168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6526466D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5667BF64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1F4E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1F4E5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1F4E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1F4E5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1F4E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1F4E5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1F4E5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1F4E5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1F4E5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1F4E5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17612F" w:rsidRDefault="0017612F" w:rsidP="0017612F">
      <w:r>
        <w:t>In diesem Dokument werden Anforderungen für eine agile Umsetzung des Refactoring-Projekts in Epics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D4CF91F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Sprints verteilt werden (Sprint Planning)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Tasks sollten nachweislich umgesetzt werden (siehe pushes)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>Durchführung eines Sprint plannings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r>
        <w:t>Github o.ä. um Code-Iterationen (pushes)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Product-Owners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>Priorisieren der User-Stories nach diversen Faktoren (Bearbeitungs-, bzw. Relevanz-Priorisierung wird durch die Nummerierung, bzw. Reihenfolge der Refactoring-User-Stories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>noch zu erledigen (Definition of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DoD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>Als [Nutzer / Rolle] möchte ich [was?], dass / weil / um [warum? / Nutzen / Wert].</w:t>
      </w:r>
    </w:p>
    <w:p w14:paraId="3252684B" w14:textId="77777777" w:rsidR="007C393E" w:rsidRDefault="007C393E" w:rsidP="007C393E"/>
    <w:p w14:paraId="1E77C29D" w14:textId="77777777" w:rsidR="007C393E" w:rsidRDefault="002E1705" w:rsidP="001866E2">
      <w:pPr>
        <w:pStyle w:val="berschrift3"/>
      </w:pPr>
      <w:bookmarkStart w:id="7" w:name="_Toc64108254"/>
      <w:r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lastRenderedPageBreak/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of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Definition of Done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lastRenderedPageBreak/>
        <w:t>Epic</w:t>
      </w:r>
      <w:r w:rsidRPr="007C393E">
        <w:t xml:space="preserve"> </w:t>
      </w:r>
      <w:r w:rsidR="007C393E" w:rsidRPr="007C393E">
        <w:t>2: Refactoring</w:t>
      </w:r>
      <w:r>
        <w:t>s entsprechend der Vorgaben von Martin Fowler</w:t>
      </w:r>
      <w:bookmarkEnd w:id="8"/>
    </w:p>
    <w:p w14:paraId="6FB10982" w14:textId="77D190CC" w:rsidR="00DC1C07" w:rsidRDefault="007C393E" w:rsidP="007C393E">
      <w:r>
        <w:t xml:space="preserve">Die </w:t>
      </w:r>
      <w:r w:rsidR="00C86C0D">
        <w:t xml:space="preserve">für das Refactoring des Beispiel-Projekts aufgelisteten User-Stories sind exemplarisch und erheben insbesondere keinen Anspruch auf Vollständigkeit. </w:t>
      </w:r>
      <w:r w:rsidR="007F4D73">
        <w:t>Ziel ist es analog zum Fowler-Vortrag der letzten Woche sinnvolle</w:t>
      </w:r>
      <w:r>
        <w:t xml:space="preserve"> Arbeitsschritte </w:t>
      </w:r>
      <w:r w:rsidR="007F4D73">
        <w:t>zu identifizieren und diese</w:t>
      </w:r>
      <w:r>
        <w:t xml:space="preserve"> im Folgen</w:t>
      </w:r>
      <w:r w:rsidR="007F4D73">
        <w:t>den in Form von User-Stories abzubilden</w:t>
      </w:r>
      <w:r>
        <w:t>.</w:t>
      </w:r>
      <w:r w:rsidR="007F4D73">
        <w:t xml:space="preserve"> Da Refactoring ein iterativer Prozess ist ist es sinnvoll die gewünschten Refactorings Schritt für Schritt zu spezifizieren und umzusetzen.</w:t>
      </w:r>
    </w:p>
    <w:p w14:paraId="3DACDE44" w14:textId="1515D546" w:rsidR="007F4D73" w:rsidRDefault="007F4D73" w:rsidP="007C393E">
      <w:r>
        <w:t xml:space="preserve">Grundlage zur Identifikation notwendiger Refactorings </w:t>
      </w:r>
      <w:r w:rsidR="00615820">
        <w:t>sind die vom Kunden gewünsc</w:t>
      </w:r>
      <w:r w:rsidR="009D631B">
        <w:t>hten Erweiterungen der Software:</w:t>
      </w:r>
    </w:p>
    <w:p w14:paraId="1E87B6A6" w14:textId="18F2C7CA" w:rsidR="009D631B" w:rsidRDefault="009D631B" w:rsidP="009D631B">
      <w:pPr>
        <w:pStyle w:val="Listenabsatz"/>
        <w:numPr>
          <w:ilvl w:val="0"/>
          <w:numId w:val="2"/>
        </w:numPr>
      </w:pPr>
      <w:r>
        <w:t>Außer der Plan-Text A</w:t>
      </w:r>
      <w:r>
        <w:t xml:space="preserve">ufstellung für die Rechnungen sollen in Zukunft auch HTML-Ausgaben unterstützt werden. </w:t>
      </w:r>
    </w:p>
    <w:p w14:paraId="6D59476B" w14:textId="5F6C3919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In Zukunft werden neben </w:t>
      </w:r>
      <w:r w:rsidRPr="009D631B">
        <w:t>comedy</w:t>
      </w:r>
      <w:r>
        <w:t xml:space="preserve"> und </w:t>
      </w:r>
      <w:r w:rsidRPr="009D631B">
        <w:t>tragedy</w:t>
      </w:r>
      <w:r>
        <w:t xml:space="preserve"> auch Stücke der Typen </w:t>
      </w:r>
      <w:r w:rsidRPr="009D631B">
        <w:t>history, pastoral, pastoral­comical, historical­pastoral, tragicalhistorical, tragical­comical­historic</w:t>
      </w:r>
      <w:r>
        <w:t xml:space="preserve">al­pastoral, scene individable und </w:t>
      </w:r>
      <w:r w:rsidRPr="009D631B">
        <w:t>poem unlimited</w:t>
      </w:r>
      <w:r>
        <w:t xml:space="preserve"> in das Programm aufgenommen. Diese Aufstellung ist nicht abschließend bzw. vollständig und wann die jeweilige Erweiterung notwendig wird ist nicht klar.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9" w:name="_Toc64108256"/>
      <w:r>
        <w:t>User-Story 2:</w:t>
      </w:r>
      <w:bookmarkEnd w:id="9"/>
    </w:p>
    <w:p w14:paraId="25C9FCDC" w14:textId="1E0383DB" w:rsidR="00FA6726" w:rsidRDefault="00FA6726" w:rsidP="00FA6726">
      <w:r>
        <w:t>Als „</w:t>
      </w:r>
      <w:r w:rsidR="00824E7B">
        <w:t>Software Quality Engineer</w:t>
      </w:r>
      <w:r>
        <w:t xml:space="preserve">“ möchte ich, dass die switch-Anweisung zur </w:t>
      </w:r>
      <w:r w:rsidR="009D631B">
        <w:t>Unterscheidung von Typen bei der Berechnung von Aufführungen</w:t>
      </w:r>
      <w:r>
        <w:t xml:space="preserve">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5517227A" w:rsidR="00FA6726" w:rsidRDefault="00FA6726" w:rsidP="00FA6726">
      <w:pPr>
        <w:pStyle w:val="Listenabsatz"/>
        <w:numPr>
          <w:ilvl w:val="0"/>
          <w:numId w:val="1"/>
        </w:numPr>
      </w:pPr>
      <w:r>
        <w:t>Amount-</w:t>
      </w:r>
      <w:r w:rsidR="009D631B">
        <w:t>Berechnung</w:t>
      </w:r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10" w:name="_Toc64108257"/>
      <w:r>
        <w:t>User-Story 3:</w:t>
      </w:r>
      <w:bookmarkEnd w:id="10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5CEB38FD" w:rsidR="00830E51" w:rsidRDefault="00830E51" w:rsidP="00830E51">
      <w:pPr>
        <w:pStyle w:val="Listenabsatz"/>
        <w:numPr>
          <w:ilvl w:val="0"/>
          <w:numId w:val="1"/>
        </w:numPr>
      </w:pPr>
      <w:r>
        <w:t xml:space="preserve">Methode in </w:t>
      </w:r>
      <w:r w:rsidR="00BF5167">
        <w:t>neue PerformanceCalculator</w:t>
      </w:r>
      <w:r>
        <w:t>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  <w:bookmarkStart w:id="11" w:name="_GoBack"/>
      <w:bookmarkEnd w:id="11"/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12" w:name="_Toc64108258"/>
      <w:r>
        <w:t>User-Story 4:</w:t>
      </w:r>
      <w:bookmarkEnd w:id="12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13A68911" w14:textId="63A91DB3" w:rsidR="00F70951" w:rsidRPr="00296214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sectPr w:rsidR="00F70951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54D3F" w14:textId="77777777" w:rsidR="001F4E52" w:rsidRDefault="001F4E52" w:rsidP="007C393E">
      <w:pPr>
        <w:spacing w:after="0" w:line="240" w:lineRule="auto"/>
      </w:pPr>
      <w:r>
        <w:separator/>
      </w:r>
    </w:p>
  </w:endnote>
  <w:endnote w:type="continuationSeparator" w:id="0">
    <w:p w14:paraId="486416C8" w14:textId="77777777" w:rsidR="001F4E52" w:rsidRDefault="001F4E52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1178A" w14:textId="77777777" w:rsidR="001F4E52" w:rsidRDefault="001F4E52" w:rsidP="007C393E">
      <w:pPr>
        <w:spacing w:after="0" w:line="240" w:lineRule="auto"/>
      </w:pPr>
      <w:r>
        <w:separator/>
      </w:r>
    </w:p>
  </w:footnote>
  <w:footnote w:type="continuationSeparator" w:id="0">
    <w:p w14:paraId="086EC0D8" w14:textId="77777777" w:rsidR="001F4E52" w:rsidRDefault="001F4E52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5F"/>
    <w:rsid w:val="0009207C"/>
    <w:rsid w:val="000C63ED"/>
    <w:rsid w:val="000C75FC"/>
    <w:rsid w:val="000D1348"/>
    <w:rsid w:val="0017612F"/>
    <w:rsid w:val="001866E2"/>
    <w:rsid w:val="001F4E52"/>
    <w:rsid w:val="00233CF3"/>
    <w:rsid w:val="00296214"/>
    <w:rsid w:val="002E1705"/>
    <w:rsid w:val="002F629F"/>
    <w:rsid w:val="003922AA"/>
    <w:rsid w:val="0040193D"/>
    <w:rsid w:val="0049746D"/>
    <w:rsid w:val="004B46C5"/>
    <w:rsid w:val="004C4442"/>
    <w:rsid w:val="005833BF"/>
    <w:rsid w:val="00615820"/>
    <w:rsid w:val="00646278"/>
    <w:rsid w:val="007C393E"/>
    <w:rsid w:val="007D0CDA"/>
    <w:rsid w:val="007E4299"/>
    <w:rsid w:val="007F4D73"/>
    <w:rsid w:val="00824E7B"/>
    <w:rsid w:val="00830E51"/>
    <w:rsid w:val="008558B2"/>
    <w:rsid w:val="008C5FCC"/>
    <w:rsid w:val="0094125F"/>
    <w:rsid w:val="009D631B"/>
    <w:rsid w:val="009E4E21"/>
    <w:rsid w:val="00A0512A"/>
    <w:rsid w:val="00B93144"/>
    <w:rsid w:val="00BD2923"/>
    <w:rsid w:val="00BF5167"/>
    <w:rsid w:val="00C86C0D"/>
    <w:rsid w:val="00CC0D31"/>
    <w:rsid w:val="00CD62F4"/>
    <w:rsid w:val="00D70439"/>
    <w:rsid w:val="00DC1C07"/>
    <w:rsid w:val="00EC78E1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787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Microsoft-Konto</cp:lastModifiedBy>
  <cp:revision>26</cp:revision>
  <dcterms:created xsi:type="dcterms:W3CDTF">2020-06-01T08:35:00Z</dcterms:created>
  <dcterms:modified xsi:type="dcterms:W3CDTF">2021-02-13T12:51:00Z</dcterms:modified>
</cp:coreProperties>
</file>