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D5F1" w14:textId="5531FB32" w:rsidR="00902739" w:rsidRPr="001C6448" w:rsidRDefault="00902739" w:rsidP="00902739">
      <w:pPr>
        <w:ind w:left="6054" w:firstLine="1146"/>
      </w:pPr>
    </w:p>
    <w:p w14:paraId="24F83FEC" w14:textId="77777777" w:rsidR="004D13D1" w:rsidRDefault="004D13D1" w:rsidP="004D13D1"/>
    <w:p w14:paraId="71461632" w14:textId="1E7EB756" w:rsidR="004D13D1" w:rsidRDefault="004D13D1" w:rsidP="004D13D1">
      <w:pPr>
        <w:rPr>
          <w:rFonts w:cs="Arial"/>
          <w:b/>
        </w:rPr>
      </w:pPr>
    </w:p>
    <w:p w14:paraId="7E4C245F" w14:textId="4A1C5150" w:rsidR="008611D7" w:rsidRDefault="008611D7" w:rsidP="004D13D1">
      <w:pPr>
        <w:rPr>
          <w:rFonts w:cs="Arial"/>
          <w:b/>
        </w:rPr>
      </w:pPr>
    </w:p>
    <w:p w14:paraId="3B684D31" w14:textId="2B66368E" w:rsidR="008611D7" w:rsidRDefault="008611D7" w:rsidP="004D13D1">
      <w:pPr>
        <w:rPr>
          <w:rFonts w:cs="Arial"/>
          <w:b/>
        </w:rPr>
      </w:pPr>
    </w:p>
    <w:p w14:paraId="0B47B2B1" w14:textId="77777777" w:rsidR="008611D7" w:rsidRDefault="008611D7" w:rsidP="004D13D1">
      <w:pPr>
        <w:rPr>
          <w:rFonts w:cs="Arial"/>
          <w:b/>
        </w:rPr>
      </w:pPr>
    </w:p>
    <w:p w14:paraId="4536D465" w14:textId="77777777" w:rsidR="00B93FFF" w:rsidRDefault="00B93FFF" w:rsidP="004D13D1">
      <w:pPr>
        <w:rPr>
          <w:rFonts w:cs="Arial"/>
          <w:b/>
        </w:rPr>
      </w:pPr>
    </w:p>
    <w:p w14:paraId="3A7531AD" w14:textId="31681B5C" w:rsidR="004D13D1" w:rsidRPr="00B93FFF" w:rsidRDefault="00090277" w:rsidP="008611D7">
      <w:pPr>
        <w:rPr>
          <w:rFonts w:cs="Arial"/>
          <w:b/>
          <w:caps/>
          <w:color w:val="007FC5"/>
        </w:rPr>
      </w:pPr>
      <w:r>
        <w:rPr>
          <w:rFonts w:cs="Arial"/>
          <w:b/>
          <w:caps/>
          <w:color w:val="007FC5"/>
          <w:sz w:val="32"/>
        </w:rPr>
        <w:t>Pflichten</w:t>
      </w:r>
      <w:r w:rsidR="008611D7" w:rsidRPr="008611D7">
        <w:rPr>
          <w:rFonts w:cs="Arial"/>
          <w:b/>
          <w:caps/>
          <w:color w:val="007FC5"/>
          <w:sz w:val="32"/>
        </w:rPr>
        <w:t>heft</w:t>
      </w:r>
    </w:p>
    <w:p w14:paraId="1013A71D" w14:textId="77777777" w:rsidR="004D13D1" w:rsidRPr="00B93FFF" w:rsidRDefault="004D13D1" w:rsidP="008611D7">
      <w:pPr>
        <w:rPr>
          <w:rFonts w:cs="Arial"/>
          <w:b/>
        </w:rPr>
      </w:pPr>
    </w:p>
    <w:p w14:paraId="6FC7F27D" w14:textId="15D4648F" w:rsidR="004D13D1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Version</w:t>
      </w:r>
      <w:r w:rsidR="00B973F4" w:rsidRPr="00B973F4">
        <w:rPr>
          <w:rFonts w:cs="Arial"/>
          <w:b/>
          <w:szCs w:val="22"/>
        </w:rPr>
        <w:t>:</w:t>
      </w:r>
      <w:r w:rsidRPr="008611D7">
        <w:rPr>
          <w:rFonts w:cs="Arial"/>
          <w:szCs w:val="22"/>
        </w:rPr>
        <w:t xml:space="preserve"> </w:t>
      </w:r>
      <w:r w:rsidR="00C76188">
        <w:rPr>
          <w:rFonts w:cs="Arial"/>
          <w:szCs w:val="22"/>
        </w:rPr>
        <w:t>9.3</w:t>
      </w:r>
    </w:p>
    <w:p w14:paraId="620E010B" w14:textId="4E4ADE42" w:rsidR="008611D7" w:rsidRPr="008611D7" w:rsidRDefault="008611D7" w:rsidP="008611D7">
      <w:pPr>
        <w:ind w:left="360"/>
        <w:rPr>
          <w:rFonts w:cs="Arial"/>
          <w:szCs w:val="22"/>
        </w:rPr>
      </w:pPr>
    </w:p>
    <w:p w14:paraId="293D6CF5" w14:textId="0348C048" w:rsidR="008611D7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Datum:</w:t>
      </w:r>
      <w:r w:rsidRPr="008611D7">
        <w:rPr>
          <w:rFonts w:cs="Arial"/>
          <w:szCs w:val="22"/>
        </w:rPr>
        <w:t xml:space="preserve"> </w:t>
      </w:r>
      <w:r w:rsidR="00C76188">
        <w:rPr>
          <w:rFonts w:cs="Arial"/>
          <w:szCs w:val="22"/>
        </w:rPr>
        <w:t>9.4.2022</w:t>
      </w:r>
    </w:p>
    <w:p w14:paraId="6555ED69" w14:textId="16259296" w:rsidR="00777A4D" w:rsidRPr="004D13D1" w:rsidRDefault="00777A4D" w:rsidP="004D13D1">
      <w:pPr>
        <w:rPr>
          <w:rFonts w:cs="Arial"/>
        </w:rPr>
      </w:pPr>
    </w:p>
    <w:p w14:paraId="05560B51" w14:textId="19E83738" w:rsidR="00361F4A" w:rsidRPr="00126AE6" w:rsidRDefault="00902739" w:rsidP="00902739">
      <w:pPr>
        <w:rPr>
          <w:rFonts w:ascii="Verdana" w:hAnsi="Verdana"/>
        </w:rPr>
      </w:pP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</w:p>
    <w:p w14:paraId="1122EB42" w14:textId="4FC84BE7" w:rsidR="003A54A1" w:rsidRDefault="003A54A1" w:rsidP="004D13D1">
      <w:pPr>
        <w:spacing w:before="240" w:line="360" w:lineRule="auto"/>
        <w:rPr>
          <w:rFonts w:cs="Arial"/>
          <w:szCs w:val="22"/>
        </w:rPr>
      </w:pPr>
    </w:p>
    <w:p w14:paraId="5214C78A" w14:textId="0237E52F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55FECB4" w14:textId="3C088AD0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2EC21ABD" w14:textId="6788A1F2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FB9A038" w14:textId="0F44865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52E2BD80" w14:textId="5F8CC80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6E32118" w14:textId="42795A0E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48097BD" w14:textId="144A008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6033732" w14:textId="7469788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0D423E3F" w14:textId="415AB0F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6CD44A0A" w14:textId="77777777" w:rsidR="00FA15AA" w:rsidRPr="00874669" w:rsidRDefault="00FA15AA" w:rsidP="00FA15AA">
      <w:pPr>
        <w:pStyle w:val="berschrift1ohne"/>
        <w:pBdr>
          <w:bottom w:val="none" w:sz="0" w:space="0" w:color="auto"/>
        </w:pBdr>
        <w:rPr>
          <w:color w:val="BFBFBF" w:themeColor="background1" w:themeShade="BF"/>
        </w:rPr>
      </w:pPr>
      <w:bookmarkStart w:id="0" w:name="_Toc536093561"/>
      <w:bookmarkStart w:id="1" w:name="_Toc536201732"/>
      <w:bookmarkStart w:id="2" w:name="_Toc536202136"/>
      <w:bookmarkStart w:id="3" w:name="_Toc447232785"/>
      <w:r w:rsidRPr="000E13AF">
        <w:rPr>
          <w:color w:val="BFBFBF" w:themeColor="background1" w:themeShade="BF"/>
        </w:rPr>
        <w:t>DOKUMENTVERSIONEN</w:t>
      </w:r>
      <w:bookmarkEnd w:id="0"/>
      <w:bookmarkEnd w:id="1"/>
      <w:bookmarkEnd w:id="2"/>
      <w:bookmarkEnd w:id="3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FA15AA" w:rsidRPr="00874669" w14:paraId="2820A920" w14:textId="77777777" w:rsidTr="006A0C02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729583F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82B310A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C0549C4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1EBA4DD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FA15AA" w:rsidRPr="00874669" w14:paraId="3ABC536C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804E74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lastRenderedPageBreak/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2845B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70636B3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6D28A1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FA15AA" w:rsidRPr="00874669" w14:paraId="0C9EB158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D93325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8BF545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C4D4850" w14:textId="4B35AA56" w:rsidR="00FA15AA" w:rsidRPr="00874669" w:rsidRDefault="1E758BA9" w:rsidP="006A0C02">
            <w:pPr>
              <w:pStyle w:val="Tabelle"/>
              <w:rPr>
                <w:rFonts w:ascii="Arial" w:hAnsi="Arial" w:cs="Arial"/>
              </w:rPr>
            </w:pPr>
            <w:r w:rsidRPr="1E758BA9">
              <w:rPr>
                <w:rFonts w:ascii="Arial" w:hAnsi="Arial" w:cs="Arial"/>
              </w:rPr>
              <w:t>Oliver Seider</w:t>
            </w: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BDBDC4A" w14:textId="43619D3B" w:rsidR="00FA15AA" w:rsidRPr="00874669" w:rsidRDefault="1E758BA9" w:rsidP="006A0C02">
            <w:pPr>
              <w:pStyle w:val="Tabelle"/>
              <w:rPr>
                <w:rFonts w:ascii="Arial" w:hAnsi="Arial" w:cs="Arial"/>
              </w:rPr>
            </w:pPr>
            <w:r w:rsidRPr="1E758BA9">
              <w:rPr>
                <w:rFonts w:ascii="Arial" w:hAnsi="Arial" w:cs="Arial"/>
              </w:rPr>
              <w:t>Erstfassung</w:t>
            </w:r>
          </w:p>
        </w:tc>
      </w:tr>
      <w:tr w:rsidR="00FA15AA" w:rsidRPr="00874669" w14:paraId="75FAD571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0621C2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949F06E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499ADD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6ADD616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F9DBFA3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2DB4CE2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214542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16AAF91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4DE4F87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4F437813" w14:textId="6A625F4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5011FFA" w14:textId="2D9C6AAD" w:rsidR="008611D7" w:rsidRPr="00987017" w:rsidRDefault="002C66BC" w:rsidP="002C66BC">
      <w:pPr>
        <w:pStyle w:val="berschrift1ohne"/>
        <w:spacing w:line="276" w:lineRule="auto"/>
        <w:rPr>
          <w:caps w:val="0"/>
        </w:rPr>
      </w:pPr>
      <w:bookmarkStart w:id="4" w:name="_Toc536202137"/>
      <w:bookmarkStart w:id="5" w:name="_Toc177722526"/>
      <w:r w:rsidRPr="00987017">
        <w:rPr>
          <w:caps w:val="0"/>
        </w:rPr>
        <w:t>INHALT</w:t>
      </w:r>
      <w:bookmarkEnd w:id="4"/>
      <w:bookmarkEnd w:id="5"/>
    </w:p>
    <w:p w14:paraId="2EA4D759" w14:textId="77777777" w:rsidR="00FA15AA" w:rsidRDefault="00FA15AA" w:rsidP="00FA15AA">
      <w:pPr>
        <w:pStyle w:val="TOC1"/>
        <w:tabs>
          <w:tab w:val="right" w:leader="dot" w:pos="9072"/>
        </w:tabs>
        <w:rPr>
          <w:rFonts w:ascii="Arial" w:hAnsi="Arial" w:cs="Arial"/>
          <w:szCs w:val="20"/>
        </w:rPr>
      </w:pPr>
    </w:p>
    <w:p w14:paraId="6615D054" w14:textId="3C7B7474" w:rsidR="00FA15AA" w:rsidRPr="00FA15AA" w:rsidRDefault="00090277" w:rsidP="00FA15AA">
      <w:pPr>
        <w:pStyle w:val="TOC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r w:rsidRPr="00FA15AA">
        <w:rPr>
          <w:rFonts w:ascii="Arial" w:hAnsi="Arial" w:cs="Arial"/>
          <w:sz w:val="22"/>
          <w:szCs w:val="22"/>
        </w:rPr>
        <w:fldChar w:fldCharType="begin"/>
      </w:r>
      <w:r w:rsidRPr="00FA15A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FA15AA">
        <w:rPr>
          <w:rFonts w:ascii="Arial" w:hAnsi="Arial" w:cs="Arial"/>
          <w:sz w:val="22"/>
          <w:szCs w:val="22"/>
        </w:rPr>
        <w:fldChar w:fldCharType="separate"/>
      </w:r>
      <w:hyperlink w:anchor="_Toc53620213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DOKUMENTVERSIONEN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E604C6" w14:textId="29E33D17" w:rsidR="00FA15AA" w:rsidRPr="00FA15AA" w:rsidRDefault="00E8595A" w:rsidP="00FA15AA">
      <w:pPr>
        <w:pStyle w:val="TOC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INHALT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C520D1A" w14:textId="0E1F7B7E" w:rsidR="00FA15AA" w:rsidRPr="00FA15AA" w:rsidRDefault="00E8595A" w:rsidP="00FA15AA">
      <w:pPr>
        <w:pStyle w:val="TOC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Einleitung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2CD6AF2" w14:textId="79029F0E" w:rsidR="00FA15AA" w:rsidRPr="00FA15AA" w:rsidRDefault="00E8595A" w:rsidP="00FA15A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Allgemeines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D8CB135" w14:textId="06FAD426" w:rsidR="00FA15AA" w:rsidRPr="00FA15AA" w:rsidRDefault="00E8595A" w:rsidP="00FA15AA">
      <w:pPr>
        <w:pStyle w:val="TOC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 und Zweck dieses Dokuments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7742A8" w14:textId="2DB6DC4B" w:rsidR="00FA15AA" w:rsidRPr="00FA15AA" w:rsidRDefault="00E8595A" w:rsidP="00FA15AA">
      <w:pPr>
        <w:pStyle w:val="TOC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Projektbezug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44D903" w14:textId="384FD33D" w:rsidR="00FA15AA" w:rsidRPr="00FA15AA" w:rsidRDefault="00E8595A" w:rsidP="00FA15AA">
      <w:pPr>
        <w:pStyle w:val="TOC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Abkürzungen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F46017C" w14:textId="29D7B1B3" w:rsidR="00FA15AA" w:rsidRPr="00FA15AA" w:rsidRDefault="00E8595A" w:rsidP="00FA15AA">
      <w:pPr>
        <w:pStyle w:val="TOC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Ablage, Gültigkeit und Bezüge zu anderen Dokumenten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B3D122" w14:textId="552668A5" w:rsidR="00FA15AA" w:rsidRPr="00FA15AA" w:rsidRDefault="00E8595A" w:rsidP="00FA15A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und Freigabe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6ACC15" w14:textId="5D79E5D5" w:rsidR="00FA15AA" w:rsidRPr="00FA15AA" w:rsidRDefault="00E8595A" w:rsidP="00FA15AA">
      <w:pPr>
        <w:pStyle w:val="TOC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für dieses Lastenheft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8242D74" w14:textId="74E210BD" w:rsidR="00FA15AA" w:rsidRPr="00FA15AA" w:rsidRDefault="00E8595A" w:rsidP="00FA15A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Reviewvermerke und Meeting-Protokolle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F07D3A" w14:textId="1D3EB70C" w:rsidR="00FA15AA" w:rsidRPr="00FA15AA" w:rsidRDefault="00E8595A" w:rsidP="00FA15AA">
      <w:pPr>
        <w:pStyle w:val="TOC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Erstes bis n-tes Review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00FBDB" w14:textId="781AB744" w:rsidR="00FA15AA" w:rsidRPr="00FA15AA" w:rsidRDefault="00E8595A" w:rsidP="00FA15AA">
      <w:pPr>
        <w:pStyle w:val="TOC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Konzept und Rahmenbedingungen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CAB5B0" w14:textId="525452CA" w:rsidR="00FA15AA" w:rsidRPr="00FA15AA" w:rsidRDefault="00E8595A" w:rsidP="00FA15A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Benutzer / Zielgruppe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A8CC18" w14:textId="60C513ED" w:rsidR="00FA15AA" w:rsidRPr="00FA15AA" w:rsidRDefault="00E8595A" w:rsidP="00FA15A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des Anbieters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AAA689" w14:textId="0BA2CEE1" w:rsidR="00FA15AA" w:rsidRPr="00FA15AA" w:rsidRDefault="00E8595A" w:rsidP="00FA15A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und Nutzen des Anwenders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C3AC50" w14:textId="1EDAC67A" w:rsidR="00FA15AA" w:rsidRPr="00FA15AA" w:rsidRDefault="00E8595A" w:rsidP="00FA15A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Systemvoraussetzungen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2B64B0A" w14:textId="4C3D6C6E" w:rsidR="00FA15AA" w:rsidRPr="00FA15AA" w:rsidRDefault="00E8595A" w:rsidP="00FA15A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Ressourcen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669672C" w14:textId="67E8D6CA" w:rsidR="00FA15AA" w:rsidRPr="00FA15AA" w:rsidRDefault="00E8595A" w:rsidP="00FA15A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Übersicht der Meilensteine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4A7C0BB" w14:textId="079D0699" w:rsidR="00FA15AA" w:rsidRPr="00FA15AA" w:rsidRDefault="00E8595A" w:rsidP="00FA15AA">
      <w:pPr>
        <w:pStyle w:val="TOC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Anforderungsbeschreibung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29983D4" w14:textId="5DA52DDA" w:rsidR="00FA15AA" w:rsidRPr="00FA15AA" w:rsidRDefault="00E8595A" w:rsidP="00FA15A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 Anforderung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66310D6" w14:textId="6061DE0A" w:rsidR="00FA15AA" w:rsidRPr="00FA15AA" w:rsidRDefault="00E8595A" w:rsidP="00FA15AA">
      <w:pPr>
        <w:pStyle w:val="TOC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189E41E" w14:textId="280E2F02" w:rsidR="00FA15AA" w:rsidRPr="00FA15AA" w:rsidRDefault="00E8595A" w:rsidP="00FA15AA">
      <w:pPr>
        <w:pStyle w:val="TOC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2012ED6" w14:textId="714F2DB1" w:rsidR="00FA15AA" w:rsidRPr="00FA15AA" w:rsidRDefault="00E8595A" w:rsidP="00FA15AA">
      <w:pPr>
        <w:pStyle w:val="TOC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26E9CB5" w14:textId="367DFCBD" w:rsidR="00FA15AA" w:rsidRPr="00FA15AA" w:rsidRDefault="00E8595A" w:rsidP="00FA15AA">
      <w:pPr>
        <w:pStyle w:val="TOC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Testhinweise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87ECB36" w14:textId="489408C2" w:rsidR="00FA15AA" w:rsidRPr="00FA15AA" w:rsidRDefault="00E8595A" w:rsidP="00FA15AA">
      <w:pPr>
        <w:pStyle w:val="TOC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346890B" w14:textId="2222954D" w:rsidR="00FA15AA" w:rsidRPr="00FA15AA" w:rsidRDefault="00E8595A" w:rsidP="00FA15AA">
      <w:pPr>
        <w:pStyle w:val="TOC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4044E33" w14:textId="193D7F3A" w:rsidR="00FA15AA" w:rsidRPr="00FA15AA" w:rsidRDefault="00E8595A" w:rsidP="00FA15AA">
      <w:pPr>
        <w:pStyle w:val="TOC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4.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Genehmigung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438E740" w14:textId="37D33352" w:rsidR="00FA15AA" w:rsidRPr="00FA15AA" w:rsidRDefault="00E8595A" w:rsidP="00FA15AA">
      <w:pPr>
        <w:pStyle w:val="TOC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5.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Anhang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F10C943" w14:textId="4AC0EB75" w:rsidR="00090277" w:rsidRPr="00702BDB" w:rsidRDefault="00090277" w:rsidP="00FA15AA">
      <w:pPr>
        <w:tabs>
          <w:tab w:val="right" w:leader="dot" w:pos="9072"/>
        </w:tabs>
        <w:spacing w:line="360" w:lineRule="auto"/>
        <w:rPr>
          <w:rFonts w:cs="Arial"/>
          <w:sz w:val="20"/>
          <w:szCs w:val="20"/>
        </w:rPr>
      </w:pPr>
      <w:r w:rsidRPr="00FA15AA">
        <w:rPr>
          <w:rFonts w:cs="Arial"/>
          <w:szCs w:val="22"/>
        </w:rPr>
        <w:fldChar w:fldCharType="end"/>
      </w:r>
    </w:p>
    <w:p w14:paraId="3205EDFA" w14:textId="77777777" w:rsidR="00090277" w:rsidRDefault="00090277" w:rsidP="00090277">
      <w:pPr>
        <w:pStyle w:val="Heading1"/>
        <w:spacing w:before="240" w:after="60"/>
      </w:pPr>
      <w:bookmarkStart w:id="6" w:name="_Toc951364022"/>
      <w:r>
        <w:br w:type="column"/>
      </w:r>
      <w:bookmarkStart w:id="7" w:name="_Toc536202138"/>
      <w:r>
        <w:lastRenderedPageBreak/>
        <w:t>Einleitung</w:t>
      </w:r>
      <w:bookmarkEnd w:id="7"/>
      <w:bookmarkEnd w:id="6"/>
    </w:p>
    <w:p w14:paraId="2887531C" w14:textId="77777777" w:rsidR="00090277" w:rsidRDefault="00090277" w:rsidP="00090277">
      <w:pPr>
        <w:pStyle w:val="Heading2"/>
      </w:pPr>
      <w:bookmarkStart w:id="8" w:name="_Toc536202139"/>
      <w:bookmarkStart w:id="9" w:name="_Toc181154523"/>
      <w:r>
        <w:t>Allgemeines</w:t>
      </w:r>
      <w:bookmarkEnd w:id="8"/>
      <w:r>
        <w:t xml:space="preserve"> </w:t>
      </w:r>
      <w:bookmarkEnd w:id="9"/>
    </w:p>
    <w:p w14:paraId="6A8C10FE" w14:textId="18ECA5A5" w:rsidR="00090277" w:rsidRDefault="00090277" w:rsidP="00090277">
      <w:pPr>
        <w:pStyle w:val="Heading3"/>
        <w:spacing w:line="240" w:lineRule="auto"/>
      </w:pPr>
      <w:bookmarkStart w:id="10" w:name="_Toc536202140"/>
      <w:bookmarkStart w:id="11" w:name="_Toc162548465"/>
      <w:r>
        <w:t>Z</w:t>
      </w:r>
      <w:r w:rsidR="00702BDB">
        <w:t>iel</w:t>
      </w:r>
      <w:r>
        <w:t xml:space="preserve"> und Z</w:t>
      </w:r>
      <w:r w:rsidR="00702BDB">
        <w:t>weck</w:t>
      </w:r>
      <w:r>
        <w:t xml:space="preserve"> dieses Dokuments</w:t>
      </w:r>
      <w:bookmarkEnd w:id="10"/>
      <w:bookmarkEnd w:id="11"/>
    </w:p>
    <w:p w14:paraId="1A74C67A" w14:textId="6B149E02" w:rsidR="00090277" w:rsidRDefault="00090277" w:rsidP="00090277">
      <w:r>
        <w:t xml:space="preserve">Dieses Pflichtenheft </w:t>
      </w:r>
      <w:r w:rsidR="194E13CF">
        <w:t>beschreibt</w:t>
      </w:r>
      <w:r w:rsidR="17743CEB">
        <w:t xml:space="preserve"> den </w:t>
      </w:r>
      <w:proofErr w:type="spellStart"/>
      <w:r w:rsidR="7296C80B">
        <w:t>Refaktoring</w:t>
      </w:r>
      <w:proofErr w:type="spellEnd"/>
      <w:r w:rsidR="7296C80B">
        <w:t xml:space="preserve"> Prozess des Quellcodes</w:t>
      </w:r>
      <w:r w:rsidR="66D9CEC6">
        <w:t>.</w:t>
      </w:r>
    </w:p>
    <w:p w14:paraId="0CEF06DF" w14:textId="6C6867B3" w:rsidR="00090277" w:rsidRDefault="00090277" w:rsidP="00090277">
      <w:pPr>
        <w:pStyle w:val="Heading3"/>
        <w:spacing w:line="240" w:lineRule="auto"/>
      </w:pPr>
      <w:bookmarkStart w:id="12" w:name="_Toc536202141"/>
      <w:bookmarkStart w:id="13" w:name="_Toc1223451647"/>
      <w:r>
        <w:t>Projektbezug</w:t>
      </w:r>
      <w:bookmarkEnd w:id="12"/>
      <w:bookmarkEnd w:id="13"/>
    </w:p>
    <w:p w14:paraId="48E7569A" w14:textId="32DDB205" w:rsidR="00090277" w:rsidRDefault="00090277" w:rsidP="00090277">
      <w:r>
        <w:t>Ihr Text</w:t>
      </w:r>
    </w:p>
    <w:p w14:paraId="6DF2379F" w14:textId="77777777" w:rsidR="00090277" w:rsidRDefault="00090277" w:rsidP="00090277">
      <w:pPr>
        <w:pStyle w:val="Heading3"/>
        <w:spacing w:line="240" w:lineRule="auto"/>
      </w:pPr>
      <w:bookmarkStart w:id="14" w:name="_Toc536202142"/>
      <w:bookmarkStart w:id="15" w:name="_Toc686490909"/>
      <w:r>
        <w:t>Abkürzungen</w:t>
      </w:r>
      <w:bookmarkEnd w:id="14"/>
      <w:bookmarkEnd w:id="15"/>
    </w:p>
    <w:p w14:paraId="004CBB43" w14:textId="58E62F72" w:rsidR="00090277" w:rsidRDefault="005C13B9" w:rsidP="00090277">
      <w:proofErr w:type="spellStart"/>
      <w:r>
        <w:t>Ae</w:t>
      </w:r>
      <w:proofErr w:type="spellEnd"/>
      <w:r w:rsidR="00443C33">
        <w:t>: Arbeitseinheit</w:t>
      </w:r>
    </w:p>
    <w:p w14:paraId="61FE7D81" w14:textId="58B05AD2" w:rsidR="000A7280" w:rsidRDefault="000A7280" w:rsidP="00090277">
      <w:r>
        <w:t xml:space="preserve">1 </w:t>
      </w:r>
      <w:proofErr w:type="spellStart"/>
      <w:r>
        <w:t>Ae</w:t>
      </w:r>
      <w:proofErr w:type="spellEnd"/>
      <w:r>
        <w:t xml:space="preserve"> = </w:t>
      </w:r>
      <w:r w:rsidR="00E30770">
        <w:t>60min</w:t>
      </w:r>
    </w:p>
    <w:p w14:paraId="1AB8AD6B" w14:textId="77777777" w:rsidR="00090277" w:rsidRDefault="00090277" w:rsidP="00090277">
      <w:pPr>
        <w:pStyle w:val="Heading3"/>
        <w:spacing w:line="240" w:lineRule="auto"/>
      </w:pPr>
      <w:bookmarkStart w:id="16" w:name="_Toc536202143"/>
      <w:bookmarkStart w:id="17" w:name="_Toc1221241524"/>
      <w:r>
        <w:t>Ablage, Gültigkeit und Bezüge zu anderen Dokumenten</w:t>
      </w:r>
      <w:bookmarkEnd w:id="16"/>
      <w:bookmarkEnd w:id="17"/>
    </w:p>
    <w:p w14:paraId="39E19E91" w14:textId="13E19F68" w:rsidR="00090277" w:rsidRDefault="4C529FA9" w:rsidP="00090277">
      <w:r>
        <w:t>Quellcode</w:t>
      </w:r>
    </w:p>
    <w:p w14:paraId="1F8CE77C" w14:textId="77777777" w:rsidR="00090277" w:rsidRDefault="00090277" w:rsidP="00090277">
      <w:pPr>
        <w:pStyle w:val="Heading2"/>
      </w:pPr>
      <w:bookmarkStart w:id="18" w:name="_Toc536202144"/>
      <w:bookmarkStart w:id="19" w:name="_Toc2018673126"/>
      <w:r>
        <w:t>Verteiler und Freigabe</w:t>
      </w:r>
      <w:bookmarkEnd w:id="18"/>
      <w:bookmarkEnd w:id="19"/>
    </w:p>
    <w:p w14:paraId="7B994C78" w14:textId="77777777" w:rsidR="00090277" w:rsidRDefault="00090277" w:rsidP="00090277">
      <w:pPr>
        <w:pStyle w:val="Heading3"/>
        <w:spacing w:line="240" w:lineRule="auto"/>
      </w:pPr>
      <w:bookmarkStart w:id="20" w:name="_Toc536202145"/>
      <w:bookmarkStart w:id="21" w:name="_Toc2065361951"/>
      <w:r>
        <w:t>Verteiler für dieses Lastenheft</w:t>
      </w:r>
      <w:bookmarkEnd w:id="20"/>
      <w:bookmarkEnd w:id="21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090277" w14:paraId="41726EDD" w14:textId="77777777" w:rsidTr="00090277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4317A249" w14:textId="372A3050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CB9ACBF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A25209B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D60D902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077227ED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Bemerkungen</w:t>
            </w:r>
          </w:p>
        </w:tc>
      </w:tr>
      <w:tr w:rsidR="00090277" w14:paraId="33C031EF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5E13DDDD" w14:textId="77777777" w:rsidR="00090277" w:rsidRDefault="00090277" w:rsidP="00090277">
            <w:pPr>
              <w:pStyle w:val="Tabelle"/>
            </w:pPr>
            <w:r>
              <w:t>Projektleiter</w:t>
            </w:r>
          </w:p>
        </w:tc>
        <w:tc>
          <w:tcPr>
            <w:tcW w:w="1842" w:type="dxa"/>
            <w:vAlign w:val="center"/>
          </w:tcPr>
          <w:p w14:paraId="3B334F5C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3A7861B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749E63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291207C1" w14:textId="77777777" w:rsidR="00090277" w:rsidRDefault="00090277" w:rsidP="00090277">
            <w:pPr>
              <w:pStyle w:val="Tabelle"/>
            </w:pPr>
          </w:p>
        </w:tc>
      </w:tr>
      <w:tr w:rsidR="00090277" w14:paraId="71E88012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6F4867DA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47C501B8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6BDFBC7E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14F2703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54984DAB" w14:textId="77777777" w:rsidR="00090277" w:rsidRDefault="00090277" w:rsidP="00090277">
            <w:pPr>
              <w:pStyle w:val="Tabelle"/>
            </w:pPr>
          </w:p>
        </w:tc>
      </w:tr>
      <w:tr w:rsidR="00090277" w14:paraId="63977900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7F862DDE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599A9D40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1B8F86FB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6C39FFC8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8168921" w14:textId="77777777" w:rsidR="00090277" w:rsidRDefault="00090277" w:rsidP="00090277">
            <w:pPr>
              <w:pStyle w:val="Tabelle"/>
            </w:pPr>
          </w:p>
        </w:tc>
      </w:tr>
      <w:tr w:rsidR="00090277" w14:paraId="55A9BBD5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4509CFD0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24763E19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67390F42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130B5070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4199D06" w14:textId="77777777" w:rsidR="00090277" w:rsidRDefault="00090277" w:rsidP="00090277">
            <w:pPr>
              <w:pStyle w:val="Tabelle"/>
            </w:pPr>
          </w:p>
        </w:tc>
      </w:tr>
    </w:tbl>
    <w:p w14:paraId="3AC34A4D" w14:textId="77777777" w:rsidR="00090277" w:rsidRDefault="00090277" w:rsidP="00090277"/>
    <w:p w14:paraId="6B97AD3F" w14:textId="1AF0EA09" w:rsidR="00090277" w:rsidRDefault="00090277" w:rsidP="00090277">
      <w:r>
        <w:t>Ihr Text</w:t>
      </w:r>
    </w:p>
    <w:p w14:paraId="34DE460B" w14:textId="77777777" w:rsidR="00090277" w:rsidRDefault="00090277" w:rsidP="00090277">
      <w:pPr>
        <w:pStyle w:val="Heading2"/>
      </w:pPr>
      <w:bookmarkStart w:id="22" w:name="_Toc536202146"/>
      <w:bookmarkStart w:id="23" w:name="_Toc2123395188"/>
      <w:proofErr w:type="spellStart"/>
      <w:r>
        <w:t>Reviewvermerke</w:t>
      </w:r>
      <w:proofErr w:type="spellEnd"/>
      <w:r>
        <w:t xml:space="preserve"> und Meeting-Protokolle</w:t>
      </w:r>
      <w:bookmarkEnd w:id="22"/>
      <w:r>
        <w:t xml:space="preserve"> </w:t>
      </w:r>
      <w:bookmarkEnd w:id="23"/>
    </w:p>
    <w:p w14:paraId="4E31ED16" w14:textId="77777777" w:rsidR="00090277" w:rsidRDefault="00090277" w:rsidP="00090277">
      <w:pPr>
        <w:pStyle w:val="Heading3"/>
        <w:spacing w:line="240" w:lineRule="auto"/>
      </w:pPr>
      <w:bookmarkStart w:id="24" w:name="_Toc536202147"/>
      <w:bookmarkStart w:id="25" w:name="_Toc662154848"/>
      <w:r>
        <w:t>Erstes bis n-</w:t>
      </w:r>
      <w:proofErr w:type="spellStart"/>
      <w:r>
        <w:t>tes</w:t>
      </w:r>
      <w:proofErr w:type="spellEnd"/>
      <w:r>
        <w:t xml:space="preserve"> Review</w:t>
      </w:r>
      <w:bookmarkEnd w:id="24"/>
      <w:bookmarkEnd w:id="25"/>
    </w:p>
    <w:p w14:paraId="6C613DB4" w14:textId="1EC78921" w:rsidR="00090277" w:rsidRDefault="00090277" w:rsidP="00090277">
      <w:r>
        <w:t>Ihr Text</w:t>
      </w:r>
    </w:p>
    <w:p w14:paraId="698924FD" w14:textId="77777777" w:rsidR="00090277" w:rsidRDefault="00090277" w:rsidP="00090277">
      <w:pPr>
        <w:pStyle w:val="Heading1"/>
        <w:spacing w:before="240" w:after="60"/>
      </w:pPr>
      <w:bookmarkStart w:id="26" w:name="_Toc1703163654"/>
      <w:r>
        <w:br w:type="column"/>
      </w:r>
      <w:bookmarkStart w:id="27" w:name="_Toc536202148"/>
      <w:r>
        <w:lastRenderedPageBreak/>
        <w:t>Konzept und Rahmenbedingungen</w:t>
      </w:r>
      <w:bookmarkEnd w:id="27"/>
      <w:bookmarkEnd w:id="26"/>
    </w:p>
    <w:p w14:paraId="749FE9F8" w14:textId="77777777" w:rsidR="00987017" w:rsidRDefault="00987017" w:rsidP="00987017">
      <w:pPr>
        <w:pStyle w:val="Heading2"/>
      </w:pPr>
      <w:bookmarkStart w:id="28" w:name="_Toc536202149"/>
      <w:bookmarkStart w:id="29" w:name="_Toc55126485"/>
      <w:r>
        <w:t>Benutzer / Zielgruppe</w:t>
      </w:r>
      <w:bookmarkEnd w:id="28"/>
      <w:bookmarkEnd w:id="29"/>
    </w:p>
    <w:p w14:paraId="35DFC482" w14:textId="44E5BA16" w:rsidR="00987017" w:rsidRDefault="00987017" w:rsidP="00987017">
      <w:r>
        <w:t>Ihr Text</w:t>
      </w:r>
    </w:p>
    <w:p w14:paraId="4D5CEED4" w14:textId="5F5F936F" w:rsidR="00090277" w:rsidRPr="00090277" w:rsidRDefault="00090277" w:rsidP="00090277">
      <w:pPr>
        <w:pStyle w:val="Heading2"/>
      </w:pPr>
      <w:bookmarkStart w:id="30" w:name="_Toc536202150"/>
      <w:bookmarkStart w:id="31" w:name="_Toc1046343173"/>
      <w:r w:rsidRPr="00090277">
        <w:t>Ziele des Anbieters</w:t>
      </w:r>
      <w:bookmarkEnd w:id="30"/>
      <w:r w:rsidRPr="00090277">
        <w:t xml:space="preserve"> </w:t>
      </w:r>
      <w:bookmarkEnd w:id="31"/>
    </w:p>
    <w:p w14:paraId="01430A98" w14:textId="4ECEB153" w:rsidR="00090277" w:rsidRDefault="00090277" w:rsidP="00090277">
      <w:r>
        <w:t>Ihr Text</w:t>
      </w:r>
    </w:p>
    <w:p w14:paraId="03FA18F4" w14:textId="77777777" w:rsidR="00090277" w:rsidRDefault="00090277" w:rsidP="00090277">
      <w:pPr>
        <w:pStyle w:val="Heading2"/>
      </w:pPr>
      <w:bookmarkStart w:id="32" w:name="_Toc536202151"/>
      <w:bookmarkStart w:id="33" w:name="_Toc405259152"/>
      <w:r>
        <w:t>Ziele und Nutzen des Anwenders</w:t>
      </w:r>
      <w:bookmarkEnd w:id="32"/>
      <w:bookmarkEnd w:id="33"/>
    </w:p>
    <w:p w14:paraId="2C9BF0CE" w14:textId="3E7E854E" w:rsidR="00090277" w:rsidRDefault="00090277" w:rsidP="00090277">
      <w:r>
        <w:t>Ihr Text</w:t>
      </w:r>
    </w:p>
    <w:p w14:paraId="6D3AD73A" w14:textId="77777777" w:rsidR="00090277" w:rsidRDefault="00090277" w:rsidP="00090277">
      <w:pPr>
        <w:pStyle w:val="Heading2"/>
      </w:pPr>
      <w:bookmarkStart w:id="34" w:name="_Toc536202152"/>
      <w:bookmarkStart w:id="35" w:name="_Toc565406177"/>
      <w:r>
        <w:t>Systemvoraussetzungen</w:t>
      </w:r>
      <w:bookmarkEnd w:id="34"/>
      <w:bookmarkEnd w:id="35"/>
    </w:p>
    <w:p w14:paraId="055FBAAB" w14:textId="26C6EE2A" w:rsidR="00090277" w:rsidRDefault="00090277" w:rsidP="00090277">
      <w:r>
        <w:t>Ihr Text</w:t>
      </w:r>
    </w:p>
    <w:p w14:paraId="4488E97E" w14:textId="77777777" w:rsidR="00090277" w:rsidRDefault="00090277" w:rsidP="00090277">
      <w:pPr>
        <w:pStyle w:val="Heading2"/>
      </w:pPr>
      <w:bookmarkStart w:id="36" w:name="_Toc536202153"/>
      <w:bookmarkStart w:id="37" w:name="_Toc106158889"/>
      <w:r>
        <w:t>Ressourcen</w:t>
      </w:r>
      <w:bookmarkEnd w:id="36"/>
      <w:bookmarkEnd w:id="37"/>
    </w:p>
    <w:p w14:paraId="53726987" w14:textId="28091CE2" w:rsidR="00090277" w:rsidRDefault="00090277" w:rsidP="00090277">
      <w:r>
        <w:t>Ihr Text</w:t>
      </w:r>
    </w:p>
    <w:p w14:paraId="67474951" w14:textId="77777777" w:rsidR="00090277" w:rsidRDefault="00090277" w:rsidP="00090277">
      <w:pPr>
        <w:pStyle w:val="Heading2"/>
      </w:pPr>
      <w:bookmarkStart w:id="38" w:name="_Toc163459646"/>
      <w:bookmarkStart w:id="39" w:name="_Toc536202154"/>
      <w:bookmarkStart w:id="40" w:name="_Toc2054631945"/>
      <w:r>
        <w:t>Übersicht der Meilensteine</w:t>
      </w:r>
      <w:bookmarkEnd w:id="38"/>
      <w:bookmarkEnd w:id="39"/>
      <w:bookmarkEnd w:id="40"/>
    </w:p>
    <w:tbl>
      <w:tblPr>
        <w:tblW w:w="10199" w:type="dxa"/>
        <w:tblBorders>
          <w:bottom w:val="single" w:sz="6" w:space="0" w:color="BFBFBF" w:themeColor="background1" w:themeShade="BF"/>
          <w:insideH w:val="single" w:sz="6" w:space="0" w:color="BFBFBF" w:themeColor="background1" w:themeShade="BF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6"/>
        <w:gridCol w:w="1835"/>
        <w:gridCol w:w="1758"/>
        <w:gridCol w:w="1680"/>
      </w:tblGrid>
      <w:tr w:rsidR="00A844B9" w14:paraId="58C40ECB" w14:textId="2398CE66" w:rsidTr="00A844B9">
        <w:trPr>
          <w:trHeight w:val="369"/>
        </w:trPr>
        <w:tc>
          <w:tcPr>
            <w:tcW w:w="6761" w:type="dxa"/>
            <w:gridSpan w:val="2"/>
            <w:shd w:val="clear" w:color="auto" w:fill="007FC5"/>
            <w:vAlign w:val="center"/>
          </w:tcPr>
          <w:p w14:paraId="34D48A22" w14:textId="392195D7" w:rsidR="00A844B9" w:rsidRDefault="00A844B9" w:rsidP="00090277">
            <w:pPr>
              <w:pStyle w:val="Tabelle"/>
              <w:rPr>
                <w:b/>
              </w:rPr>
            </w:pPr>
            <w:proofErr w:type="spellStart"/>
            <w:r>
              <w:rPr>
                <w:b/>
                <w:color w:val="FFFFFF" w:themeColor="background1"/>
              </w:rPr>
              <w:t>Refactoring</w:t>
            </w:r>
            <w:proofErr w:type="spellEnd"/>
            <w:r w:rsidRPr="00090277">
              <w:rPr>
                <w:b/>
                <w:color w:val="FFFFFF" w:themeColor="background1"/>
              </w:rPr>
              <w:t xml:space="preserve"> </w:t>
            </w:r>
          </w:p>
        </w:tc>
        <w:tc>
          <w:tcPr>
            <w:tcW w:w="1758" w:type="dxa"/>
            <w:shd w:val="clear" w:color="auto" w:fill="007FC5"/>
          </w:tcPr>
          <w:p w14:paraId="7452B3BF" w14:textId="77777777" w:rsidR="00A844B9" w:rsidRDefault="00A844B9" w:rsidP="00090277">
            <w:pPr>
              <w:pStyle w:val="Tabelle"/>
              <w:rPr>
                <w:b/>
                <w:color w:val="FFFFFF" w:themeColor="background1"/>
              </w:rPr>
            </w:pPr>
          </w:p>
        </w:tc>
        <w:tc>
          <w:tcPr>
            <w:tcW w:w="1680" w:type="dxa"/>
            <w:shd w:val="clear" w:color="auto" w:fill="007FC5"/>
          </w:tcPr>
          <w:p w14:paraId="3832F021" w14:textId="77777777" w:rsidR="00A844B9" w:rsidRDefault="00A844B9" w:rsidP="00090277">
            <w:pPr>
              <w:pStyle w:val="Tabelle"/>
              <w:rPr>
                <w:b/>
                <w:color w:val="FFFFFF" w:themeColor="background1"/>
              </w:rPr>
            </w:pPr>
          </w:p>
        </w:tc>
      </w:tr>
      <w:tr w:rsidR="00A844B9" w14:paraId="44B45A08" w14:textId="207D585A" w:rsidTr="00A844B9">
        <w:trPr>
          <w:trHeight w:val="369"/>
        </w:trPr>
        <w:tc>
          <w:tcPr>
            <w:tcW w:w="4926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47876C8" w14:textId="7C3421B2" w:rsidR="00A844B9" w:rsidRDefault="00A844B9" w:rsidP="00090277">
            <w:pPr>
              <w:pStyle w:val="Tabelle"/>
            </w:pPr>
            <w:r>
              <w:t>Vorbereitung abgeschlossen</w:t>
            </w:r>
          </w:p>
        </w:tc>
        <w:tc>
          <w:tcPr>
            <w:tcW w:w="1835" w:type="dxa"/>
            <w:tcBorders>
              <w:left w:val="single" w:sz="6" w:space="0" w:color="BFBFBF" w:themeColor="background1" w:themeShade="BF"/>
            </w:tcBorders>
            <w:vAlign w:val="center"/>
          </w:tcPr>
          <w:p w14:paraId="4C71CC38" w14:textId="60AFCCAB" w:rsidR="00A844B9" w:rsidRDefault="00A844B9" w:rsidP="00090277">
            <w:pPr>
              <w:pStyle w:val="Tabelle"/>
            </w:pPr>
            <w:r>
              <w:t>101 / 104</w:t>
            </w:r>
          </w:p>
        </w:tc>
        <w:tc>
          <w:tcPr>
            <w:tcW w:w="1758" w:type="dxa"/>
            <w:tcBorders>
              <w:left w:val="single" w:sz="6" w:space="0" w:color="BFBFBF" w:themeColor="background1" w:themeShade="BF"/>
            </w:tcBorders>
          </w:tcPr>
          <w:p w14:paraId="2A955980" w14:textId="2125E543" w:rsidR="00A844B9" w:rsidRDefault="00A844B9" w:rsidP="00090277">
            <w:pPr>
              <w:pStyle w:val="Tabelle"/>
            </w:pPr>
            <w:r>
              <w:t>2:30 H</w:t>
            </w:r>
          </w:p>
        </w:tc>
        <w:tc>
          <w:tcPr>
            <w:tcW w:w="1680" w:type="dxa"/>
            <w:tcBorders>
              <w:left w:val="single" w:sz="6" w:space="0" w:color="BFBFBF" w:themeColor="background1" w:themeShade="BF"/>
            </w:tcBorders>
          </w:tcPr>
          <w:p w14:paraId="03B3367D" w14:textId="4D506307" w:rsidR="00A844B9" w:rsidRDefault="00A844B9" w:rsidP="00090277">
            <w:pPr>
              <w:pStyle w:val="Tabelle"/>
            </w:pPr>
            <w:r>
              <w:t>12:00</w:t>
            </w:r>
          </w:p>
        </w:tc>
      </w:tr>
      <w:tr w:rsidR="00A844B9" w14:paraId="164C161E" w14:textId="02433B31" w:rsidTr="00A844B9">
        <w:trPr>
          <w:trHeight w:val="369"/>
        </w:trPr>
        <w:tc>
          <w:tcPr>
            <w:tcW w:w="492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EECF01" w14:textId="71527494" w:rsidR="00A844B9" w:rsidRDefault="00A844B9" w:rsidP="00090277">
            <w:pPr>
              <w:pStyle w:val="Tabelle"/>
            </w:pPr>
            <w:proofErr w:type="spellStart"/>
            <w:r>
              <w:t>Refactoring</w:t>
            </w:r>
            <w:proofErr w:type="spellEnd"/>
            <w:r>
              <w:t xml:space="preserve"> Stufe 1 ist </w:t>
            </w:r>
            <w:proofErr w:type="gramStart"/>
            <w:r>
              <w:t>Abgeschlossen</w:t>
            </w:r>
            <w:proofErr w:type="gramEnd"/>
          </w:p>
        </w:tc>
        <w:tc>
          <w:tcPr>
            <w:tcW w:w="1835" w:type="dxa"/>
            <w:tcBorders>
              <w:left w:val="single" w:sz="6" w:space="0" w:color="BFBFBF" w:themeColor="background1" w:themeShade="BF"/>
            </w:tcBorders>
            <w:vAlign w:val="center"/>
          </w:tcPr>
          <w:p w14:paraId="45883AFF" w14:textId="6D10EBAD" w:rsidR="00A844B9" w:rsidRDefault="00A844B9" w:rsidP="00090277">
            <w:pPr>
              <w:pStyle w:val="Tabelle"/>
            </w:pPr>
            <w:r>
              <w:t>102.1 – 102.3</w:t>
            </w:r>
          </w:p>
        </w:tc>
        <w:tc>
          <w:tcPr>
            <w:tcW w:w="1758" w:type="dxa"/>
            <w:tcBorders>
              <w:left w:val="single" w:sz="6" w:space="0" w:color="BFBFBF" w:themeColor="background1" w:themeShade="BF"/>
            </w:tcBorders>
          </w:tcPr>
          <w:p w14:paraId="5B678717" w14:textId="78A292E2" w:rsidR="00A844B9" w:rsidRDefault="00A844B9" w:rsidP="00090277">
            <w:pPr>
              <w:pStyle w:val="Tabelle"/>
            </w:pPr>
            <w:r>
              <w:t>1:00 H</w:t>
            </w:r>
          </w:p>
        </w:tc>
        <w:tc>
          <w:tcPr>
            <w:tcW w:w="1680" w:type="dxa"/>
            <w:tcBorders>
              <w:left w:val="single" w:sz="6" w:space="0" w:color="BFBFBF" w:themeColor="background1" w:themeShade="BF"/>
            </w:tcBorders>
          </w:tcPr>
          <w:p w14:paraId="68427E19" w14:textId="3D7BBD5A" w:rsidR="00A844B9" w:rsidRDefault="00EC59E0" w:rsidP="00090277">
            <w:pPr>
              <w:pStyle w:val="Tabelle"/>
            </w:pPr>
            <w:r>
              <w:t>14:00</w:t>
            </w:r>
          </w:p>
        </w:tc>
      </w:tr>
      <w:tr w:rsidR="00A844B9" w14:paraId="61E02405" w14:textId="172C89A1" w:rsidTr="00A844B9">
        <w:trPr>
          <w:trHeight w:val="369"/>
        </w:trPr>
        <w:tc>
          <w:tcPr>
            <w:tcW w:w="492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7E49242" w14:textId="34DC5D68" w:rsidR="00A844B9" w:rsidRDefault="00A844B9" w:rsidP="00090277">
            <w:pPr>
              <w:pStyle w:val="Tabelle"/>
            </w:pPr>
            <w:proofErr w:type="spellStart"/>
            <w:r>
              <w:t>Refactoring</w:t>
            </w:r>
            <w:proofErr w:type="spellEnd"/>
            <w:r>
              <w:t xml:space="preserve"> Stufe 2 ist abgeschlossen</w:t>
            </w:r>
          </w:p>
        </w:tc>
        <w:tc>
          <w:tcPr>
            <w:tcW w:w="1835" w:type="dxa"/>
            <w:tcBorders>
              <w:left w:val="single" w:sz="6" w:space="0" w:color="BFBFBF" w:themeColor="background1" w:themeShade="BF"/>
            </w:tcBorders>
            <w:vAlign w:val="center"/>
          </w:tcPr>
          <w:p w14:paraId="56CBC20C" w14:textId="39A15057" w:rsidR="00A844B9" w:rsidRDefault="00A844B9" w:rsidP="00090277">
            <w:pPr>
              <w:pStyle w:val="Tabelle"/>
            </w:pPr>
            <w:r>
              <w:t>102.4 / 102.5</w:t>
            </w:r>
          </w:p>
        </w:tc>
        <w:tc>
          <w:tcPr>
            <w:tcW w:w="1758" w:type="dxa"/>
            <w:tcBorders>
              <w:left w:val="single" w:sz="6" w:space="0" w:color="BFBFBF" w:themeColor="background1" w:themeShade="BF"/>
            </w:tcBorders>
          </w:tcPr>
          <w:p w14:paraId="4F11054F" w14:textId="08D5A9EA" w:rsidR="00A844B9" w:rsidRDefault="00A844B9" w:rsidP="00090277">
            <w:pPr>
              <w:pStyle w:val="Tabelle"/>
            </w:pPr>
            <w:r>
              <w:t>1:45 H</w:t>
            </w:r>
          </w:p>
        </w:tc>
        <w:tc>
          <w:tcPr>
            <w:tcW w:w="1680" w:type="dxa"/>
            <w:tcBorders>
              <w:left w:val="single" w:sz="6" w:space="0" w:color="BFBFBF" w:themeColor="background1" w:themeShade="BF"/>
            </w:tcBorders>
          </w:tcPr>
          <w:p w14:paraId="22A897EB" w14:textId="1F4F7059" w:rsidR="00A844B9" w:rsidRDefault="00EC59E0" w:rsidP="00090277">
            <w:pPr>
              <w:pStyle w:val="Tabelle"/>
            </w:pPr>
            <w:r>
              <w:t>15:45</w:t>
            </w:r>
          </w:p>
        </w:tc>
      </w:tr>
      <w:tr w:rsidR="00A844B9" w14:paraId="6043F439" w14:textId="3461CD96" w:rsidTr="00A844B9">
        <w:trPr>
          <w:trHeight w:val="369"/>
        </w:trPr>
        <w:tc>
          <w:tcPr>
            <w:tcW w:w="4926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8134CB8" w14:textId="540B4E2E" w:rsidR="00A844B9" w:rsidRDefault="00A844B9" w:rsidP="00090277">
            <w:pPr>
              <w:pStyle w:val="Tabelle"/>
            </w:pPr>
            <w:r>
              <w:t>Ist Zustand entspricht Anforderungen</w:t>
            </w:r>
          </w:p>
        </w:tc>
        <w:tc>
          <w:tcPr>
            <w:tcW w:w="1835" w:type="dxa"/>
            <w:tcBorders>
              <w:left w:val="single" w:sz="6" w:space="0" w:color="BFBFBF" w:themeColor="background1" w:themeShade="BF"/>
            </w:tcBorders>
            <w:vAlign w:val="center"/>
          </w:tcPr>
          <w:p w14:paraId="0772F594" w14:textId="0A2081DD" w:rsidR="00A844B9" w:rsidRDefault="00A844B9" w:rsidP="00090277">
            <w:pPr>
              <w:pStyle w:val="Tabelle"/>
            </w:pPr>
            <w:r>
              <w:t>103</w:t>
            </w:r>
          </w:p>
        </w:tc>
        <w:tc>
          <w:tcPr>
            <w:tcW w:w="1758" w:type="dxa"/>
            <w:tcBorders>
              <w:left w:val="single" w:sz="6" w:space="0" w:color="BFBFBF" w:themeColor="background1" w:themeShade="BF"/>
            </w:tcBorders>
          </w:tcPr>
          <w:p w14:paraId="2D07C348" w14:textId="0D1497DE" w:rsidR="00A844B9" w:rsidRDefault="00A844B9" w:rsidP="00090277">
            <w:pPr>
              <w:pStyle w:val="Tabelle"/>
            </w:pPr>
            <w:r>
              <w:t>0:30 H</w:t>
            </w:r>
          </w:p>
        </w:tc>
        <w:tc>
          <w:tcPr>
            <w:tcW w:w="1680" w:type="dxa"/>
            <w:tcBorders>
              <w:left w:val="single" w:sz="6" w:space="0" w:color="BFBFBF" w:themeColor="background1" w:themeShade="BF"/>
            </w:tcBorders>
          </w:tcPr>
          <w:p w14:paraId="2718CA56" w14:textId="24E0C794" w:rsidR="00A844B9" w:rsidRDefault="00EC59E0" w:rsidP="00090277">
            <w:pPr>
              <w:pStyle w:val="Tabelle"/>
            </w:pPr>
            <w:r>
              <w:t>16:15</w:t>
            </w:r>
          </w:p>
        </w:tc>
      </w:tr>
    </w:tbl>
    <w:p w14:paraId="03C44C5A" w14:textId="77777777" w:rsidR="00090277" w:rsidRDefault="00090277" w:rsidP="00090277"/>
    <w:p w14:paraId="1CB1CA86" w14:textId="72CB1866" w:rsidR="00090277" w:rsidRDefault="00090277" w:rsidP="00090277">
      <w:r>
        <w:t>Ihr Text</w:t>
      </w:r>
    </w:p>
    <w:p w14:paraId="6BB34880" w14:textId="77777777" w:rsidR="00090277" w:rsidRDefault="00090277" w:rsidP="00090277"/>
    <w:p w14:paraId="57F13DD3" w14:textId="6970C231" w:rsidR="00090277" w:rsidRDefault="00090277" w:rsidP="00B35522">
      <w:pPr>
        <w:pStyle w:val="Heading1"/>
      </w:pPr>
      <w:bookmarkStart w:id="41" w:name="_Toc1933274569"/>
      <w:r>
        <w:br w:type="column"/>
      </w:r>
      <w:bookmarkStart w:id="42" w:name="_Toc536202155"/>
      <w:r>
        <w:lastRenderedPageBreak/>
        <w:t>Anforderung</w:t>
      </w:r>
      <w:r w:rsidR="00702BDB">
        <w:t>sbeschreibung</w:t>
      </w:r>
      <w:bookmarkEnd w:id="42"/>
      <w:bookmarkEnd w:id="41"/>
    </w:p>
    <w:p w14:paraId="4052105F" w14:textId="3C0AD863" w:rsidR="00090277" w:rsidRDefault="00702BDB" w:rsidP="00090277">
      <w:pPr>
        <w:pStyle w:val="Heading2"/>
      </w:pPr>
      <w:bookmarkStart w:id="43" w:name="_Toc536202156"/>
      <w:bookmarkStart w:id="44" w:name="OLE_LINK4"/>
      <w:bookmarkStart w:id="45" w:name="_Toc2046589081"/>
      <w:r>
        <w:t xml:space="preserve">1. </w:t>
      </w:r>
      <w:r w:rsidR="00090277">
        <w:t>Anforderung</w:t>
      </w:r>
      <w:bookmarkEnd w:id="43"/>
      <w:bookmarkEnd w:id="45"/>
    </w:p>
    <w:p w14:paraId="12759F8B" w14:textId="77777777" w:rsidR="00213C21" w:rsidRPr="00213C21" w:rsidRDefault="00213C21" w:rsidP="00213C21">
      <w:pPr>
        <w:rPr>
          <w:lang w:eastAsia="de-DE"/>
        </w:rPr>
      </w:pPr>
      <w:bookmarkStart w:id="46" w:name="_Toc536202157"/>
      <w:bookmarkEnd w:id="44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213C21" w14:paraId="0CED9613" w14:textId="77777777" w:rsidTr="008B0246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576420E" w14:textId="77777777" w:rsidR="00213C21" w:rsidRPr="00090277" w:rsidRDefault="00213C21" w:rsidP="008B0246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4D0F384" w14:textId="2D77C3C0" w:rsidR="00213C21" w:rsidRDefault="0072692C" w:rsidP="008B0246">
            <w:pPr>
              <w:pStyle w:val="Tabelle"/>
            </w:pPr>
            <w:r>
              <w:t>101.1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3F1B0664" w14:textId="77777777" w:rsidR="00213C21" w:rsidRPr="00090277" w:rsidRDefault="00213C21" w:rsidP="008B0246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AD0F256" w14:textId="13567E56" w:rsidR="00213C21" w:rsidRDefault="008C4FEA" w:rsidP="008B0246">
            <w:pPr>
              <w:pStyle w:val="Tabelle"/>
            </w:pPr>
            <w:r>
              <w:t>Erarbeitung der Anforderungen</w:t>
            </w:r>
          </w:p>
        </w:tc>
      </w:tr>
      <w:tr w:rsidR="00213C21" w14:paraId="18980796" w14:textId="77777777" w:rsidTr="008B0246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1A31FA9" w14:textId="77777777" w:rsidR="00213C21" w:rsidRPr="00090277" w:rsidRDefault="00213C21" w:rsidP="008B0246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3A02582F" w14:textId="41D947AC" w:rsidR="00213C21" w:rsidRDefault="00877BC6" w:rsidP="008B0246">
            <w:pPr>
              <w:pStyle w:val="Tabelle"/>
            </w:pPr>
            <w:r>
              <w:t>Lastenheft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06FDC8FC" w14:textId="77777777" w:rsidR="00213C21" w:rsidRPr="00090277" w:rsidRDefault="00213C21" w:rsidP="008B0246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1143114" w14:textId="352B5A9E" w:rsidR="00213C21" w:rsidRDefault="00877BC6" w:rsidP="008B0246">
            <w:pPr>
              <w:pStyle w:val="Tabelle"/>
            </w:pPr>
            <w:r>
              <w:t>Pflichtenheft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0EABBBB0" w14:textId="5BD6D593" w:rsidR="00213C21" w:rsidRPr="00090277" w:rsidRDefault="0093386F" w:rsidP="008B0246">
            <w:pPr>
              <w:pStyle w:val="Tabelle"/>
              <w:rPr>
                <w:b/>
                <w:color w:val="FFFFFF" w:themeColor="background1"/>
                <w:sz w:val="16"/>
              </w:rPr>
            </w:pPr>
            <w:bookmarkStart w:id="47" w:name="OLE_LINK2"/>
            <w:r>
              <w:rPr>
                <w:b/>
                <w:color w:val="FFFFFF" w:themeColor="background1"/>
              </w:rPr>
              <w:t>Priorität</w:t>
            </w:r>
            <w:bookmarkEnd w:id="47"/>
            <w:r w:rsidR="00213C21"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1222" w:type="dxa"/>
            <w:vAlign w:val="center"/>
          </w:tcPr>
          <w:p w14:paraId="6D4C063B" w14:textId="78B8A011" w:rsidR="00213C21" w:rsidRDefault="008D3EA3" w:rsidP="008B0246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68223592" w14:textId="77777777" w:rsidR="006B1C66" w:rsidRDefault="006B1C66" w:rsidP="006B1C66">
      <w:pPr>
        <w:pStyle w:val="Heading3"/>
        <w:spacing w:line="240" w:lineRule="auto"/>
      </w:pPr>
      <w:bookmarkStart w:id="48" w:name="_Toc715050434"/>
      <w:r>
        <w:t>Beschreibung</w:t>
      </w:r>
      <w:bookmarkEnd w:id="48"/>
    </w:p>
    <w:p w14:paraId="036E106A" w14:textId="74DC1F99" w:rsidR="006B1C66" w:rsidRDefault="00B712A3" w:rsidP="006B1C66">
      <w:pPr>
        <w:tabs>
          <w:tab w:val="left" w:pos="2775"/>
        </w:tabs>
      </w:pPr>
      <w:r>
        <w:t xml:space="preserve">Anhand des Lastenheftes müssen die Anforderungen </w:t>
      </w:r>
      <w:r w:rsidR="0022233C">
        <w:t xml:space="preserve">des Kunden </w:t>
      </w:r>
      <w:r>
        <w:t>spezifiziert werden.</w:t>
      </w:r>
      <w:r w:rsidR="006B1C66">
        <w:tab/>
      </w:r>
    </w:p>
    <w:p w14:paraId="4244D3A6" w14:textId="5564EB98" w:rsidR="00F62DCE" w:rsidRPr="00F62DCE" w:rsidRDefault="006B1C66" w:rsidP="00F62DCE">
      <w:pPr>
        <w:pStyle w:val="Heading3"/>
        <w:spacing w:line="240" w:lineRule="auto"/>
      </w:pPr>
      <w:bookmarkStart w:id="49" w:name="_Toc1351201659"/>
      <w:r>
        <w:t>Schätzung des Aufwands</w:t>
      </w:r>
      <w:bookmarkEnd w:id="49"/>
    </w:p>
    <w:p w14:paraId="7745B715" w14:textId="2AD4214A" w:rsidR="006B1C66" w:rsidRDefault="00E07AFE" w:rsidP="006B1C66">
      <w:r>
        <w:t>1</w:t>
      </w:r>
      <w:r w:rsidR="00131F1A">
        <w:t xml:space="preserve"> </w:t>
      </w:r>
      <w:proofErr w:type="spellStart"/>
      <w:r w:rsidR="00D92D89">
        <w:t>Ae</w:t>
      </w:r>
      <w:proofErr w:type="spellEnd"/>
    </w:p>
    <w:p w14:paraId="26C9CCC8" w14:textId="77777777" w:rsidR="00F62DCE" w:rsidRDefault="00F62DCE" w:rsidP="006B1C66">
      <w:bookmarkStart w:id="50" w:name="OLE_LINK5"/>
    </w:p>
    <w:p w14:paraId="4473ADA3" w14:textId="5E0D6CEB" w:rsidR="00213C21" w:rsidRPr="00213C21" w:rsidRDefault="00F62DCE" w:rsidP="00213C21">
      <w:pPr>
        <w:pStyle w:val="Heading2"/>
      </w:pPr>
      <w:bookmarkStart w:id="51" w:name="_Toc1268270466"/>
      <w:r>
        <w:t>2</w:t>
      </w:r>
      <w:r>
        <w:t>. Anforderung</w:t>
      </w:r>
      <w:bookmarkEnd w:id="51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213C21" w14:paraId="614219C4" w14:textId="77777777" w:rsidTr="008B0246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bookmarkEnd w:id="50"/>
          <w:p w14:paraId="24D922FB" w14:textId="77777777" w:rsidR="00213C21" w:rsidRPr="00090277" w:rsidRDefault="00213C21" w:rsidP="008B0246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91FBCB8" w14:textId="1C489D3D" w:rsidR="00213C21" w:rsidRDefault="0072692C" w:rsidP="008B0246">
            <w:pPr>
              <w:pStyle w:val="Tabelle"/>
            </w:pPr>
            <w:r>
              <w:t>1</w:t>
            </w:r>
            <w:r w:rsidR="00E33E8E">
              <w:t>0</w:t>
            </w:r>
            <w:r>
              <w:t>1.2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197A7E7" w14:textId="77777777" w:rsidR="00213C21" w:rsidRPr="00090277" w:rsidRDefault="00213C21" w:rsidP="008B0246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2110038" w14:textId="602D00F2" w:rsidR="00213C21" w:rsidRDefault="00427D88" w:rsidP="008B0246">
            <w:pPr>
              <w:pStyle w:val="Tabelle"/>
            </w:pPr>
            <w:r>
              <w:t>Erarbeitung der Meilensteine</w:t>
            </w:r>
          </w:p>
        </w:tc>
      </w:tr>
      <w:tr w:rsidR="00213C21" w14:paraId="36EFBBE9" w14:textId="77777777" w:rsidTr="008B0246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FE3619A" w14:textId="77777777" w:rsidR="00213C21" w:rsidRPr="00090277" w:rsidRDefault="00213C21" w:rsidP="008B0246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112422EC" w14:textId="1E92269E" w:rsidR="00213C21" w:rsidRDefault="00096F1D" w:rsidP="008B0246">
            <w:pPr>
              <w:pStyle w:val="Tabelle"/>
            </w:pPr>
            <w:r>
              <w:t>Pflichtenheft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325C6046" w14:textId="77777777" w:rsidR="00213C21" w:rsidRPr="00090277" w:rsidRDefault="00213C21" w:rsidP="008B0246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CE61B2C" w14:textId="49F5AD1E" w:rsidR="00213C21" w:rsidRDefault="00096F1D" w:rsidP="008B0246">
            <w:pPr>
              <w:pStyle w:val="Tabelle"/>
            </w:pPr>
            <w:r>
              <w:t>Pflichtenheft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42AD343C" w14:textId="7C7DAE0E" w:rsidR="00213C21" w:rsidRPr="00090277" w:rsidRDefault="00725417" w:rsidP="008B0246">
            <w:pPr>
              <w:pStyle w:val="Tabelle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Priorität</w:t>
            </w:r>
            <w:r w:rsidR="00213C21"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1222" w:type="dxa"/>
            <w:vAlign w:val="center"/>
          </w:tcPr>
          <w:p w14:paraId="09B9C60E" w14:textId="140B9F79" w:rsidR="00213C21" w:rsidRDefault="00325900" w:rsidP="008B0246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185BB6A7" w14:textId="77777777" w:rsidR="00F62DCE" w:rsidRDefault="00F62DCE" w:rsidP="00F62DCE">
      <w:pPr>
        <w:pStyle w:val="Heading3"/>
        <w:spacing w:line="240" w:lineRule="auto"/>
      </w:pPr>
      <w:bookmarkStart w:id="52" w:name="_Toc195948712"/>
      <w:r>
        <w:t>Beschreibung</w:t>
      </w:r>
      <w:bookmarkEnd w:id="52"/>
    </w:p>
    <w:p w14:paraId="117ADBBE" w14:textId="3E0887CD" w:rsidR="00F62DCE" w:rsidRDefault="002C29CD" w:rsidP="00F62DCE">
      <w:pPr>
        <w:tabs>
          <w:tab w:val="left" w:pos="2775"/>
        </w:tabs>
      </w:pPr>
      <w:r>
        <w:t>Anhand der Anforderungen werden die Meilensteine des Projekts festgelegt.</w:t>
      </w:r>
      <w:r w:rsidR="00F62DCE">
        <w:tab/>
      </w:r>
    </w:p>
    <w:p w14:paraId="02FD2D91" w14:textId="1E34402E" w:rsidR="00F62DCE" w:rsidRDefault="00F62DCE" w:rsidP="00836E9B">
      <w:pPr>
        <w:pStyle w:val="Heading3"/>
        <w:spacing w:line="240" w:lineRule="auto"/>
      </w:pPr>
      <w:bookmarkStart w:id="53" w:name="_Toc1425419033"/>
      <w:r>
        <w:t>Schätzung des Aufwands</w:t>
      </w:r>
      <w:bookmarkEnd w:id="53"/>
    </w:p>
    <w:p w14:paraId="45C9C14F" w14:textId="13724079" w:rsidR="00F62DCE" w:rsidRPr="004A0BB1" w:rsidRDefault="00FF63F6" w:rsidP="00F62DCE">
      <w:pPr>
        <w:rPr>
          <w:rFonts w:cs="Arial"/>
        </w:rPr>
      </w:pPr>
      <w:r>
        <w:t>0,5</w:t>
      </w:r>
      <w:r w:rsidR="00836E9B">
        <w:t xml:space="preserve"> </w:t>
      </w:r>
      <w:proofErr w:type="spellStart"/>
      <w:r w:rsidR="00836E9B">
        <w:t>Ae</w:t>
      </w:r>
      <w:proofErr w:type="spellEnd"/>
    </w:p>
    <w:p w14:paraId="49C3C562" w14:textId="77777777" w:rsidR="00F62DCE" w:rsidRDefault="00F62DCE" w:rsidP="00F62DCE"/>
    <w:p w14:paraId="56BE5779" w14:textId="40B81FBF" w:rsidR="00213C21" w:rsidRPr="00213C21" w:rsidRDefault="00F62DCE" w:rsidP="00213C21">
      <w:pPr>
        <w:pStyle w:val="Heading2"/>
      </w:pPr>
      <w:bookmarkStart w:id="54" w:name="_Toc1585566045"/>
      <w:r>
        <w:t>3</w:t>
      </w:r>
      <w:r>
        <w:t xml:space="preserve">. </w:t>
      </w:r>
      <w:bookmarkStart w:id="55" w:name="OLE_LINK6"/>
      <w:r>
        <w:t>Anforderung</w:t>
      </w:r>
      <w:bookmarkEnd w:id="54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213C21" w14:paraId="4CA609D5" w14:textId="77777777" w:rsidTr="008B0246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F2E9F09" w14:textId="77777777" w:rsidR="00213C21" w:rsidRPr="00090277" w:rsidRDefault="00213C21" w:rsidP="008B0246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1A98138F" w14:textId="0071783D" w:rsidR="00213C21" w:rsidRDefault="00E33E8E" w:rsidP="008B0246">
            <w:pPr>
              <w:pStyle w:val="Tabelle"/>
            </w:pPr>
            <w:r>
              <w:t>101.3</w:t>
            </w:r>
            <w:r w:rsidR="00BE7B08">
              <w:t xml:space="preserve"> </w:t>
            </w:r>
            <w:r w:rsidR="00254BA5">
              <w:t>/</w:t>
            </w:r>
            <w:r w:rsidR="00BE7B08">
              <w:t xml:space="preserve"> 104.1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7330F04" w14:textId="77777777" w:rsidR="00213C21" w:rsidRPr="00090277" w:rsidRDefault="00213C21" w:rsidP="008B0246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CD403E3" w14:textId="0BE7EC5E" w:rsidR="00213C21" w:rsidRDefault="007E7F47" w:rsidP="008B0246">
            <w:pPr>
              <w:pStyle w:val="Tabelle"/>
            </w:pPr>
            <w:r>
              <w:t>Planung des technischen Vorgehens/</w:t>
            </w:r>
            <w:r w:rsidR="002B54CE">
              <w:t>Arbeitsteilung</w:t>
            </w:r>
          </w:p>
        </w:tc>
      </w:tr>
      <w:tr w:rsidR="00213C21" w14:paraId="560773BC" w14:textId="77777777" w:rsidTr="008B0246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8D41F93" w14:textId="77777777" w:rsidR="00213C21" w:rsidRPr="00090277" w:rsidRDefault="00213C21" w:rsidP="008B0246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1CCC1329" w14:textId="03CFE1C1" w:rsidR="00213C21" w:rsidRDefault="003260D2" w:rsidP="008B0246">
            <w:pPr>
              <w:pStyle w:val="Tabelle"/>
            </w:pPr>
            <w:r>
              <w:t>-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5C07CDAE" w14:textId="77777777" w:rsidR="00213C21" w:rsidRPr="00090277" w:rsidRDefault="00213C21" w:rsidP="008B0246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26A787C" w14:textId="0B8EE410" w:rsidR="00213C21" w:rsidRDefault="003260D2" w:rsidP="008B0246">
            <w:pPr>
              <w:pStyle w:val="Tabelle"/>
            </w:pPr>
            <w:r>
              <w:t>Quellcode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399CF295" w14:textId="6D62BFEF" w:rsidR="00213C21" w:rsidRPr="00090277" w:rsidRDefault="00725417" w:rsidP="008B0246">
            <w:pPr>
              <w:pStyle w:val="Tabelle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Priorität</w:t>
            </w:r>
            <w:r w:rsidR="00213C21"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1222" w:type="dxa"/>
            <w:vAlign w:val="center"/>
          </w:tcPr>
          <w:p w14:paraId="5513072F" w14:textId="270C3F70" w:rsidR="00213C21" w:rsidRDefault="003260D2" w:rsidP="008B0246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1D5F5CAA" w14:textId="77777777" w:rsidR="00090277" w:rsidRDefault="00090277" w:rsidP="00090277">
      <w:pPr>
        <w:pStyle w:val="Heading3"/>
        <w:spacing w:line="240" w:lineRule="auto"/>
      </w:pPr>
      <w:bookmarkStart w:id="56" w:name="OLE_LINK3"/>
      <w:bookmarkStart w:id="57" w:name="_Toc1148258760"/>
      <w:r>
        <w:t>Beschreibung</w:t>
      </w:r>
      <w:bookmarkEnd w:id="46"/>
      <w:bookmarkEnd w:id="57"/>
    </w:p>
    <w:p w14:paraId="6E72A5D2" w14:textId="31E5EC97" w:rsidR="00090277" w:rsidRDefault="00B61370" w:rsidP="00090277">
      <w:pPr>
        <w:tabs>
          <w:tab w:val="left" w:pos="2775"/>
        </w:tabs>
      </w:pPr>
      <w:r>
        <w:t>Anhand der Anforderungen werden die Arbeitsschritte eingeteilt und zugewiesen.</w:t>
      </w:r>
      <w:r w:rsidR="00090277">
        <w:tab/>
      </w:r>
      <w:r>
        <w:t xml:space="preserve"> Dabei soll sich auf ein technisches Umfeld ge</w:t>
      </w:r>
      <w:r w:rsidR="00F63C8D">
        <w:t>einigt werden und dieses eingerichtet werden.</w:t>
      </w:r>
    </w:p>
    <w:p w14:paraId="3F504EBE" w14:textId="77777777" w:rsidR="00090277" w:rsidRDefault="00090277" w:rsidP="00090277">
      <w:pPr>
        <w:pStyle w:val="Heading3"/>
        <w:spacing w:line="240" w:lineRule="auto"/>
      </w:pPr>
      <w:bookmarkStart w:id="58" w:name="_Toc536202158"/>
      <w:bookmarkStart w:id="59" w:name="_Toc1846248465"/>
      <w:r>
        <w:t>Wechselwirkungen</w:t>
      </w:r>
      <w:bookmarkEnd w:id="58"/>
      <w:bookmarkEnd w:id="59"/>
    </w:p>
    <w:p w14:paraId="06E9A6C5" w14:textId="67A9C0AF" w:rsidR="00090277" w:rsidRDefault="00717A1F" w:rsidP="00090277">
      <w:proofErr w:type="gramStart"/>
      <w:r>
        <w:t>Zum verwalten</w:t>
      </w:r>
      <w:proofErr w:type="gramEnd"/>
      <w:r>
        <w:t xml:space="preserve"> des Quellcodes und der Artefakte</w:t>
      </w:r>
      <w:r w:rsidR="007A74B4">
        <w:t xml:space="preserve"> soll ein GitHub </w:t>
      </w:r>
      <w:proofErr w:type="spellStart"/>
      <w:r w:rsidR="007A74B4">
        <w:t>repository</w:t>
      </w:r>
      <w:proofErr w:type="spellEnd"/>
      <w:r w:rsidR="007A74B4">
        <w:t xml:space="preserve"> initialisiert </w:t>
      </w:r>
      <w:r w:rsidR="002C097A">
        <w:t>werden.</w:t>
      </w:r>
    </w:p>
    <w:p w14:paraId="62714D1F" w14:textId="4808CCA2" w:rsidR="00090277" w:rsidRDefault="00702BDB" w:rsidP="00090277">
      <w:pPr>
        <w:pStyle w:val="Heading3"/>
        <w:spacing w:line="240" w:lineRule="auto"/>
      </w:pPr>
      <w:bookmarkStart w:id="60" w:name="_Toc536202162"/>
      <w:bookmarkStart w:id="61" w:name="_Toc597473174"/>
      <w:r>
        <w:t>S</w:t>
      </w:r>
      <w:r w:rsidR="00090277">
        <w:t>chätzung des Aufwands</w:t>
      </w:r>
      <w:bookmarkEnd w:id="60"/>
      <w:bookmarkEnd w:id="61"/>
    </w:p>
    <w:p w14:paraId="14A65817" w14:textId="6B00DB10" w:rsidR="008611D7" w:rsidRPr="004A0BB1" w:rsidRDefault="00180E5A" w:rsidP="008611D7">
      <w:pPr>
        <w:rPr>
          <w:rFonts w:cs="Arial"/>
        </w:rPr>
      </w:pPr>
      <w:r>
        <w:t xml:space="preserve">1 </w:t>
      </w:r>
      <w:proofErr w:type="spellStart"/>
      <w:r>
        <w:t>Ae</w:t>
      </w:r>
      <w:proofErr w:type="spellEnd"/>
    </w:p>
    <w:p w14:paraId="15AC2489" w14:textId="77777777" w:rsidR="002E4DB3" w:rsidRDefault="002E4DB3" w:rsidP="008611D7"/>
    <w:p w14:paraId="2B01C554" w14:textId="590106B6" w:rsidR="002E4DB3" w:rsidRPr="00213C21" w:rsidRDefault="00482382" w:rsidP="002E4DB3">
      <w:pPr>
        <w:pStyle w:val="Heading2"/>
      </w:pPr>
      <w:bookmarkStart w:id="62" w:name="OLE_LINK11"/>
      <w:r>
        <w:t xml:space="preserve">4. </w:t>
      </w:r>
      <w:r w:rsidR="002E4DB3">
        <w:t>Anforderung</w:t>
      </w:r>
      <w:bookmarkStart w:id="63" w:name="OLE_LINK12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2E4DB3" w14:paraId="5D1E4B9A" w14:textId="77777777" w:rsidTr="008B0246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DFBEC5F" w14:textId="77777777" w:rsidR="002E4DB3" w:rsidRPr="00090277" w:rsidRDefault="002E4DB3" w:rsidP="008B0246">
            <w:pPr>
              <w:pStyle w:val="Tabelle"/>
              <w:rPr>
                <w:b/>
                <w:bCs/>
                <w:color w:val="FFFFFF" w:themeColor="background1"/>
              </w:rPr>
            </w:pPr>
            <w:bookmarkStart w:id="64" w:name="_Hlk100391192"/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4A7F5F1" w14:textId="1BCB5AF7" w:rsidR="002E4DB3" w:rsidRDefault="00521FA1" w:rsidP="008B0246">
            <w:pPr>
              <w:pStyle w:val="Tabelle"/>
            </w:pPr>
            <w:r>
              <w:t>102.1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7A92FB15" w14:textId="77777777" w:rsidR="002E4DB3" w:rsidRPr="00090277" w:rsidRDefault="002E4DB3" w:rsidP="008B0246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3B76157" w14:textId="19273689" w:rsidR="002E4DB3" w:rsidRDefault="0076099D" w:rsidP="008B0246">
            <w:pPr>
              <w:pStyle w:val="Tabelle"/>
            </w:pPr>
            <w:r>
              <w:t>Auslagerung</w:t>
            </w:r>
            <w:r>
              <w:t xml:space="preserve"> der</w:t>
            </w:r>
            <w:r>
              <w:t xml:space="preserve"> </w:t>
            </w:r>
            <w:r w:rsidR="006A5516">
              <w:t xml:space="preserve">Funktion </w:t>
            </w:r>
            <w:r w:rsidR="2976B690">
              <w:t xml:space="preserve">zur </w:t>
            </w:r>
            <w:r w:rsidR="62D28A81">
              <w:t>Berechnung</w:t>
            </w:r>
            <w:r w:rsidR="2976B690">
              <w:t xml:space="preserve"> </w:t>
            </w:r>
            <w:r w:rsidR="006A5516">
              <w:t>in eine eigene Methode</w:t>
            </w:r>
          </w:p>
        </w:tc>
      </w:tr>
      <w:bookmarkEnd w:id="64"/>
      <w:tr w:rsidR="002E4DB3" w14:paraId="3007875C" w14:textId="77777777" w:rsidTr="008B0246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E473CAB" w14:textId="77777777" w:rsidR="002E4DB3" w:rsidRPr="00090277" w:rsidRDefault="002E4DB3" w:rsidP="008B0246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lastRenderedPageBreak/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3DEF5146" w14:textId="679DDBAD" w:rsidR="002E4DB3" w:rsidRDefault="00130875" w:rsidP="008B0246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210DCCAA" w14:textId="77777777" w:rsidR="002E4DB3" w:rsidRPr="00090277" w:rsidRDefault="002E4DB3" w:rsidP="008B0246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29714E41" w14:textId="4FB08031" w:rsidR="002E4DB3" w:rsidRDefault="00130875" w:rsidP="008B0246">
            <w:pPr>
              <w:pStyle w:val="Tabelle"/>
            </w:pPr>
            <w:r>
              <w:t xml:space="preserve">Kommentare in </w:t>
            </w:r>
            <w:r w:rsidR="002E4DB3">
              <w:t>Quellcode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7AD3EBCD" w14:textId="77777777" w:rsidR="002E4DB3" w:rsidRPr="00090277" w:rsidRDefault="002E4DB3" w:rsidP="008B0246">
            <w:pPr>
              <w:pStyle w:val="Tabelle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Priorität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1222" w:type="dxa"/>
            <w:vAlign w:val="center"/>
          </w:tcPr>
          <w:p w14:paraId="2F0A0FA9" w14:textId="77777777" w:rsidR="002E4DB3" w:rsidRDefault="002E4DB3" w:rsidP="008B0246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2BE09A68" w14:textId="77777777" w:rsidR="002E4DB3" w:rsidRDefault="002E4DB3" w:rsidP="002E4DB3">
      <w:pPr>
        <w:pStyle w:val="Heading3"/>
        <w:spacing w:line="240" w:lineRule="auto"/>
      </w:pPr>
      <w:r>
        <w:t>Beschreibung</w:t>
      </w:r>
    </w:p>
    <w:p w14:paraId="62905448" w14:textId="48CE0E06" w:rsidR="002E4DB3" w:rsidRDefault="00E729EA" w:rsidP="002E4DB3">
      <w:pPr>
        <w:tabs>
          <w:tab w:val="left" w:pos="2775"/>
        </w:tabs>
      </w:pPr>
      <w:bookmarkStart w:id="65" w:name="OLE_LINK9"/>
      <w:r>
        <w:t xml:space="preserve">Zur </w:t>
      </w:r>
      <w:r w:rsidR="35AF5739">
        <w:t>Bewahrung</w:t>
      </w:r>
      <w:r>
        <w:t xml:space="preserve"> der Übersichtlichkeit im Quellcode soll die Funktion in eine eigene Methode ausgelagert werden.</w:t>
      </w:r>
      <w:bookmarkEnd w:id="65"/>
      <w:r w:rsidR="002E4DB3">
        <w:tab/>
      </w:r>
    </w:p>
    <w:p w14:paraId="2E40979D" w14:textId="77777777" w:rsidR="002E4DB3" w:rsidRDefault="002E4DB3" w:rsidP="002E4DB3">
      <w:pPr>
        <w:pStyle w:val="Heading3"/>
        <w:spacing w:line="240" w:lineRule="auto"/>
      </w:pPr>
      <w:r>
        <w:t>Risiken</w:t>
      </w:r>
    </w:p>
    <w:p w14:paraId="7F053AD2" w14:textId="2BC905C1" w:rsidR="002E4DB3" w:rsidRDefault="00005469" w:rsidP="002E4DB3">
      <w:r>
        <w:t xml:space="preserve">Funktionen könnten </w:t>
      </w:r>
      <w:r w:rsidR="00E0407F">
        <w:t>kaputt gehen.</w:t>
      </w:r>
    </w:p>
    <w:p w14:paraId="06AE93DC" w14:textId="77777777" w:rsidR="002E4DB3" w:rsidRDefault="002E4DB3" w:rsidP="002E4DB3">
      <w:pPr>
        <w:pStyle w:val="Heading3"/>
        <w:spacing w:line="240" w:lineRule="auto"/>
      </w:pPr>
      <w:r>
        <w:t>Testhinweise</w:t>
      </w:r>
    </w:p>
    <w:p w14:paraId="726B2547" w14:textId="723E51D1" w:rsidR="002E4DB3" w:rsidRDefault="00E0407F" w:rsidP="002E4DB3">
      <w:bookmarkStart w:id="66" w:name="OLE_LINK10"/>
      <w:r>
        <w:t xml:space="preserve">Erfolgreiche Tests vor </w:t>
      </w:r>
      <w:r w:rsidR="002B24E4">
        <w:t>Abgabe</w:t>
      </w:r>
      <w:r>
        <w:t xml:space="preserve"> erforderlich.</w:t>
      </w:r>
      <w:r w:rsidR="00F74D8C">
        <w:t xml:space="preserve"> </w:t>
      </w:r>
      <w:r w:rsidR="00F74D8C">
        <w:t xml:space="preserve">Gleiche Ergebnisse bei </w:t>
      </w:r>
      <w:r w:rsidR="0F42F6B2">
        <w:t>dem</w:t>
      </w:r>
      <w:r w:rsidR="00F74D8C">
        <w:t xml:space="preserve"> Test wie vor den Änderungen.</w:t>
      </w:r>
    </w:p>
    <w:bookmarkEnd w:id="66"/>
    <w:p w14:paraId="13820424" w14:textId="77777777" w:rsidR="002E4DB3" w:rsidRDefault="002E4DB3" w:rsidP="002E4DB3">
      <w:pPr>
        <w:pStyle w:val="Heading3"/>
        <w:spacing w:line="240" w:lineRule="auto"/>
      </w:pPr>
      <w:r>
        <w:t>Vergleich mit bestehenden Lösungen</w:t>
      </w:r>
    </w:p>
    <w:p w14:paraId="0BE7F5CE" w14:textId="7BA53577" w:rsidR="00F74D8C" w:rsidRPr="00F74D8C" w:rsidRDefault="00A80622" w:rsidP="00F74D8C">
      <w:pPr>
        <w:rPr>
          <w:lang w:eastAsia="de-DE"/>
        </w:rPr>
      </w:pPr>
      <w:r>
        <w:rPr>
          <w:lang w:eastAsia="de-DE"/>
        </w:rPr>
        <w:t>Vg</w:t>
      </w:r>
      <w:r w:rsidR="00B20372">
        <w:rPr>
          <w:lang w:eastAsia="de-DE"/>
        </w:rPr>
        <w:t>l</w:t>
      </w:r>
      <w:r w:rsidR="000C7D85">
        <w:rPr>
          <w:lang w:eastAsia="de-DE"/>
        </w:rPr>
        <w:t xml:space="preserve">. Mit </w:t>
      </w:r>
      <w:r w:rsidR="00B13870">
        <w:rPr>
          <w:lang w:eastAsia="de-DE"/>
        </w:rPr>
        <w:t>Projekt des 2.4.2022</w:t>
      </w:r>
    </w:p>
    <w:p w14:paraId="69DAFA6E" w14:textId="77777777" w:rsidR="002E4DB3" w:rsidRDefault="002E4DB3" w:rsidP="002E4DB3">
      <w:pPr>
        <w:pStyle w:val="Heading3"/>
        <w:spacing w:line="240" w:lineRule="auto"/>
      </w:pPr>
      <w:r>
        <w:t>Schätzung des Aufwands</w:t>
      </w:r>
    </w:p>
    <w:p w14:paraId="10C632E4" w14:textId="7D004FC1" w:rsidR="002E4DB3" w:rsidRDefault="003426B6" w:rsidP="002E4DB3">
      <w:r>
        <w:t>0.</w:t>
      </w:r>
      <w:r w:rsidR="3BF82700">
        <w:t>50</w:t>
      </w:r>
      <w:r w:rsidR="00B20372">
        <w:t xml:space="preserve"> </w:t>
      </w:r>
      <w:proofErr w:type="spellStart"/>
      <w:r w:rsidR="00B20372">
        <w:t>Ae</w:t>
      </w:r>
      <w:proofErr w:type="spellEnd"/>
    </w:p>
    <w:bookmarkEnd w:id="63"/>
    <w:p w14:paraId="18154562" w14:textId="77777777" w:rsidR="00E61A49" w:rsidRPr="00213C21" w:rsidRDefault="00E61A49" w:rsidP="00E61A49">
      <w:pPr>
        <w:pStyle w:val="Heading2"/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E61A49" w14:paraId="7780AC41" w14:textId="77777777" w:rsidTr="008B0246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3137FD8" w14:textId="77777777" w:rsidR="00E61A49" w:rsidRPr="00090277" w:rsidRDefault="00E61A49" w:rsidP="008B0246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1E1C40A3" w14:textId="77777777" w:rsidR="00E61A49" w:rsidRDefault="00E61A49" w:rsidP="008B0246">
            <w:pPr>
              <w:pStyle w:val="Tabelle"/>
            </w:pPr>
            <w:r>
              <w:t>102.1.1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3CE8656A" w14:textId="77777777" w:rsidR="00E61A49" w:rsidRPr="00090277" w:rsidRDefault="00E61A49" w:rsidP="008B0246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A8766D4" w14:textId="2B131D0D" w:rsidR="0026218C" w:rsidRDefault="00A93D59" w:rsidP="008B0246">
            <w:pPr>
              <w:pStyle w:val="Tabelle"/>
            </w:pPr>
            <w:r>
              <w:t>Verschiebun</w:t>
            </w:r>
            <w:r w:rsidR="00657FD3">
              <w:t>g</w:t>
            </w:r>
            <w:r>
              <w:t xml:space="preserve"> der</w:t>
            </w:r>
            <w:r w:rsidR="0026218C">
              <w:t xml:space="preserve"> bestehenden </w:t>
            </w:r>
            <w:r w:rsidR="00345496">
              <w:t>Berechnungsfunktion</w:t>
            </w:r>
          </w:p>
        </w:tc>
      </w:tr>
      <w:tr w:rsidR="00E61A49" w14:paraId="1C3DAF35" w14:textId="77777777" w:rsidTr="008B0246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E5D2044" w14:textId="77777777" w:rsidR="00E61A49" w:rsidRPr="00090277" w:rsidRDefault="00E61A49" w:rsidP="008B0246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75ABA4D8" w14:textId="77777777" w:rsidR="00E61A49" w:rsidRDefault="00E61A49" w:rsidP="008B0246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54DFF1FF" w14:textId="77777777" w:rsidR="00E61A49" w:rsidRPr="00090277" w:rsidRDefault="00E61A49" w:rsidP="008B0246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2E53A379" w14:textId="77777777" w:rsidR="00E61A49" w:rsidRDefault="00E61A49" w:rsidP="008B0246">
            <w:pPr>
              <w:pStyle w:val="Tabelle"/>
            </w:pPr>
            <w:r>
              <w:t>Kommentare in Quellcode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59B318A5" w14:textId="77777777" w:rsidR="00E61A49" w:rsidRPr="00090277" w:rsidRDefault="00E61A49" w:rsidP="008B0246">
            <w:pPr>
              <w:pStyle w:val="Tabelle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Priorität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1222" w:type="dxa"/>
            <w:vAlign w:val="center"/>
          </w:tcPr>
          <w:p w14:paraId="46C55AEA" w14:textId="77777777" w:rsidR="00E61A49" w:rsidRDefault="00E61A49" w:rsidP="008B0246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057742D3" w14:textId="77777777" w:rsidR="00E61A49" w:rsidRDefault="00E61A49" w:rsidP="00E61A49">
      <w:pPr>
        <w:pStyle w:val="Heading3"/>
        <w:spacing w:line="240" w:lineRule="auto"/>
      </w:pPr>
      <w:r>
        <w:t>Beschreibung</w:t>
      </w:r>
    </w:p>
    <w:p w14:paraId="0663C03B" w14:textId="3394F406" w:rsidR="00446B06" w:rsidRPr="00446B06" w:rsidRDefault="0046148D" w:rsidP="00446B06">
      <w:pPr>
        <w:rPr>
          <w:b/>
          <w:bCs/>
          <w:lang w:eastAsia="de-DE"/>
        </w:rPr>
      </w:pPr>
      <w:r>
        <w:t xml:space="preserve">Gesamte </w:t>
      </w:r>
      <w:proofErr w:type="spellStart"/>
      <w:r>
        <w:t>For</w:t>
      </w:r>
      <w:proofErr w:type="spellEnd"/>
      <w:r>
        <w:t xml:space="preserve">-Schleife Logik </w:t>
      </w:r>
      <w:r w:rsidR="19D645DD">
        <w:t xml:space="preserve">des </w:t>
      </w:r>
      <w:r w:rsidR="76842FD5">
        <w:t>Statement</w:t>
      </w:r>
      <w:r w:rsidR="44D1863A">
        <w:t>-Printer</w:t>
      </w:r>
      <w:r w:rsidR="19D645DD">
        <w:t xml:space="preserve"> </w:t>
      </w:r>
      <w:r>
        <w:t xml:space="preserve">soll </w:t>
      </w:r>
      <w:r w:rsidR="00BE276D">
        <w:t xml:space="preserve">in </w:t>
      </w:r>
      <w:r w:rsidR="00534B9C">
        <w:t xml:space="preserve">eine </w:t>
      </w:r>
      <w:r w:rsidR="00280D16">
        <w:t>neuangelegte</w:t>
      </w:r>
      <w:r w:rsidR="002D5338">
        <w:t xml:space="preserve"> Methode ausgelagert werden.</w:t>
      </w:r>
    </w:p>
    <w:p w14:paraId="7C94F71C" w14:textId="4C5551BF" w:rsidR="00E61A49" w:rsidRPr="00213C21" w:rsidRDefault="00E61A49" w:rsidP="00E61A49">
      <w:pPr>
        <w:pStyle w:val="Heading2"/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E61A49" w14:paraId="5BEE69C0" w14:textId="77777777" w:rsidTr="008B0246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9D8FAEF" w14:textId="77777777" w:rsidR="00E61A49" w:rsidRPr="00090277" w:rsidRDefault="00E61A49" w:rsidP="008B0246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141F9624" w14:textId="7B0B9A91" w:rsidR="00E61A49" w:rsidRDefault="00E61A49" w:rsidP="008B0246">
            <w:pPr>
              <w:pStyle w:val="Tabelle"/>
            </w:pPr>
            <w:r>
              <w:t>102.1.</w:t>
            </w:r>
            <w:r>
              <w:t>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ACFAB89" w14:textId="77777777" w:rsidR="00E61A49" w:rsidRPr="00090277" w:rsidRDefault="00E61A49" w:rsidP="008B0246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BF4730C" w14:textId="41D9BCB4" w:rsidR="00E61A49" w:rsidRDefault="000D33C1" w:rsidP="008B0246">
            <w:pPr>
              <w:pStyle w:val="Tabelle"/>
            </w:pPr>
            <w:r>
              <w:t xml:space="preserve">Übergabeparameter und Methodenaufruf </w:t>
            </w:r>
            <w:r w:rsidR="00F46014">
              <w:t>festlegen</w:t>
            </w:r>
          </w:p>
        </w:tc>
      </w:tr>
      <w:tr w:rsidR="00E61A49" w14:paraId="3FE0CD21" w14:textId="77777777" w:rsidTr="008B0246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45BD525" w14:textId="77777777" w:rsidR="00E61A49" w:rsidRPr="00090277" w:rsidRDefault="00E61A49" w:rsidP="008B0246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320CE9F3" w14:textId="77777777" w:rsidR="00E61A49" w:rsidRDefault="00E61A49" w:rsidP="008B0246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3477CC45" w14:textId="77777777" w:rsidR="00E61A49" w:rsidRPr="00090277" w:rsidRDefault="00E61A49" w:rsidP="008B0246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72E4475C" w14:textId="77777777" w:rsidR="00E61A49" w:rsidRDefault="00E61A49" w:rsidP="008B0246">
            <w:pPr>
              <w:pStyle w:val="Tabelle"/>
            </w:pPr>
            <w:r>
              <w:t>Kommentare in Quellcode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3A927B86" w14:textId="77777777" w:rsidR="00E61A49" w:rsidRPr="00090277" w:rsidRDefault="00E61A49" w:rsidP="008B0246">
            <w:pPr>
              <w:pStyle w:val="Tabelle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Priorität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1222" w:type="dxa"/>
            <w:vAlign w:val="center"/>
          </w:tcPr>
          <w:p w14:paraId="20999B20" w14:textId="77777777" w:rsidR="00E61A49" w:rsidRDefault="00E61A49" w:rsidP="008B0246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2E2A2ECD" w14:textId="77777777" w:rsidR="00E61A49" w:rsidRDefault="00E61A49" w:rsidP="00E61A49">
      <w:pPr>
        <w:pStyle w:val="Heading3"/>
        <w:spacing w:line="240" w:lineRule="auto"/>
      </w:pPr>
      <w:r>
        <w:t>Beschreibung</w:t>
      </w:r>
    </w:p>
    <w:p w14:paraId="26B4032B" w14:textId="3BF8B17F" w:rsidR="00791BF5" w:rsidRPr="004A0BB1" w:rsidRDefault="005779C8" w:rsidP="00E61A49">
      <w:pPr>
        <w:tabs>
          <w:tab w:val="left" w:pos="2775"/>
        </w:tabs>
      </w:pPr>
      <w:r>
        <w:t>Variablenbezeichnung muss angepasst werden und die benötigten Parameter müssen übergeben werden.</w:t>
      </w:r>
      <w:r w:rsidR="00B736D0">
        <w:t xml:space="preserve"> Die Methode </w:t>
      </w:r>
      <w:r w:rsidR="286A264A">
        <w:t>muss</w:t>
      </w:r>
      <w:r w:rsidR="11D08635">
        <w:t xml:space="preserve"> am </w:t>
      </w:r>
      <w:r w:rsidR="077A4073">
        <w:t xml:space="preserve">vorherigen </w:t>
      </w:r>
      <w:r w:rsidR="4002CFDC">
        <w:t xml:space="preserve">Ort der </w:t>
      </w:r>
      <w:r w:rsidR="07BF3762">
        <w:t xml:space="preserve">Schleife </w:t>
      </w:r>
      <w:r w:rsidR="1D83FE5D">
        <w:t xml:space="preserve">aufgerufen </w:t>
      </w:r>
      <w:r w:rsidR="560C8DC6">
        <w:t>werden</w:t>
      </w:r>
      <w:r w:rsidR="5140A487">
        <w:t xml:space="preserve">, die durch </w:t>
      </w:r>
      <w:r w:rsidR="46EA5EC5">
        <w:t xml:space="preserve">den </w:t>
      </w:r>
      <w:r w:rsidR="239848BE">
        <w:t xml:space="preserve">Methodenaufruf ersetzt </w:t>
      </w:r>
      <w:r w:rsidR="004632B7">
        <w:t>wird.</w:t>
      </w:r>
    </w:p>
    <w:bookmarkEnd w:id="62"/>
    <w:p w14:paraId="6B7AB916" w14:textId="09B9E482" w:rsidR="002E4DB3" w:rsidRDefault="002E4DB3" w:rsidP="002E4DB3"/>
    <w:p w14:paraId="55A0392E" w14:textId="56439B0A" w:rsidR="002E4DB3" w:rsidRPr="00213C21" w:rsidRDefault="00482382" w:rsidP="002E4DB3">
      <w:pPr>
        <w:pStyle w:val="Heading2"/>
      </w:pPr>
      <w:r>
        <w:t xml:space="preserve">5. </w:t>
      </w:r>
      <w:r w:rsidR="002E4DB3"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76099D" w14:paraId="3DC7FC06" w14:textId="77777777" w:rsidTr="008B0246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EBE8587" w14:textId="77777777" w:rsidR="0076099D" w:rsidRPr="00090277" w:rsidRDefault="0076099D" w:rsidP="0076099D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E159ADB" w14:textId="02C9F9CC" w:rsidR="0076099D" w:rsidRDefault="0076099D" w:rsidP="0076099D">
            <w:pPr>
              <w:pStyle w:val="Tabelle"/>
            </w:pPr>
            <w:r>
              <w:t>102.</w:t>
            </w:r>
            <w:r w:rsidR="00ED2D6D">
              <w:t>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DE2A57D" w14:textId="77777777" w:rsidR="0076099D" w:rsidRPr="00090277" w:rsidRDefault="0076099D" w:rsidP="0076099D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AF395D6" w14:textId="40638630" w:rsidR="0076099D" w:rsidRDefault="00AE71BE" w:rsidP="0076099D">
            <w:pPr>
              <w:pStyle w:val="Tabelle"/>
            </w:pPr>
            <w:r>
              <w:t xml:space="preserve">Auslagerung der Methode in eine </w:t>
            </w:r>
            <w:r w:rsidR="00760CC6">
              <w:t>andere</w:t>
            </w:r>
            <w:r>
              <w:t xml:space="preserve"> Klasse</w:t>
            </w:r>
          </w:p>
        </w:tc>
      </w:tr>
      <w:tr w:rsidR="002E4DB3" w14:paraId="0232E8A0" w14:textId="77777777" w:rsidTr="008B0246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C1C3E62" w14:textId="77777777" w:rsidR="002E4DB3" w:rsidRPr="00090277" w:rsidRDefault="002E4DB3" w:rsidP="008B0246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22920507" w14:textId="6F4B970D" w:rsidR="002E4DB3" w:rsidRDefault="00C00C60" w:rsidP="008B0246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56D7A5B3" w14:textId="77777777" w:rsidR="002E4DB3" w:rsidRPr="00090277" w:rsidRDefault="002E4DB3" w:rsidP="008B0246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29FC9ACC" w14:textId="6E4EF677" w:rsidR="002E4DB3" w:rsidRDefault="00C066C3" w:rsidP="008B0246">
            <w:pPr>
              <w:pStyle w:val="Tabelle"/>
            </w:pPr>
            <w:r>
              <w:t xml:space="preserve">Kommentare im </w:t>
            </w:r>
            <w:r w:rsidR="002E4DB3">
              <w:t>Quellcode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5ACB449F" w14:textId="77777777" w:rsidR="002E4DB3" w:rsidRPr="00090277" w:rsidRDefault="002E4DB3" w:rsidP="008B0246">
            <w:pPr>
              <w:pStyle w:val="Tabelle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Priorität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1222" w:type="dxa"/>
            <w:vAlign w:val="center"/>
          </w:tcPr>
          <w:p w14:paraId="431470A9" w14:textId="721AF9BC" w:rsidR="002E4DB3" w:rsidRDefault="005F2EC0" w:rsidP="008B0246">
            <w:pPr>
              <w:pStyle w:val="Tabelle"/>
            </w:pPr>
            <w:r>
              <w:t>soll</w:t>
            </w:r>
          </w:p>
        </w:tc>
      </w:tr>
    </w:tbl>
    <w:p w14:paraId="761304CF" w14:textId="77777777" w:rsidR="002E4DB3" w:rsidRDefault="002E4DB3" w:rsidP="002E4DB3">
      <w:pPr>
        <w:pStyle w:val="Heading3"/>
        <w:spacing w:line="240" w:lineRule="auto"/>
      </w:pPr>
      <w:r>
        <w:t>Beschreibung</w:t>
      </w:r>
    </w:p>
    <w:p w14:paraId="7F8DA8D4" w14:textId="6969E572" w:rsidR="002E4DB3" w:rsidRDefault="00AA25DF" w:rsidP="00744D5D">
      <w:pPr>
        <w:tabs>
          <w:tab w:val="left" w:pos="2775"/>
        </w:tabs>
      </w:pPr>
      <w:r>
        <w:t xml:space="preserve">Die Methode soll der Klasse angehören, der sie </w:t>
      </w:r>
      <w:r w:rsidR="00744D5D">
        <w:t>funktional am nächsten ist</w:t>
      </w:r>
      <w:r w:rsidR="00494726">
        <w:t>.</w:t>
      </w:r>
    </w:p>
    <w:p w14:paraId="7892C9EB" w14:textId="77777777" w:rsidR="002E4DB3" w:rsidRDefault="002E4DB3" w:rsidP="002E4DB3">
      <w:pPr>
        <w:pStyle w:val="Heading3"/>
        <w:spacing w:line="240" w:lineRule="auto"/>
      </w:pPr>
      <w:r>
        <w:lastRenderedPageBreak/>
        <w:t>Testhinweise</w:t>
      </w:r>
    </w:p>
    <w:p w14:paraId="72A36467" w14:textId="77777777" w:rsidR="00744D5D" w:rsidRDefault="00744D5D" w:rsidP="00744D5D">
      <w:r>
        <w:t xml:space="preserve">Erfolgreiche Tests vor Abgabe erforderlich. Gleiche Ergebnisse </w:t>
      </w:r>
      <w:proofErr w:type="gramStart"/>
      <w:r>
        <w:t>bei den Test</w:t>
      </w:r>
      <w:proofErr w:type="gramEnd"/>
      <w:r>
        <w:t xml:space="preserve"> wie vor den Änderungen.</w:t>
      </w:r>
    </w:p>
    <w:p w14:paraId="71AD1745" w14:textId="77777777" w:rsidR="002E4DB3" w:rsidRDefault="002E4DB3" w:rsidP="002E4DB3">
      <w:pPr>
        <w:pStyle w:val="Heading3"/>
        <w:spacing w:line="240" w:lineRule="auto"/>
      </w:pPr>
      <w:r>
        <w:t>Schätzung des Aufwands</w:t>
      </w:r>
    </w:p>
    <w:p w14:paraId="1862B98A" w14:textId="66DA5B0C" w:rsidR="002E4DB3" w:rsidRPr="004A0BB1" w:rsidRDefault="001D509E" w:rsidP="002E4DB3">
      <w:pPr>
        <w:rPr>
          <w:rFonts w:cs="Arial"/>
        </w:rPr>
      </w:pPr>
      <w:r>
        <w:t xml:space="preserve">0.5 </w:t>
      </w:r>
      <w:proofErr w:type="spellStart"/>
      <w:r>
        <w:t>Ae</w:t>
      </w:r>
      <w:proofErr w:type="spellEnd"/>
    </w:p>
    <w:p w14:paraId="6B10AD9F" w14:textId="0870477B" w:rsidR="60E9993D" w:rsidRDefault="60E9993D" w:rsidP="60E9993D">
      <w:pPr>
        <w:rPr>
          <w:rFonts w:eastAsia="MS Mincho"/>
          <w:szCs w:val="22"/>
        </w:rPr>
      </w:pPr>
    </w:p>
    <w:p w14:paraId="3F2246B4" w14:textId="77777777" w:rsidR="1A456D2F" w:rsidRDefault="1A456D2F" w:rsidP="1A456D2F">
      <w:pPr>
        <w:pStyle w:val="Heading2"/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1688"/>
        <w:gridCol w:w="1260"/>
        <w:gridCol w:w="1080"/>
        <w:gridCol w:w="1080"/>
        <w:gridCol w:w="2160"/>
        <w:gridCol w:w="1260"/>
        <w:gridCol w:w="1222"/>
      </w:tblGrid>
      <w:tr w:rsidR="1A456D2F" w14:paraId="16E7D42C" w14:textId="77777777" w:rsidTr="1A456D2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5D647C3" w14:textId="77777777" w:rsidR="1A456D2F" w:rsidRDefault="1A456D2F" w:rsidP="1A456D2F">
            <w:pPr>
              <w:pStyle w:val="Tabelle"/>
              <w:rPr>
                <w:b/>
                <w:bCs/>
                <w:color w:val="FFFFFF" w:themeColor="background1"/>
              </w:rPr>
            </w:pPr>
            <w:r w:rsidRPr="1A456D2F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429AB8B" w14:textId="1396D6F5" w:rsidR="1A456D2F" w:rsidRDefault="1A456D2F" w:rsidP="1A456D2F">
            <w:pPr>
              <w:pStyle w:val="Tabelle"/>
            </w:pPr>
            <w:r>
              <w:t>102.</w:t>
            </w:r>
            <w:r w:rsidR="24BF94F8">
              <w:t>2.</w:t>
            </w:r>
            <w:r>
              <w:t>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0843CA22" w14:textId="77777777" w:rsidR="1A456D2F" w:rsidRDefault="1A456D2F" w:rsidP="1A456D2F">
            <w:pPr>
              <w:pStyle w:val="Tabelle"/>
              <w:rPr>
                <w:b/>
                <w:bCs/>
                <w:color w:val="FFFFFF" w:themeColor="background1"/>
              </w:rPr>
            </w:pPr>
            <w:r w:rsidRPr="1A456D2F">
              <w:rPr>
                <w:b/>
                <w:bCs/>
                <w:color w:val="FFFFFF" w:themeColor="background1"/>
              </w:rPr>
              <w:t xml:space="preserve">Nichttechnischer </w:t>
            </w:r>
            <w:r w:rsidRPr="1A456D2F">
              <w:rPr>
                <w:b/>
                <w:bCs/>
                <w:color w:val="FFFFFF" w:themeColor="background1"/>
                <w:sz w:val="16"/>
                <w:szCs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C4A5B36" w14:textId="2D29BE84" w:rsidR="1A456D2F" w:rsidRDefault="1A456D2F" w:rsidP="1A456D2F">
            <w:pPr>
              <w:pStyle w:val="Tabelle"/>
            </w:pPr>
            <w:r>
              <w:t>Verschiebung der bestehenden Berechnungs</w:t>
            </w:r>
            <w:r w:rsidR="00381166">
              <w:t>methode</w:t>
            </w:r>
          </w:p>
        </w:tc>
      </w:tr>
      <w:tr w:rsidR="1A456D2F" w14:paraId="04276D65" w14:textId="77777777" w:rsidTr="1A456D2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8610F41" w14:textId="77777777" w:rsidR="1A456D2F" w:rsidRDefault="1A456D2F" w:rsidP="1A456D2F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1A456D2F">
              <w:rPr>
                <w:b/>
                <w:bCs/>
                <w:color w:val="FFFFFF" w:themeColor="background1"/>
              </w:rPr>
              <w:t>Quellen</w:t>
            </w:r>
            <w:r>
              <w:tab/>
            </w:r>
          </w:p>
        </w:tc>
        <w:tc>
          <w:tcPr>
            <w:tcW w:w="2340" w:type="dxa"/>
            <w:gridSpan w:val="2"/>
            <w:vAlign w:val="center"/>
          </w:tcPr>
          <w:p w14:paraId="16E26F4A" w14:textId="77777777" w:rsidR="1A456D2F" w:rsidRDefault="1A456D2F" w:rsidP="1A456D2F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062BC27E" w14:textId="77777777" w:rsidR="1A456D2F" w:rsidRDefault="1A456D2F" w:rsidP="1A456D2F">
            <w:pPr>
              <w:pStyle w:val="Tabelle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1A456D2F">
              <w:rPr>
                <w:b/>
                <w:bCs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880F77F" w14:textId="77777777" w:rsidR="1A456D2F" w:rsidRDefault="1A456D2F" w:rsidP="1A456D2F">
            <w:pPr>
              <w:pStyle w:val="Tabelle"/>
            </w:pPr>
            <w:r>
              <w:t>Kommentare in Quellcode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658EB04E" w14:textId="77777777" w:rsidR="1A456D2F" w:rsidRDefault="1A456D2F" w:rsidP="1A456D2F">
            <w:pPr>
              <w:pStyle w:val="Tabelle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1A456D2F">
              <w:rPr>
                <w:b/>
                <w:bCs/>
                <w:color w:val="FFFFFF" w:themeColor="background1"/>
              </w:rPr>
              <w:t>Priorität</w:t>
            </w:r>
            <w:r>
              <w:tab/>
            </w:r>
          </w:p>
        </w:tc>
        <w:tc>
          <w:tcPr>
            <w:tcW w:w="1222" w:type="dxa"/>
            <w:vAlign w:val="center"/>
          </w:tcPr>
          <w:p w14:paraId="01695D51" w14:textId="77777777" w:rsidR="1A456D2F" w:rsidRDefault="1A456D2F" w:rsidP="1A456D2F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0A8E56E4" w14:textId="77777777" w:rsidR="1A456D2F" w:rsidRDefault="1A456D2F" w:rsidP="1A456D2F">
      <w:pPr>
        <w:pStyle w:val="Heading3"/>
        <w:spacing w:line="240" w:lineRule="auto"/>
      </w:pPr>
      <w:r>
        <w:t>Beschreibung</w:t>
      </w:r>
    </w:p>
    <w:p w14:paraId="359DDCE9" w14:textId="7061A0E8" w:rsidR="1A456D2F" w:rsidRDefault="1A456D2F" w:rsidP="1A456D2F">
      <w:pPr>
        <w:rPr>
          <w:b/>
          <w:bCs/>
          <w:lang w:eastAsia="de-DE"/>
        </w:rPr>
      </w:pPr>
      <w:r>
        <w:t>Gesamte</w:t>
      </w:r>
      <w:r>
        <w:t xml:space="preserve"> </w:t>
      </w:r>
      <w:proofErr w:type="spellStart"/>
      <w:r w:rsidR="66006DB8" w:rsidRPr="00570197">
        <w:rPr>
          <w:i/>
          <w:iCs/>
        </w:rPr>
        <w:t>CalculatePri</w:t>
      </w:r>
      <w:r w:rsidR="00570197">
        <w:rPr>
          <w:i/>
          <w:iCs/>
        </w:rPr>
        <w:t>ce</w:t>
      </w:r>
      <w:proofErr w:type="spellEnd"/>
      <w:r w:rsidR="15527ABB">
        <w:t xml:space="preserve"> </w:t>
      </w:r>
      <w:r w:rsidR="23E333FA">
        <w:t xml:space="preserve">Methode </w:t>
      </w:r>
      <w:r>
        <w:t xml:space="preserve">soll in </w:t>
      </w:r>
      <w:r w:rsidR="5D3F07EB">
        <w:t xml:space="preserve">die </w:t>
      </w:r>
      <w:proofErr w:type="spellStart"/>
      <w:r w:rsidR="0BFF9F2C" w:rsidRPr="00570197">
        <w:rPr>
          <w:i/>
          <w:iCs/>
        </w:rPr>
        <w:t>Invoice</w:t>
      </w:r>
      <w:proofErr w:type="spellEnd"/>
      <w:r w:rsidR="0BFF9F2C">
        <w:t xml:space="preserve"> </w:t>
      </w:r>
      <w:r w:rsidR="0BFF9F2C">
        <w:t xml:space="preserve">Klasse </w:t>
      </w:r>
      <w:r w:rsidR="169ADBDD">
        <w:t xml:space="preserve">verschoben </w:t>
      </w:r>
      <w:r>
        <w:t>werden.</w:t>
      </w:r>
    </w:p>
    <w:p w14:paraId="56F0E2FF" w14:textId="4C5551BF" w:rsidR="1A456D2F" w:rsidRDefault="1A456D2F" w:rsidP="1A456D2F">
      <w:pPr>
        <w:pStyle w:val="Heading2"/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1688"/>
        <w:gridCol w:w="1260"/>
        <w:gridCol w:w="1080"/>
        <w:gridCol w:w="1080"/>
        <w:gridCol w:w="2160"/>
        <w:gridCol w:w="1260"/>
        <w:gridCol w:w="1222"/>
      </w:tblGrid>
      <w:tr w:rsidR="1A456D2F" w14:paraId="71757C07" w14:textId="77777777" w:rsidTr="1A456D2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06C70CD" w14:textId="77777777" w:rsidR="1A456D2F" w:rsidRDefault="1A456D2F" w:rsidP="1A456D2F">
            <w:pPr>
              <w:pStyle w:val="Tabelle"/>
              <w:rPr>
                <w:b/>
                <w:bCs/>
                <w:color w:val="FFFFFF" w:themeColor="background1"/>
              </w:rPr>
            </w:pPr>
            <w:r w:rsidRPr="1A456D2F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5ABDAA8" w14:textId="532AD989" w:rsidR="1A456D2F" w:rsidRDefault="1A456D2F" w:rsidP="1A456D2F">
            <w:pPr>
              <w:pStyle w:val="Tabelle"/>
            </w:pPr>
            <w:r>
              <w:t>102.</w:t>
            </w:r>
            <w:r w:rsidR="2F5AD1A9">
              <w:t>2</w:t>
            </w:r>
            <w:r>
              <w:t>.2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C736F46" w14:textId="77777777" w:rsidR="1A456D2F" w:rsidRDefault="1A456D2F" w:rsidP="1A456D2F">
            <w:pPr>
              <w:pStyle w:val="Tabelle"/>
              <w:rPr>
                <w:b/>
                <w:bCs/>
                <w:color w:val="FFFFFF" w:themeColor="background1"/>
              </w:rPr>
            </w:pPr>
            <w:r w:rsidRPr="1A456D2F">
              <w:rPr>
                <w:b/>
                <w:bCs/>
                <w:color w:val="FFFFFF" w:themeColor="background1"/>
              </w:rPr>
              <w:t xml:space="preserve">Nichttechnischer </w:t>
            </w:r>
            <w:r w:rsidRPr="1A456D2F">
              <w:rPr>
                <w:b/>
                <w:bCs/>
                <w:color w:val="FFFFFF" w:themeColor="background1"/>
                <w:sz w:val="16"/>
                <w:szCs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E108596" w14:textId="41D9BCB4" w:rsidR="1A456D2F" w:rsidRDefault="1A456D2F" w:rsidP="1A456D2F">
            <w:pPr>
              <w:pStyle w:val="Tabelle"/>
            </w:pPr>
            <w:r>
              <w:t>Übergabeparameter und Methodenaufruf festlegen</w:t>
            </w:r>
          </w:p>
        </w:tc>
      </w:tr>
      <w:tr w:rsidR="1A456D2F" w14:paraId="13940DA6" w14:textId="77777777" w:rsidTr="1A456D2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D7E6C0F" w14:textId="77777777" w:rsidR="1A456D2F" w:rsidRDefault="1A456D2F" w:rsidP="1A456D2F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1A456D2F">
              <w:rPr>
                <w:b/>
                <w:bCs/>
                <w:color w:val="FFFFFF" w:themeColor="background1"/>
              </w:rPr>
              <w:t>Quellen</w:t>
            </w:r>
            <w: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53543A8" w14:textId="77777777" w:rsidR="1A456D2F" w:rsidRDefault="1A456D2F" w:rsidP="1A456D2F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5D72AC67" w14:textId="77777777" w:rsidR="1A456D2F" w:rsidRDefault="1A456D2F" w:rsidP="1A456D2F">
            <w:pPr>
              <w:pStyle w:val="Tabelle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1A456D2F">
              <w:rPr>
                <w:b/>
                <w:bCs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0022966" w14:textId="77777777" w:rsidR="1A456D2F" w:rsidRDefault="1A456D2F" w:rsidP="1A456D2F">
            <w:pPr>
              <w:pStyle w:val="Tabelle"/>
            </w:pPr>
            <w:r>
              <w:t>Kommentare in Quellcode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43010AF4" w14:textId="77777777" w:rsidR="1A456D2F" w:rsidRDefault="1A456D2F" w:rsidP="1A456D2F">
            <w:pPr>
              <w:pStyle w:val="Tabelle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1A456D2F">
              <w:rPr>
                <w:b/>
                <w:bCs/>
                <w:color w:val="FFFFFF" w:themeColor="background1"/>
              </w:rPr>
              <w:t>Priorität</w:t>
            </w:r>
            <w:r>
              <w:tab/>
            </w:r>
          </w:p>
        </w:tc>
        <w:tc>
          <w:tcPr>
            <w:tcW w:w="1222" w:type="dxa"/>
            <w:vAlign w:val="center"/>
          </w:tcPr>
          <w:p w14:paraId="65E18F35" w14:textId="77777777" w:rsidR="1A456D2F" w:rsidRDefault="1A456D2F" w:rsidP="1A456D2F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7316BE1F" w14:textId="77777777" w:rsidR="1A456D2F" w:rsidRDefault="1A456D2F" w:rsidP="1A456D2F">
      <w:pPr>
        <w:pStyle w:val="Heading3"/>
        <w:spacing w:line="240" w:lineRule="auto"/>
      </w:pPr>
      <w:r>
        <w:t>Beschreibung</w:t>
      </w:r>
    </w:p>
    <w:p w14:paraId="41B67161" w14:textId="3522F56C" w:rsidR="1A456D2F" w:rsidRDefault="1A456D2F" w:rsidP="1A456D2F">
      <w:pPr>
        <w:tabs>
          <w:tab w:val="left" w:pos="2775"/>
        </w:tabs>
      </w:pPr>
      <w:r>
        <w:t xml:space="preserve">Variablenbezeichnung muss angepasst werden und die benötigten Parameter müssen übergeben werden. Die Methode </w:t>
      </w:r>
      <w:r w:rsidR="02F1BA8C">
        <w:t xml:space="preserve">und </w:t>
      </w:r>
      <w:r w:rsidR="36AE60B6">
        <w:t xml:space="preserve">Klasse </w:t>
      </w:r>
      <w:r>
        <w:t>muss am vorherigen Ort der</w:t>
      </w:r>
      <w:r>
        <w:t xml:space="preserve"> </w:t>
      </w:r>
      <w:r>
        <w:t>Schleife aufgerufen werden, die durch den Methodenaufruf ersetzt wird.</w:t>
      </w:r>
    </w:p>
    <w:p w14:paraId="3A111843" w14:textId="1B7C02C8" w:rsidR="002E4DB3" w:rsidRDefault="002E4DB3" w:rsidP="002E4DB3"/>
    <w:p w14:paraId="5175ACC6" w14:textId="73901AFA" w:rsidR="002E4DB3" w:rsidRPr="00213C21" w:rsidRDefault="00482382" w:rsidP="002E4DB3">
      <w:pPr>
        <w:pStyle w:val="Heading2"/>
      </w:pPr>
      <w:r>
        <w:t xml:space="preserve">6. </w:t>
      </w:r>
      <w:r w:rsidR="002E4DB3"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76099D" w14:paraId="105049E0" w14:textId="77777777" w:rsidTr="008B0246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A720B70" w14:textId="77777777" w:rsidR="0076099D" w:rsidRPr="00090277" w:rsidRDefault="0076099D" w:rsidP="0076099D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742D838D" w14:textId="78D3B190" w:rsidR="0076099D" w:rsidRDefault="0076099D" w:rsidP="0076099D">
            <w:pPr>
              <w:pStyle w:val="Tabelle"/>
            </w:pPr>
            <w:r>
              <w:t>102.</w:t>
            </w:r>
            <w:r w:rsidR="00ED2D6D">
              <w:t>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11CBD73" w14:textId="77777777" w:rsidR="0076099D" w:rsidRPr="00090277" w:rsidRDefault="0076099D" w:rsidP="0076099D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169C96C2" w14:textId="757F1BB4" w:rsidR="0076099D" w:rsidRDefault="008441B1" w:rsidP="0076099D">
            <w:pPr>
              <w:pStyle w:val="Tabelle"/>
            </w:pPr>
            <w:r>
              <w:t>Vermeidung/</w:t>
            </w:r>
            <w:r w:rsidR="00370DA4">
              <w:t>E</w:t>
            </w:r>
            <w:r>
              <w:t>rsetzung von lokalen Variablen</w:t>
            </w:r>
          </w:p>
        </w:tc>
      </w:tr>
      <w:tr w:rsidR="002E4DB3" w14:paraId="2D546959" w14:textId="77777777" w:rsidTr="008B0246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32ECF18" w14:textId="77777777" w:rsidR="002E4DB3" w:rsidRPr="00090277" w:rsidRDefault="002E4DB3" w:rsidP="008B0246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65CBB8D0" w14:textId="5352AD6E" w:rsidR="002E4DB3" w:rsidRDefault="00C00C60" w:rsidP="008B0246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537DEF62" w14:textId="77777777" w:rsidR="002E4DB3" w:rsidRPr="00090277" w:rsidRDefault="002E4DB3" w:rsidP="008B0246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21556B0E" w14:textId="4ECD8D28" w:rsidR="002E4DB3" w:rsidRDefault="00C066C3" w:rsidP="008B0246">
            <w:pPr>
              <w:pStyle w:val="Tabelle"/>
            </w:pPr>
            <w:r>
              <w:t xml:space="preserve">Kommentare im </w:t>
            </w:r>
            <w:r w:rsidR="002E4DB3">
              <w:t>Quellcode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64F8B381" w14:textId="77777777" w:rsidR="002E4DB3" w:rsidRPr="00090277" w:rsidRDefault="002E4DB3" w:rsidP="008B0246">
            <w:pPr>
              <w:pStyle w:val="Tabelle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Priorität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1222" w:type="dxa"/>
            <w:vAlign w:val="center"/>
          </w:tcPr>
          <w:p w14:paraId="340B3747" w14:textId="1C35AC33" w:rsidR="002E4DB3" w:rsidRDefault="003676C8" w:rsidP="008B0246">
            <w:pPr>
              <w:pStyle w:val="Tabelle"/>
            </w:pPr>
            <w:proofErr w:type="gramStart"/>
            <w:r>
              <w:t>kann</w:t>
            </w:r>
            <w:proofErr w:type="gramEnd"/>
          </w:p>
        </w:tc>
      </w:tr>
    </w:tbl>
    <w:p w14:paraId="1A5A4AE9" w14:textId="77777777" w:rsidR="002E4DB3" w:rsidRDefault="002E4DB3" w:rsidP="002E4DB3">
      <w:pPr>
        <w:pStyle w:val="Heading3"/>
        <w:spacing w:line="240" w:lineRule="auto"/>
      </w:pPr>
      <w:r>
        <w:t>Beschreibung</w:t>
      </w:r>
    </w:p>
    <w:p w14:paraId="14F87C60" w14:textId="268B3D38" w:rsidR="002E4DB3" w:rsidRDefault="001D509E" w:rsidP="002E4DB3">
      <w:pPr>
        <w:tabs>
          <w:tab w:val="left" w:pos="2775"/>
        </w:tabs>
      </w:pPr>
      <w:r>
        <w:t>Lokale Var</w:t>
      </w:r>
      <w:r w:rsidR="002D35B9">
        <w:t>iablen</w:t>
      </w:r>
      <w:r>
        <w:t xml:space="preserve"> sollen durch die direkten Verweise </w:t>
      </w:r>
      <w:r w:rsidR="002D35B9">
        <w:t>auf die Klasse aufrufbar sein.</w:t>
      </w:r>
    </w:p>
    <w:p w14:paraId="06FAE1DC" w14:textId="77777777" w:rsidR="002E4DB3" w:rsidRDefault="002E4DB3" w:rsidP="002E4DB3">
      <w:pPr>
        <w:pStyle w:val="Heading3"/>
        <w:spacing w:line="240" w:lineRule="auto"/>
      </w:pPr>
      <w:r>
        <w:t>Schätzung des Aufwands</w:t>
      </w:r>
    </w:p>
    <w:p w14:paraId="61B7628D" w14:textId="726065D3" w:rsidR="002E4DB3" w:rsidRPr="004A0BB1" w:rsidRDefault="00A97AB3" w:rsidP="002E4DB3">
      <w:pPr>
        <w:rPr>
          <w:rFonts w:cs="Arial"/>
        </w:rPr>
      </w:pPr>
      <w:r>
        <w:t xml:space="preserve">0.25 </w:t>
      </w:r>
      <w:proofErr w:type="spellStart"/>
      <w:r>
        <w:t>Ae</w:t>
      </w:r>
      <w:proofErr w:type="spellEnd"/>
    </w:p>
    <w:p w14:paraId="70258A2F" w14:textId="5987B22A" w:rsidR="002E4DB3" w:rsidRDefault="002E4DB3" w:rsidP="002E4DB3"/>
    <w:p w14:paraId="06BF457B" w14:textId="5A83D78D" w:rsidR="002E4DB3" w:rsidRPr="00213C21" w:rsidRDefault="00482382" w:rsidP="002E4DB3">
      <w:pPr>
        <w:pStyle w:val="Heading2"/>
      </w:pPr>
      <w:r>
        <w:t xml:space="preserve">7. </w:t>
      </w:r>
      <w:r w:rsidR="002E4DB3"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76099D" w14:paraId="7EBEF715" w14:textId="77777777" w:rsidTr="008B0246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2D921B3" w14:textId="77777777" w:rsidR="0076099D" w:rsidRPr="00090277" w:rsidRDefault="0076099D" w:rsidP="0076099D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EEEBBB4" w14:textId="5079B663" w:rsidR="0076099D" w:rsidRDefault="0076099D" w:rsidP="0076099D">
            <w:pPr>
              <w:pStyle w:val="Tabelle"/>
            </w:pPr>
            <w:r>
              <w:t>102.</w:t>
            </w:r>
            <w:r w:rsidR="00130875">
              <w:t>4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77A39C9D" w14:textId="77777777" w:rsidR="0076099D" w:rsidRPr="00090277" w:rsidRDefault="0076099D" w:rsidP="0076099D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ABC2407" w14:textId="4F486843" w:rsidR="0076099D" w:rsidRDefault="00AE77C2" w:rsidP="0076099D">
            <w:pPr>
              <w:pStyle w:val="Tabelle"/>
            </w:pPr>
            <w:r>
              <w:t>Trennung der Berechnungsmethode</w:t>
            </w:r>
            <w:r w:rsidR="33B19E4E">
              <w:t xml:space="preserve"> </w:t>
            </w:r>
            <w:proofErr w:type="spellStart"/>
            <w:r w:rsidR="49BB5C38" w:rsidRPr="003214FE">
              <w:rPr>
                <w:i/>
                <w:iCs/>
              </w:rPr>
              <w:t>CalculatePrice</w:t>
            </w:r>
            <w:proofErr w:type="spellEnd"/>
          </w:p>
        </w:tc>
      </w:tr>
      <w:tr w:rsidR="002E4DB3" w14:paraId="429A9A03" w14:textId="77777777" w:rsidTr="008B0246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F19D8F6" w14:textId="77777777" w:rsidR="002E4DB3" w:rsidRPr="00090277" w:rsidRDefault="002E4DB3" w:rsidP="008B0246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1DA54AC8" w14:textId="2C1BE607" w:rsidR="002E4DB3" w:rsidRDefault="00AE77C2" w:rsidP="008B0246">
            <w:pPr>
              <w:pStyle w:val="Tabelle"/>
            </w:pPr>
            <w:r>
              <w:t>Quelle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6932A668" w14:textId="77777777" w:rsidR="002E4DB3" w:rsidRPr="00090277" w:rsidRDefault="002E4DB3" w:rsidP="008B0246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726D61F" w14:textId="7B16777C" w:rsidR="002E4DB3" w:rsidRDefault="00AE77C2" w:rsidP="008B0246">
            <w:pPr>
              <w:pStyle w:val="Tabelle"/>
            </w:pPr>
            <w:r>
              <w:t xml:space="preserve">Kommentare im </w:t>
            </w:r>
            <w:r w:rsidR="002E4DB3">
              <w:t>Quellcode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07F14426" w14:textId="77777777" w:rsidR="002E4DB3" w:rsidRPr="00090277" w:rsidRDefault="002E4DB3" w:rsidP="008B0246">
            <w:pPr>
              <w:pStyle w:val="Tabelle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Priorität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1222" w:type="dxa"/>
            <w:vAlign w:val="center"/>
          </w:tcPr>
          <w:p w14:paraId="4DD013F6" w14:textId="5ABAD3E8" w:rsidR="002E4DB3" w:rsidRDefault="00AE77C2" w:rsidP="008B0246">
            <w:pPr>
              <w:pStyle w:val="Tabelle"/>
            </w:pPr>
            <w:proofErr w:type="gramStart"/>
            <w:r>
              <w:t>kann</w:t>
            </w:r>
            <w:proofErr w:type="gramEnd"/>
          </w:p>
        </w:tc>
      </w:tr>
    </w:tbl>
    <w:p w14:paraId="4013302B" w14:textId="77777777" w:rsidR="002E4DB3" w:rsidRDefault="002E4DB3" w:rsidP="002E4DB3">
      <w:pPr>
        <w:pStyle w:val="Heading3"/>
        <w:spacing w:line="240" w:lineRule="auto"/>
      </w:pPr>
      <w:r>
        <w:t>Beschreibung</w:t>
      </w:r>
    </w:p>
    <w:p w14:paraId="3B2BBB9C" w14:textId="610DCB25" w:rsidR="002E4DB3" w:rsidRDefault="00623F0C" w:rsidP="002E4DB3">
      <w:pPr>
        <w:tabs>
          <w:tab w:val="left" w:pos="2775"/>
        </w:tabs>
      </w:pPr>
      <w:r>
        <w:t xml:space="preserve">Zur </w:t>
      </w:r>
      <w:r w:rsidR="00F11700">
        <w:t>B</w:t>
      </w:r>
      <w:r>
        <w:t>ewahrung</w:t>
      </w:r>
      <w:r>
        <w:t xml:space="preserve"> der Übersichtlichkeit im Quellcode soll die </w:t>
      </w:r>
      <w:r w:rsidR="006A4E6E">
        <w:t xml:space="preserve">große und unübersichtliche Logik der einen </w:t>
      </w:r>
      <w:r>
        <w:t xml:space="preserve">Methode </w:t>
      </w:r>
      <w:r w:rsidR="006A4E6E">
        <w:t>in mehrere Funktionen aufgeteilt</w:t>
      </w:r>
      <w:r>
        <w:t xml:space="preserve"> werden.</w:t>
      </w:r>
      <w:r>
        <w:t xml:space="preserve"> </w:t>
      </w:r>
      <w:r w:rsidR="006A4E6E">
        <w:t>Dabei soll jede</w:t>
      </w:r>
      <w:r>
        <w:t xml:space="preserve"> Methode nur ein</w:t>
      </w:r>
      <w:r w:rsidR="006A4E6E">
        <w:t>e</w:t>
      </w:r>
      <w:r w:rsidR="00F323B0">
        <w:t xml:space="preserve"> Funktion </w:t>
      </w:r>
      <w:r w:rsidR="006A4E6E">
        <w:t>erfüllen</w:t>
      </w:r>
      <w:r w:rsidR="00F323B0">
        <w:t>.</w:t>
      </w:r>
      <w:r w:rsidR="002E4DB3">
        <w:tab/>
      </w:r>
    </w:p>
    <w:p w14:paraId="3383AF10" w14:textId="77777777" w:rsidR="002E4DB3" w:rsidRDefault="002E4DB3" w:rsidP="002E4DB3">
      <w:pPr>
        <w:pStyle w:val="Heading3"/>
        <w:spacing w:line="240" w:lineRule="auto"/>
      </w:pPr>
      <w:r>
        <w:lastRenderedPageBreak/>
        <w:t>Testhinweise</w:t>
      </w:r>
    </w:p>
    <w:p w14:paraId="5DDFB714" w14:textId="0485E3AD" w:rsidR="002E4DB3" w:rsidRDefault="006A4E6E" w:rsidP="002E4DB3">
      <w:r>
        <w:t xml:space="preserve">Zur </w:t>
      </w:r>
      <w:r w:rsidR="00F11700">
        <w:t>B</w:t>
      </w:r>
      <w:r>
        <w:t>ewahrung</w:t>
      </w:r>
      <w:r>
        <w:t xml:space="preserve"> der Übersichtlichkeit im Quellcode soll die Funktion in eine eigene Methode ausgelagert werden.</w:t>
      </w:r>
    </w:p>
    <w:p w14:paraId="3E10863F" w14:textId="77777777" w:rsidR="002E4DB3" w:rsidRDefault="002E4DB3" w:rsidP="002E4DB3">
      <w:pPr>
        <w:pStyle w:val="Heading3"/>
        <w:spacing w:line="240" w:lineRule="auto"/>
      </w:pPr>
      <w:r>
        <w:t>Schätzung des Aufwands</w:t>
      </w:r>
    </w:p>
    <w:p w14:paraId="1AFAE240" w14:textId="0F283274" w:rsidR="002E4DB3" w:rsidRPr="004A0BB1" w:rsidRDefault="00B44102" w:rsidP="002E4DB3">
      <w:pPr>
        <w:rPr>
          <w:rFonts w:cs="Arial"/>
        </w:rPr>
      </w:pPr>
      <w:r>
        <w:t xml:space="preserve">0.75 </w:t>
      </w:r>
      <w:proofErr w:type="spellStart"/>
      <w:r>
        <w:t>Ae</w:t>
      </w:r>
      <w:proofErr w:type="spellEnd"/>
    </w:p>
    <w:p w14:paraId="4878A8EB" w14:textId="7B99A3C8" w:rsidR="2FB2599D" w:rsidRDefault="00482382" w:rsidP="2FB2599D">
      <w:pPr>
        <w:pStyle w:val="Heading2"/>
      </w:pPr>
      <w:r>
        <w:t xml:space="preserve">8. </w:t>
      </w:r>
      <w:r w:rsidR="2FB2599D"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1688"/>
        <w:gridCol w:w="1260"/>
        <w:gridCol w:w="1080"/>
        <w:gridCol w:w="1080"/>
        <w:gridCol w:w="2160"/>
        <w:gridCol w:w="1260"/>
        <w:gridCol w:w="1222"/>
      </w:tblGrid>
      <w:tr w:rsidR="2FB2599D" w14:paraId="78C97B68" w14:textId="77777777" w:rsidTr="2FB2599D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78A7200" w14:textId="77777777" w:rsidR="2FB2599D" w:rsidRDefault="2FB2599D" w:rsidP="2FB2599D">
            <w:pPr>
              <w:pStyle w:val="Tabelle"/>
              <w:rPr>
                <w:b/>
                <w:bCs/>
                <w:color w:val="FFFFFF" w:themeColor="background1"/>
              </w:rPr>
            </w:pPr>
            <w:r w:rsidRPr="2FB2599D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77552FAC" w14:textId="74CF0FAC" w:rsidR="2FB2599D" w:rsidRDefault="2FB2599D" w:rsidP="2FB2599D">
            <w:pPr>
              <w:pStyle w:val="Tabelle"/>
            </w:pPr>
            <w:r>
              <w:t>102.</w:t>
            </w:r>
            <w:r w:rsidR="003015F8">
              <w:t>5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186D52B" w14:textId="77777777" w:rsidR="2FB2599D" w:rsidRDefault="2FB2599D" w:rsidP="2FB2599D">
            <w:pPr>
              <w:pStyle w:val="Tabelle"/>
              <w:rPr>
                <w:b/>
                <w:bCs/>
                <w:color w:val="FFFFFF" w:themeColor="background1"/>
              </w:rPr>
            </w:pPr>
            <w:r w:rsidRPr="2FB2599D">
              <w:rPr>
                <w:b/>
                <w:bCs/>
                <w:color w:val="FFFFFF" w:themeColor="background1"/>
              </w:rPr>
              <w:t xml:space="preserve">Nichttechnischer </w:t>
            </w:r>
            <w:r w:rsidRPr="2FB2599D">
              <w:rPr>
                <w:b/>
                <w:bCs/>
                <w:color w:val="FFFFFF" w:themeColor="background1"/>
                <w:sz w:val="16"/>
                <w:szCs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FD39227" w14:textId="46ACD100" w:rsidR="2FB2599D" w:rsidRDefault="75C50FE9" w:rsidP="2FB2599D">
            <w:pPr>
              <w:pStyle w:val="Tabelle"/>
            </w:pPr>
            <w:r>
              <w:t>Änderung</w:t>
            </w:r>
            <w:r w:rsidR="33A7D62B">
              <w:t xml:space="preserve"> </w:t>
            </w:r>
            <w:r w:rsidR="3F165764">
              <w:t xml:space="preserve">des </w:t>
            </w:r>
            <w:r w:rsidR="1BC4415D">
              <w:t>Switch-Statements</w:t>
            </w:r>
            <w:r w:rsidR="265F7E0E">
              <w:t xml:space="preserve"> durch </w:t>
            </w:r>
            <w:r w:rsidR="030D6807">
              <w:t xml:space="preserve">einzelne </w:t>
            </w:r>
            <w:r w:rsidR="0BD5BE40">
              <w:t>Klassen</w:t>
            </w:r>
          </w:p>
        </w:tc>
      </w:tr>
      <w:tr w:rsidR="2FB2599D" w14:paraId="00D1861C" w14:textId="77777777" w:rsidTr="2FB2599D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DB7FD5B" w14:textId="77777777" w:rsidR="2FB2599D" w:rsidRDefault="2FB2599D" w:rsidP="2FB2599D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2FB2599D">
              <w:rPr>
                <w:b/>
                <w:bCs/>
                <w:color w:val="FFFFFF" w:themeColor="background1"/>
              </w:rPr>
              <w:t>Quellen</w:t>
            </w:r>
            <w:r>
              <w:tab/>
            </w:r>
          </w:p>
        </w:tc>
        <w:tc>
          <w:tcPr>
            <w:tcW w:w="2340" w:type="dxa"/>
            <w:gridSpan w:val="2"/>
            <w:vAlign w:val="center"/>
          </w:tcPr>
          <w:p w14:paraId="75258AF0" w14:textId="2C1BE607" w:rsidR="2FB2599D" w:rsidRDefault="2FB2599D" w:rsidP="2FB2599D">
            <w:pPr>
              <w:pStyle w:val="Tabelle"/>
            </w:pPr>
            <w:r>
              <w:t>Quelle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3E90C21A" w14:textId="77777777" w:rsidR="2FB2599D" w:rsidRDefault="2FB2599D" w:rsidP="2FB2599D">
            <w:pPr>
              <w:pStyle w:val="Tabelle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2FB2599D">
              <w:rPr>
                <w:b/>
                <w:bCs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5FA8EF6" w14:textId="7B16777C" w:rsidR="2FB2599D" w:rsidRDefault="2FB2599D" w:rsidP="2FB2599D">
            <w:pPr>
              <w:pStyle w:val="Tabelle"/>
            </w:pPr>
            <w:r>
              <w:t>Kommentare im Quellcode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6288AC68" w14:textId="77777777" w:rsidR="2FB2599D" w:rsidRDefault="2FB2599D" w:rsidP="2FB2599D">
            <w:pPr>
              <w:pStyle w:val="Tabelle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2FB2599D">
              <w:rPr>
                <w:b/>
                <w:bCs/>
                <w:color w:val="FFFFFF" w:themeColor="background1"/>
              </w:rPr>
              <w:t>Priorität</w:t>
            </w:r>
            <w:r>
              <w:tab/>
            </w:r>
          </w:p>
        </w:tc>
        <w:tc>
          <w:tcPr>
            <w:tcW w:w="1222" w:type="dxa"/>
            <w:vAlign w:val="center"/>
          </w:tcPr>
          <w:p w14:paraId="629F6685" w14:textId="2FE7C2DA" w:rsidR="2FB2599D" w:rsidRDefault="2CEDF16C" w:rsidP="2FB2599D">
            <w:pPr>
              <w:pStyle w:val="Tabelle"/>
            </w:pPr>
            <w:r>
              <w:t>soll</w:t>
            </w:r>
          </w:p>
        </w:tc>
      </w:tr>
    </w:tbl>
    <w:p w14:paraId="55C1B846" w14:textId="77777777" w:rsidR="2FB2599D" w:rsidRDefault="2FB2599D" w:rsidP="2FB2599D">
      <w:pPr>
        <w:pStyle w:val="Heading3"/>
        <w:spacing w:line="240" w:lineRule="auto"/>
      </w:pPr>
      <w:r>
        <w:t>Beschreibung</w:t>
      </w:r>
    </w:p>
    <w:p w14:paraId="3F123EC4" w14:textId="20DF566F" w:rsidR="2FB2599D" w:rsidRDefault="0056740E" w:rsidP="2FB2599D">
      <w:pPr>
        <w:tabs>
          <w:tab w:val="left" w:pos="2775"/>
        </w:tabs>
      </w:pPr>
      <w:r>
        <w:t xml:space="preserve">Tell </w:t>
      </w:r>
      <w:proofErr w:type="spellStart"/>
      <w:r w:rsidR="00093716">
        <w:t>dont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-Prinzip: </w:t>
      </w:r>
      <w:r w:rsidR="00093716">
        <w:t>Es soll nicht nach dem Zustand gefragt werden, sonder</w:t>
      </w:r>
      <w:r w:rsidR="0025270C">
        <w:t>n</w:t>
      </w:r>
      <w:r w:rsidR="00093716">
        <w:t xml:space="preserve"> </w:t>
      </w:r>
      <w:r w:rsidR="00C05131">
        <w:t xml:space="preserve">die auszuführende Funktion </w:t>
      </w:r>
      <w:r w:rsidR="002F75F4">
        <w:t>aufgerufen/ausgeführt</w:t>
      </w:r>
      <w:r w:rsidR="00C05131">
        <w:t xml:space="preserve"> werden.</w:t>
      </w:r>
      <w:r w:rsidR="2FB2599D">
        <w:tab/>
      </w:r>
    </w:p>
    <w:p w14:paraId="672BB34B" w14:textId="77777777" w:rsidR="2FB2599D" w:rsidRDefault="2FB2599D" w:rsidP="2FB2599D">
      <w:pPr>
        <w:pStyle w:val="Heading3"/>
        <w:spacing w:line="240" w:lineRule="auto"/>
      </w:pPr>
      <w:r>
        <w:t>Risiken</w:t>
      </w:r>
    </w:p>
    <w:p w14:paraId="18997020" w14:textId="13429930" w:rsidR="2FB2599D" w:rsidRDefault="0034298A">
      <w:r>
        <w:t>Anzahl an Klassen steigt, womit die Übersichtlichkeit sinken kann</w:t>
      </w:r>
      <w:r w:rsidR="00FD080A">
        <w:t>.</w:t>
      </w:r>
    </w:p>
    <w:p w14:paraId="449AC337" w14:textId="77777777" w:rsidR="2FB2599D" w:rsidRDefault="2FB2599D" w:rsidP="2FB2599D">
      <w:pPr>
        <w:pStyle w:val="Heading3"/>
        <w:spacing w:line="240" w:lineRule="auto"/>
      </w:pPr>
      <w:r>
        <w:t>Schätzung des Aufwands</w:t>
      </w:r>
    </w:p>
    <w:p w14:paraId="401C1CAB" w14:textId="21A396F8" w:rsidR="2FB2599D" w:rsidRDefault="00154010" w:rsidP="2FB2599D">
      <w:r>
        <w:t xml:space="preserve">1 </w:t>
      </w:r>
      <w:proofErr w:type="spellStart"/>
      <w:r>
        <w:t>Ae</w:t>
      </w:r>
      <w:proofErr w:type="spellEnd"/>
    </w:p>
    <w:p w14:paraId="52AE234E" w14:textId="6CFF4516" w:rsidR="33E1C3F9" w:rsidRDefault="33E1C3F9" w:rsidP="33E1C3F9">
      <w:pPr>
        <w:rPr>
          <w:rFonts w:eastAsia="MS Mincho"/>
          <w:szCs w:val="22"/>
        </w:rPr>
      </w:pPr>
    </w:p>
    <w:p w14:paraId="0992CBD0" w14:textId="77777777" w:rsidR="33E1C3F9" w:rsidRDefault="33E1C3F9" w:rsidP="33E1C3F9">
      <w:pPr>
        <w:pStyle w:val="Heading2"/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1688"/>
        <w:gridCol w:w="1260"/>
        <w:gridCol w:w="1080"/>
        <w:gridCol w:w="1080"/>
        <w:gridCol w:w="2160"/>
        <w:gridCol w:w="1260"/>
        <w:gridCol w:w="1222"/>
      </w:tblGrid>
      <w:tr w:rsidR="33E1C3F9" w14:paraId="553461CA" w14:textId="77777777" w:rsidTr="33E1C3F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38B17DD" w14:textId="77777777" w:rsidR="33E1C3F9" w:rsidRDefault="33E1C3F9" w:rsidP="33E1C3F9">
            <w:pPr>
              <w:pStyle w:val="Tabelle"/>
              <w:rPr>
                <w:b/>
                <w:bCs/>
                <w:color w:val="FFFFFF" w:themeColor="background1"/>
              </w:rPr>
            </w:pPr>
            <w:r w:rsidRPr="33E1C3F9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1FDA920" w14:textId="5C1DA5DC" w:rsidR="33E1C3F9" w:rsidRDefault="33E1C3F9" w:rsidP="33E1C3F9">
            <w:pPr>
              <w:pStyle w:val="Tabelle"/>
            </w:pPr>
            <w:r>
              <w:t>102.</w:t>
            </w:r>
            <w:r w:rsidR="00376A9C">
              <w:t>5</w:t>
            </w:r>
            <w:r>
              <w:t>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E38AAC3" w14:textId="77777777" w:rsidR="33E1C3F9" w:rsidRDefault="33E1C3F9" w:rsidP="33E1C3F9">
            <w:pPr>
              <w:pStyle w:val="Tabelle"/>
              <w:rPr>
                <w:b/>
                <w:bCs/>
                <w:color w:val="FFFFFF" w:themeColor="background1"/>
              </w:rPr>
            </w:pPr>
            <w:r w:rsidRPr="33E1C3F9">
              <w:rPr>
                <w:b/>
                <w:bCs/>
                <w:color w:val="FFFFFF" w:themeColor="background1"/>
              </w:rPr>
              <w:t xml:space="preserve">Nichttechnischer </w:t>
            </w:r>
            <w:r w:rsidRPr="33E1C3F9">
              <w:rPr>
                <w:b/>
                <w:bCs/>
                <w:color w:val="FFFFFF" w:themeColor="background1"/>
                <w:sz w:val="16"/>
                <w:szCs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6B04E15" w14:textId="5C8184D2" w:rsidR="33E1C3F9" w:rsidRDefault="381C3776" w:rsidP="33E1C3F9">
            <w:pPr>
              <w:pStyle w:val="Tabelle"/>
            </w:pPr>
            <w:r>
              <w:t xml:space="preserve">Erstellung einer </w:t>
            </w:r>
            <w:r w:rsidR="54C88D5A">
              <w:t xml:space="preserve">Abstrakten </w:t>
            </w:r>
            <w:proofErr w:type="spellStart"/>
            <w:r w:rsidR="1084FDE5">
              <w:t>Playtype</w:t>
            </w:r>
            <w:proofErr w:type="spellEnd"/>
            <w:r w:rsidR="54C88D5A">
              <w:t xml:space="preserve"> </w:t>
            </w:r>
            <w:r w:rsidR="31767753">
              <w:t>Klasse</w:t>
            </w:r>
          </w:p>
        </w:tc>
      </w:tr>
      <w:tr w:rsidR="33E1C3F9" w14:paraId="0755ECF4" w14:textId="77777777" w:rsidTr="33E1C3F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BC01EDF" w14:textId="77777777" w:rsidR="33E1C3F9" w:rsidRDefault="33E1C3F9" w:rsidP="33E1C3F9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33E1C3F9">
              <w:rPr>
                <w:b/>
                <w:bCs/>
                <w:color w:val="FFFFFF" w:themeColor="background1"/>
              </w:rPr>
              <w:t>Quellen</w:t>
            </w:r>
            <w:r>
              <w:tab/>
            </w:r>
          </w:p>
        </w:tc>
        <w:tc>
          <w:tcPr>
            <w:tcW w:w="2340" w:type="dxa"/>
            <w:gridSpan w:val="2"/>
            <w:vAlign w:val="center"/>
          </w:tcPr>
          <w:p w14:paraId="4AC27AAA" w14:textId="77777777" w:rsidR="33E1C3F9" w:rsidRDefault="33E1C3F9" w:rsidP="33E1C3F9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39EDEF8B" w14:textId="77777777" w:rsidR="33E1C3F9" w:rsidRDefault="33E1C3F9" w:rsidP="33E1C3F9">
            <w:pPr>
              <w:pStyle w:val="Tabelle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33E1C3F9">
              <w:rPr>
                <w:b/>
                <w:bCs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68F81E9" w14:textId="77777777" w:rsidR="33E1C3F9" w:rsidRDefault="33E1C3F9" w:rsidP="33E1C3F9">
            <w:pPr>
              <w:pStyle w:val="Tabelle"/>
            </w:pPr>
            <w:r>
              <w:t>Kommentare in Quellcode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1E87D237" w14:textId="77777777" w:rsidR="33E1C3F9" w:rsidRDefault="33E1C3F9" w:rsidP="33E1C3F9">
            <w:pPr>
              <w:pStyle w:val="Tabelle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33E1C3F9">
              <w:rPr>
                <w:b/>
                <w:bCs/>
                <w:color w:val="FFFFFF" w:themeColor="background1"/>
              </w:rPr>
              <w:t>Priorität</w:t>
            </w:r>
            <w:r>
              <w:tab/>
            </w:r>
          </w:p>
        </w:tc>
        <w:tc>
          <w:tcPr>
            <w:tcW w:w="1222" w:type="dxa"/>
            <w:vAlign w:val="center"/>
          </w:tcPr>
          <w:p w14:paraId="79875B61" w14:textId="77777777" w:rsidR="33E1C3F9" w:rsidRDefault="33E1C3F9" w:rsidP="33E1C3F9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69322B23" w14:textId="77777777" w:rsidR="33E1C3F9" w:rsidRDefault="33E1C3F9" w:rsidP="33E1C3F9">
      <w:pPr>
        <w:pStyle w:val="Heading3"/>
        <w:spacing w:line="240" w:lineRule="auto"/>
      </w:pPr>
      <w:r>
        <w:t>Beschreibung</w:t>
      </w:r>
    </w:p>
    <w:p w14:paraId="36943880" w14:textId="57B17F43" w:rsidR="31767753" w:rsidRDefault="67E038E9" w:rsidP="31767753">
      <w:pPr>
        <w:rPr>
          <w:rFonts w:eastAsia="MS Mincho"/>
          <w:szCs w:val="22"/>
        </w:rPr>
      </w:pPr>
      <w:r w:rsidRPr="0C4A8A68">
        <w:rPr>
          <w:rFonts w:eastAsia="MS Mincho"/>
          <w:szCs w:val="22"/>
        </w:rPr>
        <w:t xml:space="preserve">Um </w:t>
      </w:r>
      <w:proofErr w:type="gramStart"/>
      <w:r w:rsidRPr="0C4A8A68">
        <w:rPr>
          <w:rFonts w:eastAsia="MS Mincho"/>
          <w:szCs w:val="22"/>
        </w:rPr>
        <w:t xml:space="preserve">alle </w:t>
      </w:r>
      <w:r w:rsidR="0C4A8A68" w:rsidRPr="0C4A8A68">
        <w:rPr>
          <w:rFonts w:eastAsia="MS Mincho"/>
          <w:szCs w:val="22"/>
        </w:rPr>
        <w:t>Play</w:t>
      </w:r>
      <w:proofErr w:type="gramEnd"/>
      <w:r w:rsidRPr="0C4A8A68">
        <w:rPr>
          <w:rFonts w:eastAsia="MS Mincho"/>
          <w:szCs w:val="22"/>
        </w:rPr>
        <w:t xml:space="preserve"> typen einfach abbilden zu können </w:t>
      </w:r>
      <w:r w:rsidR="68F87460" w:rsidRPr="5BB01C43">
        <w:rPr>
          <w:rFonts w:eastAsia="MS Mincho"/>
          <w:szCs w:val="22"/>
        </w:rPr>
        <w:t xml:space="preserve">soll eine </w:t>
      </w:r>
      <w:r w:rsidR="0062073C">
        <w:rPr>
          <w:rFonts w:eastAsia="MS Mincho"/>
          <w:szCs w:val="22"/>
        </w:rPr>
        <w:t>a</w:t>
      </w:r>
      <w:r w:rsidR="5BB01C43" w:rsidRPr="5BB01C43">
        <w:rPr>
          <w:rFonts w:eastAsia="MS Mincho"/>
          <w:szCs w:val="22"/>
        </w:rPr>
        <w:t xml:space="preserve">bstrakte </w:t>
      </w:r>
      <w:proofErr w:type="spellStart"/>
      <w:r w:rsidR="33D713EC" w:rsidRPr="04D185BD">
        <w:rPr>
          <w:rFonts w:eastAsia="MS Mincho"/>
          <w:szCs w:val="22"/>
        </w:rPr>
        <w:t>Playtype</w:t>
      </w:r>
      <w:proofErr w:type="spellEnd"/>
      <w:r w:rsidR="33D713EC" w:rsidRPr="5BB01C43">
        <w:rPr>
          <w:rFonts w:eastAsia="MS Mincho"/>
          <w:szCs w:val="22"/>
        </w:rPr>
        <w:t xml:space="preserve"> </w:t>
      </w:r>
      <w:r w:rsidR="1084FDE5" w:rsidRPr="1084FDE5">
        <w:rPr>
          <w:rFonts w:eastAsia="MS Mincho"/>
          <w:szCs w:val="22"/>
        </w:rPr>
        <w:t>Klasse</w:t>
      </w:r>
      <w:r w:rsidR="5BB01C43" w:rsidRPr="5BB01C43">
        <w:rPr>
          <w:rFonts w:eastAsia="MS Mincho"/>
          <w:szCs w:val="22"/>
        </w:rPr>
        <w:t xml:space="preserve"> implementiert werden.</w:t>
      </w:r>
    </w:p>
    <w:p w14:paraId="1FA58FF7" w14:textId="4C5551BF" w:rsidR="33E1C3F9" w:rsidRDefault="33E1C3F9" w:rsidP="33E1C3F9">
      <w:pPr>
        <w:pStyle w:val="Heading2"/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1688"/>
        <w:gridCol w:w="1260"/>
        <w:gridCol w:w="1080"/>
        <w:gridCol w:w="1080"/>
        <w:gridCol w:w="2160"/>
        <w:gridCol w:w="1260"/>
        <w:gridCol w:w="1222"/>
      </w:tblGrid>
      <w:tr w:rsidR="33E1C3F9" w14:paraId="4CB82D6E" w14:textId="77777777" w:rsidTr="33E1C3F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33A2F14" w14:textId="77777777" w:rsidR="33E1C3F9" w:rsidRDefault="33E1C3F9" w:rsidP="33E1C3F9">
            <w:pPr>
              <w:pStyle w:val="Tabelle"/>
              <w:rPr>
                <w:b/>
                <w:bCs/>
                <w:color w:val="FFFFFF" w:themeColor="background1"/>
              </w:rPr>
            </w:pPr>
            <w:r w:rsidRPr="33E1C3F9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69D1EE5" w14:textId="1B620831" w:rsidR="33E1C3F9" w:rsidRDefault="33E1C3F9" w:rsidP="33E1C3F9">
            <w:pPr>
              <w:pStyle w:val="Tabelle"/>
            </w:pPr>
            <w:r>
              <w:t>102.</w:t>
            </w:r>
            <w:r w:rsidR="00376A9C">
              <w:t>5</w:t>
            </w:r>
            <w:r>
              <w:t>.2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56792B5" w14:textId="77777777" w:rsidR="33E1C3F9" w:rsidRDefault="33E1C3F9" w:rsidP="33E1C3F9">
            <w:pPr>
              <w:pStyle w:val="Tabelle"/>
              <w:rPr>
                <w:b/>
                <w:bCs/>
                <w:color w:val="FFFFFF" w:themeColor="background1"/>
              </w:rPr>
            </w:pPr>
            <w:r w:rsidRPr="33E1C3F9">
              <w:rPr>
                <w:b/>
                <w:bCs/>
                <w:color w:val="FFFFFF" w:themeColor="background1"/>
              </w:rPr>
              <w:t xml:space="preserve">Nichttechnischer </w:t>
            </w:r>
            <w:r w:rsidRPr="33E1C3F9">
              <w:rPr>
                <w:b/>
                <w:bCs/>
                <w:color w:val="FFFFFF" w:themeColor="background1"/>
                <w:sz w:val="16"/>
                <w:szCs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F12A45A" w14:textId="7697DD0A" w:rsidR="33E1C3F9" w:rsidRDefault="087A8378" w:rsidP="33E1C3F9">
            <w:pPr>
              <w:pStyle w:val="Tabelle"/>
            </w:pPr>
            <w:r>
              <w:t xml:space="preserve">Je play-type eine </w:t>
            </w:r>
            <w:r w:rsidR="73B926AF">
              <w:t>Unterklasse</w:t>
            </w:r>
            <w:r w:rsidR="7B322B5A">
              <w:t xml:space="preserve"> </w:t>
            </w:r>
            <w:r w:rsidR="57E01553">
              <w:t>implementieren</w:t>
            </w:r>
          </w:p>
        </w:tc>
      </w:tr>
      <w:tr w:rsidR="33E1C3F9" w14:paraId="57BD0157" w14:textId="77777777" w:rsidTr="33E1C3F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2F799C1" w14:textId="77777777" w:rsidR="33E1C3F9" w:rsidRDefault="33E1C3F9" w:rsidP="33E1C3F9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33E1C3F9">
              <w:rPr>
                <w:b/>
                <w:bCs/>
                <w:color w:val="FFFFFF" w:themeColor="background1"/>
              </w:rPr>
              <w:t>Quellen</w:t>
            </w:r>
            <w:r>
              <w:tab/>
            </w:r>
          </w:p>
        </w:tc>
        <w:tc>
          <w:tcPr>
            <w:tcW w:w="2340" w:type="dxa"/>
            <w:gridSpan w:val="2"/>
            <w:vAlign w:val="center"/>
          </w:tcPr>
          <w:p w14:paraId="2AAADA03" w14:textId="77777777" w:rsidR="33E1C3F9" w:rsidRDefault="33E1C3F9" w:rsidP="33E1C3F9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2842C9B5" w14:textId="77777777" w:rsidR="33E1C3F9" w:rsidRDefault="33E1C3F9" w:rsidP="33E1C3F9">
            <w:pPr>
              <w:pStyle w:val="Tabelle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33E1C3F9">
              <w:rPr>
                <w:b/>
                <w:bCs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285ED06C" w14:textId="77777777" w:rsidR="33E1C3F9" w:rsidRDefault="33E1C3F9" w:rsidP="33E1C3F9">
            <w:pPr>
              <w:pStyle w:val="Tabelle"/>
            </w:pPr>
            <w:r>
              <w:t>Kommentare in Quellcode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38CE5E66" w14:textId="77777777" w:rsidR="33E1C3F9" w:rsidRDefault="33E1C3F9" w:rsidP="33E1C3F9">
            <w:pPr>
              <w:pStyle w:val="Tabelle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33E1C3F9">
              <w:rPr>
                <w:b/>
                <w:bCs/>
                <w:color w:val="FFFFFF" w:themeColor="background1"/>
              </w:rPr>
              <w:t>Priorität</w:t>
            </w:r>
            <w:r>
              <w:tab/>
            </w:r>
          </w:p>
        </w:tc>
        <w:tc>
          <w:tcPr>
            <w:tcW w:w="1222" w:type="dxa"/>
            <w:vAlign w:val="center"/>
          </w:tcPr>
          <w:p w14:paraId="787781F7" w14:textId="77777777" w:rsidR="33E1C3F9" w:rsidRDefault="33E1C3F9" w:rsidP="33E1C3F9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5E9D35A4" w14:textId="77777777" w:rsidR="33E1C3F9" w:rsidRDefault="33E1C3F9" w:rsidP="33E1C3F9">
      <w:pPr>
        <w:pStyle w:val="Heading3"/>
        <w:spacing w:line="240" w:lineRule="auto"/>
      </w:pPr>
      <w:r>
        <w:t>Beschreibung</w:t>
      </w:r>
    </w:p>
    <w:p w14:paraId="0FF8CBF2" w14:textId="339276C2" w:rsidR="33E1C3F9" w:rsidRDefault="3841AD14" w:rsidP="1FCCA284">
      <w:pPr>
        <w:pStyle w:val="Tabelle"/>
        <w:rPr>
          <w:rFonts w:eastAsia="MS Mincho"/>
        </w:rPr>
      </w:pPr>
      <w:r>
        <w:t xml:space="preserve">Je </w:t>
      </w:r>
      <w:proofErr w:type="spellStart"/>
      <w:proofErr w:type="gramStart"/>
      <w:r>
        <w:t>play.type</w:t>
      </w:r>
      <w:proofErr w:type="spellEnd"/>
      <w:proofErr w:type="gramEnd"/>
      <w:r>
        <w:t xml:space="preserve"> soll eine Implementierung der Abstrakten Klasse vorgenommen werden?</w:t>
      </w:r>
    </w:p>
    <w:p w14:paraId="64F804E5" w14:textId="4C5551BF" w:rsidR="00445E8D" w:rsidRDefault="00445E8D" w:rsidP="1FCCA284">
      <w:pPr>
        <w:pStyle w:val="Heading2"/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1688"/>
        <w:gridCol w:w="1260"/>
        <w:gridCol w:w="1080"/>
        <w:gridCol w:w="1080"/>
        <w:gridCol w:w="2160"/>
        <w:gridCol w:w="1260"/>
        <w:gridCol w:w="1222"/>
      </w:tblGrid>
      <w:tr w:rsidR="1FCCA284" w14:paraId="2AE91B97" w14:textId="77777777" w:rsidTr="1FCCA284">
        <w:trPr>
          <w:trHeight w:val="369"/>
        </w:trPr>
        <w:tc>
          <w:tcPr>
            <w:tcW w:w="1688" w:type="dxa"/>
            <w:shd w:val="clear" w:color="auto" w:fill="007FC5"/>
            <w:vAlign w:val="center"/>
          </w:tcPr>
          <w:p w14:paraId="23332D82" w14:textId="77777777" w:rsidR="1FCCA284" w:rsidRDefault="1FCCA284" w:rsidP="1FCCA284">
            <w:pPr>
              <w:pStyle w:val="Tabelle"/>
              <w:rPr>
                <w:b/>
                <w:bCs/>
                <w:color w:val="FFFFFF" w:themeColor="background1"/>
              </w:rPr>
            </w:pPr>
            <w:r w:rsidRPr="1FCCA284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E34869E" w14:textId="29C65221" w:rsidR="1FCCA284" w:rsidRDefault="1FCCA284" w:rsidP="1FCCA284">
            <w:pPr>
              <w:pStyle w:val="Tabelle"/>
            </w:pPr>
            <w:r>
              <w:t>102.5.</w:t>
            </w:r>
            <w:r w:rsidR="59287675">
              <w:t>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F3CA344" w14:textId="77777777" w:rsidR="1FCCA284" w:rsidRDefault="1FCCA284" w:rsidP="1FCCA284">
            <w:pPr>
              <w:pStyle w:val="Tabelle"/>
              <w:rPr>
                <w:b/>
                <w:bCs/>
                <w:color w:val="FFFFFF" w:themeColor="background1"/>
              </w:rPr>
            </w:pPr>
            <w:r w:rsidRPr="1FCCA284">
              <w:rPr>
                <w:b/>
                <w:bCs/>
                <w:color w:val="FFFFFF" w:themeColor="background1"/>
              </w:rPr>
              <w:t xml:space="preserve">Nichttechnischer </w:t>
            </w:r>
            <w:r w:rsidRPr="1FCCA284">
              <w:rPr>
                <w:b/>
                <w:bCs/>
                <w:color w:val="FFFFFF" w:themeColor="background1"/>
                <w:sz w:val="16"/>
                <w:szCs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698248D2" w14:textId="68A7DAA3" w:rsidR="1FCCA284" w:rsidRDefault="6F32345F" w:rsidP="1FCCA284">
            <w:pPr>
              <w:pStyle w:val="Tabelle"/>
            </w:pPr>
            <w:r>
              <w:t xml:space="preserve">Aufruf der neuen </w:t>
            </w:r>
            <w:r w:rsidR="1DD67278">
              <w:t>Klasse</w:t>
            </w:r>
            <w:r w:rsidR="57324669">
              <w:t xml:space="preserve"> </w:t>
            </w:r>
            <w:r w:rsidR="6D3C0453">
              <w:t>implementieren</w:t>
            </w:r>
          </w:p>
        </w:tc>
      </w:tr>
      <w:tr w:rsidR="1FCCA284" w14:paraId="5A06CBB8" w14:textId="77777777" w:rsidTr="1FCCA284">
        <w:trPr>
          <w:trHeight w:val="369"/>
        </w:trPr>
        <w:tc>
          <w:tcPr>
            <w:tcW w:w="1688" w:type="dxa"/>
            <w:shd w:val="clear" w:color="auto" w:fill="007FC5"/>
            <w:vAlign w:val="center"/>
          </w:tcPr>
          <w:p w14:paraId="698BB327" w14:textId="77777777" w:rsidR="1FCCA284" w:rsidRDefault="1FCCA284" w:rsidP="1FCCA284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1FCCA284">
              <w:rPr>
                <w:b/>
                <w:bCs/>
                <w:color w:val="FFFFFF" w:themeColor="background1"/>
              </w:rPr>
              <w:t>Quellen</w:t>
            </w:r>
            <w:r>
              <w:tab/>
            </w:r>
          </w:p>
        </w:tc>
        <w:tc>
          <w:tcPr>
            <w:tcW w:w="2340" w:type="dxa"/>
            <w:gridSpan w:val="2"/>
            <w:vAlign w:val="center"/>
          </w:tcPr>
          <w:p w14:paraId="2FC1CB76" w14:textId="77777777" w:rsidR="1FCCA284" w:rsidRDefault="1FCCA284" w:rsidP="1FCCA284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27E54D87" w14:textId="77777777" w:rsidR="1FCCA284" w:rsidRDefault="1FCCA284" w:rsidP="1FCCA284">
            <w:pPr>
              <w:pStyle w:val="Tabelle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1FCCA284">
              <w:rPr>
                <w:b/>
                <w:bCs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C4C8AB9" w14:textId="77777777" w:rsidR="1FCCA284" w:rsidRDefault="1FCCA284" w:rsidP="1FCCA284">
            <w:pPr>
              <w:pStyle w:val="Tabelle"/>
            </w:pPr>
            <w:r>
              <w:t>Kommentare in Quellcode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0F616CA4" w14:textId="77777777" w:rsidR="1FCCA284" w:rsidRDefault="1FCCA284" w:rsidP="1FCCA284">
            <w:pPr>
              <w:pStyle w:val="Tabelle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1FCCA284">
              <w:rPr>
                <w:b/>
                <w:bCs/>
                <w:color w:val="FFFFFF" w:themeColor="background1"/>
              </w:rPr>
              <w:t>Priorität</w:t>
            </w:r>
            <w:r>
              <w:tab/>
            </w:r>
          </w:p>
        </w:tc>
        <w:tc>
          <w:tcPr>
            <w:tcW w:w="1222" w:type="dxa"/>
            <w:vAlign w:val="center"/>
          </w:tcPr>
          <w:p w14:paraId="4FF65B60" w14:textId="77777777" w:rsidR="1FCCA284" w:rsidRDefault="1FCCA284" w:rsidP="1FCCA284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5AACB66F" w14:textId="77777777" w:rsidR="00445E8D" w:rsidRDefault="1FCCA284" w:rsidP="1FCCA284">
      <w:pPr>
        <w:pStyle w:val="Heading3"/>
        <w:spacing w:line="240" w:lineRule="auto"/>
      </w:pPr>
      <w:r>
        <w:lastRenderedPageBreak/>
        <w:t>Beschreibung</w:t>
      </w:r>
    </w:p>
    <w:p w14:paraId="3F76A784" w14:textId="2F465E94" w:rsidR="00445E8D" w:rsidRDefault="71C2F6A3" w:rsidP="57324669">
      <w:pPr>
        <w:pStyle w:val="Tabelle"/>
      </w:pPr>
      <w:r>
        <w:t xml:space="preserve">Aufruf der Abstrakten Klasse </w:t>
      </w:r>
      <w:r w:rsidR="4F442524">
        <w:t xml:space="preserve">ersetzt die </w:t>
      </w:r>
      <w:proofErr w:type="spellStart"/>
      <w:r w:rsidR="4F442524">
        <w:t>Switsch</w:t>
      </w:r>
      <w:proofErr w:type="spellEnd"/>
      <w:r w:rsidR="4F442524">
        <w:t xml:space="preserve"> </w:t>
      </w:r>
      <w:r w:rsidR="647A9E86">
        <w:t>Methode</w:t>
      </w:r>
      <w:r w:rsidR="1DD67278">
        <w:t>.</w:t>
      </w:r>
    </w:p>
    <w:p w14:paraId="020F9DBA" w14:textId="71BC45C5" w:rsidR="00263CCF" w:rsidRPr="00213C21" w:rsidRDefault="00B41AF6" w:rsidP="00263CCF">
      <w:pPr>
        <w:pStyle w:val="Heading2"/>
      </w:pPr>
      <w:r>
        <w:t xml:space="preserve">9. </w:t>
      </w:r>
      <w:r w:rsidR="00263CCF"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263CCF" w14:paraId="47773729" w14:textId="77777777" w:rsidTr="008B0246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C229155" w14:textId="77777777" w:rsidR="00263CCF" w:rsidRPr="00090277" w:rsidRDefault="00263CCF" w:rsidP="008B0246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52E3C87" w14:textId="0C87B3A4" w:rsidR="00263CCF" w:rsidRDefault="00263CCF" w:rsidP="008B0246">
            <w:pPr>
              <w:pStyle w:val="Tabelle"/>
            </w:pPr>
            <w:r>
              <w:t>10</w:t>
            </w:r>
            <w:r>
              <w:t>3</w:t>
            </w:r>
            <w:r>
              <w:t>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9D4DEF0" w14:textId="77777777" w:rsidR="00263CCF" w:rsidRPr="00090277" w:rsidRDefault="00263CCF" w:rsidP="008B0246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16795324" w14:textId="5693E0D8" w:rsidR="00263CCF" w:rsidRDefault="00DC16D8" w:rsidP="008B0246">
            <w:pPr>
              <w:pStyle w:val="Tabelle"/>
            </w:pPr>
            <w:r>
              <w:t>Soll- (Meilensteine) mit Ist</w:t>
            </w:r>
            <w:r w:rsidR="008F4800">
              <w:t>-</w:t>
            </w:r>
            <w:proofErr w:type="spellStart"/>
            <w:r>
              <w:t>zustand</w:t>
            </w:r>
            <w:proofErr w:type="spellEnd"/>
            <w:r>
              <w:t xml:space="preserve"> (Quellcode) vergleichen</w:t>
            </w:r>
          </w:p>
        </w:tc>
      </w:tr>
      <w:tr w:rsidR="00263CCF" w14:paraId="1FBFF88F" w14:textId="77777777" w:rsidTr="008B0246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38C0ABE" w14:textId="77777777" w:rsidR="00263CCF" w:rsidRPr="00090277" w:rsidRDefault="00263CCF" w:rsidP="008B0246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6E84F59C" w14:textId="7A554E83" w:rsidR="00263CCF" w:rsidRDefault="00A6550A" w:rsidP="008B0246">
            <w:pPr>
              <w:pStyle w:val="Tabelle"/>
            </w:pPr>
            <w:r>
              <w:t>Pflichtenheft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7DCF52A9" w14:textId="77777777" w:rsidR="00263CCF" w:rsidRPr="00090277" w:rsidRDefault="00263CCF" w:rsidP="008B0246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5A31A4E" w14:textId="628F5927" w:rsidR="00263CCF" w:rsidRDefault="00ED6908" w:rsidP="008B0246">
            <w:pPr>
              <w:pStyle w:val="Tabelle"/>
            </w:pPr>
            <w:r>
              <w:t>-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2D34CE05" w14:textId="77777777" w:rsidR="00263CCF" w:rsidRPr="00090277" w:rsidRDefault="00263CCF" w:rsidP="008B0246">
            <w:pPr>
              <w:pStyle w:val="Tabelle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Priorität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1222" w:type="dxa"/>
            <w:vAlign w:val="center"/>
          </w:tcPr>
          <w:p w14:paraId="5DD06BAF" w14:textId="77777777" w:rsidR="00263CCF" w:rsidRDefault="00263CCF" w:rsidP="008B0246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22AF5394" w14:textId="77777777" w:rsidR="00263CCF" w:rsidRDefault="00263CCF" w:rsidP="00263CCF">
      <w:pPr>
        <w:pStyle w:val="Heading3"/>
        <w:spacing w:line="240" w:lineRule="auto"/>
      </w:pPr>
      <w:r>
        <w:t>Beschreibung</w:t>
      </w:r>
    </w:p>
    <w:p w14:paraId="3B260F23" w14:textId="16A3EA37" w:rsidR="00263CCF" w:rsidRDefault="008F4800" w:rsidP="00263CCF">
      <w:pPr>
        <w:tabs>
          <w:tab w:val="left" w:pos="2775"/>
        </w:tabs>
      </w:pPr>
      <w:r>
        <w:t>Um den Erfüllungsgrad de</w:t>
      </w:r>
      <w:r w:rsidR="00A933EC">
        <w:t>s Projektes s</w:t>
      </w:r>
      <w:r w:rsidR="00837162">
        <w:t>ic</w:t>
      </w:r>
      <w:r w:rsidR="00A933EC">
        <w:t>herzustellen, muss in regelmäßigen Z</w:t>
      </w:r>
      <w:r w:rsidR="00FD00F4">
        <w:t>e</w:t>
      </w:r>
      <w:r w:rsidR="00A933EC">
        <w:t>itabständen</w:t>
      </w:r>
      <w:r w:rsidR="00FD00F4">
        <w:t xml:space="preserve"> </w:t>
      </w:r>
      <w:r w:rsidR="00A6550A">
        <w:t xml:space="preserve">der aktuelle Stand mit den im </w:t>
      </w:r>
      <w:proofErr w:type="spellStart"/>
      <w:r w:rsidR="00A6550A">
        <w:t>Vorraus</w:t>
      </w:r>
      <w:proofErr w:type="spellEnd"/>
      <w:r w:rsidR="00A6550A">
        <w:t xml:space="preserve"> definierten Meilensteinen verglichen werden.</w:t>
      </w:r>
      <w:r w:rsidR="00263CCF">
        <w:tab/>
      </w:r>
    </w:p>
    <w:p w14:paraId="3E1F784C" w14:textId="77777777" w:rsidR="00263CCF" w:rsidRDefault="00263CCF" w:rsidP="00263CCF">
      <w:pPr>
        <w:pStyle w:val="Heading3"/>
        <w:spacing w:line="240" w:lineRule="auto"/>
      </w:pPr>
      <w:r>
        <w:t>Risiken</w:t>
      </w:r>
    </w:p>
    <w:p w14:paraId="103F6144" w14:textId="713F35B5" w:rsidR="00263CCF" w:rsidRDefault="00080B05" w:rsidP="00263CCF">
      <w:r>
        <w:t>Risiko</w:t>
      </w:r>
      <w:r w:rsidR="00207867">
        <w:t xml:space="preserve"> ist vorhanden</w:t>
      </w:r>
      <w:r>
        <w:t xml:space="preserve">, dass das </w:t>
      </w:r>
      <w:proofErr w:type="spellStart"/>
      <w:r w:rsidR="00207867">
        <w:t>Umgestzte</w:t>
      </w:r>
      <w:proofErr w:type="spellEnd"/>
      <w:r w:rsidR="00207867">
        <w:t xml:space="preserve"> nicht den Anforderungen entspricht.</w:t>
      </w:r>
    </w:p>
    <w:p w14:paraId="773C216A" w14:textId="77777777" w:rsidR="00263CCF" w:rsidRDefault="00263CCF" w:rsidP="00263CCF">
      <w:pPr>
        <w:pStyle w:val="Heading3"/>
        <w:spacing w:line="240" w:lineRule="auto"/>
      </w:pPr>
      <w:r>
        <w:t>Schätzung des Aufwands</w:t>
      </w:r>
    </w:p>
    <w:p w14:paraId="58DAD8D1" w14:textId="309020CE" w:rsidR="00263CCF" w:rsidRPr="004A0BB1" w:rsidRDefault="006463DE" w:rsidP="00263CCF">
      <w:pPr>
        <w:rPr>
          <w:rFonts w:cs="Arial"/>
        </w:rPr>
      </w:pPr>
      <w:r>
        <w:t>Jeweils</w:t>
      </w:r>
      <w:r w:rsidR="00072734">
        <w:t xml:space="preserve"> 0.25 </w:t>
      </w:r>
      <w:proofErr w:type="spellStart"/>
      <w:r w:rsidR="00072734">
        <w:t>Ae</w:t>
      </w:r>
      <w:proofErr w:type="spellEnd"/>
    </w:p>
    <w:p w14:paraId="4C8E34D5" w14:textId="402D5311" w:rsidR="008611D7" w:rsidRPr="004A0BB1" w:rsidRDefault="004F6970" w:rsidP="005478F2">
      <w:pPr>
        <w:pStyle w:val="Heading1"/>
        <w:numPr>
          <w:ilvl w:val="0"/>
          <w:numId w:val="0"/>
        </w:numPr>
      </w:pPr>
      <w:bookmarkStart w:id="67" w:name="_Toc732007107"/>
      <w:bookmarkEnd w:id="56"/>
      <w:r>
        <w:t>s</w:t>
      </w:r>
      <w:r w:rsidR="008611D7" w:rsidRPr="004A0BB1">
        <w:br w:type="column"/>
      </w:r>
      <w:bookmarkStart w:id="68" w:name="_Toc536090947"/>
      <w:bookmarkStart w:id="69" w:name="_Toc536202163"/>
      <w:bookmarkEnd w:id="55"/>
      <w:r w:rsidR="008611D7" w:rsidRPr="004A0BB1">
        <w:lastRenderedPageBreak/>
        <w:t>Genehmigung</w:t>
      </w:r>
      <w:bookmarkEnd w:id="68"/>
      <w:bookmarkEnd w:id="69"/>
      <w:bookmarkEnd w:id="67"/>
    </w:p>
    <w:p w14:paraId="068DBE5A" w14:textId="7C8AA0A5" w:rsidR="008611D7" w:rsidRPr="004A0BB1" w:rsidRDefault="008611D7" w:rsidP="00B35522">
      <w:r w:rsidRPr="004A0BB1">
        <w:t xml:space="preserve">Die Genehmigung erfolgt... </w:t>
      </w:r>
    </w:p>
    <w:p w14:paraId="06CC368D" w14:textId="77777777" w:rsidR="008611D7" w:rsidRPr="004A0BB1" w:rsidRDefault="008611D7" w:rsidP="008611D7">
      <w:pPr>
        <w:rPr>
          <w:rFonts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4A0BB1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4E117240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</w:tbl>
    <w:p w14:paraId="4F855D85" w14:textId="77777777" w:rsidR="008611D7" w:rsidRPr="004A0BB1" w:rsidRDefault="008611D7" w:rsidP="008611D7">
      <w:pPr>
        <w:rPr>
          <w:rFonts w:cs="Arial"/>
        </w:rPr>
      </w:pPr>
    </w:p>
    <w:p w14:paraId="4A6193DA" w14:textId="222934CC" w:rsidR="008611D7" w:rsidRPr="004A0BB1" w:rsidRDefault="008611D7" w:rsidP="008611D7">
      <w:pPr>
        <w:pStyle w:val="Heading1"/>
      </w:pPr>
      <w:bookmarkStart w:id="70" w:name="_Toc1018064733"/>
      <w:r w:rsidRPr="004A0BB1">
        <w:br w:type="column"/>
      </w:r>
      <w:bookmarkStart w:id="71" w:name="_Toc536090948"/>
      <w:bookmarkStart w:id="72" w:name="_Toc536202164"/>
      <w:r w:rsidRPr="004A0BB1">
        <w:lastRenderedPageBreak/>
        <w:t>Anhang</w:t>
      </w:r>
      <w:bookmarkEnd w:id="71"/>
      <w:bookmarkEnd w:id="72"/>
      <w:bookmarkEnd w:id="70"/>
    </w:p>
    <w:p w14:paraId="1C71F88D" w14:textId="68EA9931" w:rsidR="008611D7" w:rsidRPr="004A0BB1" w:rsidRDefault="008611D7" w:rsidP="008611D7">
      <w:pPr>
        <w:rPr>
          <w:rFonts w:cs="Arial"/>
        </w:rPr>
      </w:pPr>
      <w:r w:rsidRPr="004A0BB1">
        <w:rPr>
          <w:rFonts w:cs="Arial"/>
        </w:rPr>
        <w:t>Ihr Text</w:t>
      </w:r>
    </w:p>
    <w:p w14:paraId="42A072CD" w14:textId="6C7C653D" w:rsidR="003A54A1" w:rsidRDefault="003A54A1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B44CB65" w14:textId="4C542731" w:rsidR="00A82D24" w:rsidRDefault="00A82D24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3705AEA" w14:textId="185CB43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77ADA28" w14:textId="7F0FF62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262931B" w14:textId="3AB225F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F6810B5" w14:textId="3655D9A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68AC238" w14:textId="644991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6BF6F5" w14:textId="49EE14C2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9F24C7" w14:textId="6D52B90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006BDF9" w14:textId="6DB2A2B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91A3015" w14:textId="7CB3868B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0E3D7883" w14:textId="6744F05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AC5F128" w14:textId="76C16F68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DBEDDA" w14:textId="1140B4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A6569B3" w14:textId="1F94E59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E380175" w14:textId="359CC3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F7FE0B" w14:textId="19D9D96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575B2A9" w14:textId="1F53D55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E2D0DB3" w14:textId="51737FB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6F77AB4" w14:textId="6F2B2274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4D5BEE3" w14:textId="7709095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0B7561F" w14:textId="046FBA1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43654A" w14:textId="2D91ACA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99B4FF" w14:textId="4BC180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5EA9D1" w14:textId="1FA599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F02B19E" w14:textId="1564B9DE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43B275B" w14:textId="7C61A040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4DC16B" w14:textId="6A01FD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96B3E68" w14:textId="52461BD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184071F" w14:textId="7777777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5912A21" w14:textId="7D09E1C4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F271BBA" w14:textId="1A5FB4C5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4A6A954" w14:textId="77777777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89DA894" w14:textId="77777777" w:rsidR="003A54A1" w:rsidRDefault="003A54A1" w:rsidP="003A54A1">
      <w:pPr>
        <w:rPr>
          <w:rFonts w:ascii="Verdana" w:eastAsia="Times New Roman" w:hAnsi="Verdana" w:cs="Arial"/>
          <w:sz w:val="20"/>
          <w:szCs w:val="20"/>
          <w:lang w:eastAsia="de-DE"/>
        </w:rPr>
      </w:pPr>
      <w:r w:rsidRPr="00CA5653">
        <w:rPr>
          <w:rFonts w:eastAsia="Times New Roman" w:cs="Arial"/>
          <w:noProof/>
          <w:sz w:val="28"/>
          <w:szCs w:val="20"/>
          <w:lang w:eastAsia="de-DE"/>
        </w:rPr>
        <w:drawing>
          <wp:anchor distT="0" distB="0" distL="114300" distR="114300" simplePos="0" relativeHeight="251658240" behindDoc="0" locked="0" layoutInCell="1" allowOverlap="1" wp14:anchorId="6EE601CF" wp14:editId="08E0657A">
            <wp:simplePos x="0" y="0"/>
            <wp:positionH relativeFrom="column">
              <wp:posOffset>3093720</wp:posOffset>
            </wp:positionH>
            <wp:positionV relativeFrom="paragraph">
              <wp:posOffset>108585</wp:posOffset>
            </wp:positionV>
            <wp:extent cx="3281680" cy="463550"/>
            <wp:effectExtent l="0" t="0" r="0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_vorlage_kostenlo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8EC64" w14:textId="77777777" w:rsidR="003A54A1" w:rsidRPr="00CA5653" w:rsidRDefault="003A54A1" w:rsidP="003A54A1">
      <w:pPr>
        <w:rPr>
          <w:rFonts w:eastAsia="Times New Roman" w:cs="Arial"/>
          <w:sz w:val="32"/>
          <w:szCs w:val="20"/>
          <w:lang w:eastAsia="de-DE"/>
        </w:rPr>
      </w:pPr>
      <w:r w:rsidRPr="00CA5653">
        <w:rPr>
          <w:rFonts w:eastAsia="Times New Roman" w:cs="Arial"/>
          <w:sz w:val="28"/>
          <w:szCs w:val="20"/>
          <w:lang w:eastAsia="de-DE"/>
        </w:rPr>
        <w:t>Diese Vorlage wurde erstellt von</w:t>
      </w:r>
      <w:r>
        <w:rPr>
          <w:rFonts w:eastAsia="Times New Roman" w:cs="Arial"/>
          <w:sz w:val="28"/>
          <w:szCs w:val="20"/>
          <w:lang w:eastAsia="de-DE"/>
        </w:rPr>
        <w:t>:</w:t>
      </w:r>
      <w:r>
        <w:rPr>
          <w:rFonts w:eastAsia="Times New Roman" w:cs="Arial"/>
          <w:sz w:val="28"/>
          <w:szCs w:val="20"/>
          <w:lang w:eastAsia="de-DE"/>
        </w:rPr>
        <w:br/>
      </w:r>
      <w:r w:rsidRPr="00CA5653">
        <w:rPr>
          <w:rFonts w:eastAsia="Times New Roman" w:cs="Arial"/>
          <w:sz w:val="28"/>
          <w:szCs w:val="20"/>
          <w:lang w:eastAsia="de-DE"/>
        </w:rPr>
        <w:t>vorlage-kostenlos.de</w:t>
      </w:r>
      <w:r>
        <w:rPr>
          <w:rFonts w:eastAsia="Times New Roman" w:cs="Arial"/>
          <w:sz w:val="32"/>
          <w:szCs w:val="20"/>
          <w:lang w:eastAsia="de-DE"/>
        </w:rPr>
        <w:t xml:space="preserve"> </w:t>
      </w:r>
    </w:p>
    <w:p w14:paraId="0D352A8D" w14:textId="72AF0B6B" w:rsidR="006D4C28" w:rsidRDefault="006D4C28" w:rsidP="003A54A1">
      <w:pPr>
        <w:spacing w:before="240"/>
        <w:rPr>
          <w:rFonts w:cs="Arial"/>
          <w:sz w:val="32"/>
          <w:szCs w:val="20"/>
        </w:rPr>
      </w:pPr>
    </w:p>
    <w:p w14:paraId="2C187A3B" w14:textId="53C06483" w:rsidR="006D4C28" w:rsidRDefault="006D4C28" w:rsidP="006D4C28">
      <w:pPr>
        <w:spacing w:before="240" w:line="240" w:lineRule="auto"/>
        <w:rPr>
          <w:rFonts w:cs="Arial"/>
          <w:sz w:val="32"/>
          <w:szCs w:val="20"/>
        </w:rPr>
      </w:pPr>
      <w:r>
        <w:rPr>
          <w:rFonts w:cs="Arial"/>
          <w:sz w:val="28"/>
          <w:szCs w:val="20"/>
        </w:rPr>
        <w:t xml:space="preserve">Mehr Informationen auf </w:t>
      </w:r>
      <w:hyperlink r:id="rId9" w:history="1">
        <w:r>
          <w:rPr>
            <w:rStyle w:val="Hyperlink"/>
            <w:rFonts w:cs="Arial"/>
            <w:sz w:val="28"/>
            <w:szCs w:val="20"/>
          </w:rPr>
          <w:t>www.sevdesk.de</w:t>
        </w:r>
      </w:hyperlink>
      <w:r>
        <w:rPr>
          <w:rFonts w:cs="Arial"/>
          <w:sz w:val="32"/>
          <w:szCs w:val="20"/>
        </w:rPr>
        <w:t xml:space="preserve"> </w:t>
      </w:r>
    </w:p>
    <w:p w14:paraId="608D6674" w14:textId="4BAE242F" w:rsidR="006D4C28" w:rsidRDefault="006D4C28" w:rsidP="006D4C28">
      <w:pPr>
        <w:spacing w:before="240" w:line="360" w:lineRule="auto"/>
        <w:rPr>
          <w:rFonts w:ascii="Verdana" w:hAnsi="Verdana"/>
          <w:szCs w:val="22"/>
        </w:rPr>
      </w:pPr>
      <w:r>
        <w:rPr>
          <w:noProof/>
          <w:lang w:eastAsia="de-DE"/>
        </w:rPr>
        <w:drawing>
          <wp:inline distT="0" distB="0" distL="0" distR="0" wp14:anchorId="7CC1A65F" wp14:editId="16DCD3A1">
            <wp:extent cx="6476365" cy="800100"/>
            <wp:effectExtent l="0" t="0" r="635" b="0"/>
            <wp:docPr id="1" name="Grafik 1" descr="https://tpc.googlesyndication.com/simgad/522509122998208349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https://tpc.googlesyndication.com/simgad/522509122998208349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C28" w:rsidSect="00A0434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18" w:right="567" w:bottom="567" w:left="1134" w:header="426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C655A" w14:textId="77777777" w:rsidR="002E5164" w:rsidRDefault="002E5164" w:rsidP="00847B4C">
      <w:r>
        <w:separator/>
      </w:r>
    </w:p>
  </w:endnote>
  <w:endnote w:type="continuationSeparator" w:id="0">
    <w:p w14:paraId="1BE0B29D" w14:textId="77777777" w:rsidR="002E5164" w:rsidRDefault="002E5164" w:rsidP="00847B4C">
      <w:r>
        <w:continuationSeparator/>
      </w:r>
    </w:p>
  </w:endnote>
  <w:endnote w:type="continuationNotice" w:id="1">
    <w:p w14:paraId="6EAC90E3" w14:textId="77777777" w:rsidR="0085256E" w:rsidRDefault="0085256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altName w:val="Arial"/>
    <w:panose1 w:val="020B0604020202020204"/>
    <w:charset w:val="00"/>
    <w:family w:val="roman"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825480150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D7A9F3" w14:textId="00BD85DF" w:rsidR="001B4DB0" w:rsidRPr="007C27DF" w:rsidRDefault="001B4DB0" w:rsidP="007C27DF">
        <w:pPr>
          <w:pStyle w:val="Footer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 w:rsidR="00A0434E">
          <w:rPr>
            <w:rFonts w:cs="Arial"/>
            <w:noProof/>
            <w:sz w:val="20"/>
          </w:rPr>
          <w:t>8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7264EA3D" w14:textId="77777777" w:rsidR="001B4DB0" w:rsidRPr="001B4DB0" w:rsidRDefault="001B4DB0">
    <w:pPr>
      <w:pStyle w:val="Footer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4047E" w14:textId="7C4D8E09" w:rsidR="00366FA6" w:rsidRPr="007C27DF" w:rsidRDefault="00366FA6" w:rsidP="007C27DF">
    <w:pPr>
      <w:pStyle w:val="Footer"/>
      <w:spacing w:line="240" w:lineRule="auto"/>
      <w:jc w:val="center"/>
      <w:rPr>
        <w:rFonts w:cs="Arial"/>
        <w:sz w:val="20"/>
      </w:rPr>
    </w:pPr>
    <w:r w:rsidRPr="007C27DF">
      <w:rPr>
        <w:rFonts w:cs="Arial"/>
        <w:sz w:val="20"/>
      </w:rPr>
      <w:fldChar w:fldCharType="begin"/>
    </w:r>
    <w:r w:rsidRPr="007C27DF">
      <w:rPr>
        <w:rFonts w:cs="Arial"/>
        <w:sz w:val="20"/>
      </w:rPr>
      <w:instrText>PAGE   \* MERGEFORMAT</w:instrText>
    </w:r>
    <w:r w:rsidRPr="007C27DF">
      <w:rPr>
        <w:rFonts w:cs="Arial"/>
        <w:sz w:val="20"/>
      </w:rPr>
      <w:fldChar w:fldCharType="separate"/>
    </w:r>
    <w:r w:rsidR="00A0434E">
      <w:rPr>
        <w:rFonts w:cs="Arial"/>
        <w:noProof/>
        <w:sz w:val="20"/>
      </w:rPr>
      <w:t>1</w:t>
    </w:r>
    <w:r w:rsidRPr="007C27DF">
      <w:rPr>
        <w:rFonts w:cs="Arial"/>
        <w:sz w:val="20"/>
      </w:rPr>
      <w:fldChar w:fldCharType="end"/>
    </w:r>
  </w:p>
  <w:p w14:paraId="5C68F065" w14:textId="111F094A" w:rsidR="00361F4A" w:rsidRPr="001B4DB0" w:rsidRDefault="00361F4A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F6225" w14:textId="77777777" w:rsidR="002E5164" w:rsidRDefault="002E5164" w:rsidP="00847B4C">
      <w:r>
        <w:separator/>
      </w:r>
    </w:p>
  </w:footnote>
  <w:footnote w:type="continuationSeparator" w:id="0">
    <w:p w14:paraId="6FFB1EC1" w14:textId="77777777" w:rsidR="002E5164" w:rsidRDefault="002E5164" w:rsidP="00847B4C">
      <w:r>
        <w:continuationSeparator/>
      </w:r>
    </w:p>
  </w:footnote>
  <w:footnote w:type="continuationNotice" w:id="1">
    <w:p w14:paraId="61EC2A5E" w14:textId="77777777" w:rsidR="0085256E" w:rsidRDefault="0085256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39745" w14:textId="79F3DDB9" w:rsidR="00EC0829" w:rsidRDefault="00C53C82">
    <w:pPr>
      <w:pStyle w:val="Header"/>
    </w:pPr>
    <w:r>
      <w:rPr>
        <w:noProof/>
      </w:rPr>
    </w:r>
    <w:r w:rsidR="00C53C82">
      <w:rPr>
        <w:noProof/>
      </w:rPr>
      <w:pict w14:anchorId="09F451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1030" type="#_x0000_t75" alt="" style="position:absolute;margin-left:0;margin-top:0;width:595.2pt;height:841.9pt;z-index:-2516582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8F2A" w14:textId="65CCE40C" w:rsidR="00FC1E50" w:rsidRPr="008611D7" w:rsidRDefault="00C53C82" w:rsidP="00EC0829">
    <w:pPr>
      <w:pStyle w:val="Header"/>
      <w:jc w:val="right"/>
      <w:rPr>
        <w:rFonts w:cs="Arial"/>
        <w:b/>
        <w:color w:val="007FC5"/>
        <w:sz w:val="20"/>
      </w:rPr>
    </w:pPr>
    <w:r>
      <w:rPr>
        <w:rFonts w:eastAsia="Times New Roman" w:cs="Arial"/>
        <w:b/>
        <w:noProof/>
        <w:color w:val="007FC5"/>
        <w:sz w:val="20"/>
        <w:lang w:eastAsia="de-DE"/>
      </w:rPr>
    </w:r>
    <w:r w:rsidR="00C53C82">
      <w:rPr>
        <w:rFonts w:eastAsia="Times New Roman" w:cs="Arial"/>
        <w:b/>
        <w:noProof/>
        <w:color w:val="007FC5"/>
        <w:sz w:val="20"/>
        <w:lang w:eastAsia="de-DE"/>
      </w:rPr>
      <w:pict w14:anchorId="4281EE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1029" type="#_x0000_t75" alt="" style="position:absolute;left:0;text-align:left;margin-left:-56.55pt;margin-top:-63.65pt;width:595.2pt;height:841.9pt;z-index:-251658235;mso-wrap-edited:f;mso-width-percent:0;mso-height-percent:0;mso-position-horizontal-relative:margin;mso-position-vertical-relative:margin;mso-width-percent:0;mso-height-percent:0" o:allowincell="f">
          <v:imagedata r:id="rId1" o:title="falzmarken"/>
          <w10:wrap anchorx="margin" anchory="margin"/>
        </v:shape>
      </w:pict>
    </w:r>
    <w:r w:rsidR="00C8795C" w:rsidRPr="008611D7">
      <w:rPr>
        <w:rFonts w:cs="Arial"/>
        <w:b/>
        <w:noProof/>
        <w:color w:val="007FC5"/>
        <w:sz w:val="20"/>
        <w:lang w:eastAsia="de-DE"/>
      </w:rPr>
      <mc:AlternateContent>
        <mc:Choice Requires="wps">
          <w:drawing>
            <wp:anchor distT="0" distB="0" distL="114300" distR="114300" simplePos="0" relativeHeight="251658242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8FFDA4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 w:rsidR="00090277">
      <w:rPr>
        <w:rFonts w:cs="Arial"/>
        <w:b/>
        <w:color w:val="007FC5"/>
        <w:sz w:val="20"/>
      </w:rPr>
      <w:t>PFLICHTEN</w:t>
    </w:r>
    <w:r w:rsidR="00090277" w:rsidRPr="008611D7">
      <w:rPr>
        <w:rFonts w:cs="Arial"/>
        <w:b/>
        <w:color w:val="007FC5"/>
        <w:sz w:val="20"/>
      </w:rPr>
      <w:t>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AA5C1" w14:textId="654A5541" w:rsidR="00EC0829" w:rsidRDefault="00C53C82" w:rsidP="00EC0829">
    <w:pPr>
      <w:pStyle w:val="Header"/>
      <w:jc w:val="right"/>
    </w:pPr>
    <w:r>
      <w:rPr>
        <w:noProof/>
      </w:rPr>
    </w:r>
    <w:r w:rsidR="00C53C82">
      <w:rPr>
        <w:noProof/>
      </w:rPr>
      <w:pict w14:anchorId="50DF30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1028" type="#_x0000_t75" alt="" style="position:absolute;left:0;text-align:left;margin-left:-56.55pt;margin-top:-103.7pt;width:595.2pt;height:841.9pt;z-index:-251658234;mso-wrap-edited:f;mso-width-percent:0;mso-height-percent:0;mso-position-horizontal-relative:margin;mso-position-vertical-relative:margin;mso-width-percent:0;mso-height-percent:0" o:allowincell="f">
          <v:imagedata r:id="rId1" o:title="falzmarken"/>
          <w10:wrap anchorx="margin" anchory="margin"/>
        </v:shape>
      </w:pict>
    </w:r>
    <w:r w:rsidR="00BD1123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9A77FA" wp14:editId="54559D8A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714B0A76" w:rsidR="00EC0829" w:rsidRPr="00BD1123" w:rsidRDefault="00090277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BD1123"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PFLICHTENHEFT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" stroked="f">
              <v:textbox>
                <w:txbxContent>
                  <w:p w14:paraId="5B57B56A" w14:textId="714B0A76" w:rsidR="00EC0829" w:rsidRPr="00BD1123" w:rsidRDefault="00090277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BD1123"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  <w:t>PFLICHTENHEFT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3" behindDoc="0" locked="1" layoutInCell="1" allowOverlap="1" wp14:anchorId="2699C809" wp14:editId="14152764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D2F25B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A0434E"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65032B1B" wp14:editId="47AF0CF9">
          <wp:extent cx="2143125" cy="2143125"/>
          <wp:effectExtent l="0" t="0" r="9525" b="9525"/>
          <wp:docPr id="4" name="Grafik 4" descr="dh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14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EC0829" w:rsidRDefault="00A93700" w:rsidP="00EC0829">
    <w:pPr>
      <w:pStyle w:val="Header"/>
      <w:jc w:val="right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95DD0"/>
    <w:multiLevelType w:val="hybridMultilevel"/>
    <w:tmpl w:val="49A8250E"/>
    <w:lvl w:ilvl="0" w:tplc="B122D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01D82"/>
    <w:multiLevelType w:val="multilevel"/>
    <w:tmpl w:val="D84C6BF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872282">
    <w:abstractNumId w:val="6"/>
  </w:num>
  <w:num w:numId="2" w16cid:durableId="614948354">
    <w:abstractNumId w:val="1"/>
  </w:num>
  <w:num w:numId="3" w16cid:durableId="1187133353">
    <w:abstractNumId w:val="4"/>
  </w:num>
  <w:num w:numId="4" w16cid:durableId="156727180">
    <w:abstractNumId w:val="0"/>
  </w:num>
  <w:num w:numId="5" w16cid:durableId="1560625182">
    <w:abstractNumId w:val="9"/>
  </w:num>
  <w:num w:numId="6" w16cid:durableId="686103946">
    <w:abstractNumId w:val="2"/>
  </w:num>
  <w:num w:numId="7" w16cid:durableId="1135443774">
    <w:abstractNumId w:val="3"/>
  </w:num>
  <w:num w:numId="8" w16cid:durableId="1799103809">
    <w:abstractNumId w:val="7"/>
  </w:num>
  <w:num w:numId="9" w16cid:durableId="1983655199">
    <w:abstractNumId w:val="8"/>
  </w:num>
  <w:num w:numId="10" w16cid:durableId="505437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39"/>
    <w:rsid w:val="0000190D"/>
    <w:rsid w:val="000022D8"/>
    <w:rsid w:val="00005469"/>
    <w:rsid w:val="000077A5"/>
    <w:rsid w:val="00012F1A"/>
    <w:rsid w:val="00016218"/>
    <w:rsid w:val="00022FB9"/>
    <w:rsid w:val="00023A0B"/>
    <w:rsid w:val="00023B76"/>
    <w:rsid w:val="00024D40"/>
    <w:rsid w:val="000302CC"/>
    <w:rsid w:val="00030632"/>
    <w:rsid w:val="000327CC"/>
    <w:rsid w:val="00033339"/>
    <w:rsid w:val="00035B4E"/>
    <w:rsid w:val="00035EDE"/>
    <w:rsid w:val="000365D2"/>
    <w:rsid w:val="00042E1D"/>
    <w:rsid w:val="00047F4F"/>
    <w:rsid w:val="000539DE"/>
    <w:rsid w:val="00067A64"/>
    <w:rsid w:val="000702E4"/>
    <w:rsid w:val="00072734"/>
    <w:rsid w:val="00074D93"/>
    <w:rsid w:val="00075F7F"/>
    <w:rsid w:val="000763D0"/>
    <w:rsid w:val="00077EA3"/>
    <w:rsid w:val="00080B05"/>
    <w:rsid w:val="00081D7A"/>
    <w:rsid w:val="00084730"/>
    <w:rsid w:val="00090277"/>
    <w:rsid w:val="000927E9"/>
    <w:rsid w:val="00093716"/>
    <w:rsid w:val="00095F8E"/>
    <w:rsid w:val="0009609C"/>
    <w:rsid w:val="00096F1D"/>
    <w:rsid w:val="00097086"/>
    <w:rsid w:val="000A0B6A"/>
    <w:rsid w:val="000A4328"/>
    <w:rsid w:val="000A6B36"/>
    <w:rsid w:val="000A6DF3"/>
    <w:rsid w:val="000A7280"/>
    <w:rsid w:val="000B160E"/>
    <w:rsid w:val="000B30CA"/>
    <w:rsid w:val="000C45DE"/>
    <w:rsid w:val="000C4AD0"/>
    <w:rsid w:val="000C6629"/>
    <w:rsid w:val="000C7D85"/>
    <w:rsid w:val="000D00C4"/>
    <w:rsid w:val="000D0A60"/>
    <w:rsid w:val="000D24CC"/>
    <w:rsid w:val="000D33C1"/>
    <w:rsid w:val="000D3F73"/>
    <w:rsid w:val="000D4C9C"/>
    <w:rsid w:val="000D59B0"/>
    <w:rsid w:val="000E1CC1"/>
    <w:rsid w:val="000E5182"/>
    <w:rsid w:val="000E5829"/>
    <w:rsid w:val="000E78C9"/>
    <w:rsid w:val="000F7F28"/>
    <w:rsid w:val="00100A3C"/>
    <w:rsid w:val="001016A1"/>
    <w:rsid w:val="001050C8"/>
    <w:rsid w:val="00105961"/>
    <w:rsid w:val="001073E3"/>
    <w:rsid w:val="001105A5"/>
    <w:rsid w:val="0011223E"/>
    <w:rsid w:val="001168F7"/>
    <w:rsid w:val="00120155"/>
    <w:rsid w:val="00126AE6"/>
    <w:rsid w:val="001300AA"/>
    <w:rsid w:val="00130875"/>
    <w:rsid w:val="00131F1A"/>
    <w:rsid w:val="00136C23"/>
    <w:rsid w:val="001436AC"/>
    <w:rsid w:val="00145542"/>
    <w:rsid w:val="00154010"/>
    <w:rsid w:val="001554C9"/>
    <w:rsid w:val="001566C1"/>
    <w:rsid w:val="00161B7B"/>
    <w:rsid w:val="00162631"/>
    <w:rsid w:val="00165CE1"/>
    <w:rsid w:val="00165ED4"/>
    <w:rsid w:val="00170E17"/>
    <w:rsid w:val="0017257E"/>
    <w:rsid w:val="0017448C"/>
    <w:rsid w:val="00177E4A"/>
    <w:rsid w:val="00180E5A"/>
    <w:rsid w:val="00184E20"/>
    <w:rsid w:val="00184F44"/>
    <w:rsid w:val="00193519"/>
    <w:rsid w:val="001945B1"/>
    <w:rsid w:val="0019541A"/>
    <w:rsid w:val="00195E20"/>
    <w:rsid w:val="0019705A"/>
    <w:rsid w:val="001A686E"/>
    <w:rsid w:val="001B4DB0"/>
    <w:rsid w:val="001C117C"/>
    <w:rsid w:val="001C6448"/>
    <w:rsid w:val="001D0712"/>
    <w:rsid w:val="001D509E"/>
    <w:rsid w:val="001E2C76"/>
    <w:rsid w:val="001E43BE"/>
    <w:rsid w:val="001F117C"/>
    <w:rsid w:val="001F2C25"/>
    <w:rsid w:val="001F3504"/>
    <w:rsid w:val="002014F9"/>
    <w:rsid w:val="00203F60"/>
    <w:rsid w:val="00205080"/>
    <w:rsid w:val="00206B5C"/>
    <w:rsid w:val="00207867"/>
    <w:rsid w:val="00213C21"/>
    <w:rsid w:val="00216D7E"/>
    <w:rsid w:val="0022233C"/>
    <w:rsid w:val="0022316E"/>
    <w:rsid w:val="00223611"/>
    <w:rsid w:val="002254F3"/>
    <w:rsid w:val="00226EAC"/>
    <w:rsid w:val="00230722"/>
    <w:rsid w:val="00231278"/>
    <w:rsid w:val="00236F4C"/>
    <w:rsid w:val="00237C56"/>
    <w:rsid w:val="00237DF4"/>
    <w:rsid w:val="00245B19"/>
    <w:rsid w:val="00246030"/>
    <w:rsid w:val="0025270C"/>
    <w:rsid w:val="00254BA5"/>
    <w:rsid w:val="0025718F"/>
    <w:rsid w:val="0026218C"/>
    <w:rsid w:val="00263CCF"/>
    <w:rsid w:val="00266A61"/>
    <w:rsid w:val="00266F15"/>
    <w:rsid w:val="0027001F"/>
    <w:rsid w:val="0027194D"/>
    <w:rsid w:val="002719B4"/>
    <w:rsid w:val="00280D16"/>
    <w:rsid w:val="002818D2"/>
    <w:rsid w:val="00282429"/>
    <w:rsid w:val="00284D33"/>
    <w:rsid w:val="00287EF4"/>
    <w:rsid w:val="00291A0F"/>
    <w:rsid w:val="0029224D"/>
    <w:rsid w:val="00293A70"/>
    <w:rsid w:val="00296148"/>
    <w:rsid w:val="002A2164"/>
    <w:rsid w:val="002A2D32"/>
    <w:rsid w:val="002A3017"/>
    <w:rsid w:val="002A4EC7"/>
    <w:rsid w:val="002A5390"/>
    <w:rsid w:val="002A6916"/>
    <w:rsid w:val="002B24E4"/>
    <w:rsid w:val="002B3B4B"/>
    <w:rsid w:val="002B4BDA"/>
    <w:rsid w:val="002B54CE"/>
    <w:rsid w:val="002B7678"/>
    <w:rsid w:val="002C097A"/>
    <w:rsid w:val="002C0D7B"/>
    <w:rsid w:val="002C29CD"/>
    <w:rsid w:val="002C3DA3"/>
    <w:rsid w:val="002C40CA"/>
    <w:rsid w:val="002C578B"/>
    <w:rsid w:val="002C6274"/>
    <w:rsid w:val="002C66BC"/>
    <w:rsid w:val="002C6704"/>
    <w:rsid w:val="002C7C72"/>
    <w:rsid w:val="002D0D27"/>
    <w:rsid w:val="002D1448"/>
    <w:rsid w:val="002D35B9"/>
    <w:rsid w:val="002D50BC"/>
    <w:rsid w:val="002D5338"/>
    <w:rsid w:val="002D5368"/>
    <w:rsid w:val="002E490E"/>
    <w:rsid w:val="002E4DB3"/>
    <w:rsid w:val="002E5164"/>
    <w:rsid w:val="002E5F93"/>
    <w:rsid w:val="002E6C06"/>
    <w:rsid w:val="002F75F4"/>
    <w:rsid w:val="003015F8"/>
    <w:rsid w:val="00304C79"/>
    <w:rsid w:val="00312455"/>
    <w:rsid w:val="00312D25"/>
    <w:rsid w:val="00313488"/>
    <w:rsid w:val="00313DF4"/>
    <w:rsid w:val="00313F6E"/>
    <w:rsid w:val="00314202"/>
    <w:rsid w:val="00314E0F"/>
    <w:rsid w:val="00314F14"/>
    <w:rsid w:val="003169D0"/>
    <w:rsid w:val="00317A3A"/>
    <w:rsid w:val="003214FE"/>
    <w:rsid w:val="00325630"/>
    <w:rsid w:val="00325900"/>
    <w:rsid w:val="003260D2"/>
    <w:rsid w:val="0032710A"/>
    <w:rsid w:val="003332B4"/>
    <w:rsid w:val="003357C3"/>
    <w:rsid w:val="00337C4B"/>
    <w:rsid w:val="00342547"/>
    <w:rsid w:val="003426B6"/>
    <w:rsid w:val="0034298A"/>
    <w:rsid w:val="0034393D"/>
    <w:rsid w:val="0034470F"/>
    <w:rsid w:val="00345496"/>
    <w:rsid w:val="00353445"/>
    <w:rsid w:val="003537D1"/>
    <w:rsid w:val="0035390D"/>
    <w:rsid w:val="00353B45"/>
    <w:rsid w:val="00355800"/>
    <w:rsid w:val="0036055F"/>
    <w:rsid w:val="0036067C"/>
    <w:rsid w:val="00361F4A"/>
    <w:rsid w:val="003646C3"/>
    <w:rsid w:val="00366FA6"/>
    <w:rsid w:val="003676C8"/>
    <w:rsid w:val="00370DA4"/>
    <w:rsid w:val="00373C14"/>
    <w:rsid w:val="00376A9C"/>
    <w:rsid w:val="003776AF"/>
    <w:rsid w:val="00381166"/>
    <w:rsid w:val="003811F5"/>
    <w:rsid w:val="00384CFE"/>
    <w:rsid w:val="0038718A"/>
    <w:rsid w:val="0039031C"/>
    <w:rsid w:val="00397797"/>
    <w:rsid w:val="003A10C8"/>
    <w:rsid w:val="003A1104"/>
    <w:rsid w:val="003A4217"/>
    <w:rsid w:val="003A54A1"/>
    <w:rsid w:val="003B0559"/>
    <w:rsid w:val="003B0725"/>
    <w:rsid w:val="003C1C6B"/>
    <w:rsid w:val="003C2972"/>
    <w:rsid w:val="003C31B3"/>
    <w:rsid w:val="003C6030"/>
    <w:rsid w:val="003C7F3F"/>
    <w:rsid w:val="003D3578"/>
    <w:rsid w:val="003D4037"/>
    <w:rsid w:val="003E1A35"/>
    <w:rsid w:val="003E35C1"/>
    <w:rsid w:val="003E38A6"/>
    <w:rsid w:val="003E4AB1"/>
    <w:rsid w:val="003E4F1F"/>
    <w:rsid w:val="003F3249"/>
    <w:rsid w:val="003F5CD8"/>
    <w:rsid w:val="00401FDA"/>
    <w:rsid w:val="004029D2"/>
    <w:rsid w:val="004048EF"/>
    <w:rsid w:val="00405DFE"/>
    <w:rsid w:val="00406F41"/>
    <w:rsid w:val="00414373"/>
    <w:rsid w:val="00415038"/>
    <w:rsid w:val="00422A99"/>
    <w:rsid w:val="0042459B"/>
    <w:rsid w:val="00424E78"/>
    <w:rsid w:val="00427D88"/>
    <w:rsid w:val="00431139"/>
    <w:rsid w:val="00431A26"/>
    <w:rsid w:val="004369A4"/>
    <w:rsid w:val="00437CC0"/>
    <w:rsid w:val="00437FCC"/>
    <w:rsid w:val="00440AC7"/>
    <w:rsid w:val="00441EC6"/>
    <w:rsid w:val="00443C33"/>
    <w:rsid w:val="004446E2"/>
    <w:rsid w:val="00444E7B"/>
    <w:rsid w:val="00445CE9"/>
    <w:rsid w:val="00445E8D"/>
    <w:rsid w:val="00446B06"/>
    <w:rsid w:val="00446E44"/>
    <w:rsid w:val="00450A27"/>
    <w:rsid w:val="004516B0"/>
    <w:rsid w:val="004517BF"/>
    <w:rsid w:val="004532B9"/>
    <w:rsid w:val="00456B26"/>
    <w:rsid w:val="004571B7"/>
    <w:rsid w:val="00457FA7"/>
    <w:rsid w:val="0046148D"/>
    <w:rsid w:val="00461672"/>
    <w:rsid w:val="00462C84"/>
    <w:rsid w:val="004632B7"/>
    <w:rsid w:val="00464FAD"/>
    <w:rsid w:val="00465E3A"/>
    <w:rsid w:val="004665D9"/>
    <w:rsid w:val="00466953"/>
    <w:rsid w:val="004731FC"/>
    <w:rsid w:val="004742F2"/>
    <w:rsid w:val="0047490D"/>
    <w:rsid w:val="00475578"/>
    <w:rsid w:val="00477984"/>
    <w:rsid w:val="00481CF0"/>
    <w:rsid w:val="00482382"/>
    <w:rsid w:val="00483B31"/>
    <w:rsid w:val="00483C8F"/>
    <w:rsid w:val="004860E0"/>
    <w:rsid w:val="0049070A"/>
    <w:rsid w:val="004916FC"/>
    <w:rsid w:val="00493FC7"/>
    <w:rsid w:val="00494726"/>
    <w:rsid w:val="00494AD2"/>
    <w:rsid w:val="00494BE5"/>
    <w:rsid w:val="00494CBF"/>
    <w:rsid w:val="00496492"/>
    <w:rsid w:val="0049759B"/>
    <w:rsid w:val="004A0FCD"/>
    <w:rsid w:val="004A35FE"/>
    <w:rsid w:val="004A63FD"/>
    <w:rsid w:val="004B24B2"/>
    <w:rsid w:val="004B3F7B"/>
    <w:rsid w:val="004B4AD1"/>
    <w:rsid w:val="004B5EAA"/>
    <w:rsid w:val="004B6FD5"/>
    <w:rsid w:val="004B7C77"/>
    <w:rsid w:val="004C21C7"/>
    <w:rsid w:val="004C2E35"/>
    <w:rsid w:val="004D13D1"/>
    <w:rsid w:val="004D4669"/>
    <w:rsid w:val="004E2359"/>
    <w:rsid w:val="004E2601"/>
    <w:rsid w:val="004E6B05"/>
    <w:rsid w:val="004F6970"/>
    <w:rsid w:val="005041E5"/>
    <w:rsid w:val="005054A2"/>
    <w:rsid w:val="00505C9D"/>
    <w:rsid w:val="00505FF9"/>
    <w:rsid w:val="0051293A"/>
    <w:rsid w:val="00513B6C"/>
    <w:rsid w:val="00515FC1"/>
    <w:rsid w:val="00521FA1"/>
    <w:rsid w:val="00524EB4"/>
    <w:rsid w:val="00525863"/>
    <w:rsid w:val="00526DBC"/>
    <w:rsid w:val="00532AFC"/>
    <w:rsid w:val="00534B9C"/>
    <w:rsid w:val="0053790B"/>
    <w:rsid w:val="0054708D"/>
    <w:rsid w:val="005478F2"/>
    <w:rsid w:val="005529E6"/>
    <w:rsid w:val="00554D23"/>
    <w:rsid w:val="00555DD9"/>
    <w:rsid w:val="00555FEA"/>
    <w:rsid w:val="00556231"/>
    <w:rsid w:val="0056509C"/>
    <w:rsid w:val="00565E34"/>
    <w:rsid w:val="00566096"/>
    <w:rsid w:val="0056740E"/>
    <w:rsid w:val="00570197"/>
    <w:rsid w:val="00572567"/>
    <w:rsid w:val="005736D4"/>
    <w:rsid w:val="00573992"/>
    <w:rsid w:val="00576EB6"/>
    <w:rsid w:val="005772C8"/>
    <w:rsid w:val="005779C8"/>
    <w:rsid w:val="00577A6B"/>
    <w:rsid w:val="00581B1F"/>
    <w:rsid w:val="005850D5"/>
    <w:rsid w:val="00590187"/>
    <w:rsid w:val="00596C50"/>
    <w:rsid w:val="00596D21"/>
    <w:rsid w:val="005A0A01"/>
    <w:rsid w:val="005A1ABB"/>
    <w:rsid w:val="005A5C4F"/>
    <w:rsid w:val="005B74F1"/>
    <w:rsid w:val="005C13B9"/>
    <w:rsid w:val="005C13E2"/>
    <w:rsid w:val="005C2081"/>
    <w:rsid w:val="005C265D"/>
    <w:rsid w:val="005C697A"/>
    <w:rsid w:val="005D14B8"/>
    <w:rsid w:val="005D1FEE"/>
    <w:rsid w:val="005D4AA0"/>
    <w:rsid w:val="005D4B45"/>
    <w:rsid w:val="005D705D"/>
    <w:rsid w:val="005E2DDE"/>
    <w:rsid w:val="005E45B8"/>
    <w:rsid w:val="005E6C07"/>
    <w:rsid w:val="005F2EC0"/>
    <w:rsid w:val="006019DC"/>
    <w:rsid w:val="006044B8"/>
    <w:rsid w:val="0060615B"/>
    <w:rsid w:val="006065AC"/>
    <w:rsid w:val="00606941"/>
    <w:rsid w:val="00606CBA"/>
    <w:rsid w:val="006103E7"/>
    <w:rsid w:val="00612A15"/>
    <w:rsid w:val="00612E48"/>
    <w:rsid w:val="00614E4B"/>
    <w:rsid w:val="00617508"/>
    <w:rsid w:val="0062000E"/>
    <w:rsid w:val="0062073C"/>
    <w:rsid w:val="00621629"/>
    <w:rsid w:val="006228A9"/>
    <w:rsid w:val="006229BD"/>
    <w:rsid w:val="00623779"/>
    <w:rsid w:val="00623F0C"/>
    <w:rsid w:val="0062778F"/>
    <w:rsid w:val="006418A9"/>
    <w:rsid w:val="006463DE"/>
    <w:rsid w:val="0065427F"/>
    <w:rsid w:val="00654F95"/>
    <w:rsid w:val="006556A6"/>
    <w:rsid w:val="006579FE"/>
    <w:rsid w:val="00657FD3"/>
    <w:rsid w:val="0066229C"/>
    <w:rsid w:val="00662813"/>
    <w:rsid w:val="00665587"/>
    <w:rsid w:val="006677C6"/>
    <w:rsid w:val="00667AA5"/>
    <w:rsid w:val="00671281"/>
    <w:rsid w:val="00671507"/>
    <w:rsid w:val="00671BEE"/>
    <w:rsid w:val="006733F9"/>
    <w:rsid w:val="006778E2"/>
    <w:rsid w:val="00680EBE"/>
    <w:rsid w:val="006813BB"/>
    <w:rsid w:val="00683431"/>
    <w:rsid w:val="00687F0A"/>
    <w:rsid w:val="0069464F"/>
    <w:rsid w:val="006955CD"/>
    <w:rsid w:val="00695C1A"/>
    <w:rsid w:val="00695DE9"/>
    <w:rsid w:val="0069616E"/>
    <w:rsid w:val="00696789"/>
    <w:rsid w:val="00697E98"/>
    <w:rsid w:val="006A1DE3"/>
    <w:rsid w:val="006A4E6E"/>
    <w:rsid w:val="006A5364"/>
    <w:rsid w:val="006A5516"/>
    <w:rsid w:val="006A5EFC"/>
    <w:rsid w:val="006B1C66"/>
    <w:rsid w:val="006B77EB"/>
    <w:rsid w:val="006C16BA"/>
    <w:rsid w:val="006C42C1"/>
    <w:rsid w:val="006C4599"/>
    <w:rsid w:val="006C66BD"/>
    <w:rsid w:val="006D20BC"/>
    <w:rsid w:val="006D4C28"/>
    <w:rsid w:val="006D51E2"/>
    <w:rsid w:val="006D6021"/>
    <w:rsid w:val="006E3E02"/>
    <w:rsid w:val="006E5FF7"/>
    <w:rsid w:val="006F59C3"/>
    <w:rsid w:val="0070018B"/>
    <w:rsid w:val="00700D21"/>
    <w:rsid w:val="00702BDB"/>
    <w:rsid w:val="00702C54"/>
    <w:rsid w:val="00704589"/>
    <w:rsid w:val="00705653"/>
    <w:rsid w:val="00711E8A"/>
    <w:rsid w:val="007128E0"/>
    <w:rsid w:val="00715462"/>
    <w:rsid w:val="00717455"/>
    <w:rsid w:val="00717A1F"/>
    <w:rsid w:val="00725417"/>
    <w:rsid w:val="007260B1"/>
    <w:rsid w:val="00726176"/>
    <w:rsid w:val="007268FD"/>
    <w:rsid w:val="0072692C"/>
    <w:rsid w:val="0073163F"/>
    <w:rsid w:val="00744D5D"/>
    <w:rsid w:val="00750715"/>
    <w:rsid w:val="007551C7"/>
    <w:rsid w:val="007565D7"/>
    <w:rsid w:val="0076099D"/>
    <w:rsid w:val="00760CC6"/>
    <w:rsid w:val="00760DC6"/>
    <w:rsid w:val="0076178C"/>
    <w:rsid w:val="00767BB7"/>
    <w:rsid w:val="00771B63"/>
    <w:rsid w:val="00771E60"/>
    <w:rsid w:val="0077752A"/>
    <w:rsid w:val="00777A4D"/>
    <w:rsid w:val="007804B5"/>
    <w:rsid w:val="00781211"/>
    <w:rsid w:val="0078298A"/>
    <w:rsid w:val="00784AAF"/>
    <w:rsid w:val="007913BA"/>
    <w:rsid w:val="00791BF5"/>
    <w:rsid w:val="00791C38"/>
    <w:rsid w:val="0079316B"/>
    <w:rsid w:val="00794FFB"/>
    <w:rsid w:val="007962CC"/>
    <w:rsid w:val="00797843"/>
    <w:rsid w:val="007A2CA2"/>
    <w:rsid w:val="007A74B4"/>
    <w:rsid w:val="007B0045"/>
    <w:rsid w:val="007B34E6"/>
    <w:rsid w:val="007C00F1"/>
    <w:rsid w:val="007C1AC6"/>
    <w:rsid w:val="007C27DF"/>
    <w:rsid w:val="007C29F0"/>
    <w:rsid w:val="007C3D6B"/>
    <w:rsid w:val="007C71A8"/>
    <w:rsid w:val="007D2408"/>
    <w:rsid w:val="007D4A15"/>
    <w:rsid w:val="007D615F"/>
    <w:rsid w:val="007D6FDC"/>
    <w:rsid w:val="007E583B"/>
    <w:rsid w:val="007E5CA5"/>
    <w:rsid w:val="007E7F47"/>
    <w:rsid w:val="007E7F70"/>
    <w:rsid w:val="007F1110"/>
    <w:rsid w:val="007F1EC3"/>
    <w:rsid w:val="007F5163"/>
    <w:rsid w:val="007F586B"/>
    <w:rsid w:val="00804320"/>
    <w:rsid w:val="00806250"/>
    <w:rsid w:val="00807C0B"/>
    <w:rsid w:val="008106B2"/>
    <w:rsid w:val="00810AE5"/>
    <w:rsid w:val="008115FE"/>
    <w:rsid w:val="00814EE4"/>
    <w:rsid w:val="008160C2"/>
    <w:rsid w:val="00817F68"/>
    <w:rsid w:val="00822EBF"/>
    <w:rsid w:val="0082309C"/>
    <w:rsid w:val="00825B57"/>
    <w:rsid w:val="00830CFF"/>
    <w:rsid w:val="00831C7D"/>
    <w:rsid w:val="00835511"/>
    <w:rsid w:val="00836836"/>
    <w:rsid w:val="00836E9B"/>
    <w:rsid w:val="00837162"/>
    <w:rsid w:val="00840C3A"/>
    <w:rsid w:val="00843006"/>
    <w:rsid w:val="008441B1"/>
    <w:rsid w:val="0084475E"/>
    <w:rsid w:val="00845E8A"/>
    <w:rsid w:val="00847985"/>
    <w:rsid w:val="00847B4C"/>
    <w:rsid w:val="00847E0A"/>
    <w:rsid w:val="0085256E"/>
    <w:rsid w:val="00853A3C"/>
    <w:rsid w:val="00854802"/>
    <w:rsid w:val="00857A25"/>
    <w:rsid w:val="00861194"/>
    <w:rsid w:val="008611D7"/>
    <w:rsid w:val="00862BA3"/>
    <w:rsid w:val="00865A28"/>
    <w:rsid w:val="00865BC0"/>
    <w:rsid w:val="0087440F"/>
    <w:rsid w:val="00875A9E"/>
    <w:rsid w:val="008771DB"/>
    <w:rsid w:val="00877639"/>
    <w:rsid w:val="00877BC6"/>
    <w:rsid w:val="008803C6"/>
    <w:rsid w:val="00882CAB"/>
    <w:rsid w:val="0088456C"/>
    <w:rsid w:val="00886CBE"/>
    <w:rsid w:val="0088737F"/>
    <w:rsid w:val="00896BD0"/>
    <w:rsid w:val="008A5F98"/>
    <w:rsid w:val="008C10C7"/>
    <w:rsid w:val="008C28E9"/>
    <w:rsid w:val="008C4FEA"/>
    <w:rsid w:val="008C6619"/>
    <w:rsid w:val="008D3EA3"/>
    <w:rsid w:val="008D4CF0"/>
    <w:rsid w:val="008D52F9"/>
    <w:rsid w:val="008E1E86"/>
    <w:rsid w:val="008E2F4E"/>
    <w:rsid w:val="008E35C0"/>
    <w:rsid w:val="008E3D28"/>
    <w:rsid w:val="008E6F2D"/>
    <w:rsid w:val="008F0C7A"/>
    <w:rsid w:val="008F4800"/>
    <w:rsid w:val="008F5830"/>
    <w:rsid w:val="00902248"/>
    <w:rsid w:val="00902739"/>
    <w:rsid w:val="00904620"/>
    <w:rsid w:val="00904B00"/>
    <w:rsid w:val="00907A99"/>
    <w:rsid w:val="00913CE6"/>
    <w:rsid w:val="00914C22"/>
    <w:rsid w:val="00917768"/>
    <w:rsid w:val="00920A26"/>
    <w:rsid w:val="00924F36"/>
    <w:rsid w:val="00925805"/>
    <w:rsid w:val="00930F9F"/>
    <w:rsid w:val="0093386F"/>
    <w:rsid w:val="0093470E"/>
    <w:rsid w:val="009356A1"/>
    <w:rsid w:val="00936A1C"/>
    <w:rsid w:val="0093723D"/>
    <w:rsid w:val="009400F5"/>
    <w:rsid w:val="00940EE9"/>
    <w:rsid w:val="009427EE"/>
    <w:rsid w:val="009505A7"/>
    <w:rsid w:val="009565A5"/>
    <w:rsid w:val="00957633"/>
    <w:rsid w:val="0096055D"/>
    <w:rsid w:val="00961429"/>
    <w:rsid w:val="00961B8A"/>
    <w:rsid w:val="009620D0"/>
    <w:rsid w:val="00962937"/>
    <w:rsid w:val="0096509B"/>
    <w:rsid w:val="0096592D"/>
    <w:rsid w:val="00970D33"/>
    <w:rsid w:val="00970F90"/>
    <w:rsid w:val="0097310B"/>
    <w:rsid w:val="009753A6"/>
    <w:rsid w:val="00981D84"/>
    <w:rsid w:val="0098495E"/>
    <w:rsid w:val="00987017"/>
    <w:rsid w:val="00992AC0"/>
    <w:rsid w:val="0099414C"/>
    <w:rsid w:val="00995539"/>
    <w:rsid w:val="009A087B"/>
    <w:rsid w:val="009A1F49"/>
    <w:rsid w:val="009A2880"/>
    <w:rsid w:val="009B2E2D"/>
    <w:rsid w:val="009B4FA5"/>
    <w:rsid w:val="009B5F86"/>
    <w:rsid w:val="009B7E55"/>
    <w:rsid w:val="009C1449"/>
    <w:rsid w:val="009C2BC0"/>
    <w:rsid w:val="009C3C0D"/>
    <w:rsid w:val="009D09C9"/>
    <w:rsid w:val="009D1FBE"/>
    <w:rsid w:val="009D2FCB"/>
    <w:rsid w:val="009D39DA"/>
    <w:rsid w:val="009E1C51"/>
    <w:rsid w:val="009E4582"/>
    <w:rsid w:val="009E7AB6"/>
    <w:rsid w:val="009F3480"/>
    <w:rsid w:val="00A0434E"/>
    <w:rsid w:val="00A142E1"/>
    <w:rsid w:val="00A27C33"/>
    <w:rsid w:val="00A3690C"/>
    <w:rsid w:val="00A371D0"/>
    <w:rsid w:val="00A377A3"/>
    <w:rsid w:val="00A425CB"/>
    <w:rsid w:val="00A4293B"/>
    <w:rsid w:val="00A42995"/>
    <w:rsid w:val="00A45DAF"/>
    <w:rsid w:val="00A46537"/>
    <w:rsid w:val="00A52A41"/>
    <w:rsid w:val="00A556F0"/>
    <w:rsid w:val="00A55A9A"/>
    <w:rsid w:val="00A56ECA"/>
    <w:rsid w:val="00A5712E"/>
    <w:rsid w:val="00A63D27"/>
    <w:rsid w:val="00A6550A"/>
    <w:rsid w:val="00A66410"/>
    <w:rsid w:val="00A72109"/>
    <w:rsid w:val="00A74877"/>
    <w:rsid w:val="00A75C8D"/>
    <w:rsid w:val="00A75E90"/>
    <w:rsid w:val="00A80622"/>
    <w:rsid w:val="00A82D24"/>
    <w:rsid w:val="00A84170"/>
    <w:rsid w:val="00A844B9"/>
    <w:rsid w:val="00A85673"/>
    <w:rsid w:val="00A90BD0"/>
    <w:rsid w:val="00A933EC"/>
    <w:rsid w:val="00A9369B"/>
    <w:rsid w:val="00A93700"/>
    <w:rsid w:val="00A93D59"/>
    <w:rsid w:val="00A96725"/>
    <w:rsid w:val="00A97AB3"/>
    <w:rsid w:val="00AA25DF"/>
    <w:rsid w:val="00AA4E11"/>
    <w:rsid w:val="00AA53CF"/>
    <w:rsid w:val="00AA5CD5"/>
    <w:rsid w:val="00AA775A"/>
    <w:rsid w:val="00AC31CF"/>
    <w:rsid w:val="00AC7D43"/>
    <w:rsid w:val="00AD09B8"/>
    <w:rsid w:val="00AD37F1"/>
    <w:rsid w:val="00AD762A"/>
    <w:rsid w:val="00AE5686"/>
    <w:rsid w:val="00AE6EC6"/>
    <w:rsid w:val="00AE71BE"/>
    <w:rsid w:val="00AE77C2"/>
    <w:rsid w:val="00AE7F07"/>
    <w:rsid w:val="00AF552D"/>
    <w:rsid w:val="00AF5FCE"/>
    <w:rsid w:val="00AF7670"/>
    <w:rsid w:val="00AF7CD5"/>
    <w:rsid w:val="00B00A73"/>
    <w:rsid w:val="00B018C6"/>
    <w:rsid w:val="00B03895"/>
    <w:rsid w:val="00B052DB"/>
    <w:rsid w:val="00B07C6A"/>
    <w:rsid w:val="00B100E6"/>
    <w:rsid w:val="00B1054B"/>
    <w:rsid w:val="00B13870"/>
    <w:rsid w:val="00B14630"/>
    <w:rsid w:val="00B20372"/>
    <w:rsid w:val="00B2401E"/>
    <w:rsid w:val="00B30A1A"/>
    <w:rsid w:val="00B3328F"/>
    <w:rsid w:val="00B35522"/>
    <w:rsid w:val="00B41AF6"/>
    <w:rsid w:val="00B43756"/>
    <w:rsid w:val="00B44102"/>
    <w:rsid w:val="00B4433E"/>
    <w:rsid w:val="00B44C3A"/>
    <w:rsid w:val="00B4590E"/>
    <w:rsid w:val="00B51E3A"/>
    <w:rsid w:val="00B61297"/>
    <w:rsid w:val="00B61370"/>
    <w:rsid w:val="00B621B2"/>
    <w:rsid w:val="00B6282B"/>
    <w:rsid w:val="00B65960"/>
    <w:rsid w:val="00B702E3"/>
    <w:rsid w:val="00B70A66"/>
    <w:rsid w:val="00B70BB4"/>
    <w:rsid w:val="00B712A3"/>
    <w:rsid w:val="00B729E0"/>
    <w:rsid w:val="00B72FCE"/>
    <w:rsid w:val="00B736D0"/>
    <w:rsid w:val="00B775D4"/>
    <w:rsid w:val="00B814D3"/>
    <w:rsid w:val="00B81906"/>
    <w:rsid w:val="00B82241"/>
    <w:rsid w:val="00B82B8F"/>
    <w:rsid w:val="00B86F8F"/>
    <w:rsid w:val="00B93FFF"/>
    <w:rsid w:val="00B973F4"/>
    <w:rsid w:val="00B97EE6"/>
    <w:rsid w:val="00BA1672"/>
    <w:rsid w:val="00BA2250"/>
    <w:rsid w:val="00BA4CC0"/>
    <w:rsid w:val="00BA7A5D"/>
    <w:rsid w:val="00BB4617"/>
    <w:rsid w:val="00BB5DE0"/>
    <w:rsid w:val="00BB753B"/>
    <w:rsid w:val="00BB7C7D"/>
    <w:rsid w:val="00BB7D38"/>
    <w:rsid w:val="00BC0B55"/>
    <w:rsid w:val="00BC2666"/>
    <w:rsid w:val="00BC5AF5"/>
    <w:rsid w:val="00BC67A0"/>
    <w:rsid w:val="00BC6B61"/>
    <w:rsid w:val="00BC6BCD"/>
    <w:rsid w:val="00BC727C"/>
    <w:rsid w:val="00BC7959"/>
    <w:rsid w:val="00BD1123"/>
    <w:rsid w:val="00BD1158"/>
    <w:rsid w:val="00BD147E"/>
    <w:rsid w:val="00BD1637"/>
    <w:rsid w:val="00BD4040"/>
    <w:rsid w:val="00BD53FF"/>
    <w:rsid w:val="00BE01AB"/>
    <w:rsid w:val="00BE0239"/>
    <w:rsid w:val="00BE276D"/>
    <w:rsid w:val="00BE28CC"/>
    <w:rsid w:val="00BE2C51"/>
    <w:rsid w:val="00BE53B2"/>
    <w:rsid w:val="00BE7B08"/>
    <w:rsid w:val="00C00C60"/>
    <w:rsid w:val="00C025F5"/>
    <w:rsid w:val="00C05131"/>
    <w:rsid w:val="00C066C3"/>
    <w:rsid w:val="00C11748"/>
    <w:rsid w:val="00C157FF"/>
    <w:rsid w:val="00C259A9"/>
    <w:rsid w:val="00C25F9B"/>
    <w:rsid w:val="00C36E7C"/>
    <w:rsid w:val="00C37CE1"/>
    <w:rsid w:val="00C41BFD"/>
    <w:rsid w:val="00C44CA6"/>
    <w:rsid w:val="00C503DC"/>
    <w:rsid w:val="00C527A0"/>
    <w:rsid w:val="00C53C82"/>
    <w:rsid w:val="00C623B7"/>
    <w:rsid w:val="00C62CD8"/>
    <w:rsid w:val="00C62FA3"/>
    <w:rsid w:val="00C73196"/>
    <w:rsid w:val="00C76188"/>
    <w:rsid w:val="00C809C4"/>
    <w:rsid w:val="00C8795C"/>
    <w:rsid w:val="00C90F32"/>
    <w:rsid w:val="00C92B4A"/>
    <w:rsid w:val="00C93092"/>
    <w:rsid w:val="00C9563C"/>
    <w:rsid w:val="00C9799C"/>
    <w:rsid w:val="00CA0AAF"/>
    <w:rsid w:val="00CA0B1D"/>
    <w:rsid w:val="00CA1ACC"/>
    <w:rsid w:val="00CA2D07"/>
    <w:rsid w:val="00CA3829"/>
    <w:rsid w:val="00CA5653"/>
    <w:rsid w:val="00CA7119"/>
    <w:rsid w:val="00CB23FB"/>
    <w:rsid w:val="00CC00F6"/>
    <w:rsid w:val="00CC2D24"/>
    <w:rsid w:val="00CC3AB1"/>
    <w:rsid w:val="00CC4332"/>
    <w:rsid w:val="00CD0DC4"/>
    <w:rsid w:val="00CD23FE"/>
    <w:rsid w:val="00CD59A7"/>
    <w:rsid w:val="00CD7946"/>
    <w:rsid w:val="00CE2A76"/>
    <w:rsid w:val="00CE6CE0"/>
    <w:rsid w:val="00CF349A"/>
    <w:rsid w:val="00CF47A0"/>
    <w:rsid w:val="00CF7C58"/>
    <w:rsid w:val="00D04F38"/>
    <w:rsid w:val="00D05BBD"/>
    <w:rsid w:val="00D1642B"/>
    <w:rsid w:val="00D17969"/>
    <w:rsid w:val="00D21BDD"/>
    <w:rsid w:val="00D2240B"/>
    <w:rsid w:val="00D23B9C"/>
    <w:rsid w:val="00D2700E"/>
    <w:rsid w:val="00D353A4"/>
    <w:rsid w:val="00D365B2"/>
    <w:rsid w:val="00D36660"/>
    <w:rsid w:val="00D425F5"/>
    <w:rsid w:val="00D50FC5"/>
    <w:rsid w:val="00D51D8C"/>
    <w:rsid w:val="00D5242C"/>
    <w:rsid w:val="00D554BC"/>
    <w:rsid w:val="00D6248A"/>
    <w:rsid w:val="00D62DF6"/>
    <w:rsid w:val="00D66D66"/>
    <w:rsid w:val="00D702CF"/>
    <w:rsid w:val="00D90ED8"/>
    <w:rsid w:val="00D92D89"/>
    <w:rsid w:val="00D950A7"/>
    <w:rsid w:val="00DA2C0A"/>
    <w:rsid w:val="00DA3F75"/>
    <w:rsid w:val="00DA61C8"/>
    <w:rsid w:val="00DA7791"/>
    <w:rsid w:val="00DB12A9"/>
    <w:rsid w:val="00DB592B"/>
    <w:rsid w:val="00DB6592"/>
    <w:rsid w:val="00DC16D8"/>
    <w:rsid w:val="00DC2364"/>
    <w:rsid w:val="00DC55F1"/>
    <w:rsid w:val="00DC6403"/>
    <w:rsid w:val="00DC711E"/>
    <w:rsid w:val="00DD15FD"/>
    <w:rsid w:val="00DE09BF"/>
    <w:rsid w:val="00DE20D5"/>
    <w:rsid w:val="00DF0C09"/>
    <w:rsid w:val="00DF0F1E"/>
    <w:rsid w:val="00DF3F23"/>
    <w:rsid w:val="00DF4040"/>
    <w:rsid w:val="00DF41E9"/>
    <w:rsid w:val="00DF63EF"/>
    <w:rsid w:val="00E0012A"/>
    <w:rsid w:val="00E00278"/>
    <w:rsid w:val="00E00BA1"/>
    <w:rsid w:val="00E01911"/>
    <w:rsid w:val="00E0407F"/>
    <w:rsid w:val="00E07AFE"/>
    <w:rsid w:val="00E21C32"/>
    <w:rsid w:val="00E27600"/>
    <w:rsid w:val="00E30770"/>
    <w:rsid w:val="00E32DFA"/>
    <w:rsid w:val="00E33E8E"/>
    <w:rsid w:val="00E36BED"/>
    <w:rsid w:val="00E3738E"/>
    <w:rsid w:val="00E51925"/>
    <w:rsid w:val="00E602FE"/>
    <w:rsid w:val="00E61A49"/>
    <w:rsid w:val="00E70943"/>
    <w:rsid w:val="00E729EA"/>
    <w:rsid w:val="00E75729"/>
    <w:rsid w:val="00E76AF9"/>
    <w:rsid w:val="00E77B73"/>
    <w:rsid w:val="00E82C60"/>
    <w:rsid w:val="00E8595A"/>
    <w:rsid w:val="00E85C82"/>
    <w:rsid w:val="00E924E0"/>
    <w:rsid w:val="00EA0F8D"/>
    <w:rsid w:val="00EA3410"/>
    <w:rsid w:val="00EB04D3"/>
    <w:rsid w:val="00EB2A28"/>
    <w:rsid w:val="00EB4D3D"/>
    <w:rsid w:val="00EB58E8"/>
    <w:rsid w:val="00EB5C3C"/>
    <w:rsid w:val="00EB76DB"/>
    <w:rsid w:val="00EC00C2"/>
    <w:rsid w:val="00EC0829"/>
    <w:rsid w:val="00EC4B62"/>
    <w:rsid w:val="00EC578F"/>
    <w:rsid w:val="00EC59E0"/>
    <w:rsid w:val="00EC7A61"/>
    <w:rsid w:val="00ED2D6D"/>
    <w:rsid w:val="00ED5600"/>
    <w:rsid w:val="00ED64E5"/>
    <w:rsid w:val="00ED6908"/>
    <w:rsid w:val="00EE156F"/>
    <w:rsid w:val="00EE595E"/>
    <w:rsid w:val="00EF11D0"/>
    <w:rsid w:val="00EF178F"/>
    <w:rsid w:val="00EF32D5"/>
    <w:rsid w:val="00EF588F"/>
    <w:rsid w:val="00F004D0"/>
    <w:rsid w:val="00F05703"/>
    <w:rsid w:val="00F11700"/>
    <w:rsid w:val="00F16897"/>
    <w:rsid w:val="00F26FB1"/>
    <w:rsid w:val="00F277BE"/>
    <w:rsid w:val="00F27D37"/>
    <w:rsid w:val="00F323B0"/>
    <w:rsid w:val="00F32630"/>
    <w:rsid w:val="00F32A9F"/>
    <w:rsid w:val="00F339A5"/>
    <w:rsid w:val="00F363B2"/>
    <w:rsid w:val="00F36F8C"/>
    <w:rsid w:val="00F41BE1"/>
    <w:rsid w:val="00F42429"/>
    <w:rsid w:val="00F42C85"/>
    <w:rsid w:val="00F46014"/>
    <w:rsid w:val="00F51991"/>
    <w:rsid w:val="00F522FB"/>
    <w:rsid w:val="00F545C1"/>
    <w:rsid w:val="00F600F8"/>
    <w:rsid w:val="00F607CA"/>
    <w:rsid w:val="00F60D48"/>
    <w:rsid w:val="00F61B83"/>
    <w:rsid w:val="00F62DCE"/>
    <w:rsid w:val="00F63C8D"/>
    <w:rsid w:val="00F66707"/>
    <w:rsid w:val="00F67A61"/>
    <w:rsid w:val="00F708F0"/>
    <w:rsid w:val="00F72A7E"/>
    <w:rsid w:val="00F732F1"/>
    <w:rsid w:val="00F73E15"/>
    <w:rsid w:val="00F74B1B"/>
    <w:rsid w:val="00F74D8C"/>
    <w:rsid w:val="00F76FD9"/>
    <w:rsid w:val="00F7775D"/>
    <w:rsid w:val="00F8010F"/>
    <w:rsid w:val="00F82592"/>
    <w:rsid w:val="00F83C20"/>
    <w:rsid w:val="00F87646"/>
    <w:rsid w:val="00F936BC"/>
    <w:rsid w:val="00F94082"/>
    <w:rsid w:val="00F95EA2"/>
    <w:rsid w:val="00FA069F"/>
    <w:rsid w:val="00FA15AA"/>
    <w:rsid w:val="00FA43CC"/>
    <w:rsid w:val="00FA5CC3"/>
    <w:rsid w:val="00FB124A"/>
    <w:rsid w:val="00FB3406"/>
    <w:rsid w:val="00FB430F"/>
    <w:rsid w:val="00FB547B"/>
    <w:rsid w:val="00FB5FC8"/>
    <w:rsid w:val="00FC1E50"/>
    <w:rsid w:val="00FC265C"/>
    <w:rsid w:val="00FC2EFB"/>
    <w:rsid w:val="00FC78BC"/>
    <w:rsid w:val="00FD00F4"/>
    <w:rsid w:val="00FD080A"/>
    <w:rsid w:val="00FD1DF9"/>
    <w:rsid w:val="00FD3E7F"/>
    <w:rsid w:val="00FD4F2B"/>
    <w:rsid w:val="00FD528E"/>
    <w:rsid w:val="00FD5CD1"/>
    <w:rsid w:val="00FD61E6"/>
    <w:rsid w:val="00FD6793"/>
    <w:rsid w:val="00FE2B1B"/>
    <w:rsid w:val="00FE5D0D"/>
    <w:rsid w:val="00FE692D"/>
    <w:rsid w:val="00FF0787"/>
    <w:rsid w:val="00FF112F"/>
    <w:rsid w:val="00FF5E01"/>
    <w:rsid w:val="00FF63F6"/>
    <w:rsid w:val="00FF7533"/>
    <w:rsid w:val="02F1BA8C"/>
    <w:rsid w:val="030D6807"/>
    <w:rsid w:val="036CCB73"/>
    <w:rsid w:val="04D185BD"/>
    <w:rsid w:val="077A4073"/>
    <w:rsid w:val="07BF3762"/>
    <w:rsid w:val="08550DDA"/>
    <w:rsid w:val="087A8378"/>
    <w:rsid w:val="0A6E7345"/>
    <w:rsid w:val="0A79CFFA"/>
    <w:rsid w:val="0BD5BE40"/>
    <w:rsid w:val="0BFF9F2C"/>
    <w:rsid w:val="0C238133"/>
    <w:rsid w:val="0C4A8A68"/>
    <w:rsid w:val="0F42F6B2"/>
    <w:rsid w:val="0F5255F1"/>
    <w:rsid w:val="0FFE3830"/>
    <w:rsid w:val="105F8847"/>
    <w:rsid w:val="1084FDE5"/>
    <w:rsid w:val="108E1A5B"/>
    <w:rsid w:val="10B52390"/>
    <w:rsid w:val="11AA4749"/>
    <w:rsid w:val="11D08635"/>
    <w:rsid w:val="12A29CC8"/>
    <w:rsid w:val="13DA27BA"/>
    <w:rsid w:val="1446765A"/>
    <w:rsid w:val="14CA216F"/>
    <w:rsid w:val="15527ABB"/>
    <w:rsid w:val="15607934"/>
    <w:rsid w:val="169ADBDD"/>
    <w:rsid w:val="17743CEB"/>
    <w:rsid w:val="1874B2C1"/>
    <w:rsid w:val="194E13CF"/>
    <w:rsid w:val="19D645DD"/>
    <w:rsid w:val="1A1E63FA"/>
    <w:rsid w:val="1A456D2F"/>
    <w:rsid w:val="1B45B034"/>
    <w:rsid w:val="1BC4415D"/>
    <w:rsid w:val="1D83FE5D"/>
    <w:rsid w:val="1DD67278"/>
    <w:rsid w:val="1E758BA9"/>
    <w:rsid w:val="1FCCA284"/>
    <w:rsid w:val="20634345"/>
    <w:rsid w:val="239848BE"/>
    <w:rsid w:val="23E333FA"/>
    <w:rsid w:val="24BF94F8"/>
    <w:rsid w:val="265F7E0E"/>
    <w:rsid w:val="286A264A"/>
    <w:rsid w:val="2976B690"/>
    <w:rsid w:val="2AD3DF59"/>
    <w:rsid w:val="2B141A88"/>
    <w:rsid w:val="2CEDF16C"/>
    <w:rsid w:val="2CEF6ED8"/>
    <w:rsid w:val="2DA67063"/>
    <w:rsid w:val="2DC0894C"/>
    <w:rsid w:val="2F3B5058"/>
    <w:rsid w:val="2F5AD1A9"/>
    <w:rsid w:val="2FB2599D"/>
    <w:rsid w:val="31767753"/>
    <w:rsid w:val="32BA77BF"/>
    <w:rsid w:val="33A7D62B"/>
    <w:rsid w:val="33B19E4E"/>
    <w:rsid w:val="33D713EC"/>
    <w:rsid w:val="33E1C3F9"/>
    <w:rsid w:val="35AF5739"/>
    <w:rsid w:val="35D6606E"/>
    <w:rsid w:val="36AE60B6"/>
    <w:rsid w:val="381C3776"/>
    <w:rsid w:val="3841AD14"/>
    <w:rsid w:val="3B21BA4F"/>
    <w:rsid w:val="3BF82700"/>
    <w:rsid w:val="3C3729A2"/>
    <w:rsid w:val="3C4D8E7D"/>
    <w:rsid w:val="3CE4F88C"/>
    <w:rsid w:val="3CFB9133"/>
    <w:rsid w:val="3D707A01"/>
    <w:rsid w:val="3F165764"/>
    <w:rsid w:val="4002CFDC"/>
    <w:rsid w:val="410312E1"/>
    <w:rsid w:val="41C7A1B0"/>
    <w:rsid w:val="438AB8AF"/>
    <w:rsid w:val="44B9B40B"/>
    <w:rsid w:val="44D1863A"/>
    <w:rsid w:val="46D185DF"/>
    <w:rsid w:val="46EA5EC5"/>
    <w:rsid w:val="47354A01"/>
    <w:rsid w:val="495A0C21"/>
    <w:rsid w:val="49BB5C38"/>
    <w:rsid w:val="4C529FA9"/>
    <w:rsid w:val="4E1E6C81"/>
    <w:rsid w:val="4ED67C39"/>
    <w:rsid w:val="4F442524"/>
    <w:rsid w:val="506710A8"/>
    <w:rsid w:val="5140A487"/>
    <w:rsid w:val="5240E78C"/>
    <w:rsid w:val="537A37EB"/>
    <w:rsid w:val="54C88D5A"/>
    <w:rsid w:val="560C8DC6"/>
    <w:rsid w:val="56F9EC32"/>
    <w:rsid w:val="57324669"/>
    <w:rsid w:val="57E01553"/>
    <w:rsid w:val="59287675"/>
    <w:rsid w:val="59E5D76F"/>
    <w:rsid w:val="5A7E53C8"/>
    <w:rsid w:val="5BB01C43"/>
    <w:rsid w:val="5BF6A6C9"/>
    <w:rsid w:val="5D3F07EB"/>
    <w:rsid w:val="5D62E9F2"/>
    <w:rsid w:val="5DAF68C5"/>
    <w:rsid w:val="5FA1381B"/>
    <w:rsid w:val="5FF23FDD"/>
    <w:rsid w:val="604DA73A"/>
    <w:rsid w:val="60E9993D"/>
    <w:rsid w:val="62686D6B"/>
    <w:rsid w:val="62D28A81"/>
    <w:rsid w:val="641031F9"/>
    <w:rsid w:val="647A9E86"/>
    <w:rsid w:val="66006DB8"/>
    <w:rsid w:val="66D9CEC6"/>
    <w:rsid w:val="67E038E9"/>
    <w:rsid w:val="68E38CF1"/>
    <w:rsid w:val="68F87460"/>
    <w:rsid w:val="6AAB420F"/>
    <w:rsid w:val="6C003FE9"/>
    <w:rsid w:val="6D3C0453"/>
    <w:rsid w:val="6E365210"/>
    <w:rsid w:val="6F32345F"/>
    <w:rsid w:val="7044AE5A"/>
    <w:rsid w:val="716EEEF1"/>
    <w:rsid w:val="71C2F6A3"/>
    <w:rsid w:val="7296C80B"/>
    <w:rsid w:val="7348C5D5"/>
    <w:rsid w:val="73B926AF"/>
    <w:rsid w:val="742226E3"/>
    <w:rsid w:val="75C50FE9"/>
    <w:rsid w:val="75DF7C66"/>
    <w:rsid w:val="75FBFDC7"/>
    <w:rsid w:val="7619C348"/>
    <w:rsid w:val="76842FD5"/>
    <w:rsid w:val="77F39A2C"/>
    <w:rsid w:val="781AA361"/>
    <w:rsid w:val="7891B73E"/>
    <w:rsid w:val="79F47A45"/>
    <w:rsid w:val="7B322B5A"/>
    <w:rsid w:val="7CBC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,"/>
  <w:listSeparator w:val=",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CCF"/>
    <w:pPr>
      <w:spacing w:line="276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702BDB"/>
    <w:pPr>
      <w:keepNext/>
      <w:numPr>
        <w:numId w:val="8"/>
      </w:numPr>
      <w:pBdr>
        <w:bottom w:val="single" w:sz="8" w:space="1" w:color="auto"/>
      </w:pBdr>
      <w:spacing w:before="360" w:after="180" w:line="240" w:lineRule="auto"/>
      <w:outlineLvl w:val="0"/>
    </w:pPr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paragraph" w:styleId="Heading2">
    <w:name w:val="heading 2"/>
    <w:basedOn w:val="Normal"/>
    <w:next w:val="Normal"/>
    <w:link w:val="Heading2Char"/>
    <w:autoRedefine/>
    <w:qFormat/>
    <w:rsid w:val="00B35522"/>
    <w:pPr>
      <w:keepNext/>
      <w:numPr>
        <w:ilvl w:val="1"/>
        <w:numId w:val="8"/>
      </w:numPr>
      <w:spacing w:before="360" w:after="180" w:line="240" w:lineRule="auto"/>
      <w:outlineLvl w:val="1"/>
    </w:pPr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paragraph" w:styleId="Heading3">
    <w:name w:val="heading 3"/>
    <w:basedOn w:val="Normal"/>
    <w:next w:val="Normal"/>
    <w:link w:val="Heading3Char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Heading5">
    <w:name w:val="heading 5"/>
    <w:basedOn w:val="Normal"/>
    <w:next w:val="Normal"/>
    <w:link w:val="Heading5Char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847B4C"/>
  </w:style>
  <w:style w:type="character" w:customStyle="1" w:styleId="FootnoteTextChar">
    <w:name w:val="Footnote Text Char"/>
    <w:basedOn w:val="DefaultParagraphFont"/>
    <w:link w:val="FootnoteText"/>
    <w:uiPriority w:val="99"/>
    <w:rsid w:val="00847B4C"/>
  </w:style>
  <w:style w:type="character" w:styleId="FootnoteReference">
    <w:name w:val="footnote reference"/>
    <w:basedOn w:val="DefaultParagraphFont"/>
    <w:uiPriority w:val="99"/>
    <w:unhideWhenUsed/>
    <w:rsid w:val="00847B4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B4C"/>
  </w:style>
  <w:style w:type="paragraph" w:styleId="Footer">
    <w:name w:val="footer"/>
    <w:basedOn w:val="Normal"/>
    <w:link w:val="FooterChar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B4C"/>
  </w:style>
  <w:style w:type="table" w:styleId="TableGrid">
    <w:name w:val="Table Grid"/>
    <w:basedOn w:val="TableNormal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Heading1Char">
    <w:name w:val="Heading 1 Char"/>
    <w:basedOn w:val="DefaultParagraphFont"/>
    <w:link w:val="Heading1"/>
    <w:rsid w:val="006F59C3"/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Heading2Char">
    <w:name w:val="Heading 2 Char"/>
    <w:basedOn w:val="DefaultParagraphFont"/>
    <w:link w:val="Heading2"/>
    <w:rsid w:val="00B35522"/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character" w:customStyle="1" w:styleId="Heading3Char">
    <w:name w:val="Heading 3 Char"/>
    <w:basedOn w:val="DefaultParagraphFont"/>
    <w:link w:val="Heading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Heading5Char">
    <w:name w:val="Heading 5 Char"/>
    <w:basedOn w:val="DefaultParagraphFont"/>
    <w:link w:val="Heading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Normal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Normal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Heading1"/>
    <w:rsid w:val="008611D7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rsid w:val="008611D7"/>
    <w:pPr>
      <w:spacing w:after="40"/>
    </w:pPr>
    <w:rPr>
      <w:rFonts w:ascii="Tahoma" w:eastAsia="Times New Roman" w:hAnsi="Tahoma" w:cs="Times New Roman"/>
      <w:sz w:val="20"/>
      <w:lang w:eastAsia="de-DE"/>
    </w:rPr>
  </w:style>
  <w:style w:type="paragraph" w:styleId="TOC2">
    <w:name w:val="toc 2"/>
    <w:basedOn w:val="Normal"/>
    <w:next w:val="Normal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TOC3">
    <w:name w:val="toc 3"/>
    <w:basedOn w:val="Normal"/>
    <w:next w:val="Normal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FA15AA"/>
    <w:rPr>
      <w:rFonts w:ascii="Tahoma" w:eastAsia="Times New Roman" w:hAnsi="Tahoma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sevdesk.de/?utm_source=template&amp;utm_medium=referral&amp;utm_campaign=pflichtenheft-vk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3E77A-5B69-4A1D-AF5D-CEE336E8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Links>
    <vt:vector size="180" baseType="variant">
      <vt:variant>
        <vt:i4>3604506</vt:i4>
      </vt:variant>
      <vt:variant>
        <vt:i4>177</vt:i4>
      </vt:variant>
      <vt:variant>
        <vt:i4>0</vt:i4>
      </vt:variant>
      <vt:variant>
        <vt:i4>5</vt:i4>
      </vt:variant>
      <vt:variant>
        <vt:lpwstr>https://sevdesk.de/?utm_source=template&amp;utm_medium=referral&amp;utm_campaign=pflichtenheft-vk</vt:lpwstr>
      </vt:variant>
      <vt:variant>
        <vt:lpwstr/>
      </vt:variant>
      <vt:variant>
        <vt:i4>1179698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_Toc536202164</vt:lpwstr>
      </vt:variant>
      <vt:variant>
        <vt:i4>1179698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_Toc536202163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_Toc536202162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_Toc536202161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_Toc536202160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_Toc536202159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_Toc536202158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_Toc536202157</vt:lpwstr>
      </vt:variant>
      <vt:variant>
        <vt:i4>1114162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_Toc536202156</vt:lpwstr>
      </vt:variant>
      <vt:variant>
        <vt:i4>1114162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_Toc536202155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_Toc536202154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_Toc536202153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_Toc536202152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_Toc536202151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_Toc536202150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_Toc536202149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_Toc536202148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_Toc536202147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_Toc536202146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_Toc536202145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_Toc536202144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_Toc536202143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_Toc536202142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_Toc536202141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_Toc536202140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_Toc536202139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_Toc536202138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_Toc536202137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_Toc536202136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Oliver Seider</cp:lastModifiedBy>
  <cp:revision>2</cp:revision>
  <cp:lastPrinted>2018-05-14T06:42:00Z</cp:lastPrinted>
  <dcterms:created xsi:type="dcterms:W3CDTF">2022-04-09T13:04:00Z</dcterms:created>
  <dcterms:modified xsi:type="dcterms:W3CDTF">2022-04-09T13:04:00Z</dcterms:modified>
</cp:coreProperties>
</file>