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011A25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011A25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011A25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011A25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2017.8.14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 w:rsidP="004A33C6">
                                  <w:pPr>
                                    <w:pStyle w:val="22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 xml:space="preserve">         v2.2.7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advanced native</w:t>
                                  </w:r>
                                  <w:r w:rsidR="004852D7">
                                    <w:rPr>
                                      <w:rFonts w:ascii="微软雅黑" w:eastAsia="微软雅黑" w:hAnsi="微软雅黑"/>
                                    </w:rPr>
                                    <w:t xml:space="preserve">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</w:tbl>
                          <w:p w:rsidR="00011A25" w:rsidRDefault="00011A25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011A25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011A25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011A25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011A25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2017.8.14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 w:rsidP="004A33C6">
                            <w:pPr>
                              <w:pStyle w:val="22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       v2.2.7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advanced native</w:t>
                            </w:r>
                            <w:r w:rsidR="004852D7">
                              <w:rPr>
                                <w:rFonts w:ascii="微软雅黑" w:eastAsia="微软雅黑" w:hAnsi="微软雅黑"/>
                              </w:rPr>
                              <w:t xml:space="preserve">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</w:tbl>
                    <w:p w:rsidR="00011A25" w:rsidRDefault="00011A25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p w:rsidR="001C0A2F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91164134" w:history="1">
            <w:r w:rsidR="001C0A2F" w:rsidRPr="008303C5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1C0A2F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C0A2F" w:rsidRPr="008303C5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1C0A2F">
              <w:rPr>
                <w:noProof/>
                <w:webHidden/>
              </w:rPr>
              <w:tab/>
            </w:r>
            <w:r w:rsidR="001C0A2F">
              <w:rPr>
                <w:noProof/>
                <w:webHidden/>
              </w:rPr>
              <w:fldChar w:fldCharType="begin"/>
            </w:r>
            <w:r w:rsidR="001C0A2F">
              <w:rPr>
                <w:noProof/>
                <w:webHidden/>
              </w:rPr>
              <w:instrText xml:space="preserve"> PAGEREF _Toc491164134 \h </w:instrText>
            </w:r>
            <w:r w:rsidR="001C0A2F">
              <w:rPr>
                <w:noProof/>
                <w:webHidden/>
              </w:rPr>
            </w:r>
            <w:r w:rsidR="001C0A2F">
              <w:rPr>
                <w:noProof/>
                <w:webHidden/>
              </w:rPr>
              <w:fldChar w:fldCharType="separate"/>
            </w:r>
            <w:r w:rsidR="001C0A2F">
              <w:rPr>
                <w:noProof/>
                <w:webHidden/>
              </w:rPr>
              <w:t>3</w:t>
            </w:r>
            <w:r w:rsidR="001C0A2F"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35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36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37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38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39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40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Pr="008303C5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41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3.1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代码混淆配置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42" w:history="1">
            <w:r w:rsidRPr="008303C5">
              <w:rPr>
                <w:rStyle w:val="a7"/>
                <w:rFonts w:ascii="微软雅黑" w:eastAsia="微软雅黑" w:hAnsi="微软雅黑"/>
                <w:noProof/>
              </w:rPr>
              <w:t>3.2</w:t>
            </w:r>
            <w:r w:rsidRPr="008303C5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43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3.3 AndroidMenifest.xml 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44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3.4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</w:rPr>
              <w:t>添加权限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（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</w:rPr>
              <w:t>可选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45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46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4.1 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47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48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Pr="008303C5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49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50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51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 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</w:rPr>
              <w:t>高级原生广告接入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2F" w:rsidRDefault="001C0A2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164152" w:history="1">
            <w:r w:rsidRPr="008303C5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6.1 </w:t>
            </w:r>
            <w:r w:rsidRPr="008303C5">
              <w:rPr>
                <w:rStyle w:val="a7"/>
                <w:rFonts w:ascii="微软雅黑" w:eastAsia="微软雅黑" w:hAnsi="微软雅黑" w:cs="Times New Roman" w:hint="eastAsia"/>
                <w:noProof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_Toc491164152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0" w:name="_Toc465333102"/>
      <w:bookmarkStart w:id="1" w:name="_Toc491164134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0"/>
      <w:bookmarkEnd w:id="1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2" w:name="_Toc465333103"/>
      <w:bookmarkStart w:id="3" w:name="_Toc491164135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2"/>
      <w:bookmarkEnd w:id="3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Pr="0013534F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4" w:name="_Toc465333104"/>
      <w:bookmarkStart w:id="5" w:name="_Toc491164136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4"/>
      <w:bookmarkEnd w:id="5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6" w:name="_Toc491164137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6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7" w:name="_Toc465333106"/>
      <w:bookmarkStart w:id="8" w:name="_Toc491164138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7"/>
      <w:bookmarkEnd w:id="8"/>
    </w:p>
    <w:p w:rsidR="008D0958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8D0958" w:rsidRPr="0013534F" w:rsidRDefault="008D0958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（参照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aNative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用户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使用手册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9" w:name="_Toc491164139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9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8D0958" w:rsidP="00793116">
      <w:pPr>
        <w:pStyle w:val="23"/>
        <w:spacing w:line="288" w:lineRule="auto"/>
        <w:outlineLvl w:val="9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 xml:space="preserve">      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（参照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aNative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用户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使用手册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）</w:t>
      </w: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0" w:name="_Toc491164140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0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Pr="0013534F" w:rsidRDefault="00C4615B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lastRenderedPageBreak/>
        <w:t>avazu_native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</w:t>
      </w:r>
      <w:r w:rsidR="008D095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原生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D94F36" w:rsidRPr="00336AF6" w:rsidRDefault="00D94F36" w:rsidP="00D94F3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'com.google.code.gson:gson:2.8.0'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946D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avazu_common,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F4EC9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avazu_appwall,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墙</w:t>
      </w:r>
    </w:p>
    <w:p w:rsidR="00315925" w:rsidRPr="00DB0666" w:rsidRDefault="00336AF6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avazu_native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, ext: 'aar')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DB0666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//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原生广告</w:t>
      </w:r>
    </w:p>
    <w:p w:rsidR="002838C4" w:rsidRPr="0013534F" w:rsidRDefault="00CA4E16" w:rsidP="00CA4E1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</w:t>
      </w:r>
      <w:r w:rsidR="00EF1F1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ndroid.gms:play-services-ads:8.4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.0'   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Admob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可选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，用于</w:t>
      </w:r>
      <w:r w:rsidR="008D095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原生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广告</w:t>
      </w:r>
    </w:p>
    <w:p w:rsidR="00E779E3" w:rsidRPr="00DB0666" w:rsidRDefault="002838C4" w:rsidP="002838C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compile 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'com.facebook.andro</w:t>
      </w:r>
      <w:r w:rsidR="004E534A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id:audience-network-sdk:4.23.0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// Fb </w:t>
      </w:r>
      <w:r w:rsidR="00E779E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</w:p>
    <w:p w:rsidR="00C251FA" w:rsidRPr="00DB0666" w:rsidRDefault="00E779E3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用于</w:t>
      </w:r>
      <w:r w:rsidR="008D095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原生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C251FA" w:rsidRPr="0013534F" w:rsidRDefault="00C251FA" w:rsidP="00E779E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5C35EC" w:rsidP="00BB2000">
      <w:pPr>
        <w:pStyle w:val="23"/>
        <w:spacing w:line="288" w:lineRule="auto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1" w:name="_Toc465333108"/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  </w:t>
      </w:r>
      <w:bookmarkStart w:id="12" w:name="_Toc491164141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3.1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代码混淆配置</w:t>
      </w:r>
      <w:bookmarkEnd w:id="11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：</w:t>
      </w:r>
      <w:bookmarkEnd w:id="12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4D2D4B" w:rsidRPr="00DB0666" w:rsidRDefault="007D72CD" w:rsidP="00DB0666">
      <w:pPr>
        <w:pStyle w:val="a8"/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在您的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proguard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根据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所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的包来添加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 xml:space="preserve">#  FB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>，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com.facebook.**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com.facebook.**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# Admob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 xml:space="preserve">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没加，可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com.google.android.gms.**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com.google.android.gms.**</w:t>
      </w: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ED4F0E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28"/>
          <w:szCs w:val="28"/>
        </w:rPr>
      </w:pPr>
      <w:r w:rsidRPr="00011A25">
        <w:rPr>
          <w:rFonts w:ascii="微软雅黑" w:eastAsia="微软雅黑" w:hAnsi="微软雅黑"/>
          <w:color w:val="000000" w:themeColor="text1"/>
          <w:sz w:val="28"/>
          <w:szCs w:val="28"/>
        </w:rPr>
        <w:t xml:space="preserve"> </w:t>
      </w:r>
      <w:bookmarkStart w:id="13" w:name="_Toc491164142"/>
      <w:r w:rsidR="00ED4F0E" w:rsidRPr="00011A25">
        <w:rPr>
          <w:rFonts w:ascii="微软雅黑" w:eastAsia="微软雅黑" w:hAnsi="微软雅黑"/>
          <w:color w:val="000000" w:themeColor="text1"/>
          <w:sz w:val="28"/>
          <w:szCs w:val="28"/>
        </w:rPr>
        <w:t>3.2</w:t>
      </w:r>
      <w:r w:rsidR="00ED4F0E" w:rsidRPr="00011A25">
        <w:rPr>
          <w:rFonts w:ascii="微软雅黑" w:eastAsia="微软雅黑" w:hAnsi="微软雅黑" w:hint="eastAsia"/>
          <w:color w:val="000000" w:themeColor="text1"/>
          <w:sz w:val="28"/>
          <w:szCs w:val="28"/>
        </w:rPr>
        <w:t>初始化</w:t>
      </w:r>
      <w:bookmarkEnd w:id="13"/>
    </w:p>
    <w:p w:rsidR="00011A25" w:rsidRPr="00011A25" w:rsidRDefault="00011A25" w:rsidP="00011A25"/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="0071433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50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9"/>
      </w:tblGrid>
      <w:tr w:rsidR="00ED4F0E" w:rsidRPr="0013534F" w:rsidTr="00CC62E1">
        <w:trPr>
          <w:trHeight w:val="449"/>
        </w:trPr>
        <w:tc>
          <w:tcPr>
            <w:tcW w:w="850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nl-NL"/>
              </w:rPr>
              <w:t>Adsdk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.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initialize(Context context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 xml:space="preserve">, 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String appId</w:t>
            </w:r>
            <w:r w:rsidR="00851039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, I</w:t>
            </w:r>
            <w:r w:rsidR="003A60F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</w:t>
            </w:r>
            <w:r w:rsidR="00851039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dSdkListener </w:t>
            </w:r>
            <w:r w:rsidR="00851039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listener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);</w:t>
            </w:r>
          </w:p>
        </w:tc>
      </w:tr>
    </w:tbl>
    <w:p w:rsidR="00ED4F0E" w:rsidRPr="0013534F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ED4F0E" w:rsidRPr="0013534F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参数说明：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005BE4" w:rsidRDefault="00ED4F0E" w:rsidP="00005BE4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3A60F8" w:rsidRPr="00005BE4" w:rsidRDefault="003A60F8" w:rsidP="00005BE4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listener: IAdSdkLitener 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用于监听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初始化是否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成功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建议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成功后再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调用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后续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接口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如设置应用墙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样式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。</w:t>
      </w:r>
    </w:p>
    <w:p w:rsidR="008D0958" w:rsidRDefault="008D0958" w:rsidP="008D0958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</w:p>
    <w:p w:rsidR="008D0958" w:rsidRPr="008D0958" w:rsidRDefault="008D0958" w:rsidP="008D0958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注意</w:t>
      </w:r>
      <w:r w:rsidRPr="008D0958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  <w:r w:rsidR="00937493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初始化接口</w:t>
      </w:r>
      <w:r w:rsidRPr="008D0958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必须在进程的主线程里面初始化</w:t>
      </w: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！</w:t>
      </w:r>
    </w:p>
    <w:p w:rsidR="008B2777" w:rsidRPr="0013534F" w:rsidRDefault="008B2777" w:rsidP="007F00AE">
      <w:pPr>
        <w:spacing w:line="288" w:lineRule="auto"/>
        <w:ind w:left="284"/>
        <w:rPr>
          <w:rFonts w:ascii="微软雅黑" w:eastAsia="微软雅黑" w:hAnsi="微软雅黑"/>
          <w:color w:val="000000" w:themeColor="text1"/>
          <w:sz w:val="32"/>
          <w:szCs w:val="24"/>
        </w:rPr>
      </w:pPr>
    </w:p>
    <w:p w:rsidR="00ED4F0E" w:rsidRDefault="000A32D7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bookmarkStart w:id="14" w:name="_Toc491164143"/>
      <w:r w:rsidR="00BF2089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3.3</w:t>
      </w:r>
      <w:r w:rsidR="009559CA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bookmarkEnd w:id="14"/>
    </w:p>
    <w:p w:rsidR="00011A25" w:rsidRPr="00011A25" w:rsidRDefault="00011A25" w:rsidP="00011A25"/>
    <w:p w:rsidR="00ED4F0E" w:rsidRPr="0013534F" w:rsidRDefault="003E0BD2" w:rsidP="003E0BD2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       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若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了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paly-services-ads,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请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：</w:t>
      </w:r>
    </w:p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D4F0E" w:rsidRPr="001C0A2F" w:rsidTr="00FC29E8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CC62E1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ED4F0E" w:rsidRPr="00CC62E1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android:name="com.google.android.gms.ads.AdActivity"</w:t>
            </w:r>
          </w:p>
          <w:p w:rsidR="00ED4F0E" w:rsidRPr="00CC62E1" w:rsidRDefault="00CC62E1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="00ED4F0E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android:configChanges="keyboard|keyboardHidden|orientation|screenLayout|uiMode|screenSize|smallestScreenSize"</w:t>
            </w:r>
          </w:p>
          <w:p w:rsidR="00ED4F0E" w:rsidRPr="00CC62E1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android:theme="@android:style/Theme.Translucent" /&gt;</w:t>
            </w:r>
          </w:p>
          <w:p w:rsidR="00ED4F0E" w:rsidRPr="00CC62E1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&lt;meta-data</w:t>
            </w:r>
          </w:p>
          <w:p w:rsidR="00ED4F0E" w:rsidRPr="00CC62E1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android:name="com.google.android.gms.version"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android:value="@integer/google_play_services_version" /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&gt;</w:t>
            </w:r>
          </w:p>
        </w:tc>
      </w:tr>
    </w:tbl>
    <w:p w:rsidR="000A32D7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A423D0" w:rsidRDefault="00A423D0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Default="000A32D7" w:rsidP="00024F0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</w:pPr>
      <w:bookmarkStart w:id="15" w:name="_Toc491164144"/>
      <w:r w:rsidRPr="00A02DA0"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  <w:t>3.4</w:t>
      </w:r>
      <w:r w:rsidRPr="000A32D7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添加</w:t>
      </w:r>
      <w:r w:rsidRPr="000A32D7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权限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（</w:t>
      </w:r>
      <w:r w:rsidR="006818DE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可选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）</w:t>
      </w:r>
      <w:bookmarkEnd w:id="15"/>
    </w:p>
    <w:p w:rsidR="00011A25" w:rsidRPr="00011A25" w:rsidRDefault="00011A25" w:rsidP="00011A25">
      <w:pPr>
        <w:rPr>
          <w:lang w:val="de-DE"/>
        </w:rPr>
      </w:pPr>
    </w:p>
    <w:p w:rsidR="000A32D7" w:rsidRPr="00A02DA0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A02DA0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部分</w:t>
      </w:r>
      <w:r w:rsidRPr="00E54F78">
        <w:rPr>
          <w:rFonts w:ascii="微软雅黑" w:eastAsia="微软雅黑" w:hAnsi="微软雅黑" w:cs="Times New Roman"/>
          <w:color w:val="auto"/>
          <w:sz w:val="24"/>
          <w:szCs w:val="24"/>
        </w:rPr>
        <w:t>广告主需要</w:t>
      </w:r>
      <w:r w:rsidR="00A02DA0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SDK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回传</w:t>
      </w:r>
      <w:r w:rsidRPr="00A02DA0">
        <w:rPr>
          <w:rFonts w:ascii="微软雅黑" w:eastAsia="微软雅黑" w:hAnsi="微软雅黑" w:cs="Times New Roman"/>
          <w:color w:val="auto"/>
          <w:sz w:val="24"/>
          <w:szCs w:val="24"/>
          <w:lang w:val="de-DE"/>
        </w:rPr>
        <w:t>device id</w:t>
      </w:r>
      <w:r w:rsidR="00F507F2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，</w:t>
      </w:r>
      <w:r w:rsidR="00F507F2">
        <w:rPr>
          <w:rFonts w:ascii="微软雅黑" w:eastAsia="微软雅黑" w:hAnsi="微软雅黑" w:cs="Times New Roman"/>
          <w:color w:val="FF0000"/>
          <w:sz w:val="24"/>
          <w:szCs w:val="24"/>
        </w:rPr>
        <w:t>建议</w:t>
      </w:r>
      <w:r w:rsidRPr="000A32D7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开发者添加</w:t>
      </w:r>
      <w:r w:rsidRPr="00A02DA0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android.persmission.READ_PHONE_STATE </w:t>
      </w:r>
      <w:r w:rsidR="0029174F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便于</w:t>
      </w:r>
      <w:r w:rsidR="0029174F"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SDK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获取设备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id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。</w:t>
      </w: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6" w:name="_Toc491164145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6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0A32D7" w:rsidRDefault="003E0BD2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                         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0A32D7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7" w:name="_Toc465333116"/>
      <w:bookmarkStart w:id="18" w:name="_Toc491164146"/>
      <w:r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4.1</w:t>
      </w:r>
      <w:r w:rsidR="007D72CD"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7"/>
      <w:bookmarkEnd w:id="18"/>
    </w:p>
    <w:p w:rsidR="00380C16" w:rsidRPr="000A32D7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lastRenderedPageBreak/>
        <w:t>您可以根据需求配置</w:t>
      </w:r>
      <w:r w:rsidRPr="000A32D7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App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CC62E1" w:rsidRDefault="00380C16" w:rsidP="00FE157A">
      <w:pPr>
        <w:rPr>
          <w:rFonts w:ascii="微软雅黑" w:eastAsia="微软雅黑" w:hAnsi="微软雅黑" w:cs="Times New Roman"/>
          <w:color w:val="000000" w:themeColor="text1"/>
          <w:sz w:val="20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CC62E1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CC62E1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  <w:r w:rsidR="0032642F">
        <w:rPr>
          <w:rFonts w:ascii="微软雅黑" w:eastAsia="微软雅黑" w:hAnsi="微软雅黑" w:cs="Times New Roman" w:hint="eastAsia"/>
          <w:color w:val="000000" w:themeColor="text1"/>
          <w:lang w:val="zh-CN"/>
        </w:rPr>
        <w:t>（</w:t>
      </w:r>
      <w:r w:rsidR="0032642F" w:rsidRPr="0032642F">
        <w:rPr>
          <w:rFonts w:ascii="微软雅黑" w:eastAsia="微软雅黑" w:hAnsi="微软雅黑" w:cs="Times New Roman" w:hint="eastAsia"/>
          <w:color w:val="FF0000"/>
          <w:lang w:val="zh-CN"/>
        </w:rPr>
        <w:t>建议在</w:t>
      </w:r>
      <w:r w:rsidR="0032642F" w:rsidRPr="0032642F">
        <w:rPr>
          <w:rFonts w:ascii="微软雅黑" w:eastAsia="微软雅黑" w:hAnsi="微软雅黑" w:cs="Times New Roman"/>
          <w:color w:val="FF0000"/>
          <w:lang w:val="zh-CN"/>
        </w:rPr>
        <w:t>初始化成功回调中调用</w:t>
      </w:r>
      <w:r w:rsidR="0032642F">
        <w:rPr>
          <w:rFonts w:ascii="微软雅黑" w:eastAsia="微软雅黑" w:hAnsi="微软雅黑" w:cs="Times New Roman" w:hint="eastAsia"/>
          <w:color w:val="000000" w:themeColor="text1"/>
          <w:lang w:val="zh-CN"/>
        </w:rPr>
        <w:t>）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CC62E1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setMarketStyle</w:t>
            </w:r>
            <w:r w:rsid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(Context context, HashMap&lt;String, Integer&gt; marketStyle)</w:t>
            </w:r>
          </w:p>
        </w:tc>
      </w:tr>
    </w:tbl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bookmarkStart w:id="19" w:name="_Toc465333117"/>
    </w:p>
    <w:p w:rsidR="001F5B5C" w:rsidRPr="0013534F" w:rsidRDefault="00F56616" w:rsidP="00171464">
      <w:pPr>
        <w:rPr>
          <w:rFonts w:ascii="微软雅黑" w:eastAsia="微软雅黑" w:hAnsi="微软雅黑" w:cs="Times New Roman"/>
          <w:b/>
          <w:bCs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</w:t>
      </w:r>
      <w:r w:rsidRPr="00951E71">
        <w:rPr>
          <w:rFonts w:ascii="微软雅黑" w:eastAsia="微软雅黑" w:hAnsi="微软雅黑" w:cs="Times New Roman" w:hint="eastAsia"/>
          <w:b/>
          <w:color w:val="FF0000"/>
          <w:sz w:val="24"/>
          <w:szCs w:val="24"/>
          <w:lang w:val="fr-FR"/>
        </w:rPr>
        <w:t>参数为resource id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,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可以配置项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设置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为null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，表示该项用默认配置）：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TITLE_BACKGROUND_COLOR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TITLE_TEXT_COLOR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字体颜色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TITLE_TEXT_SIZE 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字体大小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TITLE_BAR_HEIGHT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高度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TITLE_BACK_DRAWABLE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返回按钮图片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（默认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图片大小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20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x36 pixel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）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TABLE_BACKGROUND_COLOR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TABLE_TEXT_COLOR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字体颜色</w:t>
      </w:r>
    </w:p>
    <w:p w:rsidR="00183125" w:rsidRPr="00437E11" w:rsidRDefault="00CC62E1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TABLE_TEXT_SIZE</w:t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  <w:t xml:space="preserve"> </w:t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="00183125"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Table栏</w:t>
      </w:r>
      <w:r w:rsidR="00183125"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字体大小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TABLE_BAR_HEIGHT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高度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TABLE_INDICATOR_COLOR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Table栏指示器颜色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DK_BUTTON_BACKGROUND_COLOR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大卡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按钮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DK_BUTTON_TEXT_COLOR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大卡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按钮字体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INSTALL_TEXT_BACKGROUND_DRAWABLE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安装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按钮背景图片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（默认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：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140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x60 pixel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）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lastRenderedPageBreak/>
        <w:t xml:space="preserve">INSTALL_TEXT_COLOR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安装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按钮字体颜色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STATUS_COLOR    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状态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栏颜色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NAVIGATION_COLOR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导航栏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WALL_BACKGROUND_COLOR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应用墙内容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AD_TITLE_TEXT_COLOR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标题字体颜色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AD_DESCRIPTION_TEXT_COLOR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描述字体颜色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CATEGORY_TEXT_COLOR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分类字体颜色</w:t>
      </w:r>
    </w:p>
    <w:p w:rsidR="00183125" w:rsidRPr="00437E11" w:rsidRDefault="00183125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CATEGORY_TEXT_SIZE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分类字体大小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CATEGORY_OF_RECOMMEND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推荐分类名称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CATEGORY_OF_POPULAR  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流行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CATEGORY_OF_LIKE     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喜欢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AD_CLICK_COVER_LAYER_TRANS_BACKGROUND   </w:t>
      </w:r>
      <w:r w:rsidR="00CC62E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点击时界面蒙层颜色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D92900" w:rsidRDefault="00171464" w:rsidP="00171464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92900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73A68D6A" wp14:editId="578C11E5">
            <wp:extent cx="5709285" cy="5764530"/>
            <wp:effectExtent l="0" t="0" r="5715" b="7620"/>
            <wp:docPr id="4" name="图片 4" descr="C:\Users\Roy\AppData\Roaming\Tencent\Users\2851127403\QQEIM\WinTemp\RichOle\{)033HGSR4}%J(}@4OVAES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y\AppData\Roaming\Tencent\Users\2851127403\QQEIM\WinTemp\RichOle\{)033HGSR4}%J(}@4OVAESV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lastRenderedPageBreak/>
        <w:t>使用示例</w:t>
      </w:r>
      <w:r w:rsidR="0065148A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（</w:t>
      </w:r>
      <w:r w:rsidR="0065148A" w:rsidRPr="0065148A">
        <w:rPr>
          <w:rFonts w:ascii="微软雅黑" w:eastAsia="微软雅黑" w:hAnsi="微软雅黑" w:cs="Times New Roman" w:hint="eastAsia"/>
          <w:color w:val="000000" w:themeColor="text1"/>
          <w:lang w:val="zh-CN"/>
        </w:rPr>
        <w:t>在</w:t>
      </w:r>
      <w:r w:rsidR="0065148A" w:rsidRPr="0065148A">
        <w:rPr>
          <w:rFonts w:ascii="微软雅黑" w:eastAsia="微软雅黑" w:hAnsi="微软雅黑" w:cs="Times New Roman"/>
          <w:color w:val="000000" w:themeColor="text1"/>
          <w:lang w:val="zh-CN"/>
        </w:rPr>
        <w:t>初始化成功回调中调用</w:t>
      </w:r>
      <w:r w:rsidR="0065148A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）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171464" w:rsidRPr="0013534F" w:rsidTr="00011A25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bookmarkStart w:id="20" w:name="OLE_LINK2"/>
            <w:bookmarkStart w:id="21" w:name="OLE_LINK3"/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public class MyApplication extends Application {    </w:t>
            </w:r>
          </w:p>
          <w:p w:rsidR="00F46E37" w:rsidRPr="000C39AF" w:rsidRDefault="00BE4C33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</w:t>
            </w:r>
            <w:r w:rsidR="00F46E37"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>@Override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public void onCreate()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AdSdk.initialize(context, appid, new IAdSdkListener()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@Override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public void onInitSuccess()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    // set market style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B0F0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    </w:t>
            </w:r>
            <w:r w:rsidRPr="000C39AF">
              <w:rPr>
                <w:rFonts w:ascii="微软雅黑" w:eastAsia="微软雅黑" w:hAnsi="微软雅黑" w:cs="Times New Roman"/>
                <w:color w:val="EA8300" w:themeColor="accent4" w:themeShade="BF"/>
                <w:sz w:val="20"/>
                <w:szCs w:val="20"/>
                <w:lang w:val="fr-FR"/>
              </w:rPr>
              <w:t>setMarketStyle();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}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@Override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public void onInitFailed(String msg) {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}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});</w:t>
            </w:r>
          </w:p>
          <w:p w:rsidR="00F46E37" w:rsidRPr="000C39AF" w:rsidRDefault="00F46E37" w:rsidP="000C39AF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B5483" w:rsidRDefault="000B5483" w:rsidP="00C43215">
            <w:pPr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</w:t>
            </w: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private void setMarketStyle() {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</w:t>
            </w: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marketStyle.put(Constants.MarketStyle.TITLE_BACKGROUND_COLOR,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marketStyle.put(Constants.MarketStyle.TITLE_BAR_HEIGHT, R.dimen.title_bar_height);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marketStyle.put(Constants.MarketStyle.TITLE_TEXT_SIZE, R.dimen.anative_appwall_title_text_size);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marketStyle.put(Constants.MarketStyle.TITLE_BACK_DRAWABLE, R.drawable.apx_appwall_adrss_ic_back);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marketStyle.put(Constants.MarketStyle.TABLE_BACKGROUND_COLOR,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marketStyle.put(Constants.MarketStyle.TABLE_TEXT_SIZE, R.dimen.table_text_size);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marketStyle.put(Constants.MarketStyle.TABLE_INDICATOR_COLOR, R.color.light_gray);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marketStyle.put(Constants.MarketStyle.TABLE_BAR_HEIGHT, R.dimen.table_bar_height);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marketStyle.put(Constants.MarketStyle.DK_BUTTON_BACKGROUND_COLOR, R.color.black);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marketStyle.put(Constants.MarketStyle.DK_BUTTON_TEXT_COLOR,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marketStyle.put(Constants.MarketStyle.INSTALL_TEXT_BACKGROUND_DRAWABLE, R.drawable.anative_appwall_adress_button_type1);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marketStyle.put(Constants.MarketStyle.STATUS_COLOR,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marketStyle.put(Constants.MarketStyle.NAVIGATION_COLOR,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marketStyle.put(Constants.MarketStyle.WALL_BACKGROUND_COLOR,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marketStyle.put(Constants.MarketStyle.AD_TITLE_TEXT_COLOR,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marketStyle.put(Constants.MarketStyle.AD_DESCRIPTION_TEXT_COLOR, R.color.light_gray);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marketStyle.put(Constants.MarketStyle.AD_CLICK_COVER_LAYER_TRANS_BACKGROUND, R.color.cover_layer_background);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marketStyle.put(Constants.MarketStyle.CATEGORY_TEXT_SIZE, R.dimen.category_text_size);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marketStyle.put(Constants.MarketStyle.CATEGORY_OF_RECOMMEND, R.string.recommend);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marketStyle.put(Constants.MarketStyle.CATEGORY_OF_POPULAR, R.string.popular);</w:t>
            </w:r>
          </w:p>
          <w:p w:rsidR="000B5483" w:rsidRPr="0060289A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marketStyle.put(Constants.MarketStyle.CATEGORY_OF_LIKE, R.string.like);</w:t>
            </w: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0B5483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EA8300" w:themeColor="accent4" w:themeShade="BF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</w:t>
            </w:r>
            <w:r w:rsidRPr="000B5483">
              <w:rPr>
                <w:rFonts w:ascii="Times New Roman" w:eastAsiaTheme="minorEastAsia" w:hAnsi="Times New Roman" w:cs="Times New Roman"/>
                <w:color w:val="EA8300" w:themeColor="accent4" w:themeShade="BF"/>
                <w:sz w:val="20"/>
                <w:szCs w:val="20"/>
                <w:lang w:val="fr-FR"/>
              </w:rPr>
              <w:t>AdSdk.setMarketStyle(this, marketStyle);</w:t>
            </w:r>
          </w:p>
          <w:p w:rsidR="000B5483" w:rsidRPr="000B5483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</w:t>
            </w: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C43215" w:rsidRPr="0013534F" w:rsidRDefault="00C43215" w:rsidP="00C43215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9F57D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fr-FR"/>
              </w:rPr>
              <w:t>}</w:t>
            </w:r>
            <w:bookmarkEnd w:id="20"/>
            <w:bookmarkEnd w:id="21"/>
          </w:p>
        </w:tc>
      </w:tr>
    </w:tbl>
    <w:p w:rsidR="001F5B5C" w:rsidRDefault="00171464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t xml:space="preserve">    </w:t>
      </w:r>
    </w:p>
    <w:p w:rsidR="00171464" w:rsidRPr="00171464" w:rsidRDefault="00171464" w:rsidP="00171464"/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2" w:name="_Toc491164147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lastRenderedPageBreak/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19"/>
      <w:bookmarkEnd w:id="22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3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fr-FR"/>
              </w:rPr>
              <w:t>public static void preloadMarketData (Context context)</w:t>
            </w:r>
          </w:p>
        </w:tc>
      </w:tr>
      <w:bookmarkEnd w:id="23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CC62E1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@Override</w:t>
            </w:r>
          </w:p>
          <w:p w:rsidR="00380C16" w:rsidRPr="00CC62E1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protected void onResume() {</w:t>
            </w:r>
          </w:p>
          <w:p w:rsidR="00380C16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super.onResume();</w:t>
            </w:r>
          </w:p>
          <w:p w:rsidR="00CC62E1" w:rsidRPr="00CC62E1" w:rsidRDefault="00CC62E1">
            <w:pPr>
              <w:spacing w:line="288" w:lineRule="auto"/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  <w:t xml:space="preserve">       </w:t>
            </w:r>
            <w:bookmarkStart w:id="24" w:name="OLE_LINK8"/>
            <w:r w:rsidRPr="00CC62E1"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  <w:t>AdSdk.preloadMarketData(this.getApplicationContext());</w:t>
            </w:r>
          </w:p>
          <w:bookmarkEnd w:id="24"/>
          <w:p w:rsidR="00433535" w:rsidRPr="00CC62E1" w:rsidRDefault="007D72CD" w:rsidP="00CC62E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380C16" w:rsidRPr="0013534F" w:rsidRDefault="007D72CD" w:rsidP="00CC62E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>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5" w:name="_Toc465333118"/>
      <w:bookmarkStart w:id="26" w:name="_Toc491164148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5"/>
      <w:bookmarkEnd w:id="26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lastRenderedPageBreak/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7" w:name="OLE_LINK6"/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setMarketFragmentMode(Context context, boolean isFragment</w:t>
            </w:r>
            <w:r w:rsidR="00D674B5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Mode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</w:t>
            </w:r>
          </w:p>
        </w:tc>
      </w:tr>
      <w:bookmarkEnd w:id="27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8" w:name="OLE_LINK4"/>
            <w:bookmarkStart w:id="29" w:name="OLE_LINK5"/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Fragment fr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32DD0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= AdSdk.get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FeatureFragment(</w:t>
            </w:r>
            <w:r w:rsidR="00B32DD0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Context context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</w:tc>
      </w:tr>
      <w:bookmarkEnd w:id="28"/>
      <w:bookmarkEnd w:id="29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011A25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bookmarkStart w:id="30" w:name="_Toc491164149"/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5. </w:t>
      </w:r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30"/>
    </w:p>
    <w:p w:rsidR="003C6C62" w:rsidRPr="0013534F" w:rsidRDefault="003C6C62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D915D1" w:rsidRDefault="00252708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原生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广告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按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尺寸分为大中小三种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样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式，其中大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样式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又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包含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三种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形式（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，视频，轮播）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，若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开发者同时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设置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可以展示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大图的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三种形式，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那么出广告优先级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将会是：轮播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 xml:space="preserve"> &gt; 视频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 xml:space="preserve"> 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&gt;大图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。</w:t>
      </w:r>
      <w:r w:rsidR="00D915D1"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如下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3C6C62" w:rsidRPr="0013534F" w:rsidRDefault="003C6C62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lastRenderedPageBreak/>
        <w:t xml:space="preserve">  </w:t>
      </w:r>
      <w:r w:rsidR="00B25055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            </w:t>
      </w:r>
      <w:bookmarkStart w:id="31" w:name="_GoBack"/>
      <w:bookmarkEnd w:id="31"/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32" w:name="_Toc491164150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32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avazu_common.aar,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D915D1" w:rsidRPr="0013534F" w:rsidRDefault="00D915D1" w:rsidP="00FE157A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="0038472D">
        <w:rPr>
          <w:rFonts w:ascii="微软雅黑" w:eastAsia="微软雅黑" w:hAnsi="微软雅黑" w:cs="微软雅黑" w:hint="eastAsia"/>
          <w:color w:val="000000" w:themeColor="text1"/>
        </w:rPr>
        <w:t>1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</w:rPr>
        <w:t>.</w:t>
      </w:r>
      <w:r w:rsidR="00F46AD7"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：</w:t>
      </w:r>
      <w:r w:rsidRPr="0013534F">
        <w:rPr>
          <w:rFonts w:ascii="微软雅黑" w:eastAsia="微软雅黑" w:hAnsi="微软雅黑" w:cs="Times New Roman"/>
          <w:bCs/>
          <w:color w:val="000000" w:themeColor="text1"/>
        </w:rPr>
        <w:t> </w:t>
      </w:r>
    </w:p>
    <w:p w:rsidR="004B2BBC" w:rsidRPr="0013534F" w:rsidRDefault="006E4D44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'com.google.android.gms:play-services-ads:8.4.0'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</w:t>
      </w:r>
      <w:r w:rsidR="004B2BBC" w:rsidRPr="0013534F">
        <w:rPr>
          <w:rFonts w:ascii="微软雅黑" w:eastAsia="微软雅黑" w:hAnsi="微软雅黑" w:cs="Times New Roman" w:hint="eastAsia"/>
          <w:bCs/>
          <w:color w:val="000000" w:themeColor="text1"/>
          <w:sz w:val="20"/>
          <w:szCs w:val="24"/>
        </w:rPr>
        <w:t xml:space="preserve">//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AdMob</w:t>
      </w:r>
    </w:p>
    <w:p w:rsidR="00487623" w:rsidRPr="0013534F" w:rsidRDefault="00445106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'com.facebook.android:audience-network-sdk:4.23.0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A46A22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// Fb </w:t>
      </w:r>
    </w:p>
    <w:p w:rsidR="00487623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2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CC62E1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bookmarkStart w:id="33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INativeAd  </w:t>
            </w:r>
            <w:r w:rsidR="00FC29E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ativeAd = new NativeAd(Context activityContext, String unitId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  <w:p w:rsidR="00487623" w:rsidRPr="00CC62E1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 w:rsidR="00FC29E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ativeAd.setNativeAdListener(new NativeAdListener() {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onAdLoaded() {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// 广告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加载成功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回调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onError(String error) {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mNativeAd.load();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//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加载广告</w:t>
            </w:r>
          </w:p>
        </w:tc>
      </w:tr>
      <w:bookmarkEnd w:id="33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3</w:t>
      </w:r>
      <w:r w:rsidR="007E4633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lastRenderedPageBreak/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CC62E1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if (nativeAd.isLoaded()) {</w:t>
            </w:r>
          </w:p>
          <w:p w:rsidR="00F46AD7" w:rsidRPr="00CC62E1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 xml:space="preserve">  nativeAd.show(ViewGroup adContainer);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 xml:space="preserve">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de-DE"/>
              </w:rPr>
              <w:t>// 显示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&lt;FrameLayout</w:t>
            </w:r>
          </w:p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android:id="@+id/native_container"</w:t>
            </w:r>
          </w:p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android:layout_height="wrap_content"/</w:t>
            </w:r>
            <w:r w:rsidR="006E4D44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&gt;</w:t>
            </w:r>
          </w:p>
        </w:tc>
      </w:tr>
    </w:tbl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837A39" w:rsidRDefault="008D0958" w:rsidP="00CB502B">
      <w:pPr>
        <w:pStyle w:val="1"/>
        <w:rPr>
          <w:rFonts w:ascii="微软雅黑" w:eastAsia="微软雅黑" w:hAnsi="微软雅黑" w:cs="Times New Roman"/>
          <w:color w:val="000000" w:themeColor="text1"/>
          <w:szCs w:val="24"/>
        </w:rPr>
      </w:pPr>
      <w:bookmarkStart w:id="34" w:name="_Toc491164151"/>
      <w:r>
        <w:rPr>
          <w:rFonts w:ascii="微软雅黑" w:eastAsia="微软雅黑" w:hAnsi="微软雅黑" w:cs="Times New Roman"/>
          <w:color w:val="000000" w:themeColor="text1"/>
          <w:szCs w:val="24"/>
        </w:rPr>
        <w:t xml:space="preserve">6. 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高级</w:t>
      </w:r>
      <w:r>
        <w:rPr>
          <w:rFonts w:ascii="微软雅黑" w:eastAsia="微软雅黑" w:hAnsi="微软雅黑" w:cs="Times New Roman"/>
          <w:color w:val="000000" w:themeColor="text1"/>
          <w:szCs w:val="24"/>
        </w:rPr>
        <w:t>原生广告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接入</w:t>
      </w:r>
      <w:bookmarkEnd w:id="34"/>
    </w:p>
    <w:p w:rsidR="00CB502B" w:rsidRPr="00CB502B" w:rsidRDefault="00CB502B" w:rsidP="00CB502B"/>
    <w:p w:rsidR="008D0958" w:rsidRPr="00CB502B" w:rsidRDefault="000E13A7" w:rsidP="00CB502B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高级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原生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定义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  <w:r w:rsidR="0038472D"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sdk 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提供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获取广告原始数据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的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接口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，由开发者自定义UI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并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绑定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数据。</w:t>
      </w:r>
    </w:p>
    <w:p w:rsidR="000E13A7" w:rsidRDefault="000E13A7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D31639" w:rsidRPr="00CB502B" w:rsidRDefault="00D31639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0E13A7" w:rsidRDefault="000E13A7" w:rsidP="005C1A8C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bookmarkStart w:id="35" w:name="_Toc491164152"/>
      <w:r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 xml:space="preserve">6.1 </w:t>
      </w:r>
      <w:r w:rsidR="00215DE3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接</w:t>
      </w:r>
      <w:r w:rsidR="00215DE3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入流程</w:t>
      </w:r>
      <w:bookmarkEnd w:id="35"/>
    </w:p>
    <w:p w:rsidR="00D31639" w:rsidRPr="00D31639" w:rsidRDefault="00D31639" w:rsidP="00D31639"/>
    <w:p w:rsidR="00215DE3" w:rsidRPr="00CB502B" w:rsidRDefault="00217C84" w:rsidP="0078719C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1.</w:t>
      </w:r>
      <w:r w:rsid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所需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aar包和普通原生广告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一致</w:t>
      </w:r>
    </w:p>
    <w:p w:rsidR="00217C84" w:rsidRPr="00CB502B" w:rsidRDefault="00217C84" w:rsidP="0078719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2.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 xml:space="preserve"> 初始化和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预加载</w:t>
      </w:r>
    </w:p>
    <w:p w:rsidR="00837A39" w:rsidRPr="00CB502B" w:rsidRDefault="00837A39" w:rsidP="005C1A8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 xml:space="preserve">    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构建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一个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AdvancedNativeAd 对象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，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并传入该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广告位unit ID，设置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加载监听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和需要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的数量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最少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1个，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最多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10个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；展示广告之前，提前将广告拉到本地，提升用户体验，提高广告收入</w:t>
      </w:r>
      <w:r w:rsidR="00F80AE3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837A39" w:rsidRPr="00CB502B" w:rsidTr="008F3E56">
        <w:trPr>
          <w:trHeight w:val="881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mAdvancedNativeAd = new AdvancedNativeAd(this, unitId);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mAdvancedNativeAd.setAdListener(new INativeAdLoadListener() {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F80AE3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onAdListLoaded(List&lt;INativeAd&gt; ads) {</w:t>
            </w:r>
          </w:p>
          <w:p w:rsidR="00F80AE3" w:rsidRPr="00CC62E1" w:rsidRDefault="00F80AE3" w:rsidP="005C1A8C">
            <w:pPr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</w:t>
            </w:r>
            <w:r w:rsidR="00966FE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8F3E56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注意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：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若load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时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设置的加载数量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&gt;1</w:t>
            </w:r>
            <w:r w:rsidR="0038472D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, 实际</w:t>
            </w:r>
            <w:r w:rsidR="0038472D"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返回的数量可能会小于请求的</w:t>
            </w:r>
          </w:p>
          <w:p w:rsidR="0038472D" w:rsidRPr="00CC62E1" w:rsidRDefault="0038472D" w:rsidP="005C1A8C">
            <w:pPr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数量</w:t>
            </w:r>
            <w:r w:rsidR="007D2D7D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；</w:t>
            </w:r>
            <w:r w:rsidR="002B3B4F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多个</w:t>
            </w:r>
            <w:r w:rsidR="002B3B4F"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广告的</w:t>
            </w:r>
            <w:r w:rsidR="002B3B4F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来源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 xml:space="preserve">相同, </w:t>
            </w:r>
            <w:r w:rsidR="000A05A3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比如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都来源</w:t>
            </w:r>
            <w:r w:rsidR="000A05A3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于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APX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onError(String error) {</w:t>
            </w:r>
            <w:r w:rsidR="00966FE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8F3E5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966FE6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//加载错误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});</w:t>
            </w:r>
          </w:p>
          <w:p w:rsidR="00966FE6" w:rsidRPr="00CC62E1" w:rsidRDefault="00966FE6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F80AE3" w:rsidRPr="00CB502B" w:rsidRDefault="00966FE6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mAdvancedNativeAd.load(1);</w:t>
            </w:r>
            <w:r w:rsidR="00A83D4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 加载的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广告数量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范围必须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是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[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1, 10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]</w:t>
            </w:r>
          </w:p>
        </w:tc>
      </w:tr>
    </w:tbl>
    <w:p w:rsidR="00837A39" w:rsidRPr="0013534F" w:rsidRDefault="00837A39" w:rsidP="00217C8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8F3E56" w:rsidRPr="00CB502B" w:rsidRDefault="00CB502B" w:rsidP="0078719C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3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 xml:space="preserve">.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显示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（单个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）</w:t>
      </w:r>
    </w:p>
    <w:p w:rsidR="008F3E56" w:rsidRPr="00CB502B" w:rsidRDefault="007D2D7D" w:rsidP="008F3E5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 xml:space="preserve">  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根据广告</w:t>
      </w:r>
      <w:r w:rsidR="00B61357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来源的不同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（Apx, Admob, Facebook）分别</w:t>
      </w:r>
      <w:r w:rsidR="00B61357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处理，详情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参考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demo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源码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8F3E56" w:rsidRPr="00CB502B" w:rsidTr="00011A25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3E56" w:rsidRPr="00CC62E1" w:rsidRDefault="008F3E56" w:rsidP="00011A25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private void showAd() {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switch (ad.getAdType()) {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Constants.NativeAdType.AD_SOURCE_APX: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inflateApxAdView(ad);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Constants.NativeAdType.AD_SOURCE_ADMOB_INSTALL: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inflateAdmobInstallAdView(ad);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Constants.NativeAdType.AD_SOURCE_ADMOB_CONTENT: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inflateAdmobContentAdView(ad);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Constants.NativeAdType.AD_SOURCE_FACEBOOK: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inflateFbNativeAdView(ad);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8F3E56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}</w:t>
            </w:r>
          </w:p>
          <w:p w:rsidR="0038472D" w:rsidRPr="00CB502B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</w:tc>
      </w:tr>
    </w:tbl>
    <w:p w:rsidR="008F3E56" w:rsidRDefault="008F3E56" w:rsidP="008F3E56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8F3E56" w:rsidRPr="00CB502B" w:rsidRDefault="00CB502B" w:rsidP="0078719C">
      <w:pPr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r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4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.</w:t>
      </w:r>
      <w:r w:rsidR="00D31639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 xml:space="preserve"> 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显示广告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（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多个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广告）</w:t>
      </w:r>
    </w:p>
    <w:p w:rsidR="008F3E56" w:rsidRPr="00CB502B" w:rsidRDefault="008F3E56" w:rsidP="008F3E56">
      <w:pPr>
        <w:ind w:left="36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如果成功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获取到</w:t>
      </w:r>
      <w:r w:rsidR="00D31639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相同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源的多个广告，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开发者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可以自定义展现形式，比较常见的是轮播广告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，可以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参考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demo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中普通原生广告中轮播样式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实践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。</w:t>
      </w:r>
    </w:p>
    <w:sectPr w:rsidR="008F3E56" w:rsidRPr="00CB502B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43C4" w:rsidRDefault="009943C4" w:rsidP="001E1100">
      <w:r>
        <w:separator/>
      </w:r>
    </w:p>
  </w:endnote>
  <w:endnote w:type="continuationSeparator" w:id="0">
    <w:p w:rsidR="009943C4" w:rsidRDefault="009943C4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华文仿宋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43C4" w:rsidRDefault="009943C4" w:rsidP="001E1100">
      <w:r>
        <w:separator/>
      </w:r>
    </w:p>
  </w:footnote>
  <w:footnote w:type="continuationSeparator" w:id="0">
    <w:p w:rsidR="009943C4" w:rsidRDefault="009943C4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multilevel"/>
    <w:tmpl w:val="0F9AD8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05BE4"/>
    <w:rsid w:val="00011342"/>
    <w:rsid w:val="00011A25"/>
    <w:rsid w:val="00024925"/>
    <w:rsid w:val="00024F0B"/>
    <w:rsid w:val="00035E40"/>
    <w:rsid w:val="00040AB2"/>
    <w:rsid w:val="000566A2"/>
    <w:rsid w:val="000658A5"/>
    <w:rsid w:val="00072785"/>
    <w:rsid w:val="0008059C"/>
    <w:rsid w:val="00084DC6"/>
    <w:rsid w:val="000A05A3"/>
    <w:rsid w:val="000A32D7"/>
    <w:rsid w:val="000A69A2"/>
    <w:rsid w:val="000B0858"/>
    <w:rsid w:val="000B275D"/>
    <w:rsid w:val="000B2F71"/>
    <w:rsid w:val="000B5483"/>
    <w:rsid w:val="000C3084"/>
    <w:rsid w:val="000C39AF"/>
    <w:rsid w:val="000C6560"/>
    <w:rsid w:val="000D023E"/>
    <w:rsid w:val="000E13A7"/>
    <w:rsid w:val="0010045F"/>
    <w:rsid w:val="0013534F"/>
    <w:rsid w:val="00167891"/>
    <w:rsid w:val="00167A91"/>
    <w:rsid w:val="00170C07"/>
    <w:rsid w:val="00171464"/>
    <w:rsid w:val="00183125"/>
    <w:rsid w:val="00183BD3"/>
    <w:rsid w:val="001C0A2F"/>
    <w:rsid w:val="001E1100"/>
    <w:rsid w:val="001E316C"/>
    <w:rsid w:val="001E55FF"/>
    <w:rsid w:val="001F5B5C"/>
    <w:rsid w:val="00203769"/>
    <w:rsid w:val="00203957"/>
    <w:rsid w:val="0020633F"/>
    <w:rsid w:val="00206A6E"/>
    <w:rsid w:val="0021315E"/>
    <w:rsid w:val="00215DE3"/>
    <w:rsid w:val="00216119"/>
    <w:rsid w:val="00217C84"/>
    <w:rsid w:val="0022609D"/>
    <w:rsid w:val="00252708"/>
    <w:rsid w:val="002579D2"/>
    <w:rsid w:val="0026071D"/>
    <w:rsid w:val="002642D1"/>
    <w:rsid w:val="002838C4"/>
    <w:rsid w:val="0029174F"/>
    <w:rsid w:val="00291EF6"/>
    <w:rsid w:val="002A7813"/>
    <w:rsid w:val="002B3B4F"/>
    <w:rsid w:val="002B6335"/>
    <w:rsid w:val="002B6E5B"/>
    <w:rsid w:val="002D6830"/>
    <w:rsid w:val="002E7F7A"/>
    <w:rsid w:val="002F09F5"/>
    <w:rsid w:val="00300E3E"/>
    <w:rsid w:val="00313ED6"/>
    <w:rsid w:val="00315925"/>
    <w:rsid w:val="0032642F"/>
    <w:rsid w:val="00336AF6"/>
    <w:rsid w:val="00363089"/>
    <w:rsid w:val="00380C16"/>
    <w:rsid w:val="0038472D"/>
    <w:rsid w:val="00396739"/>
    <w:rsid w:val="00396D56"/>
    <w:rsid w:val="003A60F8"/>
    <w:rsid w:val="003C6C62"/>
    <w:rsid w:val="003D4893"/>
    <w:rsid w:val="003E0BD2"/>
    <w:rsid w:val="003E12EA"/>
    <w:rsid w:val="003E627A"/>
    <w:rsid w:val="00404122"/>
    <w:rsid w:val="00416233"/>
    <w:rsid w:val="00424848"/>
    <w:rsid w:val="00433535"/>
    <w:rsid w:val="00434C1E"/>
    <w:rsid w:val="0043771C"/>
    <w:rsid w:val="00437E11"/>
    <w:rsid w:val="00445106"/>
    <w:rsid w:val="00457155"/>
    <w:rsid w:val="00457E34"/>
    <w:rsid w:val="00457F09"/>
    <w:rsid w:val="00467FDA"/>
    <w:rsid w:val="0047339E"/>
    <w:rsid w:val="004852D7"/>
    <w:rsid w:val="00487623"/>
    <w:rsid w:val="004A33C6"/>
    <w:rsid w:val="004B0BD7"/>
    <w:rsid w:val="004B2BBC"/>
    <w:rsid w:val="004C0F6D"/>
    <w:rsid w:val="004C528E"/>
    <w:rsid w:val="004D0394"/>
    <w:rsid w:val="004D2D4B"/>
    <w:rsid w:val="004E1EC9"/>
    <w:rsid w:val="004E534A"/>
    <w:rsid w:val="004F13B3"/>
    <w:rsid w:val="004F16F3"/>
    <w:rsid w:val="00520A86"/>
    <w:rsid w:val="00530958"/>
    <w:rsid w:val="00542E1B"/>
    <w:rsid w:val="005770A5"/>
    <w:rsid w:val="00577832"/>
    <w:rsid w:val="00587A11"/>
    <w:rsid w:val="00591E7E"/>
    <w:rsid w:val="005B29A5"/>
    <w:rsid w:val="005C1A8C"/>
    <w:rsid w:val="005C2AF8"/>
    <w:rsid w:val="005C35EC"/>
    <w:rsid w:val="005C3B68"/>
    <w:rsid w:val="005C4690"/>
    <w:rsid w:val="005F25B3"/>
    <w:rsid w:val="005F6141"/>
    <w:rsid w:val="006143CA"/>
    <w:rsid w:val="00622422"/>
    <w:rsid w:val="00634C82"/>
    <w:rsid w:val="00636B5D"/>
    <w:rsid w:val="00640365"/>
    <w:rsid w:val="0065148A"/>
    <w:rsid w:val="00654229"/>
    <w:rsid w:val="00655442"/>
    <w:rsid w:val="006672A3"/>
    <w:rsid w:val="006818DE"/>
    <w:rsid w:val="00683C67"/>
    <w:rsid w:val="00693B4D"/>
    <w:rsid w:val="00694AEA"/>
    <w:rsid w:val="006A3D4E"/>
    <w:rsid w:val="006A5BDB"/>
    <w:rsid w:val="006C399C"/>
    <w:rsid w:val="006E1797"/>
    <w:rsid w:val="006E1F4A"/>
    <w:rsid w:val="006E4D44"/>
    <w:rsid w:val="00714335"/>
    <w:rsid w:val="007217B6"/>
    <w:rsid w:val="007500C2"/>
    <w:rsid w:val="00762D49"/>
    <w:rsid w:val="00767890"/>
    <w:rsid w:val="0078719C"/>
    <w:rsid w:val="00793116"/>
    <w:rsid w:val="007A1FD1"/>
    <w:rsid w:val="007A4B6D"/>
    <w:rsid w:val="007B57EF"/>
    <w:rsid w:val="007D2D7D"/>
    <w:rsid w:val="007D72CD"/>
    <w:rsid w:val="007E3750"/>
    <w:rsid w:val="007E4633"/>
    <w:rsid w:val="007F00AE"/>
    <w:rsid w:val="0080363E"/>
    <w:rsid w:val="00806689"/>
    <w:rsid w:val="00837A39"/>
    <w:rsid w:val="00851039"/>
    <w:rsid w:val="0086344E"/>
    <w:rsid w:val="00897D80"/>
    <w:rsid w:val="008A4D04"/>
    <w:rsid w:val="008B2777"/>
    <w:rsid w:val="008C2D9A"/>
    <w:rsid w:val="008C5789"/>
    <w:rsid w:val="008D0958"/>
    <w:rsid w:val="008D2CE2"/>
    <w:rsid w:val="008D60F0"/>
    <w:rsid w:val="008D7895"/>
    <w:rsid w:val="008F0E24"/>
    <w:rsid w:val="008F114C"/>
    <w:rsid w:val="008F3E56"/>
    <w:rsid w:val="00903454"/>
    <w:rsid w:val="00910227"/>
    <w:rsid w:val="00913332"/>
    <w:rsid w:val="00913ED8"/>
    <w:rsid w:val="00931458"/>
    <w:rsid w:val="00936590"/>
    <w:rsid w:val="00937493"/>
    <w:rsid w:val="009462C0"/>
    <w:rsid w:val="00947A68"/>
    <w:rsid w:val="00950CB9"/>
    <w:rsid w:val="00950ED0"/>
    <w:rsid w:val="009559CA"/>
    <w:rsid w:val="00966FE6"/>
    <w:rsid w:val="00986764"/>
    <w:rsid w:val="009943C4"/>
    <w:rsid w:val="009946DE"/>
    <w:rsid w:val="009A1A83"/>
    <w:rsid w:val="009B50E4"/>
    <w:rsid w:val="009C74FF"/>
    <w:rsid w:val="009D298D"/>
    <w:rsid w:val="009E37AF"/>
    <w:rsid w:val="009E4E6C"/>
    <w:rsid w:val="009E6A17"/>
    <w:rsid w:val="009F4EC9"/>
    <w:rsid w:val="009F57D0"/>
    <w:rsid w:val="00A02DA0"/>
    <w:rsid w:val="00A111EA"/>
    <w:rsid w:val="00A12339"/>
    <w:rsid w:val="00A14AE6"/>
    <w:rsid w:val="00A240CD"/>
    <w:rsid w:val="00A24BA5"/>
    <w:rsid w:val="00A40823"/>
    <w:rsid w:val="00A423D0"/>
    <w:rsid w:val="00A46A22"/>
    <w:rsid w:val="00A83D46"/>
    <w:rsid w:val="00A864A6"/>
    <w:rsid w:val="00A91D07"/>
    <w:rsid w:val="00AB72E2"/>
    <w:rsid w:val="00AE2476"/>
    <w:rsid w:val="00AF1ADB"/>
    <w:rsid w:val="00AF7924"/>
    <w:rsid w:val="00B03289"/>
    <w:rsid w:val="00B0383B"/>
    <w:rsid w:val="00B25055"/>
    <w:rsid w:val="00B32DD0"/>
    <w:rsid w:val="00B50BD8"/>
    <w:rsid w:val="00B61357"/>
    <w:rsid w:val="00B80A2F"/>
    <w:rsid w:val="00B82A7B"/>
    <w:rsid w:val="00B834FA"/>
    <w:rsid w:val="00B837CF"/>
    <w:rsid w:val="00BA0170"/>
    <w:rsid w:val="00BA11DE"/>
    <w:rsid w:val="00BB0A67"/>
    <w:rsid w:val="00BB2000"/>
    <w:rsid w:val="00BB24D5"/>
    <w:rsid w:val="00BB5BA9"/>
    <w:rsid w:val="00BB5EF1"/>
    <w:rsid w:val="00BC61D8"/>
    <w:rsid w:val="00BC7EEA"/>
    <w:rsid w:val="00BE06AE"/>
    <w:rsid w:val="00BE14D7"/>
    <w:rsid w:val="00BE1DCB"/>
    <w:rsid w:val="00BE4C33"/>
    <w:rsid w:val="00BE766F"/>
    <w:rsid w:val="00BF2089"/>
    <w:rsid w:val="00BF3A14"/>
    <w:rsid w:val="00C06108"/>
    <w:rsid w:val="00C251FA"/>
    <w:rsid w:val="00C336B2"/>
    <w:rsid w:val="00C43215"/>
    <w:rsid w:val="00C4615B"/>
    <w:rsid w:val="00C53E6B"/>
    <w:rsid w:val="00C637A0"/>
    <w:rsid w:val="00C71A1D"/>
    <w:rsid w:val="00CA2767"/>
    <w:rsid w:val="00CA4E16"/>
    <w:rsid w:val="00CA638A"/>
    <w:rsid w:val="00CA70BD"/>
    <w:rsid w:val="00CB502B"/>
    <w:rsid w:val="00CB7B63"/>
    <w:rsid w:val="00CC3FDA"/>
    <w:rsid w:val="00CC62E1"/>
    <w:rsid w:val="00CD7EDB"/>
    <w:rsid w:val="00CE2A93"/>
    <w:rsid w:val="00CE6A0B"/>
    <w:rsid w:val="00CF4FF5"/>
    <w:rsid w:val="00D308D0"/>
    <w:rsid w:val="00D31639"/>
    <w:rsid w:val="00D36ED0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C5EE3"/>
    <w:rsid w:val="00DD351C"/>
    <w:rsid w:val="00DD5A10"/>
    <w:rsid w:val="00DD6F03"/>
    <w:rsid w:val="00DF224A"/>
    <w:rsid w:val="00E068AE"/>
    <w:rsid w:val="00E24842"/>
    <w:rsid w:val="00E53DBE"/>
    <w:rsid w:val="00E548B3"/>
    <w:rsid w:val="00E54F78"/>
    <w:rsid w:val="00E67AFF"/>
    <w:rsid w:val="00E724EB"/>
    <w:rsid w:val="00E779E3"/>
    <w:rsid w:val="00E91856"/>
    <w:rsid w:val="00EA2EB7"/>
    <w:rsid w:val="00EA714C"/>
    <w:rsid w:val="00EC09DC"/>
    <w:rsid w:val="00ED4DC3"/>
    <w:rsid w:val="00ED4F0E"/>
    <w:rsid w:val="00EF1F1C"/>
    <w:rsid w:val="00F07280"/>
    <w:rsid w:val="00F10AD5"/>
    <w:rsid w:val="00F143B8"/>
    <w:rsid w:val="00F20043"/>
    <w:rsid w:val="00F208BF"/>
    <w:rsid w:val="00F2108E"/>
    <w:rsid w:val="00F46AD7"/>
    <w:rsid w:val="00F46E37"/>
    <w:rsid w:val="00F507F2"/>
    <w:rsid w:val="00F56616"/>
    <w:rsid w:val="00F61B7E"/>
    <w:rsid w:val="00F738AA"/>
    <w:rsid w:val="00F77C8E"/>
    <w:rsid w:val="00F80AE3"/>
    <w:rsid w:val="00F94CF3"/>
    <w:rsid w:val="00F96FDA"/>
    <w:rsid w:val="00FA3DAA"/>
    <w:rsid w:val="00FC29E8"/>
    <w:rsid w:val="00FC37B2"/>
    <w:rsid w:val="00FD3A00"/>
    <w:rsid w:val="00FD7AFD"/>
    <w:rsid w:val="00FE157A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0E9F085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72EE11-B285-415B-BFB8-C8003C80E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3361</TotalTime>
  <Pages>14</Pages>
  <Words>1725</Words>
  <Characters>9835</Characters>
  <Application>Microsoft Office Word</Application>
  <DocSecurity>0</DocSecurity>
  <Lines>81</Lines>
  <Paragraphs>23</Paragraphs>
  <ScaleCrop>false</ScaleCrop>
  <Company/>
  <LinksUpToDate>false</LinksUpToDate>
  <CharactersWithSpaces>11537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Roy</dc:creator>
  <cp:lastModifiedBy>Hongwu Lu</cp:lastModifiedBy>
  <cp:revision>231</cp:revision>
  <cp:lastPrinted>2017-06-07T07:22:00Z</cp:lastPrinted>
  <dcterms:created xsi:type="dcterms:W3CDTF">2016-10-27T03:08:00Z</dcterms:created>
  <dcterms:modified xsi:type="dcterms:W3CDTF">2017-08-22T03:28:00Z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