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FF39" w14:textId="629AD303" w:rsidR="00893A88" w:rsidRDefault="00893A88" w:rsidP="00893A88">
      <w:pPr>
        <w:jc w:val="center"/>
      </w:pPr>
      <w:r>
        <w:rPr>
          <w:rFonts w:eastAsia="Calibri"/>
          <w:b/>
          <w:color w:val="1F4E79"/>
          <w:sz w:val="64"/>
        </w:rPr>
        <w:t>Universal Protocol Inverter</w:t>
      </w:r>
    </w:p>
    <w:p w14:paraId="36D4170F" w14:textId="144DBC88" w:rsidR="00893A88" w:rsidRDefault="005D1715" w:rsidP="00893A88">
      <w:pPr>
        <w:jc w:val="center"/>
      </w:pPr>
      <w:r>
        <w:rPr>
          <w:rFonts w:eastAsia="Calibri"/>
          <w:b/>
          <w:sz w:val="48"/>
        </w:rPr>
        <w:t>Code Walk Through</w:t>
      </w:r>
    </w:p>
    <w:p w14:paraId="01855CC4" w14:textId="77777777" w:rsidR="00893A88" w:rsidRDefault="00893A88" w:rsidP="00893A88">
      <w:pPr>
        <w:jc w:val="center"/>
      </w:pPr>
    </w:p>
    <w:p w14:paraId="74447529" w14:textId="7A9FC371" w:rsidR="00893A88" w:rsidRPr="00184343" w:rsidRDefault="00893A88" w:rsidP="00893A88">
      <w:pPr>
        <w:jc w:val="center"/>
        <w:rPr>
          <w:sz w:val="28"/>
          <w:szCs w:val="28"/>
        </w:rPr>
      </w:pPr>
      <w:r w:rsidRPr="00184343">
        <w:rPr>
          <w:sz w:val="28"/>
          <w:szCs w:val="28"/>
        </w:rPr>
        <w:t xml:space="preserve">Document ID: </w:t>
      </w:r>
      <w:r w:rsidR="005D1715">
        <w:rPr>
          <w:sz w:val="28"/>
          <w:szCs w:val="28"/>
        </w:rPr>
        <w:t>UPI</w:t>
      </w:r>
      <w:r w:rsidRPr="00184343">
        <w:rPr>
          <w:sz w:val="28"/>
          <w:szCs w:val="28"/>
        </w:rPr>
        <w:t>-MK0-</w:t>
      </w:r>
      <w:r w:rsidR="005D1715">
        <w:rPr>
          <w:sz w:val="28"/>
          <w:szCs w:val="28"/>
        </w:rPr>
        <w:t>CWT</w:t>
      </w:r>
      <w:r w:rsidRPr="00184343">
        <w:rPr>
          <w:sz w:val="28"/>
          <w:szCs w:val="28"/>
        </w:rPr>
        <w:t>-01</w:t>
      </w:r>
    </w:p>
    <w:p w14:paraId="014F9B50" w14:textId="77777777" w:rsidR="00893A88" w:rsidRPr="00184343" w:rsidRDefault="00893A88" w:rsidP="00893A88">
      <w:pPr>
        <w:jc w:val="center"/>
        <w:rPr>
          <w:sz w:val="28"/>
          <w:szCs w:val="28"/>
        </w:rPr>
      </w:pPr>
      <w:r w:rsidRPr="00184343">
        <w:rPr>
          <w:sz w:val="28"/>
          <w:szCs w:val="28"/>
        </w:rPr>
        <w:t>Revision: 1.0</w:t>
      </w:r>
    </w:p>
    <w:p w14:paraId="6605FCFD" w14:textId="77777777" w:rsidR="00893A88" w:rsidRPr="00184343" w:rsidRDefault="00893A88" w:rsidP="00893A88">
      <w:pPr>
        <w:jc w:val="center"/>
        <w:rPr>
          <w:sz w:val="28"/>
          <w:szCs w:val="28"/>
        </w:rPr>
      </w:pPr>
      <w:r w:rsidRPr="00184343">
        <w:rPr>
          <w:sz w:val="28"/>
          <w:szCs w:val="28"/>
        </w:rPr>
        <w:br/>
        <w:t>Date: 11-Jun-2026</w:t>
      </w:r>
    </w:p>
    <w:p w14:paraId="0EC76735" w14:textId="77777777" w:rsidR="00893A88" w:rsidRPr="00184343" w:rsidRDefault="00893A88" w:rsidP="00893A88">
      <w:pPr>
        <w:jc w:val="center"/>
        <w:rPr>
          <w:sz w:val="28"/>
          <w:szCs w:val="28"/>
        </w:rPr>
      </w:pPr>
    </w:p>
    <w:p w14:paraId="12CF0D69" w14:textId="77777777" w:rsidR="00893A88" w:rsidRDefault="00893A88" w:rsidP="00893A8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Applicable </w:t>
      </w:r>
      <w:r w:rsidRPr="00425983">
        <w:rPr>
          <w:sz w:val="28"/>
          <w:szCs w:val="28"/>
        </w:rPr>
        <w:t>Firmware: v2.0</w:t>
      </w:r>
      <w:r w:rsidRPr="00425983">
        <w:rPr>
          <w:sz w:val="28"/>
          <w:szCs w:val="28"/>
        </w:rPr>
        <w:br/>
      </w:r>
      <w:r>
        <w:rPr>
          <w:sz w:val="28"/>
          <w:szCs w:val="28"/>
        </w:rPr>
        <w:t xml:space="preserve">Applicable </w:t>
      </w:r>
      <w:r w:rsidRPr="00425983">
        <w:rPr>
          <w:sz w:val="28"/>
          <w:szCs w:val="28"/>
        </w:rPr>
        <w:t xml:space="preserve">GUI: </w:t>
      </w:r>
      <w:r>
        <w:rPr>
          <w:sz w:val="28"/>
          <w:szCs w:val="28"/>
        </w:rPr>
        <w:t>2</w:t>
      </w:r>
      <w:r w:rsidRPr="00425983">
        <w:rPr>
          <w:sz w:val="28"/>
          <w:szCs w:val="28"/>
        </w:rPr>
        <w:t>.0</w:t>
      </w:r>
    </w:p>
    <w:p w14:paraId="2C422E9E" w14:textId="77777777" w:rsidR="00893A88" w:rsidRDefault="00893A88" w:rsidP="00893A88">
      <w:pPr>
        <w:jc w:val="center"/>
      </w:pPr>
      <w:r>
        <w:br/>
      </w:r>
      <w:r>
        <w:br/>
      </w:r>
      <w:r w:rsidRPr="00184343">
        <w:rPr>
          <w:rFonts w:eastAsia="Calibri"/>
          <w:b/>
          <w:sz w:val="48"/>
        </w:rPr>
        <w:t>Infinity Integrations Private Limited</w:t>
      </w:r>
    </w:p>
    <w:p w14:paraId="4AFE5FD2" w14:textId="77777777" w:rsidR="009F60CB" w:rsidRDefault="00D474A1" w:rsidP="00993D01">
      <w:pPr>
        <w:jc w:val="center"/>
      </w:pPr>
      <w:r>
        <w:br w:type="page"/>
      </w:r>
    </w:p>
    <w:p w14:paraId="1BAECC70" w14:textId="77777777" w:rsidR="009F60CB" w:rsidRDefault="00D474A1" w:rsidP="00255266">
      <w:pPr>
        <w:pStyle w:val="TOCHeading"/>
        <w:numPr>
          <w:ilvl w:val="0"/>
          <w:numId w:val="0"/>
        </w:numPr>
        <w:jc w:val="both"/>
      </w:pPr>
      <w:r>
        <w:lastRenderedPageBreak/>
        <w:t>Table of Contents</w:t>
      </w:r>
    </w:p>
    <w:p w14:paraId="5ED92312" w14:textId="73453F6E" w:rsidR="00D173C7" w:rsidRDefault="009F60CB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3296907" w:history="1">
        <w:r w:rsidR="00D173C7" w:rsidRPr="00CA0163">
          <w:rPr>
            <w:rStyle w:val="Hyperlink"/>
            <w:noProof/>
          </w:rPr>
          <w:t>1 Purpose of This Document</w:t>
        </w:r>
        <w:r w:rsidR="00D173C7">
          <w:rPr>
            <w:noProof/>
            <w:webHidden/>
          </w:rPr>
          <w:tab/>
        </w:r>
        <w:r w:rsidR="00D173C7">
          <w:rPr>
            <w:noProof/>
            <w:webHidden/>
          </w:rPr>
          <w:fldChar w:fldCharType="begin"/>
        </w:r>
        <w:r w:rsidR="00D173C7">
          <w:rPr>
            <w:noProof/>
            <w:webHidden/>
          </w:rPr>
          <w:instrText xml:space="preserve"> PAGEREF _Toc233296907 \h </w:instrText>
        </w:r>
        <w:r w:rsidR="00D173C7">
          <w:rPr>
            <w:noProof/>
            <w:webHidden/>
          </w:rPr>
        </w:r>
        <w:r w:rsidR="00D173C7">
          <w:rPr>
            <w:noProof/>
            <w:webHidden/>
          </w:rPr>
          <w:fldChar w:fldCharType="separate"/>
        </w:r>
        <w:r w:rsidR="00D173C7">
          <w:rPr>
            <w:noProof/>
            <w:webHidden/>
          </w:rPr>
          <w:t>4</w:t>
        </w:r>
        <w:r w:rsidR="00D173C7">
          <w:rPr>
            <w:noProof/>
            <w:webHidden/>
          </w:rPr>
          <w:fldChar w:fldCharType="end"/>
        </w:r>
      </w:hyperlink>
    </w:p>
    <w:p w14:paraId="4B235968" w14:textId="7720FF48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08" w:history="1">
        <w:r w:rsidRPr="00CA0163">
          <w:rPr>
            <w:rStyle w:val="Hyperlink"/>
            <w:noProof/>
          </w:rPr>
          <w:t>1.1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29CBE4" w14:textId="1DBE7896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09" w:history="1">
        <w:r w:rsidRPr="00CA0163">
          <w:rPr>
            <w:rStyle w:val="Hyperlink"/>
            <w:noProof/>
          </w:rPr>
          <w:t>1.2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7FACE4" w14:textId="33E20934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10" w:history="1">
        <w:r w:rsidRPr="00CA0163">
          <w:rPr>
            <w:rStyle w:val="Hyperlink"/>
            <w:noProof/>
          </w:rPr>
          <w:t>2 Repository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18701C" w14:textId="52F10134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11" w:history="1">
        <w:r w:rsidRPr="00CA0163">
          <w:rPr>
            <w:rStyle w:val="Hyperlink"/>
            <w:noProof/>
          </w:rPr>
          <w:t>3 Firmware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91AE5F" w14:textId="50334655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12" w:history="1">
        <w:r w:rsidRPr="00CA0163">
          <w:rPr>
            <w:rStyle w:val="Hyperlink"/>
            <w:noProof/>
          </w:rPr>
          <w:t>3.1 Key design principle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DB684C" w14:textId="4EF814E0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13" w:history="1">
        <w:r w:rsidRPr="00CA0163">
          <w:rPr>
            <w:rStyle w:val="Hyperlink"/>
            <w:noProof/>
          </w:rPr>
          <w:t>4 Firmware Startup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3D1A21" w14:textId="75F49965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14" w:history="1">
        <w:r w:rsidRPr="00CA0163">
          <w:rPr>
            <w:rStyle w:val="Hyperlink"/>
            <w:noProof/>
          </w:rPr>
          <w:t>4.1 Entry 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203AC1" w14:textId="78D9905B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15" w:history="1">
        <w:r w:rsidRPr="00CA0163">
          <w:rPr>
            <w:rStyle w:val="Hyperlink"/>
            <w:noProof/>
          </w:rPr>
          <w:t>5 Router Task and Any-to-All Routing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7AE4FE" w14:textId="565AEE3A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16" w:history="1">
        <w:r w:rsidRPr="00CA0163">
          <w:rPr>
            <w:rStyle w:val="Hyperlink"/>
            <w:noProof/>
          </w:rPr>
          <w:t>5.1 Message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AFA6D0" w14:textId="264ED42C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17" w:history="1">
        <w:r w:rsidRPr="00CA0163">
          <w:rPr>
            <w:rStyle w:val="Hyperlink"/>
            <w:noProof/>
          </w:rPr>
          <w:t>5.2 Forwarding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9F386E" w14:textId="41F2E4CC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18" w:history="1">
        <w:r w:rsidRPr="00CA0163">
          <w:rPr>
            <w:rStyle w:val="Hyperlink"/>
            <w:noProof/>
          </w:rPr>
          <w:t>6 UART Data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4496A5" w14:textId="2066B006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19" w:history="1">
        <w:r w:rsidRPr="00CA0163">
          <w:rPr>
            <w:rStyle w:val="Hyperlink"/>
            <w:noProof/>
          </w:rPr>
          <w:t>6.1 RX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542B1B" w14:textId="0553F896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20" w:history="1">
        <w:r w:rsidRPr="00CA0163">
          <w:rPr>
            <w:rStyle w:val="Hyperlink"/>
            <w:noProof/>
          </w:rPr>
          <w:t>6.2 TX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068BB1" w14:textId="633D1D51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21" w:history="1">
        <w:r w:rsidRPr="00CA0163">
          <w:rPr>
            <w:rStyle w:val="Hyperlink"/>
            <w:noProof/>
          </w:rPr>
          <w:t>6.3 RS-485 direction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29D9D1" w14:textId="595C4AF4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22" w:history="1">
        <w:r w:rsidRPr="00CA0163">
          <w:rPr>
            <w:rStyle w:val="Hyperlink"/>
            <w:noProof/>
          </w:rPr>
          <w:t>7 SPI and CAN Data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9622EF" w14:textId="54E6B0D8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23" w:history="1">
        <w:r w:rsidRPr="00CA0163">
          <w:rPr>
            <w:rStyle w:val="Hyperlink"/>
            <w:noProof/>
          </w:rPr>
          <w:t>7.1 SPI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C6F5FA" w14:textId="7C5BB40C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24" w:history="1">
        <w:r w:rsidRPr="00CA0163">
          <w:rPr>
            <w:rStyle w:val="Hyperlink"/>
            <w:noProof/>
          </w:rPr>
          <w:t>7.2 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D758C8" w14:textId="4298598D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25" w:history="1">
        <w:r w:rsidRPr="00CA0163">
          <w:rPr>
            <w:rStyle w:val="Hyperlink"/>
            <w:noProof/>
          </w:rPr>
          <w:t>8 USB CDC and Ethernet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75A5C8" w14:textId="294786A7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26" w:history="1">
        <w:r w:rsidRPr="00CA0163">
          <w:rPr>
            <w:rStyle w:val="Hyperlink"/>
            <w:noProof/>
          </w:rPr>
          <w:t>8.1 USB CDC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65BB2E" w14:textId="4783CB0C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27" w:history="1">
        <w:r w:rsidRPr="00CA0163">
          <w:rPr>
            <w:rStyle w:val="Hyperlink"/>
            <w:noProof/>
          </w:rPr>
          <w:t>8.2 Ethernet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CA9F2A" w14:textId="02FCD75E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28" w:history="1">
        <w:r w:rsidRPr="00CA0163">
          <w:rPr>
            <w:rStyle w:val="Hyperlink"/>
            <w:noProof/>
          </w:rPr>
          <w:t>9 Protocol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48E4B9" w14:textId="5C59E440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29" w:history="1">
        <w:r w:rsidRPr="00CA0163">
          <w:rPr>
            <w:rStyle w:val="Hyperlink"/>
            <w:noProof/>
          </w:rPr>
          <w:t>9.1 Frame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7B7E92" w14:textId="46F5E636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30" w:history="1">
        <w:r w:rsidRPr="00CA0163">
          <w:rPr>
            <w:rStyle w:val="Hyperlink"/>
            <w:noProof/>
          </w:rPr>
          <w:t>9.2 Command dispatch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B3A06D" w14:textId="69F4F673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31" w:history="1">
        <w:r w:rsidRPr="00CA0163">
          <w:rPr>
            <w:rStyle w:val="Hyperlink"/>
            <w:noProof/>
          </w:rPr>
          <w:t>10 Configuration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1E32F6" w14:textId="03736B6F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32" w:history="1">
        <w:r w:rsidRPr="00CA0163">
          <w:rPr>
            <w:rStyle w:val="Hyperlink"/>
            <w:noProof/>
          </w:rPr>
          <w:t>10.1 Flash write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95FE82" w14:textId="0F407776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33" w:history="1">
        <w:r w:rsidRPr="00CA0163">
          <w:rPr>
            <w:rStyle w:val="Hyperlink"/>
            <w:noProof/>
          </w:rPr>
          <w:t>11 GUI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516D82" w14:textId="50959CBF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34" w:history="1">
        <w:r w:rsidRPr="00CA0163">
          <w:rPr>
            <w:rStyle w:val="Hyperlink"/>
            <w:noProof/>
          </w:rPr>
          <w:t>11.1 Package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E2FB79" w14:textId="3EE831EF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35" w:history="1">
        <w:r w:rsidRPr="00CA0163">
          <w:rPr>
            <w:rStyle w:val="Hyperlink"/>
            <w:noProof/>
          </w:rPr>
          <w:t>12 GUI Connection Workers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D65CD9" w14:textId="1194A893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36" w:history="1">
        <w:r w:rsidRPr="00CA0163">
          <w:rPr>
            <w:rStyle w:val="Hyperlink"/>
            <w:noProof/>
          </w:rPr>
          <w:t>12.1 Worker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B4CF78" w14:textId="062D6C23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37" w:history="1">
        <w:r w:rsidRPr="00CA0163">
          <w:rPr>
            <w:rStyle w:val="Hyperlink"/>
            <w:noProof/>
          </w:rPr>
          <w:t>12.2 Signals emitted by workers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87F1E1" w14:textId="0EEB367F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38" w:history="1">
        <w:r w:rsidRPr="00CA0163">
          <w:rPr>
            <w:rStyle w:val="Hyperlink"/>
            <w:noProof/>
          </w:rPr>
          <w:t>13 GUI Tabs and Protocol Dispatch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5722EB" w14:textId="5399A677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39" w:history="1">
        <w:r w:rsidRPr="00CA0163">
          <w:rPr>
            <w:rStyle w:val="Hyperlink"/>
            <w:noProof/>
          </w:rPr>
          <w:t>13.1 Main window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E39DF0" w14:textId="703DEEC3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40" w:history="1">
        <w:r w:rsidRPr="00CA0163">
          <w:rPr>
            <w:rStyle w:val="Hyperlink"/>
            <w:noProof/>
          </w:rPr>
          <w:t>13.2 Tab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2ED0BC" w14:textId="25097A98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41" w:history="1">
        <w:r w:rsidRPr="00CA0163">
          <w:rPr>
            <w:rStyle w:val="Hyperlink"/>
            <w:noProof/>
          </w:rPr>
          <w:t>14 Code File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0AA040" w14:textId="59EDBDAE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42" w:history="1">
        <w:r w:rsidRPr="00CA0163">
          <w:rPr>
            <w:rStyle w:val="Hyperlink"/>
            <w:noProof/>
          </w:rPr>
          <w:t>14.1 Firmware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B29CEE" w14:textId="66141A0B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43" w:history="1">
        <w:r w:rsidRPr="00CA0163">
          <w:rPr>
            <w:rStyle w:val="Hyperlink"/>
            <w:noProof/>
          </w:rPr>
          <w:t>14.2 GUI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3B1C97" w14:textId="7BFD111D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44" w:history="1">
        <w:r w:rsidRPr="00CA0163">
          <w:rPr>
            <w:rStyle w:val="Hyperlink"/>
            <w:noProof/>
          </w:rPr>
          <w:t>15 Adding a New Interface — Developer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C4CDA9" w14:textId="61B9F5EC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45" w:history="1">
        <w:r w:rsidRPr="00CA0163">
          <w:rPr>
            <w:rStyle w:val="Hyperlink"/>
            <w:noProof/>
          </w:rPr>
          <w:t>15.1 Firmware side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12892A" w14:textId="7725A95E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46" w:history="1">
        <w:r w:rsidRPr="00CA0163">
          <w:rPr>
            <w:rStyle w:val="Hyperlink"/>
            <w:noProof/>
          </w:rPr>
          <w:t>15.2 GUI side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24CFA6" w14:textId="6A9A5CB8" w:rsidR="00D173C7" w:rsidRDefault="00D173C7">
      <w:pPr>
        <w:pStyle w:val="TOC1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47" w:history="1">
        <w:r w:rsidRPr="00CA0163">
          <w:rPr>
            <w:rStyle w:val="Hyperlink"/>
            <w:noProof/>
          </w:rPr>
          <w:t>16 Debugging Tips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3EE068" w14:textId="4897653E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48" w:history="1">
        <w:r w:rsidRPr="00CA0163">
          <w:rPr>
            <w:rStyle w:val="Hyperlink"/>
            <w:noProof/>
          </w:rPr>
          <w:t>16.1 Firmware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33CC1A" w14:textId="5B4EDE0F" w:rsidR="00D173C7" w:rsidRDefault="00D173C7">
      <w:pPr>
        <w:pStyle w:val="TOC2"/>
        <w:tabs>
          <w:tab w:val="right" w:leader="dot" w:pos="10070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3296949" w:history="1">
        <w:r w:rsidRPr="00CA0163">
          <w:rPr>
            <w:rStyle w:val="Hyperlink"/>
            <w:noProof/>
          </w:rPr>
          <w:t>16.2 GUI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0C0001" w14:textId="3829BE83" w:rsidR="009F60CB" w:rsidRDefault="009F60CB" w:rsidP="00255266">
      <w:pPr>
        <w:jc w:val="both"/>
      </w:pPr>
      <w:r>
        <w:fldChar w:fldCharType="end"/>
      </w:r>
    </w:p>
    <w:p w14:paraId="5B70987A" w14:textId="77777777" w:rsidR="009F60CB" w:rsidRDefault="00D474A1" w:rsidP="00255266">
      <w:pPr>
        <w:jc w:val="both"/>
      </w:pPr>
      <w:r>
        <w:br w:type="page"/>
      </w:r>
    </w:p>
    <w:p w14:paraId="09966C38" w14:textId="4BD54DBA" w:rsidR="009F60CB" w:rsidRDefault="00D474A1" w:rsidP="00255266">
      <w:pPr>
        <w:pStyle w:val="Heading1"/>
        <w:jc w:val="both"/>
      </w:pPr>
      <w:bookmarkStart w:id="0" w:name="_Toc233296907"/>
      <w:r>
        <w:lastRenderedPageBreak/>
        <w:t>Purpose of This Document</w:t>
      </w:r>
      <w:bookmarkEnd w:id="0"/>
    </w:p>
    <w:p w14:paraId="6AC26966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>This walkthrough is intended for firmware and GUI developers who need to maintain, extend or debug the UPCC/UPIU project. It explains the high-level architecture, the flow of data through the system, the responsibilities of each major source file, and the conventions used across the codebase.</w:t>
      </w:r>
    </w:p>
    <w:p w14:paraId="1297369D" w14:textId="77777777" w:rsidR="00DB3BDC" w:rsidRPr="00DB3BDC" w:rsidRDefault="00D474A1" w:rsidP="00255266">
      <w:pPr>
        <w:pStyle w:val="Heading2"/>
        <w:jc w:val="both"/>
        <w:rPr>
          <w:sz w:val="24"/>
          <w:szCs w:val="24"/>
        </w:rPr>
      </w:pPr>
      <w:bookmarkStart w:id="1" w:name="_Toc233296908"/>
      <w:r>
        <w:t>Audience</w:t>
      </w:r>
      <w:bookmarkEnd w:id="1"/>
    </w:p>
    <w:p w14:paraId="0B426BE6" w14:textId="77777777" w:rsidR="00DB3BDC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Embedded firmware engineers working on the STM32 side.</w:t>
      </w:r>
    </w:p>
    <w:p w14:paraId="21151287" w14:textId="77777777" w:rsidR="00DB3BDC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Python/Qt developers working on the host GUI.</w:t>
      </w:r>
    </w:p>
    <w:p w14:paraId="00E6856B" w14:textId="70239B98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Test and integration engineers who need to trace data paths.</w:t>
      </w:r>
    </w:p>
    <w:p w14:paraId="493EBEAF" w14:textId="77777777" w:rsidR="00DB3BDC" w:rsidRDefault="00D474A1" w:rsidP="00255266">
      <w:pPr>
        <w:pStyle w:val="Heading2"/>
        <w:jc w:val="both"/>
      </w:pPr>
      <w:bookmarkStart w:id="2" w:name="_Toc233296909"/>
      <w:r>
        <w:t>Prerequisites</w:t>
      </w:r>
      <w:bookmarkEnd w:id="2"/>
    </w:p>
    <w:p w14:paraId="614A5E81" w14:textId="77777777" w:rsidR="00DB3BDC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STM32CubeIDE 2.1+ and ARM GCC toolchain for firmware builds.</w:t>
      </w:r>
    </w:p>
    <w:p w14:paraId="60C292E9" w14:textId="77777777" w:rsidR="00DB3BDC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Python 3.12+ with PyQt6 and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pyserial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for GUI development.</w:t>
      </w:r>
    </w:p>
    <w:p w14:paraId="05386D62" w14:textId="05FAFADA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Basic understanding of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FreeRTOS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,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lwIP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, HAL and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PyQt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signals/slots.</w:t>
      </w:r>
    </w:p>
    <w:p w14:paraId="60C9096A" w14:textId="3410A4E1" w:rsidR="009F60CB" w:rsidRDefault="00D474A1" w:rsidP="00255266">
      <w:pPr>
        <w:pStyle w:val="Heading1"/>
        <w:jc w:val="both"/>
      </w:pPr>
      <w:bookmarkStart w:id="3" w:name="_Toc233296910"/>
      <w:r>
        <w:t>Repository Layout</w:t>
      </w:r>
      <w:bookmarkEnd w:id="3"/>
    </w:p>
    <w:p w14:paraId="1B7B05EC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>The repository is split into three major areas: STM32 firmware, the host GUI, and documentation. Generated build outputs and prebuilt assets are also present.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60CB" w14:paraId="513E88DE" w14:textId="77777777" w:rsidTr="009F6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1F2"/>
          </w:tcPr>
          <w:p w14:paraId="599EDD1D" w14:textId="77777777" w:rsidR="009F60CB" w:rsidRDefault="00D474A1" w:rsidP="00255266">
            <w:pPr>
              <w:jc w:val="both"/>
            </w:pPr>
            <w:r>
              <w:t>Directory</w:t>
            </w:r>
          </w:p>
        </w:tc>
        <w:tc>
          <w:tcPr>
            <w:tcW w:w="2880" w:type="dxa"/>
            <w:shd w:val="clear" w:color="auto" w:fill="D9E1F2"/>
          </w:tcPr>
          <w:p w14:paraId="3E958C15" w14:textId="77777777" w:rsidR="009F60CB" w:rsidRDefault="00D474A1" w:rsidP="002552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Contents</w:t>
            </w:r>
          </w:p>
        </w:tc>
        <w:tc>
          <w:tcPr>
            <w:tcW w:w="2880" w:type="dxa"/>
            <w:shd w:val="clear" w:color="auto" w:fill="D9E1F2"/>
          </w:tcPr>
          <w:p w14:paraId="0A2BE6B6" w14:textId="77777777" w:rsidR="009F60CB" w:rsidRDefault="00D474A1" w:rsidP="002552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F60CB" w14:paraId="0C9D7711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1581B1" w14:textId="77777777" w:rsidR="009F60CB" w:rsidRDefault="00D474A1" w:rsidP="00255266">
            <w:pPr>
              <w:jc w:val="both"/>
            </w:pPr>
            <w:r>
              <w:t>Core/</w:t>
            </w:r>
          </w:p>
        </w:tc>
        <w:tc>
          <w:tcPr>
            <w:tcW w:w="2880" w:type="dxa"/>
          </w:tcPr>
          <w:p w14:paraId="3F1D435C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firmware</w:t>
            </w:r>
            <w:r>
              <w:br/>
              <w:t xml:space="preserve">Inc/ and </w:t>
            </w:r>
            <w:proofErr w:type="spellStart"/>
            <w:r>
              <w:t>Src</w:t>
            </w:r>
            <w:proofErr w:type="spellEnd"/>
            <w:r>
              <w:t>/</w:t>
            </w:r>
          </w:p>
        </w:tc>
        <w:tc>
          <w:tcPr>
            <w:tcW w:w="2880" w:type="dxa"/>
          </w:tcPr>
          <w:p w14:paraId="60ADF504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code; router, protocol, config, eth server</w:t>
            </w:r>
          </w:p>
        </w:tc>
      </w:tr>
      <w:tr w:rsidR="009F60CB" w14:paraId="72C98D94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ED8E23" w14:textId="77777777" w:rsidR="009F60CB" w:rsidRDefault="00D474A1" w:rsidP="00255266">
            <w:pPr>
              <w:jc w:val="both"/>
            </w:pPr>
            <w:r>
              <w:t>Drivers/</w:t>
            </w:r>
          </w:p>
        </w:tc>
        <w:tc>
          <w:tcPr>
            <w:tcW w:w="2880" w:type="dxa"/>
          </w:tcPr>
          <w:p w14:paraId="277288B8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STM32F2xx HAL + CMSIS</w:t>
            </w:r>
          </w:p>
        </w:tc>
        <w:tc>
          <w:tcPr>
            <w:tcW w:w="2880" w:type="dxa"/>
          </w:tcPr>
          <w:p w14:paraId="6FF3B091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Generated by STM32CubeMX</w:t>
            </w:r>
          </w:p>
        </w:tc>
      </w:tr>
      <w:tr w:rsidR="009F60CB" w14:paraId="2DF6D001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495DFA" w14:textId="77777777" w:rsidR="009F60CB" w:rsidRDefault="00D474A1" w:rsidP="00255266">
            <w:pPr>
              <w:jc w:val="both"/>
            </w:pPr>
            <w:proofErr w:type="spellStart"/>
            <w:r>
              <w:t>Middlewares</w:t>
            </w:r>
            <w:proofErr w:type="spellEnd"/>
            <w:r>
              <w:t>/</w:t>
            </w:r>
          </w:p>
        </w:tc>
        <w:tc>
          <w:tcPr>
            <w:tcW w:w="2880" w:type="dxa"/>
          </w:tcPr>
          <w:p w14:paraId="4EA7195C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FreeRTOS</w:t>
            </w:r>
            <w:proofErr w:type="spellEnd"/>
            <w:r>
              <w:t xml:space="preserve">, </w:t>
            </w:r>
            <w:proofErr w:type="spellStart"/>
            <w:r>
              <w:t>lwIP</w:t>
            </w:r>
            <w:proofErr w:type="spellEnd"/>
            <w:r>
              <w:t>, USB Device library</w:t>
            </w:r>
          </w:p>
        </w:tc>
        <w:tc>
          <w:tcPr>
            <w:tcW w:w="2880" w:type="dxa"/>
          </w:tcPr>
          <w:p w14:paraId="7B84BA95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Third-party stacks</w:t>
            </w:r>
          </w:p>
        </w:tc>
      </w:tr>
      <w:tr w:rsidR="009F60CB" w14:paraId="36C42956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96832A" w14:textId="77777777" w:rsidR="009F60CB" w:rsidRDefault="00D474A1" w:rsidP="00255266">
            <w:pPr>
              <w:jc w:val="both"/>
            </w:pPr>
            <w:r>
              <w:t>LWIP/</w:t>
            </w:r>
          </w:p>
        </w:tc>
        <w:tc>
          <w:tcPr>
            <w:tcW w:w="2880" w:type="dxa"/>
          </w:tcPr>
          <w:p w14:paraId="5932C310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lwIP</w:t>
            </w:r>
            <w:proofErr w:type="spellEnd"/>
            <w:r>
              <w:t xml:space="preserve"> app/target configuration</w:t>
            </w:r>
          </w:p>
        </w:tc>
        <w:tc>
          <w:tcPr>
            <w:tcW w:w="2880" w:type="dxa"/>
          </w:tcPr>
          <w:p w14:paraId="0B7230BB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Middleware glue code</w:t>
            </w:r>
          </w:p>
        </w:tc>
      </w:tr>
      <w:tr w:rsidR="009F60CB" w14:paraId="7622850C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7292F3" w14:textId="77777777" w:rsidR="009F60CB" w:rsidRDefault="00D474A1" w:rsidP="00255266">
            <w:pPr>
              <w:jc w:val="both"/>
            </w:pPr>
            <w:r>
              <w:t>USB_DEVICE/</w:t>
            </w:r>
          </w:p>
        </w:tc>
        <w:tc>
          <w:tcPr>
            <w:tcW w:w="2880" w:type="dxa"/>
          </w:tcPr>
          <w:p w14:paraId="2C7C2B6D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USB CDC class implementation</w:t>
            </w:r>
          </w:p>
        </w:tc>
        <w:tc>
          <w:tcPr>
            <w:tcW w:w="2880" w:type="dxa"/>
          </w:tcPr>
          <w:p w14:paraId="329AC273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 and Target/</w:t>
            </w:r>
          </w:p>
        </w:tc>
      </w:tr>
      <w:tr w:rsidR="009F60CB" w14:paraId="54C3EB8D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7244F" w14:textId="77777777" w:rsidR="009F60CB" w:rsidRDefault="00D474A1" w:rsidP="00255266">
            <w:pPr>
              <w:jc w:val="both"/>
            </w:pPr>
            <w:proofErr w:type="spellStart"/>
            <w:r>
              <w:t>upcc_gui</w:t>
            </w:r>
            <w:proofErr w:type="spellEnd"/>
            <w:r>
              <w:t>/</w:t>
            </w:r>
          </w:p>
        </w:tc>
        <w:tc>
          <w:tcPr>
            <w:tcW w:w="2880" w:type="dxa"/>
          </w:tcPr>
          <w:p w14:paraId="1B18A36C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PyQt6 desktop application</w:t>
            </w:r>
          </w:p>
        </w:tc>
        <w:tc>
          <w:tcPr>
            <w:tcW w:w="2880" w:type="dxa"/>
          </w:tcPr>
          <w:p w14:paraId="1B422CF8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main.py + app/ package</w:t>
            </w:r>
          </w:p>
        </w:tc>
      </w:tr>
      <w:tr w:rsidR="009F60CB" w14:paraId="02CF7554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068AB" w14:textId="77777777" w:rsidR="009F60CB" w:rsidRDefault="00D474A1" w:rsidP="00255266">
            <w:pPr>
              <w:jc w:val="both"/>
            </w:pPr>
            <w:r>
              <w:t>docs/</w:t>
            </w:r>
          </w:p>
        </w:tc>
        <w:tc>
          <w:tcPr>
            <w:tcW w:w="2880" w:type="dxa"/>
          </w:tcPr>
          <w:p w14:paraId="0B2C7045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Markdown documentation</w:t>
            </w:r>
          </w:p>
        </w:tc>
        <w:tc>
          <w:tcPr>
            <w:tcW w:w="2880" w:type="dxa"/>
          </w:tcPr>
          <w:p w14:paraId="42DBBC31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PROTOCOL.md, FIRMWARE.md, GUI.md</w:t>
            </w:r>
          </w:p>
        </w:tc>
      </w:tr>
      <w:tr w:rsidR="009F60CB" w14:paraId="717ED3CB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D4BC9A" w14:textId="77777777" w:rsidR="009F60CB" w:rsidRDefault="00D474A1" w:rsidP="00255266">
            <w:pPr>
              <w:jc w:val="both"/>
            </w:pPr>
            <w:r>
              <w:t>Debug/</w:t>
            </w:r>
          </w:p>
        </w:tc>
        <w:tc>
          <w:tcPr>
            <w:tcW w:w="2880" w:type="dxa"/>
          </w:tcPr>
          <w:p w14:paraId="5B545CC7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Build outputs</w:t>
            </w:r>
          </w:p>
        </w:tc>
        <w:tc>
          <w:tcPr>
            <w:tcW w:w="2880" w:type="dxa"/>
          </w:tcPr>
          <w:p w14:paraId="4E782060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ELF, MAP, list files</w:t>
            </w:r>
          </w:p>
        </w:tc>
      </w:tr>
    </w:tbl>
    <w:p w14:paraId="2990198B" w14:textId="61BFCC53" w:rsidR="009F60CB" w:rsidRDefault="00D474A1" w:rsidP="00255266">
      <w:pPr>
        <w:pStyle w:val="Heading1"/>
        <w:jc w:val="both"/>
      </w:pPr>
      <w:bookmarkStart w:id="4" w:name="_Toc233296911"/>
      <w:r>
        <w:lastRenderedPageBreak/>
        <w:t>Firmware Architecture</w:t>
      </w:r>
      <w:bookmarkEnd w:id="4"/>
    </w:p>
    <w:p w14:paraId="1830BAA5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 xml:space="preserve">The firmware is built in layers. The application layer owns the routing logic, protocol parsing and configuration management. It sits on top of </w:t>
      </w:r>
      <w:proofErr w:type="spellStart"/>
      <w:r w:rsidRPr="005F1C57">
        <w:rPr>
          <w:sz w:val="24"/>
          <w:szCs w:val="24"/>
        </w:rPr>
        <w:t>FreeRTOS</w:t>
      </w:r>
      <w:proofErr w:type="spellEnd"/>
      <w:r w:rsidRPr="005F1C57">
        <w:rPr>
          <w:sz w:val="24"/>
          <w:szCs w:val="24"/>
        </w:rPr>
        <w:t xml:space="preserve">, </w:t>
      </w:r>
      <w:proofErr w:type="spellStart"/>
      <w:r w:rsidRPr="005F1C57">
        <w:rPr>
          <w:sz w:val="24"/>
          <w:szCs w:val="24"/>
        </w:rPr>
        <w:t>lwIP</w:t>
      </w:r>
      <w:proofErr w:type="spellEnd"/>
      <w:r w:rsidRPr="005F1C57">
        <w:rPr>
          <w:sz w:val="24"/>
          <w:szCs w:val="24"/>
        </w:rPr>
        <w:t xml:space="preserve"> and the STM32 USB Device library, all of which call into the STM32 HAL.</w:t>
      </w:r>
    </w:p>
    <w:p w14:paraId="20751AEB" w14:textId="77777777" w:rsidR="009F60CB" w:rsidRDefault="00D474A1" w:rsidP="00B57FD4">
      <w:pPr>
        <w:jc w:val="center"/>
      </w:pPr>
      <w:r>
        <w:rPr>
          <w:noProof/>
        </w:rPr>
        <w:drawing>
          <wp:inline distT="0" distB="0" distL="0" distR="0" wp14:anchorId="412F6FFB" wp14:editId="248E2E3D">
            <wp:extent cx="4309607" cy="3616992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firmware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6923" cy="363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F34D" w14:textId="7E1EB7EC" w:rsidR="00255266" w:rsidRDefault="00D474A1" w:rsidP="00B57FD4">
      <w:pPr>
        <w:jc w:val="center"/>
        <w:rPr>
          <w:i/>
          <w:sz w:val="18"/>
        </w:rPr>
      </w:pPr>
      <w:r>
        <w:rPr>
          <w:i/>
          <w:sz w:val="18"/>
        </w:rPr>
        <w:t>Figure 1 — Firmware high-level architecture</w:t>
      </w:r>
    </w:p>
    <w:p w14:paraId="64A6CFDF" w14:textId="77777777" w:rsidR="00B57FD4" w:rsidRDefault="00B57FD4" w:rsidP="00B57FD4">
      <w:pPr>
        <w:rPr>
          <w:i/>
          <w:sz w:val="18"/>
        </w:rPr>
      </w:pPr>
    </w:p>
    <w:p w14:paraId="0708760A" w14:textId="77777777" w:rsidR="00B57FD4" w:rsidRDefault="00B57FD4" w:rsidP="00B57FD4">
      <w:pPr>
        <w:pStyle w:val="Heading2"/>
        <w:jc w:val="both"/>
      </w:pPr>
      <w:bookmarkStart w:id="5" w:name="_Toc233296912"/>
      <w:r>
        <w:t>Key design principle</w:t>
      </w:r>
      <w:bookmarkEnd w:id="5"/>
    </w:p>
    <w:p w14:paraId="6AA50D4A" w14:textId="77777777" w:rsidR="00B57FD4" w:rsidRPr="00D173C7" w:rsidRDefault="00B57FD4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Every received byte is posted to a single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FreeRTOS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queue (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xRouterQueue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) so routing decisions happen in one task context.</w:t>
      </w:r>
    </w:p>
    <w:p w14:paraId="58FBAE6F" w14:textId="77777777" w:rsidR="00B57FD4" w:rsidRPr="00D173C7" w:rsidRDefault="00B57FD4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UART RX uses DMA with idle-line detection; the ISR only copies a pointer/length and wakes the router task.</w:t>
      </w:r>
    </w:p>
    <w:p w14:paraId="4A5FABB8" w14:textId="77777777" w:rsidR="00B57FD4" w:rsidRPr="00D173C7" w:rsidRDefault="00B57FD4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UART TX uses a small ring buffer per interface to absorb bursts while HAL is busy.</w:t>
      </w:r>
    </w:p>
    <w:p w14:paraId="534B920D" w14:textId="77777777" w:rsidR="00B57FD4" w:rsidRPr="00D173C7" w:rsidRDefault="00B57FD4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Protocol frames are detected inside the router task; non-frame data is forwarded verbatim.</w:t>
      </w:r>
    </w:p>
    <w:p w14:paraId="152EDF42" w14:textId="77777777" w:rsidR="00B57FD4" w:rsidRPr="00D173C7" w:rsidRDefault="00B57FD4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Configuration is stored in Flash sector 11 and protected by a CRC16.</w:t>
      </w:r>
    </w:p>
    <w:p w14:paraId="7D773776" w14:textId="61979696" w:rsidR="00B57FD4" w:rsidRPr="00B57FD4" w:rsidRDefault="00B57FD4" w:rsidP="00B57FD4">
      <w:pPr>
        <w:tabs>
          <w:tab w:val="left" w:pos="4220"/>
        </w:tabs>
        <w:rPr>
          <w:sz w:val="18"/>
        </w:rPr>
      </w:pPr>
      <w:r>
        <w:rPr>
          <w:sz w:val="18"/>
        </w:rPr>
        <w:tab/>
      </w:r>
    </w:p>
    <w:p w14:paraId="083973F7" w14:textId="77777777" w:rsidR="00B57FD4" w:rsidRDefault="00D474A1" w:rsidP="00B57FD4">
      <w:pPr>
        <w:pStyle w:val="Heading1"/>
        <w:jc w:val="both"/>
      </w:pPr>
      <w:bookmarkStart w:id="6" w:name="_Toc233296913"/>
      <w:r>
        <w:lastRenderedPageBreak/>
        <w:t>Firmware Startup Flow</w:t>
      </w:r>
      <w:bookmarkEnd w:id="6"/>
    </w:p>
    <w:p w14:paraId="0C3FF94F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 xml:space="preserve">After reset, </w:t>
      </w:r>
      <w:proofErr w:type="spellStart"/>
      <w:r w:rsidRPr="005F1C57">
        <w:rPr>
          <w:sz w:val="24"/>
          <w:szCs w:val="24"/>
        </w:rPr>
        <w:t>main.c</w:t>
      </w:r>
      <w:proofErr w:type="spellEnd"/>
      <w:r w:rsidRPr="005F1C57">
        <w:rPr>
          <w:sz w:val="24"/>
          <w:szCs w:val="24"/>
        </w:rPr>
        <w:t xml:space="preserve"> performs low-level initialization and then hands control to </w:t>
      </w:r>
      <w:proofErr w:type="spellStart"/>
      <w:r w:rsidRPr="005F1C57">
        <w:rPr>
          <w:sz w:val="24"/>
          <w:szCs w:val="24"/>
        </w:rPr>
        <w:t>FreeRTOS</w:t>
      </w:r>
      <w:proofErr w:type="spellEnd"/>
      <w:r w:rsidRPr="005F1C57">
        <w:rPr>
          <w:sz w:val="24"/>
          <w:szCs w:val="24"/>
        </w:rPr>
        <w:t xml:space="preserve">. Inside </w:t>
      </w:r>
      <w:proofErr w:type="spellStart"/>
      <w:r w:rsidRPr="005F1C57">
        <w:rPr>
          <w:sz w:val="24"/>
          <w:szCs w:val="24"/>
        </w:rPr>
        <w:t>FreeRTOS</w:t>
      </w:r>
      <w:proofErr w:type="spellEnd"/>
      <w:r w:rsidRPr="005F1C57">
        <w:rPr>
          <w:sz w:val="24"/>
          <w:szCs w:val="24"/>
        </w:rPr>
        <w:t xml:space="preserve"> initialization the saved configuration is loaded, the protocol parser is reset, and the router arms DMA receivers. Tasks are started and the scheduler begins.</w:t>
      </w:r>
    </w:p>
    <w:p w14:paraId="0D4BF823" w14:textId="77777777" w:rsidR="009F60CB" w:rsidRDefault="00D474A1" w:rsidP="00B57FD4">
      <w:pPr>
        <w:jc w:val="center"/>
      </w:pPr>
      <w:r>
        <w:rPr>
          <w:noProof/>
        </w:rPr>
        <w:drawing>
          <wp:inline distT="0" distB="0" distL="0" distR="0" wp14:anchorId="7FDC073A" wp14:editId="79C19082">
            <wp:extent cx="1357952" cy="6494552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star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5036" cy="657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FF2D" w14:textId="77777777" w:rsidR="009F60CB" w:rsidRDefault="00D474A1" w:rsidP="00B57FD4">
      <w:pPr>
        <w:jc w:val="center"/>
      </w:pPr>
      <w:r>
        <w:rPr>
          <w:i/>
          <w:sz w:val="18"/>
        </w:rPr>
        <w:t>Figure 2 — Firmware startup sequence</w:t>
      </w:r>
    </w:p>
    <w:p w14:paraId="279C3E7C" w14:textId="637BEBBA" w:rsidR="009F60CB" w:rsidRPr="00B57FD4" w:rsidRDefault="00B57FD4" w:rsidP="00B57FD4">
      <w:pPr>
        <w:pStyle w:val="Heading2"/>
      </w:pPr>
      <w:bookmarkStart w:id="7" w:name="_Toc233296914"/>
      <w:r w:rsidRPr="00B57FD4">
        <w:lastRenderedPageBreak/>
        <w:t>Entry points</w:t>
      </w:r>
      <w:bookmarkEnd w:id="7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60CB" w14:paraId="4425AC76" w14:textId="77777777" w:rsidTr="009F6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1F2"/>
          </w:tcPr>
          <w:p w14:paraId="3015EC6C" w14:textId="77777777" w:rsidR="009F60CB" w:rsidRDefault="00D474A1" w:rsidP="00255266">
            <w:pPr>
              <w:jc w:val="both"/>
            </w:pPr>
            <w:r>
              <w:t>Item</w:t>
            </w:r>
          </w:p>
        </w:tc>
        <w:tc>
          <w:tcPr>
            <w:tcW w:w="4320" w:type="dxa"/>
            <w:shd w:val="clear" w:color="auto" w:fill="D9E1F2"/>
          </w:tcPr>
          <w:p w14:paraId="541BA8C0" w14:textId="77777777" w:rsidR="009F60CB" w:rsidRDefault="00D474A1" w:rsidP="002552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F60CB" w14:paraId="21ACD6E2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55F51E" w14:textId="77777777" w:rsidR="009F60CB" w:rsidRDefault="00D474A1" w:rsidP="00255266">
            <w:pPr>
              <w:jc w:val="both"/>
            </w:pPr>
            <w:proofErr w:type="spellStart"/>
            <w:r>
              <w:t>main.c</w:t>
            </w:r>
            <w:proofErr w:type="spellEnd"/>
          </w:p>
        </w:tc>
        <w:tc>
          <w:tcPr>
            <w:tcW w:w="4320" w:type="dxa"/>
          </w:tcPr>
          <w:p w14:paraId="20A98054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Hardware </w:t>
            </w:r>
            <w:proofErr w:type="spellStart"/>
            <w:r>
              <w:t>init</w:t>
            </w:r>
            <w:proofErr w:type="spellEnd"/>
            <w:r>
              <w:t>, clock, peripherals, kernel start.</w:t>
            </w:r>
          </w:p>
        </w:tc>
      </w:tr>
      <w:tr w:rsidR="009F60CB" w14:paraId="17FB8084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BC50B3" w14:textId="77777777" w:rsidR="009F60CB" w:rsidRDefault="00D474A1" w:rsidP="00255266">
            <w:pPr>
              <w:jc w:val="both"/>
            </w:pPr>
            <w:proofErr w:type="spellStart"/>
            <w:r>
              <w:t>freertos.c</w:t>
            </w:r>
            <w:proofErr w:type="spellEnd"/>
          </w:p>
        </w:tc>
        <w:tc>
          <w:tcPr>
            <w:tcW w:w="4320" w:type="dxa"/>
          </w:tcPr>
          <w:p w14:paraId="1970D080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MX_FREERTOS_Init</w:t>
            </w:r>
            <w:proofErr w:type="spellEnd"/>
            <w:r>
              <w:t xml:space="preserve">(): calls </w:t>
            </w:r>
            <w:proofErr w:type="spellStart"/>
            <w:r>
              <w:t>Config_LoadOrDefault</w:t>
            </w:r>
            <w:proofErr w:type="spellEnd"/>
            <w:r>
              <w:t xml:space="preserve">(), </w:t>
            </w:r>
            <w:proofErr w:type="spellStart"/>
            <w:r>
              <w:t>Protocol_Init</w:t>
            </w:r>
            <w:proofErr w:type="spellEnd"/>
            <w:r>
              <w:t xml:space="preserve">(), </w:t>
            </w:r>
            <w:proofErr w:type="spellStart"/>
            <w:r>
              <w:t>Router_Init</w:t>
            </w:r>
            <w:proofErr w:type="spellEnd"/>
            <w:r>
              <w:t>(); creates tasks.</w:t>
            </w:r>
          </w:p>
        </w:tc>
      </w:tr>
      <w:tr w:rsidR="009F60CB" w14:paraId="68048CD1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7DFC68" w14:textId="77777777" w:rsidR="009F60CB" w:rsidRDefault="00D474A1" w:rsidP="00255266">
            <w:pPr>
              <w:jc w:val="both"/>
            </w:pPr>
            <w:proofErr w:type="spellStart"/>
            <w:r>
              <w:t>defaultTask</w:t>
            </w:r>
            <w:proofErr w:type="spellEnd"/>
          </w:p>
        </w:tc>
        <w:tc>
          <w:tcPr>
            <w:tcW w:w="4320" w:type="dxa"/>
          </w:tcPr>
          <w:p w14:paraId="4A48DAF4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Starts USB device and </w:t>
            </w:r>
            <w:proofErr w:type="spellStart"/>
            <w:r>
              <w:t>lwIP</w:t>
            </w:r>
            <w:proofErr w:type="spellEnd"/>
            <w:r>
              <w:t xml:space="preserve">, then runs </w:t>
            </w:r>
            <w:proofErr w:type="spellStart"/>
            <w:r>
              <w:t>vEthServerTask</w:t>
            </w:r>
            <w:proofErr w:type="spellEnd"/>
            <w:r>
              <w:t>.</w:t>
            </w:r>
          </w:p>
        </w:tc>
      </w:tr>
      <w:tr w:rsidR="009F60CB" w14:paraId="0497E7A1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9B2763" w14:textId="77777777" w:rsidR="009F60CB" w:rsidRDefault="00D474A1" w:rsidP="00255266">
            <w:pPr>
              <w:jc w:val="both"/>
            </w:pPr>
            <w:proofErr w:type="spellStart"/>
            <w:r>
              <w:t>vRouterTask</w:t>
            </w:r>
            <w:proofErr w:type="spellEnd"/>
          </w:p>
        </w:tc>
        <w:tc>
          <w:tcPr>
            <w:tcW w:w="4320" w:type="dxa"/>
          </w:tcPr>
          <w:p w14:paraId="0842C54E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Main routing loop in </w:t>
            </w:r>
            <w:proofErr w:type="spellStart"/>
            <w:r>
              <w:t>router.c</w:t>
            </w:r>
            <w:proofErr w:type="spellEnd"/>
            <w:r>
              <w:t>.</w:t>
            </w:r>
          </w:p>
        </w:tc>
      </w:tr>
      <w:tr w:rsidR="009F60CB" w14:paraId="67605FF9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9DB7FF" w14:textId="77777777" w:rsidR="009F60CB" w:rsidRDefault="00D474A1" w:rsidP="00255266">
            <w:pPr>
              <w:jc w:val="both"/>
            </w:pPr>
            <w:proofErr w:type="spellStart"/>
            <w:r>
              <w:t>vWatchdogTask</w:t>
            </w:r>
            <w:proofErr w:type="spellEnd"/>
          </w:p>
        </w:tc>
        <w:tc>
          <w:tcPr>
            <w:tcW w:w="4320" w:type="dxa"/>
          </w:tcPr>
          <w:p w14:paraId="07A8876F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Feeds IWDG every 500 </w:t>
            </w:r>
            <w:proofErr w:type="spellStart"/>
            <w:r>
              <w:t>ms.</w:t>
            </w:r>
            <w:proofErr w:type="spellEnd"/>
          </w:p>
        </w:tc>
      </w:tr>
    </w:tbl>
    <w:p w14:paraId="5555F0DA" w14:textId="557F324C" w:rsidR="00B57FD4" w:rsidRPr="00B57FD4" w:rsidRDefault="00D474A1" w:rsidP="00B57FD4">
      <w:pPr>
        <w:pStyle w:val="Heading1"/>
        <w:jc w:val="both"/>
      </w:pPr>
      <w:bookmarkStart w:id="8" w:name="_Toc233296915"/>
      <w:r>
        <w:t>Router Task and Any-to-All Routing</w:t>
      </w:r>
      <w:bookmarkEnd w:id="8"/>
    </w:p>
    <w:p w14:paraId="24E45A09" w14:textId="77777777" w:rsidR="009F60CB" w:rsidRPr="005F1C57" w:rsidRDefault="00D474A1" w:rsidP="00255266">
      <w:pPr>
        <w:jc w:val="both"/>
        <w:rPr>
          <w:sz w:val="24"/>
          <w:szCs w:val="24"/>
        </w:rPr>
      </w:pPr>
      <w:proofErr w:type="spellStart"/>
      <w:r w:rsidRPr="005F1C57">
        <w:rPr>
          <w:sz w:val="24"/>
          <w:szCs w:val="24"/>
        </w:rPr>
        <w:t>vRouterTask</w:t>
      </w:r>
      <w:proofErr w:type="spellEnd"/>
      <w:r w:rsidRPr="005F1C57">
        <w:rPr>
          <w:sz w:val="24"/>
          <w:szCs w:val="24"/>
        </w:rPr>
        <w:t xml:space="preserve"> is the heart of the firmware. It consumes </w:t>
      </w:r>
      <w:proofErr w:type="spellStart"/>
      <w:r w:rsidRPr="005F1C57">
        <w:rPr>
          <w:sz w:val="24"/>
          <w:szCs w:val="24"/>
        </w:rPr>
        <w:t>RouterMsg_t</w:t>
      </w:r>
      <w:proofErr w:type="spellEnd"/>
      <w:r w:rsidRPr="005F1C57">
        <w:rPr>
          <w:sz w:val="24"/>
          <w:szCs w:val="24"/>
        </w:rPr>
        <w:t xml:space="preserve"> structures from </w:t>
      </w:r>
      <w:proofErr w:type="spellStart"/>
      <w:r w:rsidRPr="005F1C57">
        <w:rPr>
          <w:sz w:val="24"/>
          <w:szCs w:val="24"/>
        </w:rPr>
        <w:t>xRouterQueue</w:t>
      </w:r>
      <w:proofErr w:type="spellEnd"/>
      <w:r w:rsidRPr="005F1C57">
        <w:rPr>
          <w:sz w:val="24"/>
          <w:szCs w:val="24"/>
        </w:rPr>
        <w:t xml:space="preserve">. If a message is a valid protocol frame it is dispatched to the command handler; </w:t>
      </w:r>
      <w:proofErr w:type="gramStart"/>
      <w:r w:rsidRPr="005F1C57">
        <w:rPr>
          <w:sz w:val="24"/>
          <w:szCs w:val="24"/>
        </w:rPr>
        <w:t>otherwise</w:t>
      </w:r>
      <w:proofErr w:type="gramEnd"/>
      <w:r w:rsidRPr="005F1C57">
        <w:rPr>
          <w:sz w:val="24"/>
          <w:szCs w:val="24"/>
        </w:rPr>
        <w:t xml:space="preserve"> the raw payload is forwarded to every enabled interface except the one it arrived on.</w:t>
      </w:r>
    </w:p>
    <w:p w14:paraId="675ED585" w14:textId="77777777" w:rsidR="009F60CB" w:rsidRDefault="00D474A1" w:rsidP="00B57FD4">
      <w:pPr>
        <w:jc w:val="center"/>
      </w:pPr>
      <w:r>
        <w:rPr>
          <w:noProof/>
        </w:rPr>
        <w:drawing>
          <wp:inline distT="0" distB="0" distL="0" distR="0" wp14:anchorId="3567FAFE" wp14:editId="6902F34F">
            <wp:extent cx="2961565" cy="4449941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router_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803" cy="44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4FBE" w14:textId="77777777" w:rsidR="009F60CB" w:rsidRDefault="00D474A1" w:rsidP="00B57FD4">
      <w:pPr>
        <w:jc w:val="center"/>
      </w:pPr>
      <w:r>
        <w:rPr>
          <w:i/>
          <w:sz w:val="18"/>
        </w:rPr>
        <w:t>Figure 3 — Router task flowchart</w:t>
      </w:r>
    </w:p>
    <w:p w14:paraId="2AE8F4F4" w14:textId="14103F10" w:rsidR="00B57FD4" w:rsidRDefault="00B57FD4" w:rsidP="00B57FD4">
      <w:pPr>
        <w:pStyle w:val="Heading2"/>
        <w:jc w:val="both"/>
      </w:pPr>
      <w:bookmarkStart w:id="9" w:name="_Toc233296916"/>
      <w:r>
        <w:lastRenderedPageBreak/>
        <w:t>Message structure</w:t>
      </w:r>
      <w:bookmarkEnd w:id="9"/>
    </w:p>
    <w:p w14:paraId="76186AF8" w14:textId="0BB96115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rFonts w:ascii="Consolas" w:hAnsi="Consolas"/>
          <w:sz w:val="24"/>
          <w:szCs w:val="24"/>
        </w:rPr>
        <w:t xml:space="preserve">typedef struct { uint8_t </w:t>
      </w:r>
      <w:proofErr w:type="spellStart"/>
      <w:r w:rsidRPr="005F1C57">
        <w:rPr>
          <w:rFonts w:ascii="Consolas" w:hAnsi="Consolas"/>
          <w:sz w:val="24"/>
          <w:szCs w:val="24"/>
        </w:rPr>
        <w:t>src</w:t>
      </w:r>
      <w:proofErr w:type="spellEnd"/>
      <w:r w:rsidRPr="005F1C57">
        <w:rPr>
          <w:rFonts w:ascii="Consolas" w:hAnsi="Consolas"/>
          <w:sz w:val="24"/>
          <w:szCs w:val="24"/>
        </w:rPr>
        <w:t xml:space="preserve">; uint16_t </w:t>
      </w:r>
      <w:proofErr w:type="spellStart"/>
      <w:r w:rsidRPr="005F1C57">
        <w:rPr>
          <w:rFonts w:ascii="Consolas" w:hAnsi="Consolas"/>
          <w:sz w:val="24"/>
          <w:szCs w:val="24"/>
        </w:rPr>
        <w:t>len</w:t>
      </w:r>
      <w:proofErr w:type="spellEnd"/>
      <w:r w:rsidRPr="005F1C57">
        <w:rPr>
          <w:rFonts w:ascii="Consolas" w:hAnsi="Consolas"/>
          <w:sz w:val="24"/>
          <w:szCs w:val="24"/>
        </w:rPr>
        <w:t xml:space="preserve">; uint8_t data[256]; } </w:t>
      </w:r>
      <w:proofErr w:type="spellStart"/>
      <w:r w:rsidRPr="005F1C57">
        <w:rPr>
          <w:rFonts w:ascii="Consolas" w:hAnsi="Consolas"/>
          <w:sz w:val="24"/>
          <w:szCs w:val="24"/>
        </w:rPr>
        <w:t>RouterMsg_t</w:t>
      </w:r>
      <w:proofErr w:type="spellEnd"/>
      <w:r w:rsidRPr="005F1C57">
        <w:rPr>
          <w:rFonts w:ascii="Consolas" w:hAnsi="Consolas"/>
          <w:sz w:val="24"/>
          <w:szCs w:val="24"/>
        </w:rPr>
        <w:t>;</w:t>
      </w:r>
    </w:p>
    <w:p w14:paraId="21CCA1CF" w14:textId="77777777" w:rsidR="009F60CB" w:rsidRPr="005F1C57" w:rsidRDefault="00D474A1" w:rsidP="00255266">
      <w:pPr>
        <w:jc w:val="both"/>
        <w:rPr>
          <w:sz w:val="24"/>
          <w:szCs w:val="24"/>
        </w:rPr>
      </w:pPr>
      <w:proofErr w:type="spellStart"/>
      <w:r w:rsidRPr="005F1C57">
        <w:rPr>
          <w:sz w:val="24"/>
          <w:szCs w:val="24"/>
        </w:rPr>
        <w:t>src</w:t>
      </w:r>
      <w:proofErr w:type="spellEnd"/>
      <w:r w:rsidRPr="005F1C57">
        <w:rPr>
          <w:sz w:val="24"/>
          <w:szCs w:val="24"/>
        </w:rPr>
        <w:t xml:space="preserve"> is the interface ID (0=UART TTL, 1=RS-232, 2=RS-422, 3=RS-485, 4=SPI, 5=USB, 6=ETH, 7=CAN). The queue depth is 8 entries; each entry can carry up to 256 bytes.</w:t>
      </w:r>
    </w:p>
    <w:p w14:paraId="42684376" w14:textId="77777777" w:rsidR="009F60CB" w:rsidRDefault="00D474A1" w:rsidP="00255266">
      <w:pPr>
        <w:pStyle w:val="Heading2"/>
        <w:jc w:val="both"/>
      </w:pPr>
      <w:bookmarkStart w:id="10" w:name="_Toc233296917"/>
      <w:r>
        <w:t>Forwarding logic</w:t>
      </w:r>
      <w:bookmarkEnd w:id="10"/>
    </w:p>
    <w:p w14:paraId="34F0E7B9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rFonts w:ascii="Consolas" w:hAnsi="Consolas"/>
          <w:sz w:val="24"/>
          <w:szCs w:val="24"/>
        </w:rPr>
        <w:t xml:space="preserve">for each </w:t>
      </w:r>
      <w:proofErr w:type="spellStart"/>
      <w:r w:rsidRPr="005F1C57">
        <w:rPr>
          <w:rFonts w:ascii="Consolas" w:hAnsi="Consolas"/>
          <w:sz w:val="24"/>
          <w:szCs w:val="24"/>
        </w:rPr>
        <w:t>dst</w:t>
      </w:r>
      <w:proofErr w:type="spellEnd"/>
      <w:r w:rsidRPr="005F1C57">
        <w:rPr>
          <w:rFonts w:ascii="Consolas" w:hAnsi="Consolas"/>
          <w:sz w:val="24"/>
          <w:szCs w:val="24"/>
        </w:rPr>
        <w:t xml:space="preserve"> in </w:t>
      </w:r>
      <w:proofErr w:type="gramStart"/>
      <w:r w:rsidRPr="005F1C57">
        <w:rPr>
          <w:rFonts w:ascii="Consolas" w:hAnsi="Consolas"/>
          <w:sz w:val="24"/>
          <w:szCs w:val="24"/>
        </w:rPr>
        <w:t>0..</w:t>
      </w:r>
      <w:proofErr w:type="gramEnd"/>
      <w:r w:rsidRPr="005F1C57">
        <w:rPr>
          <w:rFonts w:ascii="Consolas" w:hAnsi="Consolas"/>
          <w:sz w:val="24"/>
          <w:szCs w:val="24"/>
        </w:rPr>
        <w:t>IFACE_COUNT-1:</w:t>
      </w:r>
    </w:p>
    <w:p w14:paraId="18F68697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rFonts w:ascii="Consolas" w:hAnsi="Consolas"/>
          <w:sz w:val="24"/>
          <w:szCs w:val="24"/>
        </w:rPr>
        <w:t xml:space="preserve">    if </w:t>
      </w:r>
      <w:proofErr w:type="spellStart"/>
      <w:r w:rsidRPr="005F1C57">
        <w:rPr>
          <w:rFonts w:ascii="Consolas" w:hAnsi="Consolas"/>
          <w:sz w:val="24"/>
          <w:szCs w:val="24"/>
        </w:rPr>
        <w:t>dst</w:t>
      </w:r>
      <w:proofErr w:type="spellEnd"/>
      <w:r w:rsidRPr="005F1C57">
        <w:rPr>
          <w:rFonts w:ascii="Consolas" w:hAnsi="Consolas"/>
          <w:sz w:val="24"/>
          <w:szCs w:val="24"/>
        </w:rPr>
        <w:t xml:space="preserve"> != </w:t>
      </w:r>
      <w:proofErr w:type="spellStart"/>
      <w:r w:rsidRPr="005F1C57">
        <w:rPr>
          <w:rFonts w:ascii="Consolas" w:hAnsi="Consolas"/>
          <w:sz w:val="24"/>
          <w:szCs w:val="24"/>
        </w:rPr>
        <w:t>src</w:t>
      </w:r>
      <w:proofErr w:type="spellEnd"/>
      <w:r w:rsidRPr="005F1C57">
        <w:rPr>
          <w:rFonts w:ascii="Consolas" w:hAnsi="Consolas"/>
          <w:sz w:val="24"/>
          <w:szCs w:val="24"/>
        </w:rPr>
        <w:t xml:space="preserve"> and (</w:t>
      </w:r>
      <w:proofErr w:type="spellStart"/>
      <w:r w:rsidRPr="005F1C57">
        <w:rPr>
          <w:rFonts w:ascii="Consolas" w:hAnsi="Consolas"/>
          <w:sz w:val="24"/>
          <w:szCs w:val="24"/>
        </w:rPr>
        <w:t>g_iface_mask</w:t>
      </w:r>
      <w:proofErr w:type="spellEnd"/>
      <w:r w:rsidRPr="005F1C57">
        <w:rPr>
          <w:rFonts w:ascii="Consolas" w:hAnsi="Consolas"/>
          <w:sz w:val="24"/>
          <w:szCs w:val="24"/>
        </w:rPr>
        <w:t xml:space="preserve"> &amp; (1&lt;&lt;</w:t>
      </w:r>
      <w:proofErr w:type="spellStart"/>
      <w:r w:rsidRPr="005F1C57">
        <w:rPr>
          <w:rFonts w:ascii="Consolas" w:hAnsi="Consolas"/>
          <w:sz w:val="24"/>
          <w:szCs w:val="24"/>
        </w:rPr>
        <w:t>dst</w:t>
      </w:r>
      <w:proofErr w:type="spellEnd"/>
      <w:r w:rsidRPr="005F1C57">
        <w:rPr>
          <w:rFonts w:ascii="Consolas" w:hAnsi="Consolas"/>
          <w:sz w:val="24"/>
          <w:szCs w:val="24"/>
        </w:rPr>
        <w:t>)):</w:t>
      </w:r>
    </w:p>
    <w:p w14:paraId="4496154A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F1C57">
        <w:rPr>
          <w:rFonts w:ascii="Consolas" w:hAnsi="Consolas"/>
          <w:sz w:val="24"/>
          <w:szCs w:val="24"/>
        </w:rPr>
        <w:t>send_to</w:t>
      </w:r>
      <w:proofErr w:type="spellEnd"/>
      <w:r w:rsidRPr="005F1C57">
        <w:rPr>
          <w:rFonts w:ascii="Consolas" w:hAnsi="Consolas"/>
          <w:sz w:val="24"/>
          <w:szCs w:val="24"/>
        </w:rPr>
        <w:t>(</w:t>
      </w:r>
      <w:proofErr w:type="spellStart"/>
      <w:r w:rsidRPr="005F1C57">
        <w:rPr>
          <w:rFonts w:ascii="Consolas" w:hAnsi="Consolas"/>
          <w:sz w:val="24"/>
          <w:szCs w:val="24"/>
        </w:rPr>
        <w:t>dst</w:t>
      </w:r>
      <w:proofErr w:type="spellEnd"/>
      <w:r w:rsidRPr="005F1C57">
        <w:rPr>
          <w:rFonts w:ascii="Consolas" w:hAnsi="Consolas"/>
          <w:sz w:val="24"/>
          <w:szCs w:val="24"/>
        </w:rPr>
        <w:t xml:space="preserve">, data, </w:t>
      </w:r>
      <w:proofErr w:type="spellStart"/>
      <w:r w:rsidRPr="005F1C57">
        <w:rPr>
          <w:rFonts w:ascii="Consolas" w:hAnsi="Consolas"/>
          <w:sz w:val="24"/>
          <w:szCs w:val="24"/>
        </w:rPr>
        <w:t>len</w:t>
      </w:r>
      <w:proofErr w:type="spellEnd"/>
      <w:r w:rsidRPr="005F1C57">
        <w:rPr>
          <w:rFonts w:ascii="Consolas" w:hAnsi="Consolas"/>
          <w:sz w:val="24"/>
          <w:szCs w:val="24"/>
        </w:rPr>
        <w:t>)</w:t>
      </w:r>
    </w:p>
    <w:p w14:paraId="4CBB87D5" w14:textId="77777777" w:rsidR="009F60CB" w:rsidRPr="005F1C57" w:rsidRDefault="00D474A1" w:rsidP="00255266">
      <w:pPr>
        <w:jc w:val="both"/>
        <w:rPr>
          <w:sz w:val="24"/>
          <w:szCs w:val="24"/>
        </w:rPr>
      </w:pPr>
      <w:proofErr w:type="spellStart"/>
      <w:r w:rsidRPr="005F1C57">
        <w:rPr>
          <w:sz w:val="24"/>
          <w:szCs w:val="24"/>
        </w:rPr>
        <w:t>send_to</w:t>
      </w:r>
      <w:proofErr w:type="spellEnd"/>
      <w:r w:rsidRPr="005F1C57">
        <w:rPr>
          <w:sz w:val="24"/>
          <w:szCs w:val="24"/>
        </w:rPr>
        <w:t xml:space="preserve">() handles interface-specific transmission: UART uses the TX ring buffer, USB uses </w:t>
      </w:r>
      <w:proofErr w:type="spellStart"/>
      <w:r w:rsidRPr="005F1C57">
        <w:rPr>
          <w:sz w:val="24"/>
          <w:szCs w:val="24"/>
        </w:rPr>
        <w:t>CDC_Transmit_FS</w:t>
      </w:r>
      <w:proofErr w:type="spellEnd"/>
      <w:r w:rsidRPr="005F1C57">
        <w:rPr>
          <w:sz w:val="24"/>
          <w:szCs w:val="24"/>
        </w:rPr>
        <w:t xml:space="preserve">(), Ethernet calls </w:t>
      </w:r>
      <w:proofErr w:type="spellStart"/>
      <w:r w:rsidRPr="005F1C57">
        <w:rPr>
          <w:sz w:val="24"/>
          <w:szCs w:val="24"/>
        </w:rPr>
        <w:t>ETH_Router_Send</w:t>
      </w:r>
      <w:proofErr w:type="spellEnd"/>
      <w:r w:rsidRPr="005F1C57">
        <w:rPr>
          <w:sz w:val="24"/>
          <w:szCs w:val="24"/>
        </w:rPr>
        <w:t xml:space="preserve">(), SPI uses </w:t>
      </w:r>
      <w:proofErr w:type="spellStart"/>
      <w:r w:rsidRPr="005F1C57">
        <w:rPr>
          <w:sz w:val="24"/>
          <w:szCs w:val="24"/>
        </w:rPr>
        <w:t>HAL_SPI_TransmitReceive_IT</w:t>
      </w:r>
      <w:proofErr w:type="spellEnd"/>
      <w:r w:rsidRPr="005F1C57">
        <w:rPr>
          <w:sz w:val="24"/>
          <w:szCs w:val="24"/>
        </w:rPr>
        <w:t xml:space="preserve">(), and CAN uses </w:t>
      </w:r>
      <w:proofErr w:type="spellStart"/>
      <w:r w:rsidRPr="005F1C57">
        <w:rPr>
          <w:sz w:val="24"/>
          <w:szCs w:val="24"/>
        </w:rPr>
        <w:t>HAL_CAN_AddTxMessage</w:t>
      </w:r>
      <w:proofErr w:type="spellEnd"/>
      <w:r w:rsidRPr="005F1C57">
        <w:rPr>
          <w:sz w:val="24"/>
          <w:szCs w:val="24"/>
        </w:rPr>
        <w:t>().</w:t>
      </w:r>
    </w:p>
    <w:p w14:paraId="5156C8F3" w14:textId="77777777" w:rsidR="009F60CB" w:rsidRDefault="00D474A1" w:rsidP="00255266">
      <w:pPr>
        <w:pStyle w:val="Heading1"/>
        <w:jc w:val="both"/>
      </w:pPr>
      <w:bookmarkStart w:id="11" w:name="_Toc233296918"/>
      <w:r>
        <w:t>UART Data Paths</w:t>
      </w:r>
      <w:bookmarkEnd w:id="11"/>
    </w:p>
    <w:p w14:paraId="0967F290" w14:textId="77777777" w:rsidR="009F60CB" w:rsidRDefault="00D474A1" w:rsidP="00255266">
      <w:pPr>
        <w:pStyle w:val="Heading2"/>
        <w:jc w:val="both"/>
      </w:pPr>
      <w:bookmarkStart w:id="12" w:name="_Toc233296919"/>
      <w:r>
        <w:t>RX path</w:t>
      </w:r>
      <w:bookmarkEnd w:id="12"/>
    </w:p>
    <w:p w14:paraId="73D14172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 xml:space="preserve">Each UART interface has its own DMA stream. </w:t>
      </w:r>
      <w:proofErr w:type="spellStart"/>
      <w:r w:rsidRPr="005F1C57">
        <w:rPr>
          <w:sz w:val="24"/>
          <w:szCs w:val="24"/>
        </w:rPr>
        <w:t>HAL_UARTEx_ReceiveToIdle_DMA</w:t>
      </w:r>
      <w:proofErr w:type="spellEnd"/>
      <w:r w:rsidRPr="005F1C57">
        <w:rPr>
          <w:sz w:val="24"/>
          <w:szCs w:val="24"/>
        </w:rPr>
        <w:t xml:space="preserve">() arms the receiver. When the line goes idle, </w:t>
      </w:r>
      <w:proofErr w:type="spellStart"/>
      <w:r w:rsidRPr="005F1C57">
        <w:rPr>
          <w:sz w:val="24"/>
          <w:szCs w:val="24"/>
        </w:rPr>
        <w:t>HAL_UARTEx_RxEventCallback</w:t>
      </w:r>
      <w:proofErr w:type="spellEnd"/>
      <w:r w:rsidRPr="005F1C57">
        <w:rPr>
          <w:sz w:val="24"/>
          <w:szCs w:val="24"/>
        </w:rPr>
        <w:t>() fires and posts the received chunk to the router queue from ISR context.</w:t>
      </w:r>
    </w:p>
    <w:p w14:paraId="3DC8A907" w14:textId="77777777" w:rsidR="009F60CB" w:rsidRDefault="00D474A1" w:rsidP="00B57FD4">
      <w:pPr>
        <w:jc w:val="center"/>
      </w:pPr>
      <w:r>
        <w:rPr>
          <w:noProof/>
        </w:rPr>
        <w:drawing>
          <wp:inline distT="0" distB="0" distL="0" distR="0" wp14:anchorId="412E70FA" wp14:editId="2DB1095A">
            <wp:extent cx="5303520" cy="4126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uart_r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39B3" w14:textId="77777777" w:rsidR="009F60CB" w:rsidRDefault="00D474A1" w:rsidP="00B57FD4">
      <w:pPr>
        <w:jc w:val="center"/>
      </w:pPr>
      <w:r>
        <w:rPr>
          <w:i/>
          <w:sz w:val="18"/>
        </w:rPr>
        <w:t>Figure 4 — UART RX data path</w:t>
      </w:r>
    </w:p>
    <w:p w14:paraId="3AF75ECC" w14:textId="77777777" w:rsidR="009F60CB" w:rsidRDefault="00D474A1" w:rsidP="00255266">
      <w:pPr>
        <w:pStyle w:val="Heading2"/>
        <w:jc w:val="both"/>
      </w:pPr>
      <w:bookmarkStart w:id="13" w:name="_Toc233296920"/>
      <w:r>
        <w:t>TX path</w:t>
      </w:r>
      <w:bookmarkEnd w:id="13"/>
    </w:p>
    <w:p w14:paraId="3EFC789F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 xml:space="preserve">Outgoing UART data is first written to a per-interface ring buffer. If the UART is not currently transmitting, </w:t>
      </w:r>
      <w:proofErr w:type="spellStart"/>
      <w:r w:rsidRPr="005F1C57">
        <w:rPr>
          <w:sz w:val="24"/>
          <w:szCs w:val="24"/>
        </w:rPr>
        <w:t>uart_tx_kick</w:t>
      </w:r>
      <w:proofErr w:type="spellEnd"/>
      <w:r w:rsidRPr="005F1C57">
        <w:rPr>
          <w:sz w:val="24"/>
          <w:szCs w:val="24"/>
        </w:rPr>
        <w:t xml:space="preserve">() copies up to 256 bytes into a staging buffer and starts </w:t>
      </w:r>
      <w:proofErr w:type="spellStart"/>
      <w:r w:rsidRPr="005F1C57">
        <w:rPr>
          <w:sz w:val="24"/>
          <w:szCs w:val="24"/>
        </w:rPr>
        <w:t>HAL_UART_Transmit_IT</w:t>
      </w:r>
      <w:proofErr w:type="spellEnd"/>
      <w:r w:rsidRPr="005F1C57">
        <w:rPr>
          <w:sz w:val="24"/>
          <w:szCs w:val="24"/>
        </w:rPr>
        <w:t xml:space="preserve">(). When the transfer completes, </w:t>
      </w:r>
      <w:proofErr w:type="spellStart"/>
      <w:r w:rsidRPr="005F1C57">
        <w:rPr>
          <w:sz w:val="24"/>
          <w:szCs w:val="24"/>
        </w:rPr>
        <w:t>HAL_UART_TxCpltCallback</w:t>
      </w:r>
      <w:proofErr w:type="spellEnd"/>
      <w:r w:rsidRPr="005F1C57">
        <w:rPr>
          <w:sz w:val="24"/>
          <w:szCs w:val="24"/>
        </w:rPr>
        <w:t>() triggers the next chunk.</w:t>
      </w:r>
    </w:p>
    <w:p w14:paraId="76AC54A9" w14:textId="77777777" w:rsidR="009F60CB" w:rsidRDefault="00D474A1" w:rsidP="00B57FD4">
      <w:pPr>
        <w:jc w:val="center"/>
      </w:pPr>
      <w:r>
        <w:rPr>
          <w:noProof/>
        </w:rPr>
        <w:drawing>
          <wp:inline distT="0" distB="0" distL="0" distR="0" wp14:anchorId="7BC09610" wp14:editId="2649D1E2">
            <wp:extent cx="5303520" cy="554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uart_t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BC9F" w14:textId="77777777" w:rsidR="009F60CB" w:rsidRDefault="00D474A1" w:rsidP="00B57FD4">
      <w:pPr>
        <w:jc w:val="center"/>
      </w:pPr>
      <w:r>
        <w:rPr>
          <w:i/>
          <w:sz w:val="18"/>
        </w:rPr>
        <w:t>Figure 5 — UART TX data path</w:t>
      </w:r>
    </w:p>
    <w:p w14:paraId="37A908E3" w14:textId="77777777" w:rsidR="009F60CB" w:rsidRDefault="00D474A1" w:rsidP="00255266">
      <w:pPr>
        <w:pStyle w:val="Heading2"/>
        <w:jc w:val="both"/>
      </w:pPr>
      <w:bookmarkStart w:id="14" w:name="_Toc233296921"/>
      <w:r>
        <w:t>RS-485 direction control</w:t>
      </w:r>
      <w:bookmarkEnd w:id="14"/>
    </w:p>
    <w:p w14:paraId="6AC6C03B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 xml:space="preserve">For RS-485 the firmware asserts PD4 (DE/RE) before calling </w:t>
      </w:r>
      <w:proofErr w:type="spellStart"/>
      <w:r w:rsidRPr="005F1C57">
        <w:rPr>
          <w:sz w:val="24"/>
          <w:szCs w:val="24"/>
        </w:rPr>
        <w:t>HAL_UART_Transmit_IT</w:t>
      </w:r>
      <w:proofErr w:type="spellEnd"/>
      <w:r w:rsidRPr="005F1C57">
        <w:rPr>
          <w:sz w:val="24"/>
          <w:szCs w:val="24"/>
        </w:rPr>
        <w:t xml:space="preserve">() and de-asserts it in the </w:t>
      </w:r>
      <w:proofErr w:type="spellStart"/>
      <w:r w:rsidRPr="005F1C57">
        <w:rPr>
          <w:sz w:val="24"/>
          <w:szCs w:val="24"/>
        </w:rPr>
        <w:t>TxCpltCallback</w:t>
      </w:r>
      <w:proofErr w:type="spellEnd"/>
      <w:r w:rsidRPr="005F1C57">
        <w:rPr>
          <w:sz w:val="24"/>
          <w:szCs w:val="24"/>
        </w:rPr>
        <w:t>. This removes the need for external auto-direction hardware.</w:t>
      </w:r>
    </w:p>
    <w:p w14:paraId="65C99A7B" w14:textId="77777777" w:rsidR="009F60CB" w:rsidRDefault="00D474A1" w:rsidP="00255266">
      <w:pPr>
        <w:pStyle w:val="Heading1"/>
        <w:jc w:val="both"/>
      </w:pPr>
      <w:bookmarkStart w:id="15" w:name="_Toc233296922"/>
      <w:r>
        <w:lastRenderedPageBreak/>
        <w:t>SPI and CAN Data Paths</w:t>
      </w:r>
      <w:bookmarkEnd w:id="15"/>
    </w:p>
    <w:p w14:paraId="0238550D" w14:textId="77777777" w:rsidR="009F60CB" w:rsidRDefault="00D474A1" w:rsidP="00255266">
      <w:pPr>
        <w:pStyle w:val="Heading2"/>
        <w:jc w:val="both"/>
      </w:pPr>
      <w:bookmarkStart w:id="16" w:name="_Toc233296923"/>
      <w:r>
        <w:t>SPI</w:t>
      </w:r>
      <w:bookmarkEnd w:id="16"/>
    </w:p>
    <w:p w14:paraId="46238A92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 xml:space="preserve">SPI1 is configured as either master or slave with selectable CPOL/CPHA and a fixed exchange length (1–64 bytes). </w:t>
      </w:r>
      <w:proofErr w:type="spellStart"/>
      <w:r w:rsidRPr="005F1C57">
        <w:rPr>
          <w:sz w:val="24"/>
          <w:szCs w:val="24"/>
        </w:rPr>
        <w:t>Router_ReconfigureSpi</w:t>
      </w:r>
      <w:proofErr w:type="spellEnd"/>
      <w:r w:rsidRPr="005F1C57">
        <w:rPr>
          <w:sz w:val="24"/>
          <w:szCs w:val="24"/>
        </w:rPr>
        <w:t xml:space="preserve">() applies the saved mode and arms a continuous </w:t>
      </w:r>
      <w:proofErr w:type="spellStart"/>
      <w:r w:rsidRPr="005F1C57">
        <w:rPr>
          <w:sz w:val="24"/>
          <w:szCs w:val="24"/>
        </w:rPr>
        <w:t>TransmitReceive_IT</w:t>
      </w:r>
      <w:proofErr w:type="spellEnd"/>
      <w:r w:rsidRPr="005F1C57">
        <w:rPr>
          <w:sz w:val="24"/>
          <w:szCs w:val="24"/>
        </w:rPr>
        <w:t xml:space="preserve"> exchange when in slave mode. In master mode, </w:t>
      </w:r>
      <w:proofErr w:type="spellStart"/>
      <w:r w:rsidRPr="005F1C57">
        <w:rPr>
          <w:sz w:val="24"/>
          <w:szCs w:val="24"/>
        </w:rPr>
        <w:t>send_to</w:t>
      </w:r>
      <w:proofErr w:type="spellEnd"/>
      <w:r w:rsidRPr="005F1C57">
        <w:rPr>
          <w:sz w:val="24"/>
          <w:szCs w:val="24"/>
        </w:rPr>
        <w:t>(IFACE_SPI) performs a single exchange of the payload length and posts the received bytes back to the router.</w:t>
      </w:r>
    </w:p>
    <w:p w14:paraId="5C87DB61" w14:textId="77777777" w:rsidR="009F60CB" w:rsidRDefault="00D474A1" w:rsidP="00255266">
      <w:pPr>
        <w:pStyle w:val="Heading2"/>
        <w:jc w:val="both"/>
      </w:pPr>
      <w:bookmarkStart w:id="17" w:name="_Toc233296924"/>
      <w:r>
        <w:t>CAN</w:t>
      </w:r>
      <w:bookmarkEnd w:id="17"/>
    </w:p>
    <w:p w14:paraId="62F80EFF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 xml:space="preserve">CAN1 is </w:t>
      </w:r>
      <w:proofErr w:type="spellStart"/>
      <w:r w:rsidRPr="005F1C57">
        <w:rPr>
          <w:sz w:val="24"/>
          <w:szCs w:val="24"/>
        </w:rPr>
        <w:t>initialised</w:t>
      </w:r>
      <w:proofErr w:type="spellEnd"/>
      <w:r w:rsidRPr="005F1C57">
        <w:rPr>
          <w:sz w:val="24"/>
          <w:szCs w:val="24"/>
        </w:rPr>
        <w:t xml:space="preserve"> by </w:t>
      </w:r>
      <w:proofErr w:type="spellStart"/>
      <w:r w:rsidRPr="005F1C57">
        <w:rPr>
          <w:sz w:val="24"/>
          <w:szCs w:val="24"/>
        </w:rPr>
        <w:t>CubeMX</w:t>
      </w:r>
      <w:proofErr w:type="spellEnd"/>
      <w:r w:rsidRPr="005F1C57">
        <w:rPr>
          <w:sz w:val="24"/>
          <w:szCs w:val="24"/>
        </w:rPr>
        <w:t xml:space="preserve"> and then completed in </w:t>
      </w:r>
      <w:proofErr w:type="spellStart"/>
      <w:r w:rsidRPr="005F1C57">
        <w:rPr>
          <w:sz w:val="24"/>
          <w:szCs w:val="24"/>
        </w:rPr>
        <w:t>Router_CAN_Init</w:t>
      </w:r>
      <w:proofErr w:type="spellEnd"/>
      <w:r w:rsidRPr="005F1C57">
        <w:rPr>
          <w:sz w:val="24"/>
          <w:szCs w:val="24"/>
        </w:rPr>
        <w:t xml:space="preserve">(): an accept-all filter is configured, </w:t>
      </w:r>
      <w:proofErr w:type="spellStart"/>
      <w:r w:rsidRPr="005F1C57">
        <w:rPr>
          <w:sz w:val="24"/>
          <w:szCs w:val="24"/>
        </w:rPr>
        <w:t>HAL_CAN_Start</w:t>
      </w:r>
      <w:proofErr w:type="spellEnd"/>
      <w:r w:rsidRPr="005F1C57">
        <w:rPr>
          <w:sz w:val="24"/>
          <w:szCs w:val="24"/>
        </w:rPr>
        <w:t xml:space="preserve">() is called, and RX/TX interrupts are enabled. Outgoing routed data is sent with </w:t>
      </w:r>
      <w:proofErr w:type="spellStart"/>
      <w:r w:rsidRPr="005F1C57">
        <w:rPr>
          <w:sz w:val="24"/>
          <w:szCs w:val="24"/>
        </w:rPr>
        <w:t>HAL_CAN_AddTxMessage</w:t>
      </w:r>
      <w:proofErr w:type="spellEnd"/>
      <w:r w:rsidRPr="005F1C57">
        <w:rPr>
          <w:sz w:val="24"/>
          <w:szCs w:val="24"/>
        </w:rPr>
        <w:t>() using a default STD ID of 0x7E0; received frames are read in HAL_CAN_RxFifo0MsgPendingCallback() and posted to the router.</w:t>
      </w:r>
    </w:p>
    <w:p w14:paraId="61644904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>Note: Classic CAN is limited to 8 data bytes per frame. Payloads longer than 8 bytes routed to CAN are dropped.</w:t>
      </w:r>
    </w:p>
    <w:p w14:paraId="5F520C5F" w14:textId="77777777" w:rsidR="009F60CB" w:rsidRDefault="00D474A1" w:rsidP="00255266">
      <w:pPr>
        <w:pStyle w:val="Heading1"/>
        <w:jc w:val="both"/>
      </w:pPr>
      <w:bookmarkStart w:id="18" w:name="_Toc233296925"/>
      <w:r>
        <w:t>USB CDC and Ethernet Integration</w:t>
      </w:r>
      <w:bookmarkEnd w:id="18"/>
    </w:p>
    <w:p w14:paraId="69B18442" w14:textId="77777777" w:rsidR="009F60CB" w:rsidRDefault="00D474A1" w:rsidP="00255266">
      <w:pPr>
        <w:pStyle w:val="Heading2"/>
        <w:jc w:val="both"/>
      </w:pPr>
      <w:bookmarkStart w:id="19" w:name="_Toc233296926"/>
      <w:r>
        <w:t>USB CDC</w:t>
      </w:r>
      <w:bookmarkEnd w:id="19"/>
    </w:p>
    <w:p w14:paraId="5A2BB975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>USB_DEVICE/App/</w:t>
      </w:r>
      <w:proofErr w:type="spellStart"/>
      <w:r w:rsidRPr="005F1C57">
        <w:rPr>
          <w:sz w:val="24"/>
          <w:szCs w:val="24"/>
        </w:rPr>
        <w:t>usbd_cdc_if.c</w:t>
      </w:r>
      <w:proofErr w:type="spellEnd"/>
      <w:r w:rsidRPr="005F1C57">
        <w:rPr>
          <w:sz w:val="24"/>
          <w:szCs w:val="24"/>
        </w:rPr>
        <w:t xml:space="preserve"> implements the CDC-ACM class. Received USB data is forwarded to the router via </w:t>
      </w:r>
      <w:proofErr w:type="spellStart"/>
      <w:r w:rsidRPr="005F1C57">
        <w:rPr>
          <w:sz w:val="24"/>
          <w:szCs w:val="24"/>
        </w:rPr>
        <w:t>Router_Post</w:t>
      </w:r>
      <w:proofErr w:type="spellEnd"/>
      <w:r w:rsidRPr="005F1C57">
        <w:rPr>
          <w:sz w:val="24"/>
          <w:szCs w:val="24"/>
        </w:rPr>
        <w:t xml:space="preserve">() from the USB interrupt context. Outgoing data is sent with </w:t>
      </w:r>
      <w:proofErr w:type="spellStart"/>
      <w:r w:rsidRPr="005F1C57">
        <w:rPr>
          <w:sz w:val="24"/>
          <w:szCs w:val="24"/>
        </w:rPr>
        <w:t>CDC_Transmit_FS</w:t>
      </w:r>
      <w:proofErr w:type="spellEnd"/>
      <w:r w:rsidRPr="005F1C57">
        <w:rPr>
          <w:sz w:val="24"/>
          <w:szCs w:val="24"/>
        </w:rPr>
        <w:t>(), with up to three retries if the IN endpoint is busy.</w:t>
      </w:r>
    </w:p>
    <w:p w14:paraId="5A76A368" w14:textId="77777777" w:rsidR="009F60CB" w:rsidRDefault="00D474A1" w:rsidP="00255266">
      <w:pPr>
        <w:pStyle w:val="Heading2"/>
        <w:jc w:val="both"/>
      </w:pPr>
      <w:bookmarkStart w:id="20" w:name="_Toc233296927"/>
      <w:r>
        <w:t>Ethernet</w:t>
      </w:r>
      <w:bookmarkEnd w:id="20"/>
    </w:p>
    <w:p w14:paraId="1467A7D2" w14:textId="77777777" w:rsidR="009F60CB" w:rsidRPr="005F1C57" w:rsidRDefault="00D474A1" w:rsidP="00255266">
      <w:pPr>
        <w:jc w:val="both"/>
        <w:rPr>
          <w:sz w:val="24"/>
          <w:szCs w:val="24"/>
        </w:rPr>
      </w:pPr>
      <w:proofErr w:type="spellStart"/>
      <w:r w:rsidRPr="005F1C57">
        <w:rPr>
          <w:sz w:val="24"/>
          <w:szCs w:val="24"/>
        </w:rPr>
        <w:t>eth_server.c</w:t>
      </w:r>
      <w:proofErr w:type="spellEnd"/>
      <w:r w:rsidRPr="005F1C57">
        <w:rPr>
          <w:sz w:val="24"/>
          <w:szCs w:val="24"/>
        </w:rPr>
        <w:t xml:space="preserve"> starts after the PHY link is up. It runs DHCP with a 10-second timeout and falls back to the saved static IP. A TCP server listens on port 9000 (up to 2 clients) and a UDP socket is bound to port 9001. </w:t>
      </w:r>
      <w:proofErr w:type="spellStart"/>
      <w:r w:rsidRPr="005F1C57">
        <w:rPr>
          <w:sz w:val="24"/>
          <w:szCs w:val="24"/>
        </w:rPr>
        <w:t>ETH_Router_Send</w:t>
      </w:r>
      <w:proofErr w:type="spellEnd"/>
      <w:r w:rsidRPr="005F1C57">
        <w:rPr>
          <w:sz w:val="24"/>
          <w:szCs w:val="24"/>
        </w:rPr>
        <w:t xml:space="preserve">() overrides the weak symbol in </w:t>
      </w:r>
      <w:proofErr w:type="spellStart"/>
      <w:r w:rsidRPr="005F1C57">
        <w:rPr>
          <w:sz w:val="24"/>
          <w:szCs w:val="24"/>
        </w:rPr>
        <w:t>router.c</w:t>
      </w:r>
      <w:proofErr w:type="spellEnd"/>
      <w:r w:rsidRPr="005F1C57">
        <w:rPr>
          <w:sz w:val="24"/>
          <w:szCs w:val="24"/>
        </w:rPr>
        <w:t xml:space="preserve"> to push routed data into the TCP send path.</w:t>
      </w:r>
    </w:p>
    <w:p w14:paraId="679DF15D" w14:textId="77777777" w:rsidR="009F60CB" w:rsidRDefault="00D474A1" w:rsidP="00255266">
      <w:pPr>
        <w:pStyle w:val="Heading1"/>
        <w:jc w:val="both"/>
      </w:pPr>
      <w:bookmarkStart w:id="21" w:name="_Toc233296928"/>
      <w:r>
        <w:t>Protocol Layer</w:t>
      </w:r>
      <w:bookmarkEnd w:id="21"/>
    </w:p>
    <w:p w14:paraId="314160F7" w14:textId="77777777" w:rsidR="009F60CB" w:rsidRPr="005F1C57" w:rsidRDefault="00D474A1" w:rsidP="00255266">
      <w:pPr>
        <w:jc w:val="both"/>
        <w:rPr>
          <w:sz w:val="24"/>
          <w:szCs w:val="24"/>
        </w:rPr>
      </w:pPr>
      <w:proofErr w:type="spellStart"/>
      <w:r w:rsidRPr="005F1C57">
        <w:rPr>
          <w:sz w:val="24"/>
          <w:szCs w:val="24"/>
        </w:rPr>
        <w:t>protocol.c</w:t>
      </w:r>
      <w:proofErr w:type="spellEnd"/>
      <w:r w:rsidRPr="005F1C57">
        <w:rPr>
          <w:sz w:val="24"/>
          <w:szCs w:val="24"/>
        </w:rPr>
        <w:t xml:space="preserve"> owns the binary command parser. It scans the incoming byte stream for valid frames, validates the CRC16-CCITT, and dispatches commands. Responses are sent back through the source interface using </w:t>
      </w:r>
      <w:proofErr w:type="spellStart"/>
      <w:r w:rsidRPr="005F1C57">
        <w:rPr>
          <w:sz w:val="24"/>
          <w:szCs w:val="24"/>
        </w:rPr>
        <w:t>Router_SendDirect</w:t>
      </w:r>
      <w:proofErr w:type="spellEnd"/>
      <w:r w:rsidRPr="005F1C57">
        <w:rPr>
          <w:sz w:val="24"/>
          <w:szCs w:val="24"/>
        </w:rPr>
        <w:t>().</w:t>
      </w:r>
    </w:p>
    <w:p w14:paraId="3431B7F3" w14:textId="77777777" w:rsidR="009F60CB" w:rsidRDefault="00D474A1" w:rsidP="00B57FD4">
      <w:pPr>
        <w:jc w:val="center"/>
      </w:pPr>
      <w:r>
        <w:rPr>
          <w:noProof/>
        </w:rPr>
        <w:lastRenderedPageBreak/>
        <w:drawing>
          <wp:inline distT="0" distB="0" distL="0" distR="0" wp14:anchorId="79059E7E" wp14:editId="7454412D">
            <wp:extent cx="3085106" cy="5109551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protocol_par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5786" cy="529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C568" w14:textId="77777777" w:rsidR="009F60CB" w:rsidRDefault="00D474A1" w:rsidP="00B57FD4">
      <w:pPr>
        <w:jc w:val="center"/>
      </w:pPr>
      <w:r>
        <w:rPr>
          <w:i/>
          <w:sz w:val="18"/>
        </w:rPr>
        <w:t>Figure 6 — Protocol frame parser flowchart</w:t>
      </w:r>
    </w:p>
    <w:p w14:paraId="052428B6" w14:textId="77777777" w:rsidR="009F60CB" w:rsidRDefault="00D474A1" w:rsidP="00255266">
      <w:pPr>
        <w:pStyle w:val="Heading2"/>
        <w:jc w:val="both"/>
      </w:pPr>
      <w:bookmarkStart w:id="22" w:name="_Toc233296929"/>
      <w:r>
        <w:t>Frame format</w:t>
      </w:r>
      <w:bookmarkEnd w:id="22"/>
    </w:p>
    <w:p w14:paraId="573A8065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rFonts w:ascii="Consolas" w:hAnsi="Consolas"/>
          <w:sz w:val="24"/>
          <w:szCs w:val="24"/>
        </w:rPr>
        <w:t>[0xAA][LEN][CMD][PAYLOAD × LEN][CRC_H][CRC_L]</w:t>
      </w:r>
    </w:p>
    <w:p w14:paraId="7A5C77F5" w14:textId="77777777" w:rsidR="009F60CB" w:rsidRDefault="00D474A1" w:rsidP="00255266">
      <w:pPr>
        <w:pStyle w:val="Heading2"/>
        <w:jc w:val="both"/>
      </w:pPr>
      <w:bookmarkStart w:id="23" w:name="_Toc233296930"/>
      <w:r>
        <w:t>Command dispatch table</w:t>
      </w:r>
      <w:bookmarkEnd w:id="23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60CB" w14:paraId="2AE3CA1D" w14:textId="77777777" w:rsidTr="009F6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1F2"/>
          </w:tcPr>
          <w:p w14:paraId="4872E6F7" w14:textId="77777777" w:rsidR="009F60CB" w:rsidRDefault="00D474A1" w:rsidP="00255266">
            <w:pPr>
              <w:jc w:val="both"/>
            </w:pPr>
            <w:r>
              <w:t>Command</w:t>
            </w:r>
          </w:p>
        </w:tc>
        <w:tc>
          <w:tcPr>
            <w:tcW w:w="2880" w:type="dxa"/>
            <w:shd w:val="clear" w:color="auto" w:fill="D9E1F2"/>
          </w:tcPr>
          <w:p w14:paraId="7B138065" w14:textId="77777777" w:rsidR="009F60CB" w:rsidRDefault="00D474A1" w:rsidP="002552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Handler</w:t>
            </w:r>
          </w:p>
        </w:tc>
        <w:tc>
          <w:tcPr>
            <w:tcW w:w="2880" w:type="dxa"/>
            <w:shd w:val="clear" w:color="auto" w:fill="D9E1F2"/>
          </w:tcPr>
          <w:p w14:paraId="3631ADC2" w14:textId="77777777" w:rsidR="009F60CB" w:rsidRDefault="00D474A1" w:rsidP="002552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9F60CB" w14:paraId="5B84B450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CD7DD1" w14:textId="77777777" w:rsidR="009F60CB" w:rsidRDefault="00D474A1" w:rsidP="00255266">
            <w:pPr>
              <w:jc w:val="both"/>
            </w:pPr>
            <w:r>
              <w:t>GET_STATUS</w:t>
            </w:r>
          </w:p>
        </w:tc>
        <w:tc>
          <w:tcPr>
            <w:tcW w:w="2880" w:type="dxa"/>
          </w:tcPr>
          <w:p w14:paraId="0960BF7A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cmd_get_status</w:t>
            </w:r>
            <w:proofErr w:type="spellEnd"/>
            <w:r>
              <w:t>()</w:t>
            </w:r>
          </w:p>
        </w:tc>
        <w:tc>
          <w:tcPr>
            <w:tcW w:w="2880" w:type="dxa"/>
          </w:tcPr>
          <w:p w14:paraId="5F9E6B3C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 version, uptime, reset cause, mask, IP</w:t>
            </w:r>
          </w:p>
        </w:tc>
      </w:tr>
      <w:tr w:rsidR="009F60CB" w14:paraId="5D8EEA55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0640E6" w14:textId="77777777" w:rsidR="009F60CB" w:rsidRDefault="00D474A1" w:rsidP="00255266">
            <w:pPr>
              <w:jc w:val="both"/>
            </w:pPr>
            <w:r>
              <w:t>SET_MASK</w:t>
            </w:r>
          </w:p>
        </w:tc>
        <w:tc>
          <w:tcPr>
            <w:tcW w:w="2880" w:type="dxa"/>
          </w:tcPr>
          <w:p w14:paraId="43F4773E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cmd_set_mask</w:t>
            </w:r>
            <w:proofErr w:type="spellEnd"/>
            <w:r>
              <w:t>()</w:t>
            </w:r>
          </w:p>
        </w:tc>
        <w:tc>
          <w:tcPr>
            <w:tcW w:w="2880" w:type="dxa"/>
          </w:tcPr>
          <w:p w14:paraId="148F6E80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Enable/disable interfaces</w:t>
            </w:r>
          </w:p>
        </w:tc>
      </w:tr>
      <w:tr w:rsidR="009F60CB" w14:paraId="3F065534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C0A3CF" w14:textId="77777777" w:rsidR="009F60CB" w:rsidRDefault="00D474A1" w:rsidP="00255266">
            <w:pPr>
              <w:jc w:val="both"/>
            </w:pPr>
            <w:r>
              <w:t>SET_BAUD</w:t>
            </w:r>
          </w:p>
        </w:tc>
        <w:tc>
          <w:tcPr>
            <w:tcW w:w="2880" w:type="dxa"/>
          </w:tcPr>
          <w:p w14:paraId="4F590960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cmd_set_baud</w:t>
            </w:r>
            <w:proofErr w:type="spellEnd"/>
            <w:r>
              <w:t>()</w:t>
            </w:r>
          </w:p>
        </w:tc>
        <w:tc>
          <w:tcPr>
            <w:tcW w:w="2880" w:type="dxa"/>
          </w:tcPr>
          <w:p w14:paraId="25C9852A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Runtime UART baud-rate change</w:t>
            </w:r>
          </w:p>
        </w:tc>
      </w:tr>
      <w:tr w:rsidR="009F60CB" w14:paraId="77F334DB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FF8786" w14:textId="77777777" w:rsidR="009F60CB" w:rsidRDefault="00D474A1" w:rsidP="00255266">
            <w:pPr>
              <w:jc w:val="both"/>
            </w:pPr>
            <w:r>
              <w:t>LOOPBACK</w:t>
            </w:r>
          </w:p>
        </w:tc>
        <w:tc>
          <w:tcPr>
            <w:tcW w:w="2880" w:type="dxa"/>
          </w:tcPr>
          <w:p w14:paraId="15FF2581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cmd_loopback</w:t>
            </w:r>
            <w:proofErr w:type="spellEnd"/>
            <w:r>
              <w:t>()</w:t>
            </w:r>
          </w:p>
        </w:tc>
        <w:tc>
          <w:tcPr>
            <w:tcW w:w="2880" w:type="dxa"/>
          </w:tcPr>
          <w:p w14:paraId="784E8939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UART echo or USB/ETH link </w:t>
            </w:r>
            <w:r>
              <w:lastRenderedPageBreak/>
              <w:t>status</w:t>
            </w:r>
          </w:p>
        </w:tc>
      </w:tr>
      <w:tr w:rsidR="009F60CB" w14:paraId="58CEA102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3FBE27" w14:textId="77777777" w:rsidR="009F60CB" w:rsidRDefault="00D474A1" w:rsidP="00255266">
            <w:pPr>
              <w:jc w:val="both"/>
            </w:pPr>
            <w:r>
              <w:lastRenderedPageBreak/>
              <w:t>SAVE_CONFIG</w:t>
            </w:r>
          </w:p>
        </w:tc>
        <w:tc>
          <w:tcPr>
            <w:tcW w:w="2880" w:type="dxa"/>
          </w:tcPr>
          <w:p w14:paraId="506EBD1A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cmd_save_config</w:t>
            </w:r>
            <w:proofErr w:type="spellEnd"/>
            <w:r>
              <w:t>()</w:t>
            </w:r>
          </w:p>
        </w:tc>
        <w:tc>
          <w:tcPr>
            <w:tcW w:w="2880" w:type="dxa"/>
          </w:tcPr>
          <w:p w14:paraId="43596D9B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Persist </w:t>
            </w:r>
            <w:proofErr w:type="spellStart"/>
            <w:r>
              <w:t>g_config</w:t>
            </w:r>
            <w:proofErr w:type="spellEnd"/>
            <w:r>
              <w:t xml:space="preserve"> to Flash</w:t>
            </w:r>
          </w:p>
        </w:tc>
      </w:tr>
      <w:tr w:rsidR="009F60CB" w14:paraId="5EB1AAF1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03B16E" w14:textId="77777777" w:rsidR="009F60CB" w:rsidRDefault="00D474A1" w:rsidP="00255266">
            <w:pPr>
              <w:jc w:val="both"/>
            </w:pPr>
            <w:r>
              <w:t>RESET</w:t>
            </w:r>
          </w:p>
        </w:tc>
        <w:tc>
          <w:tcPr>
            <w:tcW w:w="2880" w:type="dxa"/>
          </w:tcPr>
          <w:p w14:paraId="4ABA8B6C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cmd_reset</w:t>
            </w:r>
            <w:proofErr w:type="spellEnd"/>
            <w:r>
              <w:t>()</w:t>
            </w:r>
          </w:p>
        </w:tc>
        <w:tc>
          <w:tcPr>
            <w:tcW w:w="2880" w:type="dxa"/>
          </w:tcPr>
          <w:p w14:paraId="71838C7E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NVIC_SystemReset</w:t>
            </w:r>
            <w:proofErr w:type="spellEnd"/>
            <w:r>
              <w:t>()</w:t>
            </w:r>
          </w:p>
        </w:tc>
      </w:tr>
      <w:tr w:rsidR="009F60CB" w14:paraId="0ED69E48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F7D26A" w14:textId="77777777" w:rsidR="009F60CB" w:rsidRDefault="00D474A1" w:rsidP="00255266">
            <w:pPr>
              <w:jc w:val="both"/>
            </w:pPr>
            <w:r>
              <w:t>SET_SPI</w:t>
            </w:r>
          </w:p>
        </w:tc>
        <w:tc>
          <w:tcPr>
            <w:tcW w:w="2880" w:type="dxa"/>
          </w:tcPr>
          <w:p w14:paraId="1E5017CF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cmd_set_spi</w:t>
            </w:r>
            <w:proofErr w:type="spellEnd"/>
            <w:r>
              <w:t>()</w:t>
            </w:r>
          </w:p>
        </w:tc>
        <w:tc>
          <w:tcPr>
            <w:tcW w:w="2880" w:type="dxa"/>
          </w:tcPr>
          <w:p w14:paraId="01AE17E0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Apply SPI CPOL/CPHA/master/frame-length settings</w:t>
            </w:r>
          </w:p>
        </w:tc>
      </w:tr>
      <w:tr w:rsidR="009F60CB" w14:paraId="235CD75C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82E296" w14:textId="77777777" w:rsidR="009F60CB" w:rsidRDefault="00D474A1" w:rsidP="00255266">
            <w:pPr>
              <w:jc w:val="both"/>
            </w:pPr>
            <w:r>
              <w:t>SET_ETH</w:t>
            </w:r>
          </w:p>
        </w:tc>
        <w:tc>
          <w:tcPr>
            <w:tcW w:w="2880" w:type="dxa"/>
          </w:tcPr>
          <w:p w14:paraId="6A3B6856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cmd_set_eth</w:t>
            </w:r>
            <w:proofErr w:type="spellEnd"/>
            <w:r>
              <w:t>()</w:t>
            </w:r>
          </w:p>
        </w:tc>
        <w:tc>
          <w:tcPr>
            <w:tcW w:w="2880" w:type="dxa"/>
          </w:tcPr>
          <w:p w14:paraId="041E8EE7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Store DHCP/static IP settings</w:t>
            </w:r>
          </w:p>
        </w:tc>
      </w:tr>
      <w:tr w:rsidR="009F60CB" w14:paraId="6CF2D230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BEBB0A" w14:textId="77777777" w:rsidR="009F60CB" w:rsidRDefault="00D474A1" w:rsidP="00255266">
            <w:pPr>
              <w:jc w:val="both"/>
            </w:pPr>
            <w:r>
              <w:t>SET_CAN</w:t>
            </w:r>
          </w:p>
        </w:tc>
        <w:tc>
          <w:tcPr>
            <w:tcW w:w="2880" w:type="dxa"/>
          </w:tcPr>
          <w:p w14:paraId="1F1A4793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cmd_set_can</w:t>
            </w:r>
            <w:proofErr w:type="spellEnd"/>
            <w:r>
              <w:t>()</w:t>
            </w:r>
          </w:p>
        </w:tc>
        <w:tc>
          <w:tcPr>
            <w:tcW w:w="2880" w:type="dxa"/>
          </w:tcPr>
          <w:p w14:paraId="4E389D2E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Apply CAN mode and bit-timing (</w:t>
            </w:r>
            <w:proofErr w:type="spellStart"/>
            <w:r>
              <w:t>prescaler</w:t>
            </w:r>
            <w:proofErr w:type="spellEnd"/>
            <w:r>
              <w:t>/BS1/BS2/SJW)</w:t>
            </w:r>
          </w:p>
        </w:tc>
      </w:tr>
      <w:tr w:rsidR="009F60CB" w14:paraId="5E2A6A5B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766B88" w14:textId="77777777" w:rsidR="009F60CB" w:rsidRDefault="00D474A1" w:rsidP="00255266">
            <w:pPr>
              <w:jc w:val="both"/>
            </w:pPr>
            <w:r>
              <w:t>GET_CONFIG</w:t>
            </w:r>
          </w:p>
        </w:tc>
        <w:tc>
          <w:tcPr>
            <w:tcW w:w="2880" w:type="dxa"/>
          </w:tcPr>
          <w:p w14:paraId="6C08100D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cmd_get_config</w:t>
            </w:r>
            <w:proofErr w:type="spellEnd"/>
            <w:r>
              <w:t>()</w:t>
            </w:r>
          </w:p>
        </w:tc>
        <w:tc>
          <w:tcPr>
            <w:tcW w:w="2880" w:type="dxa"/>
          </w:tcPr>
          <w:p w14:paraId="0C5CC626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full 39-byte config snapshot</w:t>
            </w:r>
          </w:p>
        </w:tc>
      </w:tr>
    </w:tbl>
    <w:p w14:paraId="1C3F1B00" w14:textId="77777777" w:rsidR="009F60CB" w:rsidRDefault="00D474A1" w:rsidP="00255266">
      <w:pPr>
        <w:pStyle w:val="Heading1"/>
        <w:jc w:val="both"/>
      </w:pPr>
      <w:bookmarkStart w:id="24" w:name="_Toc233296931"/>
      <w:r>
        <w:t>Configuration Storage</w:t>
      </w:r>
      <w:bookmarkEnd w:id="24"/>
    </w:p>
    <w:p w14:paraId="3BFB7EBB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 xml:space="preserve">The </w:t>
      </w:r>
      <w:proofErr w:type="spellStart"/>
      <w:r w:rsidRPr="005F1C57">
        <w:rPr>
          <w:sz w:val="24"/>
          <w:szCs w:val="24"/>
        </w:rPr>
        <w:t>Config_t</w:t>
      </w:r>
      <w:proofErr w:type="spellEnd"/>
      <w:r w:rsidRPr="005F1C57">
        <w:rPr>
          <w:sz w:val="24"/>
          <w:szCs w:val="24"/>
        </w:rPr>
        <w:t xml:space="preserve"> structure is stored at Flash address 0x080E0000 (sector 11). It contains a magic value, interface mask, UART baud rates, SPI settings, Ethernet settings and a CRC16.</w:t>
      </w:r>
    </w:p>
    <w:p w14:paraId="3A399A76" w14:textId="77777777" w:rsidR="009F60CB" w:rsidRDefault="00D474A1" w:rsidP="00255266">
      <w:pPr>
        <w:pStyle w:val="Heading2"/>
        <w:jc w:val="both"/>
      </w:pPr>
      <w:bookmarkStart w:id="25" w:name="_Toc233296932"/>
      <w:r>
        <w:t>Flash write flow</w:t>
      </w:r>
      <w:bookmarkEnd w:id="25"/>
    </w:p>
    <w:p w14:paraId="4EE76221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Config_Save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() unlocks Flash and erases sector 11.</w:t>
      </w:r>
    </w:p>
    <w:p w14:paraId="1DAC6DD9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CRC16-CCITT is recomputed over the whole structure excluding the CRC field.</w:t>
      </w:r>
    </w:p>
    <w:p w14:paraId="7AFED9D9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The structure is written word-by-word because STM32F2 Flash requires 32-bit programming.</w:t>
      </w:r>
    </w:p>
    <w:p w14:paraId="1DF846A1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Flash is locked and the function returns HAL_OK or an error code.</w:t>
      </w:r>
    </w:p>
    <w:p w14:paraId="58BA5E70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 xml:space="preserve">At boot </w:t>
      </w:r>
      <w:proofErr w:type="spellStart"/>
      <w:r w:rsidRPr="005F1C57">
        <w:rPr>
          <w:sz w:val="24"/>
          <w:szCs w:val="24"/>
        </w:rPr>
        <w:t>Config_LoadOrDefault</w:t>
      </w:r>
      <w:proofErr w:type="spellEnd"/>
      <w:r w:rsidRPr="005F1C57">
        <w:rPr>
          <w:sz w:val="24"/>
          <w:szCs w:val="24"/>
        </w:rPr>
        <w:t>() reads the Flash copy. If the magic or CRC is invalid it falls back to defaults: all interfaces enabled, 115200 baud on every UART, DHCP enabled, fallback IP 192.168.1.100/24.</w:t>
      </w:r>
    </w:p>
    <w:p w14:paraId="00C5C143" w14:textId="77777777" w:rsidR="009F60CB" w:rsidRDefault="00D474A1" w:rsidP="00255266">
      <w:pPr>
        <w:pStyle w:val="Heading1"/>
        <w:jc w:val="both"/>
      </w:pPr>
      <w:bookmarkStart w:id="26" w:name="_Toc233296933"/>
      <w:r>
        <w:t>GUI Architecture</w:t>
      </w:r>
      <w:bookmarkEnd w:id="26"/>
    </w:p>
    <w:p w14:paraId="3D93E143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>The GUI is a PyQt6 application split into a main window, reusable connection worker threads, tab widgets and support modules. Communication between threads and tabs is done through Qt signals.</w:t>
      </w:r>
    </w:p>
    <w:p w14:paraId="6D358A79" w14:textId="77777777" w:rsidR="009F60CB" w:rsidRDefault="00D474A1" w:rsidP="00B57FD4">
      <w:pPr>
        <w:jc w:val="center"/>
      </w:pPr>
      <w:r>
        <w:rPr>
          <w:noProof/>
        </w:rPr>
        <w:drawing>
          <wp:inline distT="0" distB="0" distL="0" distR="0" wp14:anchorId="3F306880" wp14:editId="4E5579D2">
            <wp:extent cx="7013053" cy="1216550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gui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93714" cy="126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4609" w14:textId="77777777" w:rsidR="009F60CB" w:rsidRDefault="00D474A1" w:rsidP="00B57FD4">
      <w:pPr>
        <w:jc w:val="center"/>
      </w:pPr>
      <w:r>
        <w:rPr>
          <w:i/>
          <w:sz w:val="18"/>
        </w:rPr>
        <w:lastRenderedPageBreak/>
        <w:t>Figure 7 — GUI application architecture</w:t>
      </w:r>
    </w:p>
    <w:p w14:paraId="50A18755" w14:textId="77777777" w:rsidR="009F60CB" w:rsidRDefault="00D474A1" w:rsidP="00255266">
      <w:pPr>
        <w:pStyle w:val="Heading2"/>
        <w:jc w:val="both"/>
      </w:pPr>
      <w:bookmarkStart w:id="27" w:name="_Toc233296934"/>
      <w:r>
        <w:t>Package layout</w:t>
      </w:r>
      <w:bookmarkEnd w:id="27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60CB" w14:paraId="5ABB7B65" w14:textId="77777777" w:rsidTr="009F6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1F2"/>
          </w:tcPr>
          <w:p w14:paraId="5FD1AD55" w14:textId="77777777" w:rsidR="009F60CB" w:rsidRDefault="00D474A1" w:rsidP="00255266">
            <w:pPr>
              <w:jc w:val="both"/>
            </w:pPr>
            <w:r>
              <w:t>Item</w:t>
            </w:r>
          </w:p>
        </w:tc>
        <w:tc>
          <w:tcPr>
            <w:tcW w:w="4320" w:type="dxa"/>
            <w:shd w:val="clear" w:color="auto" w:fill="D9E1F2"/>
          </w:tcPr>
          <w:p w14:paraId="09F36D79" w14:textId="77777777" w:rsidR="009F60CB" w:rsidRDefault="00D474A1" w:rsidP="002552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F60CB" w14:paraId="7E2C4ED8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79B39F" w14:textId="77777777" w:rsidR="009F60CB" w:rsidRDefault="00D474A1" w:rsidP="00255266">
            <w:pPr>
              <w:jc w:val="both"/>
            </w:pPr>
            <w:r>
              <w:t>main.py</w:t>
            </w:r>
          </w:p>
        </w:tc>
        <w:tc>
          <w:tcPr>
            <w:tcW w:w="4320" w:type="dxa"/>
          </w:tcPr>
          <w:p w14:paraId="08ECC41D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Application entry point; creates </w:t>
            </w:r>
            <w:proofErr w:type="spellStart"/>
            <w:r>
              <w:t>QApplication</w:t>
            </w:r>
            <w:proofErr w:type="spellEnd"/>
            <w:r>
              <w:t xml:space="preserve"> and </w:t>
            </w:r>
            <w:proofErr w:type="spellStart"/>
            <w:r>
              <w:t>MainWindow</w:t>
            </w:r>
            <w:proofErr w:type="spellEnd"/>
            <w:r>
              <w:t>.</w:t>
            </w:r>
          </w:p>
        </w:tc>
      </w:tr>
      <w:tr w:rsidR="009F60CB" w14:paraId="528BDBCE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D9AB29" w14:textId="77777777" w:rsidR="009F60CB" w:rsidRDefault="00D474A1" w:rsidP="00255266">
            <w:pPr>
              <w:jc w:val="both"/>
            </w:pPr>
            <w:r>
              <w:t>app/main_window.py</w:t>
            </w:r>
          </w:p>
        </w:tc>
        <w:tc>
          <w:tcPr>
            <w:tcW w:w="4320" w:type="dxa"/>
          </w:tcPr>
          <w:p w14:paraId="2D87EC95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Connection toolbar, worker lifecycle, tab container, protocol dispatch.</w:t>
            </w:r>
          </w:p>
        </w:tc>
      </w:tr>
      <w:tr w:rsidR="009F60CB" w14:paraId="49C3571F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7C5935" w14:textId="77777777" w:rsidR="009F60CB" w:rsidRDefault="00D474A1" w:rsidP="00255266">
            <w:pPr>
              <w:jc w:val="both"/>
            </w:pPr>
            <w:r>
              <w:t>app/connection/</w:t>
            </w:r>
          </w:p>
        </w:tc>
        <w:tc>
          <w:tcPr>
            <w:tcW w:w="4320" w:type="dxa"/>
          </w:tcPr>
          <w:p w14:paraId="6F772B41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SerialWorker</w:t>
            </w:r>
            <w:proofErr w:type="spellEnd"/>
            <w:r>
              <w:t xml:space="preserve">, Win32CdcWorker, </w:t>
            </w:r>
            <w:proofErr w:type="spellStart"/>
            <w:r>
              <w:t>EthWorker</w:t>
            </w:r>
            <w:proofErr w:type="spellEnd"/>
            <w:r>
              <w:t xml:space="preserve"> — each </w:t>
            </w:r>
            <w:proofErr w:type="gramStart"/>
            <w:r>
              <w:t>runs</w:t>
            </w:r>
            <w:proofErr w:type="gramEnd"/>
            <w:r>
              <w:t xml:space="preserve"> in its own </w:t>
            </w:r>
            <w:proofErr w:type="spellStart"/>
            <w:r>
              <w:t>QThread</w:t>
            </w:r>
            <w:proofErr w:type="spellEnd"/>
            <w:r>
              <w:t>.</w:t>
            </w:r>
          </w:p>
        </w:tc>
      </w:tr>
      <w:tr w:rsidR="009F60CB" w14:paraId="2762EE2A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F21980" w14:textId="77777777" w:rsidR="009F60CB" w:rsidRDefault="00D474A1" w:rsidP="00255266">
            <w:pPr>
              <w:jc w:val="both"/>
            </w:pPr>
            <w:r>
              <w:t>app/tabs/</w:t>
            </w:r>
          </w:p>
        </w:tc>
        <w:tc>
          <w:tcPr>
            <w:tcW w:w="4320" w:type="dxa"/>
          </w:tcPr>
          <w:p w14:paraId="13C92A28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Config, Monitor, Loopback, Inject, Routing Test and Log tab widgets.</w:t>
            </w:r>
          </w:p>
        </w:tc>
      </w:tr>
      <w:tr w:rsidR="009F60CB" w14:paraId="1E231FD3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578C7D" w14:textId="77777777" w:rsidR="009F60CB" w:rsidRDefault="00D474A1" w:rsidP="00255266">
            <w:pPr>
              <w:jc w:val="both"/>
            </w:pPr>
            <w:r>
              <w:t>app/protocol/codec.py</w:t>
            </w:r>
          </w:p>
        </w:tc>
        <w:tc>
          <w:tcPr>
            <w:tcW w:w="4320" w:type="dxa"/>
          </w:tcPr>
          <w:p w14:paraId="4EB558F9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build_frame</w:t>
            </w:r>
            <w:proofErr w:type="spellEnd"/>
            <w:r>
              <w:t xml:space="preserve">(), </w:t>
            </w:r>
            <w:proofErr w:type="spellStart"/>
            <w:r>
              <w:t>parse_frames</w:t>
            </w:r>
            <w:proofErr w:type="spellEnd"/>
            <w:r>
              <w:t>() and CRC16.</w:t>
            </w:r>
          </w:p>
        </w:tc>
      </w:tr>
      <w:tr w:rsidR="009F60CB" w14:paraId="4775F065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88B38D" w14:textId="77777777" w:rsidR="009F60CB" w:rsidRDefault="00D474A1" w:rsidP="00255266">
            <w:pPr>
              <w:jc w:val="both"/>
            </w:pPr>
            <w:r>
              <w:t>app/constants.py</w:t>
            </w:r>
          </w:p>
        </w:tc>
        <w:tc>
          <w:tcPr>
            <w:tcW w:w="4320" w:type="dxa"/>
          </w:tcPr>
          <w:p w14:paraId="4B5CF027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Interface IDs, command bytes, baud list, colors.</w:t>
            </w:r>
          </w:p>
        </w:tc>
      </w:tr>
      <w:tr w:rsidR="009F60CB" w14:paraId="2CEE5C92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941F92" w14:textId="77777777" w:rsidR="009F60CB" w:rsidRDefault="00D474A1" w:rsidP="00255266">
            <w:pPr>
              <w:jc w:val="both"/>
            </w:pPr>
            <w:r>
              <w:t>app/theme.py</w:t>
            </w:r>
          </w:p>
        </w:tc>
        <w:tc>
          <w:tcPr>
            <w:tcW w:w="4320" w:type="dxa"/>
          </w:tcPr>
          <w:p w14:paraId="578BE573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Dark and Light QSS stylesheets.</w:t>
            </w:r>
          </w:p>
        </w:tc>
      </w:tr>
      <w:tr w:rsidR="009F60CB" w14:paraId="4091D819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62272D" w14:textId="77777777" w:rsidR="009F60CB" w:rsidRDefault="00D474A1" w:rsidP="00255266">
            <w:pPr>
              <w:jc w:val="both"/>
            </w:pPr>
            <w:r>
              <w:t>app/profile.py</w:t>
            </w:r>
          </w:p>
        </w:tc>
        <w:tc>
          <w:tcPr>
            <w:tcW w:w="4320" w:type="dxa"/>
          </w:tcPr>
          <w:p w14:paraId="0385D6E6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 persistence in ~/.</w:t>
            </w:r>
            <w:proofErr w:type="spellStart"/>
            <w:r>
              <w:t>upcc_gui</w:t>
            </w:r>
            <w:proofErr w:type="spellEnd"/>
            <w:r>
              <w:t>/profiles/.</w:t>
            </w:r>
          </w:p>
        </w:tc>
      </w:tr>
    </w:tbl>
    <w:p w14:paraId="135C93F2" w14:textId="77777777" w:rsidR="00993D01" w:rsidRPr="00B57FD4" w:rsidRDefault="00993D01" w:rsidP="00B57FD4"/>
    <w:p w14:paraId="361C06CF" w14:textId="6F7DA459" w:rsidR="009F60CB" w:rsidRDefault="00D474A1" w:rsidP="00255266">
      <w:pPr>
        <w:pStyle w:val="Heading1"/>
        <w:jc w:val="both"/>
      </w:pPr>
      <w:bookmarkStart w:id="28" w:name="_Toc233296935"/>
      <w:r>
        <w:t>GUI Connection Workers</w:t>
      </w:r>
      <w:bookmarkEnd w:id="28"/>
    </w:p>
    <w:p w14:paraId="6C3DF0DD" w14:textId="7D683D99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 xml:space="preserve">Each </w:t>
      </w:r>
      <w:r w:rsidR="00B57FD4" w:rsidRPr="005F1C57">
        <w:rPr>
          <w:sz w:val="24"/>
          <w:szCs w:val="24"/>
        </w:rPr>
        <w:t>connection</w:t>
      </w:r>
      <w:r w:rsidRPr="005F1C57">
        <w:rPr>
          <w:sz w:val="24"/>
          <w:szCs w:val="24"/>
        </w:rPr>
        <w:t xml:space="preserve"> has a dedicated worker that runs in its own </w:t>
      </w:r>
      <w:proofErr w:type="spellStart"/>
      <w:r w:rsidRPr="005F1C57">
        <w:rPr>
          <w:sz w:val="24"/>
          <w:szCs w:val="24"/>
        </w:rPr>
        <w:t>QThread</w:t>
      </w:r>
      <w:proofErr w:type="spellEnd"/>
      <w:r w:rsidRPr="005F1C57">
        <w:rPr>
          <w:sz w:val="24"/>
          <w:szCs w:val="24"/>
        </w:rPr>
        <w:t xml:space="preserve">. This keeps the UI responsive even when a blocking read or TCP </w:t>
      </w:r>
      <w:proofErr w:type="spellStart"/>
      <w:r w:rsidRPr="005F1C57">
        <w:rPr>
          <w:sz w:val="24"/>
          <w:szCs w:val="24"/>
        </w:rPr>
        <w:t>recv</w:t>
      </w:r>
      <w:proofErr w:type="spellEnd"/>
      <w:r w:rsidRPr="005F1C57">
        <w:rPr>
          <w:sz w:val="24"/>
          <w:szCs w:val="24"/>
        </w:rPr>
        <w:t xml:space="preserve"> is in progress.</w:t>
      </w:r>
    </w:p>
    <w:p w14:paraId="1F4E3AEF" w14:textId="77777777" w:rsidR="009F60CB" w:rsidRDefault="00D474A1" w:rsidP="00B57FD4">
      <w:pPr>
        <w:jc w:val="center"/>
      </w:pPr>
      <w:r>
        <w:rPr>
          <w:noProof/>
        </w:rPr>
        <w:drawing>
          <wp:inline distT="0" distB="0" distL="0" distR="0" wp14:anchorId="27E494B8" wp14:editId="3331AEC6">
            <wp:extent cx="1648801" cy="307653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worker_life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4275" cy="318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A4FD" w14:textId="77777777" w:rsidR="009F60CB" w:rsidRDefault="00D474A1" w:rsidP="00B57FD4">
      <w:pPr>
        <w:jc w:val="center"/>
      </w:pPr>
      <w:r>
        <w:rPr>
          <w:i/>
          <w:sz w:val="18"/>
        </w:rPr>
        <w:t>Figure 8 — Connection worker lifecycle</w:t>
      </w:r>
    </w:p>
    <w:p w14:paraId="4CC1404C" w14:textId="77777777" w:rsidR="009F60CB" w:rsidRDefault="00D474A1" w:rsidP="00255266">
      <w:pPr>
        <w:pStyle w:val="Heading2"/>
        <w:jc w:val="both"/>
      </w:pPr>
      <w:bookmarkStart w:id="29" w:name="_Toc233296936"/>
      <w:r>
        <w:lastRenderedPageBreak/>
        <w:t>Worker types</w:t>
      </w:r>
      <w:bookmarkEnd w:id="29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60CB" w14:paraId="2D73E2E3" w14:textId="77777777" w:rsidTr="009F6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1F2"/>
          </w:tcPr>
          <w:p w14:paraId="2CCC7AE7" w14:textId="77777777" w:rsidR="009F60CB" w:rsidRDefault="00D474A1" w:rsidP="00255266">
            <w:pPr>
              <w:jc w:val="both"/>
            </w:pPr>
            <w:r>
              <w:t>Item</w:t>
            </w:r>
          </w:p>
        </w:tc>
        <w:tc>
          <w:tcPr>
            <w:tcW w:w="4320" w:type="dxa"/>
            <w:shd w:val="clear" w:color="auto" w:fill="D9E1F2"/>
          </w:tcPr>
          <w:p w14:paraId="3B93BAD9" w14:textId="77777777" w:rsidR="009F60CB" w:rsidRDefault="00D474A1" w:rsidP="002552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F60CB" w14:paraId="5C61A9A6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D3DFF4" w14:textId="77777777" w:rsidR="009F60CB" w:rsidRDefault="00D474A1" w:rsidP="00255266">
            <w:pPr>
              <w:jc w:val="both"/>
            </w:pPr>
            <w:proofErr w:type="spellStart"/>
            <w:r>
              <w:t>SerialWorker</w:t>
            </w:r>
            <w:proofErr w:type="spellEnd"/>
          </w:p>
        </w:tc>
        <w:tc>
          <w:tcPr>
            <w:tcW w:w="4320" w:type="dxa"/>
          </w:tcPr>
          <w:p w14:paraId="4843640A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Uses </w:t>
            </w:r>
            <w:proofErr w:type="spellStart"/>
            <w:r>
              <w:t>pyserial</w:t>
            </w:r>
            <w:proofErr w:type="spellEnd"/>
            <w:r>
              <w:t xml:space="preserve"> for all UART variants. Polls with 50 </w:t>
            </w:r>
            <w:proofErr w:type="spellStart"/>
            <w:r>
              <w:t>ms</w:t>
            </w:r>
            <w:proofErr w:type="spellEnd"/>
            <w:r>
              <w:t xml:space="preserve"> timeout, reads up to 512 bytes per cycle, asserts DTR.</w:t>
            </w:r>
          </w:p>
        </w:tc>
      </w:tr>
      <w:tr w:rsidR="009F60CB" w14:paraId="72232C9F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B6333A" w14:textId="77777777" w:rsidR="009F60CB" w:rsidRDefault="00D474A1" w:rsidP="00255266">
            <w:pPr>
              <w:jc w:val="both"/>
            </w:pPr>
            <w:r>
              <w:t>Win32CdcWorker</w:t>
            </w:r>
          </w:p>
        </w:tc>
        <w:tc>
          <w:tcPr>
            <w:tcW w:w="4320" w:type="dxa"/>
          </w:tcPr>
          <w:p w14:paraId="4DD7FD74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Windows-only synchronous COM I/O via </w:t>
            </w:r>
            <w:proofErr w:type="spellStart"/>
            <w:r>
              <w:t>ctypes</w:t>
            </w:r>
            <w:proofErr w:type="spellEnd"/>
            <w:r>
              <w:t>. Avoids FILE_FLAG_OVERLAPPED issues seen with some USB CDC drivers.</w:t>
            </w:r>
          </w:p>
        </w:tc>
      </w:tr>
      <w:tr w:rsidR="009F60CB" w14:paraId="150A0130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73B5AA" w14:textId="77777777" w:rsidR="009F60CB" w:rsidRDefault="00D474A1" w:rsidP="00255266">
            <w:pPr>
              <w:jc w:val="both"/>
            </w:pPr>
            <w:proofErr w:type="spellStart"/>
            <w:r>
              <w:t>EthWorker</w:t>
            </w:r>
            <w:proofErr w:type="spellEnd"/>
          </w:p>
        </w:tc>
        <w:tc>
          <w:tcPr>
            <w:tcW w:w="4320" w:type="dxa"/>
          </w:tcPr>
          <w:p w14:paraId="540D15CB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TCP client to host:9000 with 100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proofErr w:type="spellStart"/>
            <w:r>
              <w:t>recv</w:t>
            </w:r>
            <w:proofErr w:type="spellEnd"/>
            <w:r>
              <w:t xml:space="preserve"> timeout. Reconnects on socket error.</w:t>
            </w:r>
          </w:p>
        </w:tc>
      </w:tr>
    </w:tbl>
    <w:p w14:paraId="3BDC4C41" w14:textId="77777777" w:rsidR="009F60CB" w:rsidRDefault="00D474A1" w:rsidP="00255266">
      <w:pPr>
        <w:pStyle w:val="Heading2"/>
        <w:jc w:val="both"/>
      </w:pPr>
      <w:bookmarkStart w:id="30" w:name="_Toc233296937"/>
      <w:r>
        <w:t>Signals emitted by workers</w:t>
      </w:r>
      <w:bookmarkEnd w:id="30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60CB" w14:paraId="27FA9127" w14:textId="77777777" w:rsidTr="009F6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1F2"/>
          </w:tcPr>
          <w:p w14:paraId="0D662DD6" w14:textId="77777777" w:rsidR="009F60CB" w:rsidRDefault="00D474A1" w:rsidP="00255266">
            <w:pPr>
              <w:jc w:val="both"/>
            </w:pPr>
            <w:r>
              <w:t>Item</w:t>
            </w:r>
          </w:p>
        </w:tc>
        <w:tc>
          <w:tcPr>
            <w:tcW w:w="4320" w:type="dxa"/>
            <w:shd w:val="clear" w:color="auto" w:fill="D9E1F2"/>
          </w:tcPr>
          <w:p w14:paraId="23F92484" w14:textId="77777777" w:rsidR="009F60CB" w:rsidRDefault="00D474A1" w:rsidP="002552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F60CB" w14:paraId="09A52D6A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9F5DA8" w14:textId="77777777" w:rsidR="009F60CB" w:rsidRDefault="00D474A1" w:rsidP="00255266">
            <w:pPr>
              <w:jc w:val="both"/>
            </w:pPr>
            <w:r>
              <w:t>connected()</w:t>
            </w:r>
          </w:p>
        </w:tc>
        <w:tc>
          <w:tcPr>
            <w:tcW w:w="4320" w:type="dxa"/>
          </w:tcPr>
          <w:p w14:paraId="46D8E3BA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Port/socket opened successfully.</w:t>
            </w:r>
          </w:p>
        </w:tc>
      </w:tr>
      <w:tr w:rsidR="009F60CB" w14:paraId="62D7AD8A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CC02FE" w14:textId="77777777" w:rsidR="009F60CB" w:rsidRDefault="00D474A1" w:rsidP="00255266">
            <w:pPr>
              <w:jc w:val="both"/>
            </w:pPr>
            <w:r>
              <w:t>disconnected()</w:t>
            </w:r>
          </w:p>
        </w:tc>
        <w:tc>
          <w:tcPr>
            <w:tcW w:w="4320" w:type="dxa"/>
          </w:tcPr>
          <w:p w14:paraId="4D9B88B0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Port/socket closed or lost.</w:t>
            </w:r>
          </w:p>
        </w:tc>
      </w:tr>
      <w:tr w:rsidR="009F60CB" w14:paraId="6B990C52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296CAA" w14:textId="77777777" w:rsidR="009F60CB" w:rsidRDefault="00D474A1" w:rsidP="00255266">
            <w:pPr>
              <w:jc w:val="both"/>
            </w:pPr>
            <w:proofErr w:type="spellStart"/>
            <w:r>
              <w:t>data_received</w:t>
            </w:r>
            <w:proofErr w:type="spellEnd"/>
            <w:r>
              <w:t>(bytes)</w:t>
            </w:r>
          </w:p>
        </w:tc>
        <w:tc>
          <w:tcPr>
            <w:tcW w:w="4320" w:type="dxa"/>
          </w:tcPr>
          <w:p w14:paraId="5B3A6DF4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Raw bytes received from the device.</w:t>
            </w:r>
          </w:p>
        </w:tc>
      </w:tr>
      <w:tr w:rsidR="009F60CB" w14:paraId="22705CEE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7A8818" w14:textId="77777777" w:rsidR="009F60CB" w:rsidRDefault="00D474A1" w:rsidP="00255266">
            <w:pPr>
              <w:jc w:val="both"/>
            </w:pPr>
            <w:r>
              <w:t>error(str)</w:t>
            </w:r>
          </w:p>
        </w:tc>
        <w:tc>
          <w:tcPr>
            <w:tcW w:w="4320" w:type="dxa"/>
          </w:tcPr>
          <w:p w14:paraId="1CC3E68C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message for the log/status bar.</w:t>
            </w:r>
          </w:p>
        </w:tc>
      </w:tr>
    </w:tbl>
    <w:p w14:paraId="4BA9E8A8" w14:textId="77777777" w:rsidR="009F60CB" w:rsidRDefault="00D474A1" w:rsidP="00255266">
      <w:pPr>
        <w:pStyle w:val="Heading1"/>
        <w:jc w:val="both"/>
      </w:pPr>
      <w:bookmarkStart w:id="31" w:name="_Toc233296938"/>
      <w:r>
        <w:t>GUI Tabs and Protocol Dispatch</w:t>
      </w:r>
      <w:bookmarkEnd w:id="31"/>
    </w:p>
    <w:p w14:paraId="504F58D6" w14:textId="77777777" w:rsidR="009F60CB" w:rsidRDefault="00D474A1" w:rsidP="00255266">
      <w:pPr>
        <w:pStyle w:val="Heading2"/>
        <w:jc w:val="both"/>
      </w:pPr>
      <w:bookmarkStart w:id="32" w:name="_Toc233296939"/>
      <w:r>
        <w:t>Main window responsibilities</w:t>
      </w:r>
      <w:bookmarkEnd w:id="32"/>
    </w:p>
    <w:p w14:paraId="0F0FE17D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Scans available COM ports and populates the Control COM and Monitor COM drop-downs.</w:t>
      </w:r>
    </w:p>
    <w:p w14:paraId="6F4A206B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Instantiates the selected worker and moves it to a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QThread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.</w:t>
      </w:r>
    </w:p>
    <w:p w14:paraId="09CAA8ED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Routes received raw bytes to the Monitor, Routing Test and Log tabs.</w:t>
      </w:r>
    </w:p>
    <w:p w14:paraId="3EBF4FE8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Parses protocol responses and routes them to the Config and Loopback tabs.</w:t>
      </w:r>
    </w:p>
    <w:p w14:paraId="4C695FE1" w14:textId="77777777" w:rsidR="009F60CB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Handles tab-generated frames (Apply config, Send inject, </w:t>
      </w:r>
      <w:proofErr w:type="gram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Run</w:t>
      </w:r>
      <w:proofErr w:type="gram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loopback) and writes them to the active worker.</w:t>
      </w:r>
    </w:p>
    <w:p w14:paraId="76D5D425" w14:textId="77777777" w:rsidR="00993D01" w:rsidRDefault="00993D01" w:rsidP="00993D01"/>
    <w:p w14:paraId="09A0969F" w14:textId="77777777" w:rsidR="00993D01" w:rsidRDefault="00993D01" w:rsidP="00993D01"/>
    <w:p w14:paraId="5EA64787" w14:textId="77777777" w:rsidR="00993D01" w:rsidRDefault="00993D01" w:rsidP="00993D01"/>
    <w:p w14:paraId="2959ADC1" w14:textId="77777777" w:rsidR="00993D01" w:rsidRPr="00993D01" w:rsidRDefault="00993D01" w:rsidP="00993D01"/>
    <w:p w14:paraId="01902A76" w14:textId="77777777" w:rsidR="009F60CB" w:rsidRDefault="00D474A1" w:rsidP="00255266">
      <w:pPr>
        <w:pStyle w:val="Heading2"/>
        <w:jc w:val="both"/>
      </w:pPr>
      <w:bookmarkStart w:id="33" w:name="_Toc233296940"/>
      <w:r>
        <w:lastRenderedPageBreak/>
        <w:t>Tab summary</w:t>
      </w:r>
      <w:bookmarkEnd w:id="33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60CB" w14:paraId="2CEB8B76" w14:textId="77777777" w:rsidTr="009F6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1F2"/>
          </w:tcPr>
          <w:p w14:paraId="12B99DAD" w14:textId="77777777" w:rsidR="009F60CB" w:rsidRDefault="00D474A1" w:rsidP="00255266">
            <w:pPr>
              <w:jc w:val="both"/>
            </w:pPr>
            <w:r>
              <w:t>Tab</w:t>
            </w:r>
          </w:p>
        </w:tc>
        <w:tc>
          <w:tcPr>
            <w:tcW w:w="2880" w:type="dxa"/>
            <w:shd w:val="clear" w:color="auto" w:fill="D9E1F2"/>
          </w:tcPr>
          <w:p w14:paraId="75E2C126" w14:textId="77777777" w:rsidR="009F60CB" w:rsidRDefault="00D474A1" w:rsidP="002552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file</w:t>
            </w:r>
          </w:p>
        </w:tc>
        <w:tc>
          <w:tcPr>
            <w:tcW w:w="2880" w:type="dxa"/>
            <w:shd w:val="clear" w:color="auto" w:fill="D9E1F2"/>
          </w:tcPr>
          <w:p w14:paraId="1718C934" w14:textId="77777777" w:rsidR="009F60CB" w:rsidRDefault="00D474A1" w:rsidP="002552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9F60CB" w14:paraId="45103C4B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51F0DA" w14:textId="77777777" w:rsidR="009F60CB" w:rsidRDefault="00D474A1" w:rsidP="00255266">
            <w:pPr>
              <w:jc w:val="both"/>
            </w:pPr>
            <w:r>
              <w:t>Config</w:t>
            </w:r>
          </w:p>
        </w:tc>
        <w:tc>
          <w:tcPr>
            <w:tcW w:w="2880" w:type="dxa"/>
          </w:tcPr>
          <w:p w14:paraId="5991C3DE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config_tab.py</w:t>
            </w:r>
          </w:p>
        </w:tc>
        <w:tc>
          <w:tcPr>
            <w:tcW w:w="2880" w:type="dxa"/>
          </w:tcPr>
          <w:p w14:paraId="48141256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Read/write device config; set mask, baud, SPI, CAN, Ethernet; save/reset.</w:t>
            </w:r>
          </w:p>
        </w:tc>
      </w:tr>
      <w:tr w:rsidR="009F60CB" w14:paraId="39DEA4B5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E5D4ED" w14:textId="77777777" w:rsidR="009F60CB" w:rsidRDefault="00D474A1" w:rsidP="00255266">
            <w:pPr>
              <w:jc w:val="both"/>
            </w:pPr>
            <w:r>
              <w:t>Monitor</w:t>
            </w:r>
          </w:p>
        </w:tc>
        <w:tc>
          <w:tcPr>
            <w:tcW w:w="2880" w:type="dxa"/>
          </w:tcPr>
          <w:p w14:paraId="7E264D1A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monitor_tab.py</w:t>
            </w:r>
          </w:p>
        </w:tc>
        <w:tc>
          <w:tcPr>
            <w:tcW w:w="2880" w:type="dxa"/>
          </w:tcPr>
          <w:p w14:paraId="1E68E9D0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Live hex/ASCII traffic with filters and byte counters.</w:t>
            </w:r>
          </w:p>
        </w:tc>
      </w:tr>
      <w:tr w:rsidR="009F60CB" w14:paraId="264CEDBF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618CEC" w14:textId="77777777" w:rsidR="009F60CB" w:rsidRDefault="00D474A1" w:rsidP="00255266">
            <w:pPr>
              <w:jc w:val="both"/>
            </w:pPr>
            <w:r>
              <w:t>Loopback</w:t>
            </w:r>
          </w:p>
        </w:tc>
        <w:tc>
          <w:tcPr>
            <w:tcW w:w="2880" w:type="dxa"/>
          </w:tcPr>
          <w:p w14:paraId="1267F30F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loopback_tab.py</w:t>
            </w:r>
          </w:p>
        </w:tc>
        <w:tc>
          <w:tcPr>
            <w:tcW w:w="2880" w:type="dxa"/>
          </w:tcPr>
          <w:p w14:paraId="38E43834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per-interface loopback/link tests.</w:t>
            </w:r>
          </w:p>
        </w:tc>
      </w:tr>
      <w:tr w:rsidR="009F60CB" w14:paraId="2E187E70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497D78" w14:textId="77777777" w:rsidR="009F60CB" w:rsidRDefault="00D474A1" w:rsidP="00255266">
            <w:pPr>
              <w:jc w:val="both"/>
            </w:pPr>
            <w:r>
              <w:t>Inject</w:t>
            </w:r>
          </w:p>
        </w:tc>
        <w:tc>
          <w:tcPr>
            <w:tcW w:w="2880" w:type="dxa"/>
          </w:tcPr>
          <w:p w14:paraId="4E5F5091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inject_tab.py</w:t>
            </w:r>
          </w:p>
        </w:tc>
        <w:tc>
          <w:tcPr>
            <w:tcW w:w="2880" w:type="dxa"/>
          </w:tcPr>
          <w:p w14:paraId="39A29AC6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Send raw text or hex bytes via TTL, USB or Ethernet.</w:t>
            </w:r>
          </w:p>
        </w:tc>
      </w:tr>
      <w:tr w:rsidR="009F60CB" w14:paraId="3B8EF91D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B766BA" w14:textId="77777777" w:rsidR="009F60CB" w:rsidRDefault="00D474A1" w:rsidP="00255266">
            <w:pPr>
              <w:jc w:val="both"/>
            </w:pPr>
            <w:r>
              <w:t>Routing Test</w:t>
            </w:r>
          </w:p>
        </w:tc>
        <w:tc>
          <w:tcPr>
            <w:tcW w:w="2880" w:type="dxa"/>
          </w:tcPr>
          <w:p w14:paraId="22ECD7D2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routing_test_tab.py</w:t>
            </w:r>
          </w:p>
        </w:tc>
        <w:tc>
          <w:tcPr>
            <w:tcW w:w="2880" w:type="dxa"/>
          </w:tcPr>
          <w:p w14:paraId="73205CA4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any-to-all routing across interfaces.</w:t>
            </w:r>
          </w:p>
        </w:tc>
      </w:tr>
      <w:tr w:rsidR="009F60CB" w14:paraId="1EB0194A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F798FC" w14:textId="77777777" w:rsidR="009F60CB" w:rsidRDefault="00D474A1" w:rsidP="00255266">
            <w:pPr>
              <w:jc w:val="both"/>
            </w:pPr>
            <w:r>
              <w:t>Log</w:t>
            </w:r>
          </w:p>
        </w:tc>
        <w:tc>
          <w:tcPr>
            <w:tcW w:w="2880" w:type="dxa"/>
          </w:tcPr>
          <w:p w14:paraId="13B4F861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log_tab.py</w:t>
            </w:r>
          </w:p>
        </w:tc>
        <w:tc>
          <w:tcPr>
            <w:tcW w:w="2880" w:type="dxa"/>
          </w:tcPr>
          <w:p w14:paraId="20A96C65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Timestamped event log with export to .txt.</w:t>
            </w:r>
          </w:p>
        </w:tc>
      </w:tr>
      <w:tr w:rsidR="009F60CB" w14:paraId="5DF25CDB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C6E101" w14:textId="77777777" w:rsidR="009F60CB" w:rsidRDefault="00D474A1" w:rsidP="00255266">
            <w:pPr>
              <w:jc w:val="both"/>
            </w:pPr>
            <w:r>
              <w:t>Info</w:t>
            </w:r>
          </w:p>
        </w:tc>
        <w:tc>
          <w:tcPr>
            <w:tcW w:w="2880" w:type="dxa"/>
          </w:tcPr>
          <w:p w14:paraId="3CB2DB40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info_tab.py</w:t>
            </w:r>
          </w:p>
        </w:tc>
        <w:tc>
          <w:tcPr>
            <w:tcW w:w="2880" w:type="dxa"/>
          </w:tcPr>
          <w:p w14:paraId="3491F1B4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GUI/firmware/protocol versions, device status, uptime, IP.</w:t>
            </w:r>
          </w:p>
        </w:tc>
      </w:tr>
    </w:tbl>
    <w:p w14:paraId="35E12EED" w14:textId="77777777" w:rsidR="009F60CB" w:rsidRDefault="00D474A1" w:rsidP="00255266">
      <w:pPr>
        <w:pStyle w:val="Heading1"/>
        <w:jc w:val="both"/>
      </w:pPr>
      <w:bookmarkStart w:id="34" w:name="_Toc233296941"/>
      <w:r>
        <w:t>Code File Reference</w:t>
      </w:r>
      <w:bookmarkEnd w:id="34"/>
    </w:p>
    <w:p w14:paraId="1AD20D1F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>The following tables map source files to their responsibilities. Use them as a quick lookup when debugging or extending the project.</w:t>
      </w:r>
    </w:p>
    <w:p w14:paraId="074E1BA2" w14:textId="77777777" w:rsidR="009F60CB" w:rsidRDefault="00D474A1" w:rsidP="00255266">
      <w:pPr>
        <w:pStyle w:val="Heading2"/>
        <w:jc w:val="both"/>
      </w:pPr>
      <w:bookmarkStart w:id="35" w:name="_Toc233296942"/>
      <w:r>
        <w:t>Firmware files</w:t>
      </w:r>
      <w:bookmarkEnd w:id="35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60CB" w14:paraId="26AF970F" w14:textId="77777777" w:rsidTr="009F6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1F2"/>
          </w:tcPr>
          <w:p w14:paraId="5A86C042" w14:textId="77777777" w:rsidR="009F60CB" w:rsidRDefault="00D474A1" w:rsidP="00255266">
            <w:pPr>
              <w:jc w:val="both"/>
            </w:pPr>
            <w:r>
              <w:t>Item</w:t>
            </w:r>
          </w:p>
        </w:tc>
        <w:tc>
          <w:tcPr>
            <w:tcW w:w="4320" w:type="dxa"/>
            <w:shd w:val="clear" w:color="auto" w:fill="D9E1F2"/>
          </w:tcPr>
          <w:p w14:paraId="7E8A9CD5" w14:textId="77777777" w:rsidR="009F60CB" w:rsidRDefault="00D474A1" w:rsidP="002552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F60CB" w14:paraId="1AC06818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42E1B5" w14:textId="77777777" w:rsidR="009F60CB" w:rsidRDefault="00D474A1" w:rsidP="00255266">
            <w:pPr>
              <w:jc w:val="both"/>
            </w:pPr>
            <w:r>
              <w:t>Core/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main.c</w:t>
            </w:r>
            <w:proofErr w:type="spellEnd"/>
          </w:p>
        </w:tc>
        <w:tc>
          <w:tcPr>
            <w:tcW w:w="4320" w:type="dxa"/>
          </w:tcPr>
          <w:p w14:paraId="55D9ACA0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HAL </w:t>
            </w:r>
            <w:proofErr w:type="spellStart"/>
            <w:r>
              <w:t>init</w:t>
            </w:r>
            <w:proofErr w:type="spellEnd"/>
            <w:r>
              <w:t>, clock config, reset-cause capture, kernel start.</w:t>
            </w:r>
          </w:p>
        </w:tc>
      </w:tr>
      <w:tr w:rsidR="009F60CB" w14:paraId="3CF9A4B7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661EC2" w14:textId="77777777" w:rsidR="009F60CB" w:rsidRDefault="00D474A1" w:rsidP="00255266">
            <w:pPr>
              <w:jc w:val="both"/>
            </w:pPr>
            <w:r>
              <w:t>Core/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router.c</w:t>
            </w:r>
            <w:proofErr w:type="spellEnd"/>
          </w:p>
        </w:tc>
        <w:tc>
          <w:tcPr>
            <w:tcW w:w="4320" w:type="dxa"/>
          </w:tcPr>
          <w:p w14:paraId="02B6E19B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Any-to-all routing, UART DMA RX idle-line, TX ring buffer, RS-485 DE.</w:t>
            </w:r>
          </w:p>
        </w:tc>
      </w:tr>
      <w:tr w:rsidR="009F60CB" w14:paraId="3C72B166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30DD2B" w14:textId="77777777" w:rsidR="009F60CB" w:rsidRDefault="00D474A1" w:rsidP="00255266">
            <w:pPr>
              <w:jc w:val="both"/>
            </w:pPr>
            <w:r>
              <w:t>Core/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protocol.c</w:t>
            </w:r>
            <w:proofErr w:type="spellEnd"/>
          </w:p>
        </w:tc>
        <w:tc>
          <w:tcPr>
            <w:tcW w:w="4320" w:type="dxa"/>
          </w:tcPr>
          <w:p w14:paraId="7DA19F8C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frame parser, command dispatcher, CRC16, responses.</w:t>
            </w:r>
          </w:p>
        </w:tc>
      </w:tr>
      <w:tr w:rsidR="009F60CB" w14:paraId="3F43536D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0C737E" w14:textId="77777777" w:rsidR="009F60CB" w:rsidRDefault="00D474A1" w:rsidP="00255266">
            <w:pPr>
              <w:jc w:val="both"/>
            </w:pPr>
            <w:r>
              <w:t>Core/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config.c</w:t>
            </w:r>
            <w:proofErr w:type="spellEnd"/>
          </w:p>
        </w:tc>
        <w:tc>
          <w:tcPr>
            <w:tcW w:w="4320" w:type="dxa"/>
          </w:tcPr>
          <w:p w14:paraId="53B76FA8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Flash-backed </w:t>
            </w:r>
            <w:proofErr w:type="spellStart"/>
            <w:r>
              <w:t>Config_t</w:t>
            </w:r>
            <w:proofErr w:type="spellEnd"/>
            <w:r>
              <w:t xml:space="preserve"> load/save/defaults at sector 11.</w:t>
            </w:r>
          </w:p>
        </w:tc>
      </w:tr>
      <w:tr w:rsidR="009F60CB" w14:paraId="1BDE4385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E45CCF" w14:textId="77777777" w:rsidR="009F60CB" w:rsidRDefault="00D474A1" w:rsidP="00255266">
            <w:pPr>
              <w:jc w:val="both"/>
            </w:pPr>
            <w:r>
              <w:t>Core/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eth_server.c</w:t>
            </w:r>
            <w:proofErr w:type="spellEnd"/>
          </w:p>
        </w:tc>
        <w:tc>
          <w:tcPr>
            <w:tcW w:w="4320" w:type="dxa"/>
          </w:tcPr>
          <w:p w14:paraId="17C92D5F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lwIP</w:t>
            </w:r>
            <w:proofErr w:type="spellEnd"/>
            <w:r>
              <w:t xml:space="preserve"> TCP server (9000), UDP (9001), DHCP/static IP.</w:t>
            </w:r>
          </w:p>
        </w:tc>
      </w:tr>
      <w:tr w:rsidR="009F60CB" w14:paraId="1E4E71BE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D10D06" w14:textId="77777777" w:rsidR="009F60CB" w:rsidRDefault="00D474A1" w:rsidP="00255266">
            <w:pPr>
              <w:jc w:val="both"/>
            </w:pPr>
            <w:r>
              <w:t>Core/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usart.c</w:t>
            </w:r>
            <w:proofErr w:type="spellEnd"/>
          </w:p>
        </w:tc>
        <w:tc>
          <w:tcPr>
            <w:tcW w:w="4320" w:type="dxa"/>
          </w:tcPr>
          <w:p w14:paraId="46ED7280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USART2/4/5/6 initialization.</w:t>
            </w:r>
          </w:p>
        </w:tc>
      </w:tr>
      <w:tr w:rsidR="009F60CB" w14:paraId="6E5BEDAD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6E4650" w14:textId="77777777" w:rsidR="009F60CB" w:rsidRDefault="00D474A1" w:rsidP="00255266">
            <w:pPr>
              <w:jc w:val="both"/>
            </w:pPr>
            <w:r>
              <w:lastRenderedPageBreak/>
              <w:t>Core/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dma.c</w:t>
            </w:r>
            <w:proofErr w:type="spellEnd"/>
          </w:p>
        </w:tc>
        <w:tc>
          <w:tcPr>
            <w:tcW w:w="4320" w:type="dxa"/>
          </w:tcPr>
          <w:p w14:paraId="1B8C3F0F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DMA streams for UART RX idle-line.</w:t>
            </w:r>
          </w:p>
        </w:tc>
      </w:tr>
      <w:tr w:rsidR="009F60CB" w14:paraId="40F2C160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B9EDC6" w14:textId="77777777" w:rsidR="009F60CB" w:rsidRDefault="00D474A1" w:rsidP="00255266">
            <w:pPr>
              <w:jc w:val="both"/>
            </w:pPr>
            <w:r>
              <w:t>Core/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gpio.c</w:t>
            </w:r>
            <w:proofErr w:type="spellEnd"/>
          </w:p>
        </w:tc>
        <w:tc>
          <w:tcPr>
            <w:tcW w:w="4320" w:type="dxa"/>
          </w:tcPr>
          <w:p w14:paraId="12E39C60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GPIO including RS-485 DE pin PD4.</w:t>
            </w:r>
          </w:p>
        </w:tc>
      </w:tr>
      <w:tr w:rsidR="009F60CB" w14:paraId="000F44BA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F16A0D" w14:textId="77777777" w:rsidR="009F60CB" w:rsidRDefault="00D474A1" w:rsidP="00255266">
            <w:pPr>
              <w:jc w:val="both"/>
            </w:pPr>
            <w:r>
              <w:t>Core/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iwdg.c</w:t>
            </w:r>
            <w:proofErr w:type="spellEnd"/>
          </w:p>
        </w:tc>
        <w:tc>
          <w:tcPr>
            <w:tcW w:w="4320" w:type="dxa"/>
          </w:tcPr>
          <w:p w14:paraId="377E36F6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 watchdog initialization.</w:t>
            </w:r>
          </w:p>
        </w:tc>
      </w:tr>
      <w:tr w:rsidR="009F60CB" w14:paraId="32256EAA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CC4060" w14:textId="77777777" w:rsidR="009F60CB" w:rsidRDefault="00D474A1" w:rsidP="00255266">
            <w:pPr>
              <w:jc w:val="both"/>
            </w:pPr>
            <w:r>
              <w:t>Core/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spi.c</w:t>
            </w:r>
            <w:proofErr w:type="spellEnd"/>
          </w:p>
        </w:tc>
        <w:tc>
          <w:tcPr>
            <w:tcW w:w="4320" w:type="dxa"/>
          </w:tcPr>
          <w:p w14:paraId="0ACE948C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SPI1 initialization (</w:t>
            </w:r>
            <w:proofErr w:type="spellStart"/>
            <w:r>
              <w:t>CubeMX</w:t>
            </w:r>
            <w:proofErr w:type="spellEnd"/>
            <w:r>
              <w:t xml:space="preserve"> generated).</w:t>
            </w:r>
          </w:p>
        </w:tc>
      </w:tr>
      <w:tr w:rsidR="009F60CB" w14:paraId="35824D58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134540" w14:textId="77777777" w:rsidR="009F60CB" w:rsidRDefault="00D474A1" w:rsidP="00255266">
            <w:pPr>
              <w:jc w:val="both"/>
            </w:pPr>
            <w:r>
              <w:t>Core/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can.c</w:t>
            </w:r>
            <w:proofErr w:type="spellEnd"/>
          </w:p>
        </w:tc>
        <w:tc>
          <w:tcPr>
            <w:tcW w:w="4320" w:type="dxa"/>
          </w:tcPr>
          <w:p w14:paraId="3B548BC1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CAN1 initialization (</w:t>
            </w:r>
            <w:proofErr w:type="spellStart"/>
            <w:r>
              <w:t>CubeMX</w:t>
            </w:r>
            <w:proofErr w:type="spellEnd"/>
            <w:r>
              <w:t xml:space="preserve"> generated).</w:t>
            </w:r>
          </w:p>
        </w:tc>
      </w:tr>
      <w:tr w:rsidR="009F60CB" w14:paraId="5E164B13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DE07D3" w14:textId="77777777" w:rsidR="009F60CB" w:rsidRDefault="00D474A1" w:rsidP="00255266">
            <w:pPr>
              <w:jc w:val="both"/>
            </w:pPr>
            <w:r>
              <w:t>USB_DEVICE/App/</w:t>
            </w:r>
            <w:proofErr w:type="spellStart"/>
            <w:r>
              <w:t>usbd_cdc_if.c</w:t>
            </w:r>
            <w:proofErr w:type="spellEnd"/>
          </w:p>
        </w:tc>
        <w:tc>
          <w:tcPr>
            <w:tcW w:w="4320" w:type="dxa"/>
          </w:tcPr>
          <w:p w14:paraId="7ADF2834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USB CDC RX/TX bridge to router.</w:t>
            </w:r>
          </w:p>
        </w:tc>
      </w:tr>
      <w:tr w:rsidR="009F60CB" w14:paraId="596A155F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4AFF3B" w14:textId="77777777" w:rsidR="009F60CB" w:rsidRDefault="00D474A1" w:rsidP="00255266">
            <w:pPr>
              <w:jc w:val="both"/>
            </w:pPr>
            <w:r>
              <w:t>Core/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ring_buffer.c</w:t>
            </w:r>
            <w:proofErr w:type="spellEnd"/>
          </w:p>
        </w:tc>
        <w:tc>
          <w:tcPr>
            <w:tcW w:w="4320" w:type="dxa"/>
          </w:tcPr>
          <w:p w14:paraId="102E406B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Lock-free 2 KB ring buffer for UART TX.</w:t>
            </w:r>
          </w:p>
        </w:tc>
      </w:tr>
    </w:tbl>
    <w:p w14:paraId="55C2C8CF" w14:textId="77777777" w:rsidR="009F60CB" w:rsidRDefault="00D474A1" w:rsidP="00255266">
      <w:pPr>
        <w:pStyle w:val="Heading2"/>
        <w:jc w:val="both"/>
      </w:pPr>
      <w:bookmarkStart w:id="36" w:name="_Toc233296943"/>
      <w:r>
        <w:t>GUI files</w:t>
      </w:r>
      <w:bookmarkEnd w:id="36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3"/>
        <w:gridCol w:w="4320"/>
      </w:tblGrid>
      <w:tr w:rsidR="009F60CB" w14:paraId="79DC1F99" w14:textId="77777777" w:rsidTr="009F6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1F2"/>
          </w:tcPr>
          <w:p w14:paraId="2C9E8B3C" w14:textId="77777777" w:rsidR="009F60CB" w:rsidRDefault="00D474A1" w:rsidP="00255266">
            <w:pPr>
              <w:jc w:val="both"/>
            </w:pPr>
            <w:r>
              <w:t>Item</w:t>
            </w:r>
          </w:p>
        </w:tc>
        <w:tc>
          <w:tcPr>
            <w:tcW w:w="4320" w:type="dxa"/>
            <w:shd w:val="clear" w:color="auto" w:fill="D9E1F2"/>
          </w:tcPr>
          <w:p w14:paraId="59505510" w14:textId="77777777" w:rsidR="009F60CB" w:rsidRDefault="00D474A1" w:rsidP="0025526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F60CB" w14:paraId="4074F406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B53A27" w14:textId="77777777" w:rsidR="009F60CB" w:rsidRDefault="00D474A1" w:rsidP="00255266">
            <w:pPr>
              <w:jc w:val="both"/>
            </w:pPr>
            <w:r>
              <w:t>upcc_gui/main.py</w:t>
            </w:r>
          </w:p>
        </w:tc>
        <w:tc>
          <w:tcPr>
            <w:tcW w:w="4320" w:type="dxa"/>
          </w:tcPr>
          <w:p w14:paraId="1F84B087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entry point.</w:t>
            </w:r>
          </w:p>
        </w:tc>
      </w:tr>
      <w:tr w:rsidR="009F60CB" w14:paraId="3C7A6664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260DF" w14:textId="77777777" w:rsidR="009F60CB" w:rsidRDefault="00D474A1" w:rsidP="00255266">
            <w:pPr>
              <w:jc w:val="both"/>
            </w:pPr>
            <w:r>
              <w:t>upcc_gui/app/main_window.py</w:t>
            </w:r>
          </w:p>
        </w:tc>
        <w:tc>
          <w:tcPr>
            <w:tcW w:w="4320" w:type="dxa"/>
          </w:tcPr>
          <w:p w14:paraId="790B2AEB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 window, worker lifecycle, protocol dispatch.</w:t>
            </w:r>
          </w:p>
        </w:tc>
      </w:tr>
      <w:tr w:rsidR="009F60CB" w14:paraId="6DABA974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B6EF42" w14:textId="77777777" w:rsidR="009F60CB" w:rsidRDefault="00D474A1" w:rsidP="00255266">
            <w:pPr>
              <w:jc w:val="both"/>
            </w:pPr>
            <w:r>
              <w:t>upcc_gui/app/constants.py</w:t>
            </w:r>
          </w:p>
        </w:tc>
        <w:tc>
          <w:tcPr>
            <w:tcW w:w="4320" w:type="dxa"/>
          </w:tcPr>
          <w:p w14:paraId="0B058428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Interface IDs, commands, bauds, colors.</w:t>
            </w:r>
          </w:p>
        </w:tc>
      </w:tr>
      <w:tr w:rsidR="009F60CB" w14:paraId="1795730B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90A672" w14:textId="77777777" w:rsidR="009F60CB" w:rsidRDefault="00D474A1" w:rsidP="00255266">
            <w:pPr>
              <w:jc w:val="both"/>
            </w:pPr>
            <w:r>
              <w:t>upcc_gui/app/theme.py</w:t>
            </w:r>
          </w:p>
        </w:tc>
        <w:tc>
          <w:tcPr>
            <w:tcW w:w="4320" w:type="dxa"/>
          </w:tcPr>
          <w:p w14:paraId="614E656A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QSS stylesheets.</w:t>
            </w:r>
          </w:p>
        </w:tc>
      </w:tr>
      <w:tr w:rsidR="009F60CB" w14:paraId="5088B5BF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6B372C" w14:textId="77777777" w:rsidR="009F60CB" w:rsidRDefault="00D474A1" w:rsidP="00255266">
            <w:pPr>
              <w:jc w:val="both"/>
            </w:pPr>
            <w:r>
              <w:t>upcc_gui/app/profile.py</w:t>
            </w:r>
          </w:p>
        </w:tc>
        <w:tc>
          <w:tcPr>
            <w:tcW w:w="4320" w:type="dxa"/>
          </w:tcPr>
          <w:p w14:paraId="3B308C72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Session/profile persistence.</w:t>
            </w:r>
          </w:p>
        </w:tc>
      </w:tr>
      <w:tr w:rsidR="009F60CB" w14:paraId="27A911AD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B15367" w14:textId="77777777" w:rsidR="009F60CB" w:rsidRDefault="00D474A1" w:rsidP="00255266">
            <w:pPr>
              <w:jc w:val="both"/>
            </w:pPr>
            <w:r>
              <w:t>upcc_gui/app/protocol/codec.py</w:t>
            </w:r>
          </w:p>
        </w:tc>
        <w:tc>
          <w:tcPr>
            <w:tcW w:w="4320" w:type="dxa"/>
          </w:tcPr>
          <w:p w14:paraId="58D9694A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Frame builder/parser and CRC.</w:t>
            </w:r>
          </w:p>
        </w:tc>
      </w:tr>
      <w:tr w:rsidR="009F60CB" w14:paraId="16D54544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17F2DD" w14:textId="77777777" w:rsidR="009F60CB" w:rsidRDefault="00D474A1" w:rsidP="00255266">
            <w:pPr>
              <w:jc w:val="both"/>
            </w:pPr>
            <w:r>
              <w:t>upcc_gui/app/connection/serial_worker.py</w:t>
            </w:r>
          </w:p>
        </w:tc>
        <w:tc>
          <w:tcPr>
            <w:tcW w:w="4320" w:type="dxa"/>
          </w:tcPr>
          <w:p w14:paraId="5DCCDA08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pyserial</w:t>
            </w:r>
            <w:proofErr w:type="spellEnd"/>
            <w:r>
              <w:t xml:space="preserve"> worker for UART.</w:t>
            </w:r>
          </w:p>
        </w:tc>
      </w:tr>
      <w:tr w:rsidR="009F60CB" w14:paraId="2BB8EEF9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CF0BCF" w14:textId="77777777" w:rsidR="009F60CB" w:rsidRDefault="00D474A1" w:rsidP="00255266">
            <w:pPr>
              <w:jc w:val="both"/>
            </w:pPr>
            <w:r>
              <w:t>upcc_gui/app/connection/win32_cdc_worker.py</w:t>
            </w:r>
          </w:p>
        </w:tc>
        <w:tc>
          <w:tcPr>
            <w:tcW w:w="4320" w:type="dxa"/>
          </w:tcPr>
          <w:p w14:paraId="3804D054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Windows sync COM worker.</w:t>
            </w:r>
          </w:p>
        </w:tc>
      </w:tr>
      <w:tr w:rsidR="009F60CB" w14:paraId="4AE9A669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B492BB" w14:textId="77777777" w:rsidR="009F60CB" w:rsidRDefault="00D474A1" w:rsidP="00255266">
            <w:pPr>
              <w:jc w:val="both"/>
            </w:pPr>
            <w:r>
              <w:t>upcc_gui/app/connection/eth_worker.py</w:t>
            </w:r>
          </w:p>
        </w:tc>
        <w:tc>
          <w:tcPr>
            <w:tcW w:w="4320" w:type="dxa"/>
          </w:tcPr>
          <w:p w14:paraId="5A6E0CB0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TCP socket worker.</w:t>
            </w:r>
          </w:p>
        </w:tc>
      </w:tr>
      <w:tr w:rsidR="009F60CB" w14:paraId="6CF32D80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A1E842" w14:textId="77777777" w:rsidR="009F60CB" w:rsidRDefault="00D474A1" w:rsidP="00255266">
            <w:pPr>
              <w:jc w:val="both"/>
            </w:pPr>
            <w:r>
              <w:t>upcc_gui/app/tabs/config_tab.py</w:t>
            </w:r>
          </w:p>
        </w:tc>
        <w:tc>
          <w:tcPr>
            <w:tcW w:w="4320" w:type="dxa"/>
          </w:tcPr>
          <w:p w14:paraId="5E57E4D8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Device configuration UI.</w:t>
            </w:r>
          </w:p>
        </w:tc>
      </w:tr>
      <w:tr w:rsidR="009F60CB" w14:paraId="4ED103FB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25768B" w14:textId="77777777" w:rsidR="009F60CB" w:rsidRDefault="00D474A1" w:rsidP="00255266">
            <w:pPr>
              <w:jc w:val="both"/>
            </w:pPr>
            <w:r>
              <w:t>upcc_gui/app/tabs/monitor_tab.py</w:t>
            </w:r>
          </w:p>
        </w:tc>
        <w:tc>
          <w:tcPr>
            <w:tcW w:w="4320" w:type="dxa"/>
          </w:tcPr>
          <w:p w14:paraId="604193D4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monitor UI.</w:t>
            </w:r>
          </w:p>
        </w:tc>
      </w:tr>
      <w:tr w:rsidR="009F60CB" w14:paraId="71E29BCE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929777" w14:textId="77777777" w:rsidR="009F60CB" w:rsidRDefault="00D474A1" w:rsidP="00255266">
            <w:pPr>
              <w:jc w:val="both"/>
            </w:pPr>
            <w:r>
              <w:t>upcc_gui/app/tabs/loopback_tab.py</w:t>
            </w:r>
          </w:p>
        </w:tc>
        <w:tc>
          <w:tcPr>
            <w:tcW w:w="4320" w:type="dxa"/>
          </w:tcPr>
          <w:p w14:paraId="69C97D8E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Loopback test UI.</w:t>
            </w:r>
          </w:p>
        </w:tc>
      </w:tr>
      <w:tr w:rsidR="009F60CB" w14:paraId="3CC48683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802B45" w14:textId="77777777" w:rsidR="009F60CB" w:rsidRDefault="00D474A1" w:rsidP="00255266">
            <w:pPr>
              <w:jc w:val="both"/>
            </w:pPr>
            <w:r>
              <w:t>upcc_gui/app/tabs/inject_tab.py</w:t>
            </w:r>
          </w:p>
        </w:tc>
        <w:tc>
          <w:tcPr>
            <w:tcW w:w="4320" w:type="dxa"/>
          </w:tcPr>
          <w:p w14:paraId="5908AC3D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Raw data injection UI.</w:t>
            </w:r>
          </w:p>
        </w:tc>
      </w:tr>
      <w:tr w:rsidR="009F60CB" w14:paraId="3A1BEF76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692E13" w14:textId="77777777" w:rsidR="009F60CB" w:rsidRDefault="00D474A1" w:rsidP="00255266">
            <w:pPr>
              <w:jc w:val="both"/>
            </w:pPr>
            <w:r>
              <w:t>upcc_gui/app/tabs/routing_test_tab.py</w:t>
            </w:r>
          </w:p>
        </w:tc>
        <w:tc>
          <w:tcPr>
            <w:tcW w:w="4320" w:type="dxa"/>
          </w:tcPr>
          <w:p w14:paraId="10196A9E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Routing verification UI.</w:t>
            </w:r>
          </w:p>
        </w:tc>
      </w:tr>
      <w:tr w:rsidR="009F60CB" w14:paraId="6AAC4C0A" w14:textId="77777777" w:rsidTr="009F6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BE6752" w14:textId="77777777" w:rsidR="009F60CB" w:rsidRDefault="00D474A1" w:rsidP="00255266">
            <w:pPr>
              <w:jc w:val="both"/>
            </w:pPr>
            <w:r>
              <w:t>upcc_gui/app/tabs/log_tab.py</w:t>
            </w:r>
          </w:p>
        </w:tc>
        <w:tc>
          <w:tcPr>
            <w:tcW w:w="4320" w:type="dxa"/>
          </w:tcPr>
          <w:p w14:paraId="0F8E8C62" w14:textId="77777777" w:rsidR="009F60CB" w:rsidRDefault="00D474A1" w:rsidP="002552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log UI.</w:t>
            </w:r>
          </w:p>
        </w:tc>
      </w:tr>
      <w:tr w:rsidR="009F60CB" w14:paraId="24E04A39" w14:textId="77777777" w:rsidTr="009F60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EDFD90" w14:textId="77777777" w:rsidR="009F60CB" w:rsidRDefault="00D474A1" w:rsidP="00255266">
            <w:pPr>
              <w:jc w:val="both"/>
            </w:pPr>
            <w:r>
              <w:t>upcc_gui/app/tabs/info_tab.py</w:t>
            </w:r>
          </w:p>
        </w:tc>
        <w:tc>
          <w:tcPr>
            <w:tcW w:w="4320" w:type="dxa"/>
          </w:tcPr>
          <w:p w14:paraId="3B2566AA" w14:textId="77777777" w:rsidR="009F60CB" w:rsidRDefault="00D474A1" w:rsidP="0025526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Version and device status UI.</w:t>
            </w:r>
          </w:p>
        </w:tc>
      </w:tr>
    </w:tbl>
    <w:p w14:paraId="4B8C249A" w14:textId="77777777" w:rsidR="009F60CB" w:rsidRDefault="00D474A1" w:rsidP="00255266">
      <w:pPr>
        <w:pStyle w:val="Heading1"/>
        <w:jc w:val="both"/>
      </w:pPr>
      <w:bookmarkStart w:id="37" w:name="_Toc233296944"/>
      <w:r>
        <w:t>Adding a New Interface — Developer Checklist</w:t>
      </w:r>
      <w:bookmarkEnd w:id="37"/>
    </w:p>
    <w:p w14:paraId="5A65151D" w14:textId="77777777" w:rsidR="009F60CB" w:rsidRPr="005F1C57" w:rsidRDefault="00D474A1" w:rsidP="00255266">
      <w:pPr>
        <w:jc w:val="both"/>
        <w:rPr>
          <w:sz w:val="24"/>
          <w:szCs w:val="24"/>
        </w:rPr>
      </w:pPr>
      <w:r w:rsidRPr="005F1C57">
        <w:rPr>
          <w:sz w:val="24"/>
          <w:szCs w:val="24"/>
        </w:rPr>
        <w:t>SPI and CAN have already been integrated using this checklist. Use it as a reference when adding future physical interfaces.</w:t>
      </w:r>
    </w:p>
    <w:p w14:paraId="72E7EC53" w14:textId="77777777" w:rsidR="009F60CB" w:rsidRDefault="00D474A1" w:rsidP="00255266">
      <w:pPr>
        <w:pStyle w:val="Heading2"/>
        <w:jc w:val="both"/>
      </w:pPr>
      <w:bookmarkStart w:id="38" w:name="_Toc233296945"/>
      <w:r>
        <w:lastRenderedPageBreak/>
        <w:t>Firmware side</w:t>
      </w:r>
      <w:bookmarkEnd w:id="38"/>
    </w:p>
    <w:p w14:paraId="4662107B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Add a new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IfaceId_t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entry in Core/Inc/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router.h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and update IFACE_ALL_MASK.</w:t>
      </w:r>
    </w:p>
    <w:p w14:paraId="3B1F20EA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Implement RX path: call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Router_PostISR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() or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Router_Post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() from the new peripheral ISR/task.</w:t>
      </w:r>
    </w:p>
    <w:p w14:paraId="343E8FDE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Implement TX path: extend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send_to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() in Core/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Src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/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router.c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to handle the new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IFACE_xxx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.</w:t>
      </w:r>
    </w:p>
    <w:p w14:paraId="5F220FD6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If applicable, add loopback support in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Router_LoopbackTest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() or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cmd_loopback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().</w:t>
      </w:r>
    </w:p>
    <w:p w14:paraId="38C67CEE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Add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SET_xxx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command and config fields in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protocol.c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and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config.h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if the interface has configurable parameters.</w:t>
      </w:r>
    </w:p>
    <w:p w14:paraId="31B3776D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Update GET_STATUS and GET_CONFIG responses to report the new interface state.</w:t>
      </w:r>
    </w:p>
    <w:p w14:paraId="4CF95695" w14:textId="77777777" w:rsidR="009F60CB" w:rsidRDefault="00D474A1" w:rsidP="00255266">
      <w:pPr>
        <w:pStyle w:val="Heading2"/>
        <w:jc w:val="both"/>
      </w:pPr>
      <w:bookmarkStart w:id="39" w:name="_Toc233296946"/>
      <w:r>
        <w:t>GUI side</w:t>
      </w:r>
      <w:bookmarkEnd w:id="39"/>
    </w:p>
    <w:p w14:paraId="147B5EA2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Add interface name and color in app/constants.py.</w:t>
      </w:r>
    </w:p>
    <w:p w14:paraId="5BEA31C9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Update the channel selectors in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InjectTab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and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RoutingTestTab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if the interface should be testable.</w:t>
      </w:r>
    </w:p>
    <w:p w14:paraId="4284CA0E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If the interface uses a new physical connection type, add a worker in app/connection/.</w:t>
      </w:r>
    </w:p>
    <w:p w14:paraId="7B485359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Add a row/card in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ConfigTab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if the interface has settings.</w:t>
      </w:r>
    </w:p>
    <w:p w14:paraId="17C5E87F" w14:textId="77777777" w:rsidR="00993D01" w:rsidRDefault="00D474A1" w:rsidP="00993D01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Update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MonitorTab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and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LogTab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filters to recognize the new channel.</w:t>
      </w:r>
    </w:p>
    <w:p w14:paraId="7A5E8453" w14:textId="26E0C3D7" w:rsidR="009F60CB" w:rsidRPr="00993D01" w:rsidRDefault="00D474A1" w:rsidP="00993D01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993D01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Add version/status UI in </w:t>
      </w:r>
      <w:proofErr w:type="spellStart"/>
      <w:r w:rsidRPr="00993D01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InfoTab</w:t>
      </w:r>
      <w:proofErr w:type="spellEnd"/>
      <w:r w:rsidRPr="00993D01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if the new interface reports state.</w:t>
      </w:r>
    </w:p>
    <w:p w14:paraId="170757D8" w14:textId="77777777" w:rsidR="009F60CB" w:rsidRDefault="00D474A1" w:rsidP="00255266">
      <w:pPr>
        <w:pStyle w:val="Heading1"/>
        <w:jc w:val="both"/>
      </w:pPr>
      <w:bookmarkStart w:id="40" w:name="_Toc233296947"/>
      <w:r>
        <w:t>Debugging Tips</w:t>
      </w:r>
      <w:bookmarkEnd w:id="40"/>
    </w:p>
    <w:p w14:paraId="0FC1BE55" w14:textId="77777777" w:rsidR="009F60CB" w:rsidRDefault="00D474A1" w:rsidP="00255266">
      <w:pPr>
        <w:pStyle w:val="Heading2"/>
        <w:jc w:val="both"/>
      </w:pPr>
      <w:bookmarkStart w:id="41" w:name="_Toc233296948"/>
      <w:r>
        <w:t>Firmware</w:t>
      </w:r>
      <w:bookmarkEnd w:id="41"/>
    </w:p>
    <w:p w14:paraId="16AF7396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Check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g_rcc_csr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in the debugger to distinguish between power-on, reset-pin and watchdog resets.</w:t>
      </w:r>
    </w:p>
    <w:p w14:paraId="63F1F783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Place a breakpoint in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Router_PostISR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() to verify that RX interrupts are firing.</w:t>
      </w:r>
    </w:p>
    <w:p w14:paraId="54B15B5E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Inspect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xRouterQueue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with a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FreeRTOS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-aware debugger if messages are not reaching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vRouterTask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.</w:t>
      </w:r>
    </w:p>
    <w:p w14:paraId="330B0BE0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Use the Log tab to capture protocol responses; compare with the frame format in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protocol.c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.</w:t>
      </w:r>
    </w:p>
    <w:p w14:paraId="49D36B56" w14:textId="77777777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If RS-485 data is one-directional, verify PD4 toggles with a scope.</w:t>
      </w:r>
    </w:p>
    <w:p w14:paraId="3D1FA608" w14:textId="77777777" w:rsidR="00D173C7" w:rsidRDefault="00D474A1" w:rsidP="00D173C7">
      <w:pPr>
        <w:pStyle w:val="Heading2"/>
        <w:jc w:val="both"/>
      </w:pPr>
      <w:bookmarkStart w:id="42" w:name="_Toc233296949"/>
      <w:r>
        <w:lastRenderedPageBreak/>
        <w:t>GUI</w:t>
      </w:r>
      <w:bookmarkEnd w:id="42"/>
    </w:p>
    <w:p w14:paraId="29256789" w14:textId="77777777" w:rsidR="00D173C7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Enable a terminal such as PuTTY or minicom on the same COM port to confirm the device responds without the GUI.</w:t>
      </w:r>
    </w:p>
    <w:p w14:paraId="4F0D8D14" w14:textId="77777777" w:rsidR="00D173C7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Use Win32CdcWorker on Windows if 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pyserial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reports access-denied or overlapped-I/O errors.</w:t>
      </w:r>
    </w:p>
    <w:p w14:paraId="451BF32F" w14:textId="77777777" w:rsidR="00D173C7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Check the Log tab for malformed frames — the parser silently drops bytes until SOF 0xAA is found.</w:t>
      </w:r>
    </w:p>
    <w:p w14:paraId="5E759985" w14:textId="4185CD26" w:rsidR="009F60CB" w:rsidRPr="00D173C7" w:rsidRDefault="00D474A1" w:rsidP="00D173C7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Cs w:val="24"/>
        </w:rPr>
      </w:pPr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Profile sessions are stored in ~/.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upcc_gui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/profiles/; delete __session__.</w:t>
      </w:r>
      <w:proofErr w:type="spellStart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>json</w:t>
      </w:r>
      <w:proofErr w:type="spellEnd"/>
      <w:r w:rsidRPr="00D173C7">
        <w:rPr>
          <w:rFonts w:ascii="Calibri" w:eastAsiaTheme="minorEastAsia" w:hAnsi="Calibri" w:cstheme="minorBidi"/>
          <w:b w:val="0"/>
          <w:bCs w:val="0"/>
          <w:color w:val="auto"/>
          <w:szCs w:val="24"/>
        </w:rPr>
        <w:t xml:space="preserve"> to reset GUI state.</w:t>
      </w:r>
    </w:p>
    <w:p w14:paraId="608F59EF" w14:textId="77777777" w:rsidR="009F60CB" w:rsidRDefault="009F60CB" w:rsidP="00255266">
      <w:pPr>
        <w:jc w:val="both"/>
      </w:pPr>
    </w:p>
    <w:p w14:paraId="7679FEC3" w14:textId="324404BB" w:rsidR="009F60CB" w:rsidRDefault="009F60CB" w:rsidP="00255266">
      <w:pPr>
        <w:jc w:val="both"/>
      </w:pPr>
    </w:p>
    <w:sectPr w:rsidR="009F60CB" w:rsidSect="005F1C57">
      <w:footerReference w:type="defaul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7504F" w14:textId="77777777" w:rsidR="002D38AD" w:rsidRDefault="002D38AD" w:rsidP="00255266">
      <w:pPr>
        <w:spacing w:after="0"/>
      </w:pPr>
      <w:r>
        <w:separator/>
      </w:r>
    </w:p>
  </w:endnote>
  <w:endnote w:type="continuationSeparator" w:id="0">
    <w:p w14:paraId="6A441F9E" w14:textId="77777777" w:rsidR="002D38AD" w:rsidRDefault="002D38AD" w:rsidP="002552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4F81BD" w:themeColor="accent1"/>
        <w:sz w:val="24"/>
        <w:szCs w:val="24"/>
      </w:rPr>
      <w:id w:val="-1769616900"/>
      <w:docPartObj>
        <w:docPartGallery w:val="Page Numbers (Top of Page)"/>
        <w:docPartUnique/>
      </w:docPartObj>
    </w:sdtPr>
    <w:sdtContent>
      <w:p w14:paraId="728FC4DE" w14:textId="0BE446BE" w:rsidR="00804631" w:rsidRDefault="00804631" w:rsidP="00804631">
        <w:pPr>
          <w:pStyle w:val="Footer"/>
          <w:rPr>
            <w:color w:val="4F81BD" w:themeColor="accent1"/>
            <w:sz w:val="24"/>
            <w:szCs w:val="24"/>
          </w:rPr>
        </w:pPr>
        <w:r w:rsidRPr="003B60BF">
          <w:rPr>
            <w:color w:val="4F81BD" w:themeColor="accent1"/>
            <w:sz w:val="24"/>
            <w:szCs w:val="24"/>
          </w:rPr>
          <w:t>DOC ID:</w:t>
        </w:r>
        <w:r w:rsidRPr="003B60BF">
          <w:rPr>
            <w:rFonts w:eastAsia="Calibri"/>
            <w:color w:val="4F81BD" w:themeColor="accent1"/>
            <w:sz w:val="24"/>
            <w:szCs w:val="24"/>
          </w:rPr>
          <w:t xml:space="preserve"> </w:t>
        </w:r>
        <w:r>
          <w:rPr>
            <w:rFonts w:eastAsia="Calibri"/>
            <w:color w:val="4F81BD" w:themeColor="accent1"/>
            <w:sz w:val="24"/>
            <w:szCs w:val="24"/>
          </w:rPr>
          <w:t>UPI</w:t>
        </w:r>
        <w:r w:rsidRPr="003B60BF">
          <w:rPr>
            <w:rFonts w:eastAsia="Calibri"/>
            <w:color w:val="4F81BD" w:themeColor="accent1"/>
            <w:sz w:val="24"/>
            <w:szCs w:val="24"/>
          </w:rPr>
          <w:t>-MK0-</w:t>
        </w:r>
        <w:r>
          <w:rPr>
            <w:rFonts w:eastAsia="Calibri"/>
            <w:color w:val="4F81BD" w:themeColor="accent1"/>
            <w:sz w:val="24"/>
            <w:szCs w:val="24"/>
          </w:rPr>
          <w:t>CWT</w:t>
        </w:r>
        <w:r w:rsidRPr="003B60BF">
          <w:rPr>
            <w:rFonts w:eastAsia="Calibri"/>
            <w:color w:val="4F81BD" w:themeColor="accent1"/>
            <w:sz w:val="24"/>
            <w:szCs w:val="24"/>
          </w:rPr>
          <w:t>-01</w:t>
        </w:r>
        <w:r w:rsidRPr="003B60BF">
          <w:rPr>
            <w:color w:val="4F81BD" w:themeColor="accent1"/>
            <w:sz w:val="24"/>
            <w:szCs w:val="24"/>
          </w:rPr>
          <w:tab/>
        </w:r>
        <w:r w:rsidRPr="003B60BF">
          <w:rPr>
            <w:b/>
            <w:bCs/>
            <w:color w:val="4F81BD" w:themeColor="accent1"/>
            <w:sz w:val="24"/>
            <w:szCs w:val="24"/>
            <w:u w:val="single"/>
          </w:rPr>
          <w:t>CONFIDENTIAL</w:t>
        </w:r>
        <w:r w:rsidRPr="003B60BF">
          <w:rPr>
            <w:color w:val="4F81BD" w:themeColor="accent1"/>
            <w:sz w:val="24"/>
            <w:szCs w:val="24"/>
          </w:rPr>
          <w:tab/>
          <w:t xml:space="preserve">      Page </w:t>
        </w:r>
        <w:r w:rsidRPr="003B60BF">
          <w:rPr>
            <w:b/>
            <w:bCs/>
            <w:color w:val="4F81BD" w:themeColor="accent1"/>
            <w:sz w:val="24"/>
            <w:szCs w:val="24"/>
          </w:rPr>
          <w:fldChar w:fldCharType="begin"/>
        </w:r>
        <w:r w:rsidRPr="003B60BF">
          <w:rPr>
            <w:b/>
            <w:bCs/>
            <w:color w:val="4F81BD" w:themeColor="accent1"/>
            <w:sz w:val="24"/>
            <w:szCs w:val="24"/>
          </w:rPr>
          <w:instrText xml:space="preserve"> PAGE </w:instrText>
        </w:r>
        <w:r w:rsidRPr="003B60BF">
          <w:rPr>
            <w:b/>
            <w:bCs/>
            <w:color w:val="4F81BD" w:themeColor="accent1"/>
            <w:sz w:val="24"/>
            <w:szCs w:val="24"/>
          </w:rPr>
          <w:fldChar w:fldCharType="separate"/>
        </w:r>
        <w:r>
          <w:rPr>
            <w:b/>
            <w:bCs/>
            <w:color w:val="4F81BD" w:themeColor="accent1"/>
            <w:sz w:val="24"/>
            <w:szCs w:val="24"/>
          </w:rPr>
          <w:t>17</w:t>
        </w:r>
        <w:r w:rsidRPr="003B60BF">
          <w:rPr>
            <w:b/>
            <w:bCs/>
            <w:color w:val="4F81BD" w:themeColor="accent1"/>
            <w:sz w:val="24"/>
            <w:szCs w:val="24"/>
          </w:rPr>
          <w:fldChar w:fldCharType="end"/>
        </w:r>
        <w:r w:rsidRPr="003B60BF">
          <w:rPr>
            <w:color w:val="4F81BD" w:themeColor="accent1"/>
            <w:sz w:val="24"/>
            <w:szCs w:val="24"/>
          </w:rPr>
          <w:t xml:space="preserve"> of </w:t>
        </w:r>
        <w:r w:rsidRPr="003B60BF">
          <w:rPr>
            <w:b/>
            <w:bCs/>
            <w:color w:val="4F81BD" w:themeColor="accent1"/>
            <w:sz w:val="24"/>
            <w:szCs w:val="24"/>
          </w:rPr>
          <w:fldChar w:fldCharType="begin"/>
        </w:r>
        <w:r w:rsidRPr="003B60BF">
          <w:rPr>
            <w:b/>
            <w:bCs/>
            <w:color w:val="4F81BD" w:themeColor="accent1"/>
            <w:sz w:val="24"/>
            <w:szCs w:val="24"/>
          </w:rPr>
          <w:instrText xml:space="preserve"> NUMPAGES  </w:instrText>
        </w:r>
        <w:r w:rsidRPr="003B60BF">
          <w:rPr>
            <w:b/>
            <w:bCs/>
            <w:color w:val="4F81BD" w:themeColor="accent1"/>
            <w:sz w:val="24"/>
            <w:szCs w:val="24"/>
          </w:rPr>
          <w:fldChar w:fldCharType="separate"/>
        </w:r>
        <w:r>
          <w:rPr>
            <w:b/>
            <w:bCs/>
            <w:color w:val="4F81BD" w:themeColor="accent1"/>
            <w:sz w:val="24"/>
            <w:szCs w:val="24"/>
          </w:rPr>
          <w:t>17</w:t>
        </w:r>
        <w:r w:rsidRPr="003B60BF">
          <w:rPr>
            <w:b/>
            <w:bCs/>
            <w:color w:val="4F81BD" w:themeColor="accent1"/>
            <w:sz w:val="24"/>
            <w:szCs w:val="24"/>
          </w:rPr>
          <w:fldChar w:fldCharType="end"/>
        </w:r>
      </w:p>
    </w:sdtContent>
  </w:sdt>
  <w:p w14:paraId="04AE5752" w14:textId="77777777" w:rsidR="00804631" w:rsidRDefault="008046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AC5B0" w14:textId="77777777" w:rsidR="002D38AD" w:rsidRDefault="002D38AD" w:rsidP="00255266">
      <w:pPr>
        <w:spacing w:after="0"/>
      </w:pPr>
      <w:r>
        <w:separator/>
      </w:r>
    </w:p>
  </w:footnote>
  <w:footnote w:type="continuationSeparator" w:id="0">
    <w:p w14:paraId="290B6A70" w14:textId="77777777" w:rsidR="002D38AD" w:rsidRDefault="002D38AD" w:rsidP="002552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877DC"/>
    <w:multiLevelType w:val="multilevel"/>
    <w:tmpl w:val="6448A03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0BC93D9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CCC19E9"/>
    <w:multiLevelType w:val="multilevel"/>
    <w:tmpl w:val="6448A03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E2C342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7AF4FC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09F7F5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0DD3EE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354584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845770B"/>
    <w:multiLevelType w:val="multilevel"/>
    <w:tmpl w:val="4164F504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abstractNum w:abstractNumId="18" w15:restartNumberingAfterBreak="0">
    <w:nsid w:val="68B94D3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E5E625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49315817">
    <w:abstractNumId w:val="8"/>
  </w:num>
  <w:num w:numId="2" w16cid:durableId="806553611">
    <w:abstractNumId w:val="6"/>
  </w:num>
  <w:num w:numId="3" w16cid:durableId="311180778">
    <w:abstractNumId w:val="5"/>
  </w:num>
  <w:num w:numId="4" w16cid:durableId="572131669">
    <w:abstractNumId w:val="4"/>
  </w:num>
  <w:num w:numId="5" w16cid:durableId="266428023">
    <w:abstractNumId w:val="7"/>
  </w:num>
  <w:num w:numId="6" w16cid:durableId="453327556">
    <w:abstractNumId w:val="3"/>
  </w:num>
  <w:num w:numId="7" w16cid:durableId="1553149192">
    <w:abstractNumId w:val="2"/>
  </w:num>
  <w:num w:numId="8" w16cid:durableId="177236114">
    <w:abstractNumId w:val="1"/>
  </w:num>
  <w:num w:numId="9" w16cid:durableId="2001230305">
    <w:abstractNumId w:val="0"/>
  </w:num>
  <w:num w:numId="10" w16cid:durableId="1805344864">
    <w:abstractNumId w:val="12"/>
  </w:num>
  <w:num w:numId="11" w16cid:durableId="127094715">
    <w:abstractNumId w:val="10"/>
  </w:num>
  <w:num w:numId="12" w16cid:durableId="1309936345">
    <w:abstractNumId w:val="11"/>
  </w:num>
  <w:num w:numId="13" w16cid:durableId="1830124131">
    <w:abstractNumId w:val="9"/>
  </w:num>
  <w:num w:numId="14" w16cid:durableId="361057671">
    <w:abstractNumId w:val="18"/>
  </w:num>
  <w:num w:numId="15" w16cid:durableId="1821842489">
    <w:abstractNumId w:val="16"/>
  </w:num>
  <w:num w:numId="16" w16cid:durableId="1197236315">
    <w:abstractNumId w:val="14"/>
  </w:num>
  <w:num w:numId="17" w16cid:durableId="1231388252">
    <w:abstractNumId w:val="19"/>
  </w:num>
  <w:num w:numId="18" w16cid:durableId="1600984861">
    <w:abstractNumId w:val="15"/>
  </w:num>
  <w:num w:numId="19" w16cid:durableId="2090153154">
    <w:abstractNumId w:val="13"/>
  </w:num>
  <w:num w:numId="20" w16cid:durableId="872153219">
    <w:abstractNumId w:val="17"/>
  </w:num>
  <w:num w:numId="21" w16cid:durableId="514998047">
    <w:abstractNumId w:val="17"/>
  </w:num>
  <w:num w:numId="22" w16cid:durableId="756440872">
    <w:abstractNumId w:val="17"/>
  </w:num>
  <w:num w:numId="23" w16cid:durableId="1261598064">
    <w:abstractNumId w:val="17"/>
  </w:num>
  <w:num w:numId="24" w16cid:durableId="2012485548">
    <w:abstractNumId w:val="17"/>
  </w:num>
  <w:num w:numId="25" w16cid:durableId="1372923554">
    <w:abstractNumId w:val="17"/>
  </w:num>
  <w:num w:numId="26" w16cid:durableId="1496022148">
    <w:abstractNumId w:val="17"/>
  </w:num>
  <w:num w:numId="27" w16cid:durableId="269245413">
    <w:abstractNumId w:val="17"/>
  </w:num>
  <w:num w:numId="28" w16cid:durableId="1881091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118"/>
    <w:rsid w:val="00034616"/>
    <w:rsid w:val="0006063C"/>
    <w:rsid w:val="0015074B"/>
    <w:rsid w:val="00255266"/>
    <w:rsid w:val="0029639D"/>
    <w:rsid w:val="002D38AD"/>
    <w:rsid w:val="00326F90"/>
    <w:rsid w:val="00367FED"/>
    <w:rsid w:val="00567683"/>
    <w:rsid w:val="005D1715"/>
    <w:rsid w:val="005F1C57"/>
    <w:rsid w:val="007F6D61"/>
    <w:rsid w:val="00804631"/>
    <w:rsid w:val="00860560"/>
    <w:rsid w:val="00893A88"/>
    <w:rsid w:val="00993D01"/>
    <w:rsid w:val="009A1138"/>
    <w:rsid w:val="009F60CB"/>
    <w:rsid w:val="00AA1D8D"/>
    <w:rsid w:val="00B47730"/>
    <w:rsid w:val="00B5505D"/>
    <w:rsid w:val="00B57FD4"/>
    <w:rsid w:val="00CB0664"/>
    <w:rsid w:val="00CE59F1"/>
    <w:rsid w:val="00D173C7"/>
    <w:rsid w:val="00D474A1"/>
    <w:rsid w:val="00DB3BDC"/>
    <w:rsid w:val="00E0733F"/>
    <w:rsid w:val="00FB1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90536"/>
  <w14:defaultImageDpi w14:val="300"/>
  <w15:docId w15:val="{814A1212-633D-4E78-BCF2-0D2136CE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20"/>
      </w:numPr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20"/>
      </w:numPr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20"/>
      </w:numPr>
      <w:spacing w:before="24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221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211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221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17</Pages>
  <Words>2750</Words>
  <Characters>15678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 Soni</cp:lastModifiedBy>
  <cp:revision>10</cp:revision>
  <dcterms:created xsi:type="dcterms:W3CDTF">2013-12-23T23:15:00Z</dcterms:created>
  <dcterms:modified xsi:type="dcterms:W3CDTF">2026-06-26T04:14:00Z</dcterms:modified>
  <cp:category/>
</cp:coreProperties>
</file>