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FC17" w14:textId="21315885" w:rsidR="00F2183F" w:rsidRPr="00F2183F" w:rsidRDefault="00987945" w:rsidP="00F2183F">
      <w:pPr>
        <w:spacing w:after="0" w:line="240" w:lineRule="auto"/>
        <w:rPr>
          <w:rFonts w:ascii="JetBrains Mono" w:eastAsia="Times New Roman" w:hAnsi="JetBrains Mono" w:cs="JetBrains Mono"/>
          <w:kern w:val="0"/>
          <w:sz w:val="24"/>
          <w:szCs w:val="24"/>
          <w14:ligatures w14:val="none"/>
        </w:rPr>
      </w:pPr>
      <w:r>
        <w:rPr>
          <w:rStyle w:val="FootnoteReference"/>
          <w:rFonts w:ascii="JetBrains Mono" w:eastAsia="Times New Roman" w:hAnsi="JetBrains Mono" w:cs="JetBrains Mono"/>
          <w:kern w:val="0"/>
          <w:sz w:val="24"/>
          <w:szCs w:val="24"/>
          <w14:ligatures w14:val="none"/>
        </w:rPr>
        <w:footnoteReference w:id="1"/>
      </w:r>
      <w:r w:rsidR="00F2183F" w:rsidRPr="00F2183F">
        <w:rPr>
          <w:rFonts w:ascii="JetBrains Mono" w:eastAsia="Times New Roman" w:hAnsi="JetBrains Mono" w:cs="JetBrains Mono"/>
          <w:kern w:val="0"/>
          <w:sz w:val="24"/>
          <w:szCs w:val="24"/>
          <w14:ligatures w14:val="none"/>
        </w:rPr>
        <w:t>`?</w:t>
      </w:r>
      <w:proofErr w:type="spellStart"/>
      <w:r w:rsidR="00F2183F" w:rsidRPr="00F2183F">
        <w:rPr>
          <w:rFonts w:ascii="JetBrains Mono" w:eastAsia="Times New Roman" w:hAnsi="JetBrains Mono" w:cs="JetBrains Mono"/>
          <w:kern w:val="0"/>
          <w:sz w:val="24"/>
          <w:szCs w:val="24"/>
          <w14:ligatures w14:val="none"/>
        </w:rPr>
        <w:t>penguins_raw</w:t>
      </w:r>
      <w:proofErr w:type="spellEnd"/>
      <w:r w:rsidR="00F2183F" w:rsidRPr="00F2183F">
        <w:rPr>
          <w:rFonts w:ascii="JetBrains Mono" w:eastAsia="Times New Roman" w:hAnsi="JetBrains Mono" w:cs="JetBrains Mono"/>
          <w:kern w:val="0"/>
          <w:sz w:val="24"/>
          <w:szCs w:val="24"/>
          <w14:ligatures w14:val="none"/>
        </w:rPr>
        <w:t>’</w:t>
      </w:r>
    </w:p>
    <w:p w14:paraId="7C9B374A" w14:textId="77777777" w:rsidR="00F2183F" w:rsidRDefault="00F2183F" w:rsidP="00F2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1D006" w14:textId="67EFFBC9" w:rsidR="00F2183F" w:rsidRPr="004F3413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</w:pPr>
      <w:proofErr w:type="spellStart"/>
      <w:r w:rsidRPr="004F341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penguins_raw</w:t>
      </w:r>
      <w:proofErr w:type="spellEnd"/>
      <w:r w:rsidRPr="004F341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 xml:space="preserve"> {</w:t>
      </w:r>
      <w:proofErr w:type="spellStart"/>
      <w:r w:rsidRPr="004F341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palmerpenguins</w:t>
      </w:r>
      <w:proofErr w:type="spellEnd"/>
      <w:r w:rsidRPr="004F341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>}</w:t>
      </w:r>
      <w:r w:rsidRPr="004F3413">
        <w:rPr>
          <w:rFonts w:ascii="Roboto" w:eastAsia="Times New Roman" w:hAnsi="Roboto" w:cs="Times New Roman"/>
          <w:kern w:val="0"/>
          <w:sz w:val="24"/>
          <w:szCs w:val="24"/>
          <w14:ligatures w14:val="none"/>
        </w:rPr>
        <w:tab/>
        <w:t>R Documentation</w:t>
      </w:r>
    </w:p>
    <w:p w14:paraId="59C675EE" w14:textId="77777777" w:rsidR="00F2183F" w:rsidRPr="004F3413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F3413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Penguin size, clutch, and blood isotope data for foraging adults near Palmer Station, Antarctica</w:t>
      </w:r>
    </w:p>
    <w:p w14:paraId="2DA72020" w14:textId="77777777" w:rsidR="00F2183F" w:rsidRPr="004F3413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F3413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Description</w:t>
      </w:r>
    </w:p>
    <w:p w14:paraId="7F883E58" w14:textId="77777777" w:rsidR="00F2183F" w:rsidRPr="004F3413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4F3413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Includes nesting observations, penguin size data, and isotope measurements from blood samples for adult Adélie, Chinstrap, and Gentoo penguins.</w:t>
      </w:r>
    </w:p>
    <w:p w14:paraId="28CCA431" w14:textId="77777777" w:rsidR="00F2183F" w:rsidRPr="00F2183F" w:rsidRDefault="00F2183F" w:rsidP="00F2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DC3A6C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Usage</w:t>
      </w:r>
    </w:p>
    <w:p w14:paraId="65E1AB88" w14:textId="77777777" w:rsidR="00F2183F" w:rsidRPr="00901929" w:rsidRDefault="00F2183F" w:rsidP="00F2183F">
      <w:pPr>
        <w:spacing w:after="0" w:line="240" w:lineRule="auto"/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</w:pPr>
      <w:proofErr w:type="spellStart"/>
      <w:r w:rsidRPr="00901929">
        <w:rPr>
          <w:rFonts w:ascii="JetBrains Mono" w:eastAsia="Times New Roman" w:hAnsi="JetBrains Mono" w:cs="JetBrains Mono"/>
          <w:kern w:val="0"/>
          <w:sz w:val="20"/>
          <w:szCs w:val="20"/>
          <w14:ligatures w14:val="none"/>
        </w:rPr>
        <w:t>penguins_raw</w:t>
      </w:r>
      <w:proofErr w:type="spellEnd"/>
    </w:p>
    <w:p w14:paraId="39FADCA8" w14:textId="77777777" w:rsidR="00F2183F" w:rsidRDefault="00F2183F" w:rsidP="00F218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7E63B0" w14:textId="2042B3DD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Format</w:t>
      </w:r>
    </w:p>
    <w:p w14:paraId="14C32444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tibble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with 344 rows and 17 variables:</w:t>
      </w:r>
    </w:p>
    <w:p w14:paraId="1D53099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15A2B062" w14:textId="60EA480D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proofErr w:type="spellStart"/>
      <w:r w:rsidRPr="00901929">
        <w:rPr>
          <w:rFonts w:ascii="Roboto" w:eastAsia="Times New Roman" w:hAnsi="Roboto" w:cs="Times New Roman"/>
          <w:b/>
          <w:bCs/>
          <w:kern w:val="0"/>
          <w:highlight w:val="green"/>
          <w14:ligatures w14:val="none"/>
        </w:rPr>
        <w:t>studyName</w:t>
      </w:r>
      <w:proofErr w:type="spellEnd"/>
      <w:r w:rsidR="00DD1CD5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[3]</w:t>
      </w:r>
    </w:p>
    <w:p w14:paraId="1D5555A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Sampling expedition from which data were collected, generated, etc.</w:t>
      </w:r>
    </w:p>
    <w:p w14:paraId="6DC2B38A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616E9BDC" w14:textId="60466ED2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5F5DFC">
        <w:rPr>
          <w:rFonts w:ascii="Roboto" w:eastAsia="Times New Roman" w:hAnsi="Roboto" w:cs="Times New Roman"/>
          <w:b/>
          <w:bCs/>
          <w:kern w:val="0"/>
          <w:highlight w:val="green"/>
          <w14:ligatures w14:val="none"/>
        </w:rPr>
        <w:t>Sample Number</w:t>
      </w:r>
      <w:r w:rsidR="005F5DFC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[152]</w:t>
      </w:r>
    </w:p>
    <w:p w14:paraId="6B5E21F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an integer denoting the continuous numbering sequence for each 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sample</w:t>
      </w:r>
      <w:proofErr w:type="gramEnd"/>
    </w:p>
    <w:p w14:paraId="1549A872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45CFDB61" w14:textId="0F1A6D2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:highlight w:val="green"/>
          <w14:ligatures w14:val="none"/>
        </w:rPr>
        <w:t>Species</w:t>
      </w:r>
      <w:r w:rsidR="005F5DFC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[3]</w:t>
      </w:r>
    </w:p>
    <w:p w14:paraId="521FFA6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 character string denoting the penguin 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species</w:t>
      </w:r>
      <w:proofErr w:type="gramEnd"/>
    </w:p>
    <w:p w14:paraId="2FD5CC9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38164C71" w14:textId="3429050F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Region</w:t>
      </w:r>
      <w:r w:rsidR="00DD1CD5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[1]</w:t>
      </w:r>
    </w:p>
    <w:p w14:paraId="4A7F5C7F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 character string denoting the region of Palmer LTER sampling 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grid</w:t>
      </w:r>
      <w:proofErr w:type="gramEnd"/>
    </w:p>
    <w:p w14:paraId="130C5EFD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5CA4C422" w14:textId="4FF4CB6E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:highlight w:val="green"/>
          <w14:ligatures w14:val="none"/>
        </w:rPr>
        <w:t>Island</w:t>
      </w:r>
      <w:r w:rsidR="005F5DFC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[3]</w:t>
      </w:r>
    </w:p>
    <w:p w14:paraId="38053D58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 character string denoting the island near Palmer Station where samples were collected</w:t>
      </w:r>
    </w:p>
    <w:p w14:paraId="3C0F2F83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2D9E8690" w14:textId="4905E984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Stage</w:t>
      </w:r>
      <w:r w:rsidR="00DD1CD5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[1]</w:t>
      </w:r>
    </w:p>
    <w:p w14:paraId="359D1137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 character string denoting reproductive stage at sampling</w:t>
      </w:r>
    </w:p>
    <w:p w14:paraId="65AA28B8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4BE90E75" w14:textId="56B3EF75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:highlight w:val="green"/>
          <w14:ligatures w14:val="none"/>
        </w:rPr>
        <w:t>Individual ID</w:t>
      </w:r>
      <w:r w:rsidR="00DD1CD5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[190]</w:t>
      </w:r>
    </w:p>
    <w:p w14:paraId="46DC82C2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 character string denoting the unique ID for each </w:t>
      </w:r>
      <w:commentRangeStart w:id="0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individual </w:t>
      </w:r>
      <w:commentRangeEnd w:id="0"/>
      <w:r w:rsidR="003917E6">
        <w:rPr>
          <w:rStyle w:val="CommentReference"/>
        </w:rPr>
        <w:commentReference w:id="0"/>
      </w:r>
      <w:r w:rsidRPr="00901929">
        <w:rPr>
          <w:rFonts w:ascii="Roboto" w:eastAsia="Times New Roman" w:hAnsi="Roboto" w:cs="Times New Roman"/>
          <w:kern w:val="0"/>
          <w14:ligatures w14:val="none"/>
        </w:rPr>
        <w:t>in dataset</w:t>
      </w:r>
    </w:p>
    <w:p w14:paraId="149127AB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1FAB80C6" w14:textId="5F80B1E1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69206E">
        <w:rPr>
          <w:rFonts w:ascii="Roboto" w:eastAsia="Times New Roman" w:hAnsi="Roboto" w:cs="Times New Roman"/>
          <w:b/>
          <w:bCs/>
          <w:kern w:val="0"/>
          <w:highlight w:val="yellow"/>
          <w14:ligatures w14:val="none"/>
        </w:rPr>
        <w:t>Clutch Completion</w:t>
      </w:r>
      <w:r w:rsidR="0000576A" w:rsidRPr="0069206E">
        <w:rPr>
          <w:rFonts w:ascii="Roboto" w:eastAsia="Times New Roman" w:hAnsi="Roboto" w:cs="Times New Roman"/>
          <w:b/>
          <w:bCs/>
          <w:kern w:val="0"/>
          <w:highlight w:val="yellow"/>
          <w14:ligatures w14:val="none"/>
        </w:rPr>
        <w:t xml:space="preserve"> [2]</w:t>
      </w:r>
    </w:p>
    <w:p w14:paraId="1177E182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 character string denoting if the study nest observed with a full clutch, i.e., 2 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eggs</w:t>
      </w:r>
      <w:proofErr w:type="gramEnd"/>
    </w:p>
    <w:p w14:paraId="3F12E6D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532E5278" w14:textId="0D541BB3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69206E">
        <w:rPr>
          <w:rFonts w:ascii="Roboto" w:eastAsia="Times New Roman" w:hAnsi="Roboto" w:cs="Times New Roman"/>
          <w:b/>
          <w:bCs/>
          <w:kern w:val="0"/>
          <w:highlight w:val="green"/>
          <w14:ligatures w14:val="none"/>
        </w:rPr>
        <w:t>Date Egg</w:t>
      </w:r>
      <w:r w:rsidR="0069206E">
        <w:rPr>
          <w:rFonts w:ascii="Roboto" w:eastAsia="Times New Roman" w:hAnsi="Roboto" w:cs="Times New Roman"/>
          <w:b/>
          <w:bCs/>
          <w:kern w:val="0"/>
          <w14:ligatures w14:val="none"/>
        </w:rPr>
        <w:t xml:space="preserve"> [50]</w:t>
      </w:r>
    </w:p>
    <w:p w14:paraId="331E9E4F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 date denoting the date study nest observed with 1 egg (sampled)</w:t>
      </w:r>
    </w:p>
    <w:p w14:paraId="38AC18F0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3D4579AB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Culmen Length</w:t>
      </w:r>
    </w:p>
    <w:p w14:paraId="2D595DBA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 number denoting the length of the dorsal ridge of a bird's bill (millimeters)</w:t>
      </w:r>
    </w:p>
    <w:p w14:paraId="586D82C8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7C3F272B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Culmen Depth</w:t>
      </w:r>
    </w:p>
    <w:p w14:paraId="1DCE87C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 number denoting the depth of the dorsal ridge of a bird's bill (millimeters)</w:t>
      </w:r>
    </w:p>
    <w:p w14:paraId="173B60D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5BFDFA0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lastRenderedPageBreak/>
        <w:t>Flipper Length</w:t>
      </w:r>
    </w:p>
    <w:p w14:paraId="396CEE87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an integer denoting the length penguin flipper (millimeters)</w:t>
      </w:r>
    </w:p>
    <w:p w14:paraId="230775AE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703A565F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Body Mass</w:t>
      </w:r>
    </w:p>
    <w:p w14:paraId="09106344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an integer denoting the penguin body mass (grams)</w:t>
      </w:r>
    </w:p>
    <w:p w14:paraId="54BCD8C8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6BD5498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Sex</w:t>
      </w:r>
    </w:p>
    <w:p w14:paraId="70725D7D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 character string denoting the sex of an 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animal</w:t>
      </w:r>
      <w:proofErr w:type="gramEnd"/>
    </w:p>
    <w:p w14:paraId="6E796D15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435AB564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Delta 15 N</w:t>
      </w:r>
    </w:p>
    <w:p w14:paraId="09ED936D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 number denoting the measure of the ratio of stable isotopes 15N: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14N</w:t>
      </w:r>
      <w:proofErr w:type="gramEnd"/>
    </w:p>
    <w:p w14:paraId="7A3D64C2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204F4E1B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Delta 13 C</w:t>
      </w:r>
    </w:p>
    <w:p w14:paraId="1D741D6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 number denoting the measure of the ratio of stable isotopes 13C: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12C</w:t>
      </w:r>
      <w:proofErr w:type="gramEnd"/>
    </w:p>
    <w:p w14:paraId="0A97D53A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7DDBD46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14:ligatures w14:val="none"/>
        </w:rPr>
      </w:pPr>
      <w:r w:rsidRPr="00901929">
        <w:rPr>
          <w:rFonts w:ascii="Roboto" w:eastAsia="Times New Roman" w:hAnsi="Roboto" w:cs="Times New Roman"/>
          <w:b/>
          <w:bCs/>
          <w:kern w:val="0"/>
          <w14:ligatures w14:val="none"/>
        </w:rPr>
        <w:t>Comments</w:t>
      </w:r>
    </w:p>
    <w:p w14:paraId="756F83EC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a character string with text providing additional relevant information for </w:t>
      </w:r>
      <w:proofErr w:type="gramStart"/>
      <w:r w:rsidRPr="00901929">
        <w:rPr>
          <w:rFonts w:ascii="Roboto" w:eastAsia="Times New Roman" w:hAnsi="Roboto" w:cs="Times New Roman"/>
          <w:kern w:val="0"/>
          <w14:ligatures w14:val="none"/>
        </w:rPr>
        <w:t>data</w:t>
      </w:r>
      <w:proofErr w:type="gramEnd"/>
    </w:p>
    <w:p w14:paraId="5224EA25" w14:textId="2B8E9A19" w:rsidR="00F2183F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18BA744C" w14:textId="440C3876" w:rsidR="00797985" w:rsidRDefault="00797985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23DEF131" w14:textId="3AD7B4FA" w:rsidR="00797985" w:rsidRDefault="00797985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00469BF0" w14:textId="77777777" w:rsidR="00797985" w:rsidRPr="00901929" w:rsidRDefault="00797985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6D377F8E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Source</w:t>
      </w:r>
    </w:p>
    <w:p w14:paraId="05255CEE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Adélie penguins: Palmer Station Antarctica LTER and K. Gorman. 2020. Structural size measurements and isotopic signatures of foraging among adult male and female Adélie penguins (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Pygoscelis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adeliae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) nesting along the Palmer Archipelago near Palmer Station, 2007-2009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ver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5. Environmental Data Initiative.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doi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>: 10.6073/pasta/98b16d7d563f265cb52372c8ca99e60f</w:t>
      </w:r>
    </w:p>
    <w:p w14:paraId="056AD122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6DE5C17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Gentoo penguins: Palmer Station Antarctica LTER and K. Gorman. 2020. Structural size measurements and isotopic signatures of foraging among adult male and female Gentoo penguin (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Pygoscelis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papua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) nesting along the Palmer Archipelago near Palmer Station, 2007-2009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ver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5. Environmental Data Initiative.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doi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>: 10.6073/pasta/7fca67fb28d56ee2ffa3d9370ebda689</w:t>
      </w:r>
    </w:p>
    <w:p w14:paraId="223AFFD1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4C74C0D4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>Chinstrap penguins: Palmer Station Antarctica LTER and K. Gorman. 2020. Structural size measurements and isotopic signatures of foraging among adult male and female Chinstrap penguin (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Pygoscelis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antarcticus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) nesting along the Palmer Archipelago near Palmer Station, 2007-2009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ver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6. Environmental Data Initiative.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doi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>: 10.6073/pasta/c14dfcfada8ea13a17536e73eb6fbe9e</w:t>
      </w:r>
    </w:p>
    <w:p w14:paraId="36165EEE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1344A91B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Originally published in: Gorman KB, Williams TD, Fraser WR (2014) Ecological Sexual Dimorphism and Environmental Variability within a Community of Antarctic Penguins (Genus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Pygoscelis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).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PLoS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ONE 9(3): e90081. doi:10.1371/journal.pone.0090081</w:t>
      </w:r>
    </w:p>
    <w:p w14:paraId="4C181FB7" w14:textId="77777777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</w:p>
    <w:p w14:paraId="1EC97F59" w14:textId="54857E14" w:rsidR="00F2183F" w:rsidRPr="00901929" w:rsidRDefault="00F2183F" w:rsidP="00F2183F">
      <w:pPr>
        <w:spacing w:after="0" w:line="240" w:lineRule="auto"/>
        <w:rPr>
          <w:rFonts w:ascii="Roboto" w:eastAsia="Times New Roman" w:hAnsi="Roboto" w:cs="Times New Roman"/>
          <w:kern w:val="0"/>
          <w14:ligatures w14:val="none"/>
        </w:rPr>
      </w:pPr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[Package </w:t>
      </w:r>
      <w:proofErr w:type="spellStart"/>
      <w:r w:rsidRPr="00901929">
        <w:rPr>
          <w:rFonts w:ascii="Roboto" w:eastAsia="Times New Roman" w:hAnsi="Roboto" w:cs="Times New Roman"/>
          <w:kern w:val="0"/>
          <w14:ligatures w14:val="none"/>
        </w:rPr>
        <w:t>palmerpenguins</w:t>
      </w:r>
      <w:proofErr w:type="spellEnd"/>
      <w:r w:rsidRPr="00901929">
        <w:rPr>
          <w:rFonts w:ascii="Roboto" w:eastAsia="Times New Roman" w:hAnsi="Roboto" w:cs="Times New Roman"/>
          <w:kern w:val="0"/>
          <w14:ligatures w14:val="none"/>
        </w:rPr>
        <w:t xml:space="preserve"> version 0.1.1 Index]</w:t>
      </w:r>
    </w:p>
    <w:p w14:paraId="35C8CFC6" w14:textId="77777777" w:rsidR="004F0BB0" w:rsidRPr="00901929" w:rsidRDefault="004F0BB0">
      <w:pPr>
        <w:rPr>
          <w:rFonts w:ascii="Roboto" w:hAnsi="Roboto"/>
          <w:sz w:val="20"/>
          <w:szCs w:val="20"/>
        </w:rPr>
      </w:pPr>
    </w:p>
    <w:sectPr w:rsidR="004F0BB0" w:rsidRPr="0090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ulia Puntin" w:date="2023-01-30T13:35:00Z" w:initials="GP">
    <w:p w14:paraId="66228EA4" w14:textId="77777777" w:rsidR="003917E6" w:rsidRDefault="003917E6" w:rsidP="00CA0608">
      <w:pPr>
        <w:pStyle w:val="CommentText"/>
      </w:pPr>
      <w:r>
        <w:rPr>
          <w:rStyle w:val="CommentReference"/>
        </w:rPr>
        <w:annotationRef/>
      </w:r>
      <w:r>
        <w:t>Individual penguin?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228E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24635" w16cex:dateUtc="2023-01-30T0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228EA4" w16cid:durableId="278246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2B393" w14:textId="77777777" w:rsidR="00D14A75" w:rsidRDefault="00D14A75" w:rsidP="00987945">
      <w:pPr>
        <w:spacing w:after="0" w:line="240" w:lineRule="auto"/>
      </w:pPr>
      <w:r>
        <w:separator/>
      </w:r>
    </w:p>
  </w:endnote>
  <w:endnote w:type="continuationSeparator" w:id="0">
    <w:p w14:paraId="0A191558" w14:textId="77777777" w:rsidR="00D14A75" w:rsidRDefault="00D14A75" w:rsidP="009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8E9CC" w14:textId="77777777" w:rsidR="00D14A75" w:rsidRDefault="00D14A75" w:rsidP="00987945">
      <w:pPr>
        <w:spacing w:after="0" w:line="240" w:lineRule="auto"/>
      </w:pPr>
      <w:r>
        <w:separator/>
      </w:r>
    </w:p>
  </w:footnote>
  <w:footnote w:type="continuationSeparator" w:id="0">
    <w:p w14:paraId="40B86C39" w14:textId="77777777" w:rsidR="00D14A75" w:rsidRDefault="00D14A75" w:rsidP="00987945">
      <w:pPr>
        <w:spacing w:after="0" w:line="240" w:lineRule="auto"/>
      </w:pPr>
      <w:r>
        <w:continuationSeparator/>
      </w:r>
    </w:p>
  </w:footnote>
  <w:footnote w:id="1">
    <w:p w14:paraId="7D1DB151" w14:textId="64700DED" w:rsidR="00987945" w:rsidRDefault="00987945">
      <w:pPr>
        <w:pStyle w:val="FootnoteText"/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ulia Puntin">
    <w15:presenceInfo w15:providerId="None" w15:userId="Giulia Pun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639"/>
    <w:rsid w:val="0000576A"/>
    <w:rsid w:val="00196EE4"/>
    <w:rsid w:val="00302058"/>
    <w:rsid w:val="003917E6"/>
    <w:rsid w:val="003D63DA"/>
    <w:rsid w:val="0046497A"/>
    <w:rsid w:val="004F0BB0"/>
    <w:rsid w:val="004F3413"/>
    <w:rsid w:val="005F5DFC"/>
    <w:rsid w:val="0069206E"/>
    <w:rsid w:val="00797985"/>
    <w:rsid w:val="008917F8"/>
    <w:rsid w:val="00901929"/>
    <w:rsid w:val="00987945"/>
    <w:rsid w:val="00D14A75"/>
    <w:rsid w:val="00D63639"/>
    <w:rsid w:val="00DD1CD5"/>
    <w:rsid w:val="00F2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7395"/>
  <w15:chartTrackingRefBased/>
  <w15:docId w15:val="{A72FB0F2-6E07-4B4E-AADC-1456EC1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6497A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497A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Giulia">
    <w:name w:val="Giulia"/>
    <w:basedOn w:val="Heading3"/>
    <w:link w:val="GiuliaChar"/>
    <w:autoRedefine/>
    <w:qFormat/>
    <w:rsid w:val="008917F8"/>
    <w:rPr>
      <w:rFonts w:ascii="Calibri" w:hAnsi="Calibri"/>
      <w:i w:val="0"/>
      <w:sz w:val="28"/>
    </w:rPr>
  </w:style>
  <w:style w:type="character" w:customStyle="1" w:styleId="GiuliaChar">
    <w:name w:val="Giulia Char"/>
    <w:basedOn w:val="Heading3Char"/>
    <w:link w:val="Giulia"/>
    <w:rsid w:val="008917F8"/>
    <w:rPr>
      <w:rFonts w:ascii="Calibri" w:eastAsiaTheme="majorEastAsia" w:hAnsi="Calibri" w:cstheme="majorBidi"/>
      <w:b/>
      <w:i w:val="0"/>
      <w:color w:val="000000" w:themeColor="text1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91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17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17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7E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879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79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79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1DBFE-F481-49C8-A4FF-8EA0AFB4C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Puntin</dc:creator>
  <cp:keywords/>
  <dc:description/>
  <cp:lastModifiedBy>Giulia Puntin</cp:lastModifiedBy>
  <cp:revision>9</cp:revision>
  <dcterms:created xsi:type="dcterms:W3CDTF">2023-01-30T03:17:00Z</dcterms:created>
  <dcterms:modified xsi:type="dcterms:W3CDTF">2023-01-30T07:25:00Z</dcterms:modified>
</cp:coreProperties>
</file>