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152" w:rsidRDefault="00746152" w:rsidP="00746152">
      <w:pPr>
        <w:pStyle w:val="2"/>
      </w:pPr>
      <w:r>
        <w:rPr>
          <w:rFonts w:hint="eastAsia"/>
        </w:rPr>
        <w:t>准备工作</w:t>
      </w:r>
    </w:p>
    <w:p w:rsidR="008A38ED" w:rsidRDefault="00687009" w:rsidP="00687009">
      <w:pPr>
        <w:pStyle w:val="a3"/>
        <w:numPr>
          <w:ilvl w:val="0"/>
          <w:numId w:val="1"/>
        </w:numPr>
        <w:ind w:firstLineChars="0"/>
      </w:pPr>
      <w:r>
        <w:rPr>
          <w:rFonts w:hint="eastAsia"/>
        </w:rPr>
        <w:t>压缩包解压后，将</w:t>
      </w:r>
      <w:r>
        <w:rPr>
          <w:rFonts w:hint="eastAsia"/>
        </w:rPr>
        <w:t>shortcuts_2</w:t>
      </w:r>
      <w:r>
        <w:rPr>
          <w:rFonts w:hint="eastAsia"/>
        </w:rPr>
        <w:t>文件夹复制到</w:t>
      </w:r>
    </w:p>
    <w:p w:rsidR="00687009" w:rsidRDefault="00687009" w:rsidP="00687009">
      <w:r w:rsidRPr="00687009">
        <w:t>C:\Users\Administrator\AppData\Roaming\MathWorks\MATLAB\R2012b</w:t>
      </w:r>
    </w:p>
    <w:p w:rsidR="00687009" w:rsidRDefault="00687009" w:rsidP="00687009">
      <w:r>
        <w:rPr>
          <w:rFonts w:hint="eastAsia"/>
        </w:rPr>
        <w:t>路径下，覆盖原本的</w:t>
      </w:r>
      <w:r>
        <w:rPr>
          <w:rFonts w:hint="eastAsia"/>
        </w:rPr>
        <w:t>shortcuts_2</w:t>
      </w:r>
      <w:r>
        <w:rPr>
          <w:rFonts w:hint="eastAsia"/>
        </w:rPr>
        <w:t>文件</w:t>
      </w:r>
    </w:p>
    <w:p w:rsidR="00312B1A" w:rsidRDefault="00312B1A" w:rsidP="00687009">
      <w:r>
        <w:rPr>
          <w:rFonts w:hint="eastAsia"/>
        </w:rPr>
        <w:t>这里不同的电脑不一样，首先有的电脑是</w:t>
      </w:r>
      <w:r>
        <w:rPr>
          <w:rFonts w:hint="eastAsia"/>
        </w:rPr>
        <w:t>administrator</w:t>
      </w:r>
      <w:r>
        <w:rPr>
          <w:rFonts w:hint="eastAsia"/>
        </w:rPr>
        <w:t>文件夹，有些是自己用户名。然后要想看到</w:t>
      </w:r>
      <w:proofErr w:type="spellStart"/>
      <w:r>
        <w:rPr>
          <w:rFonts w:hint="eastAsia"/>
        </w:rPr>
        <w:t>AppData</w:t>
      </w:r>
      <w:proofErr w:type="spellEnd"/>
      <w:r>
        <w:rPr>
          <w:rFonts w:hint="eastAsia"/>
        </w:rPr>
        <w:t>文件夹，需要在文件夹选项中取消隐藏文件，不同版本的</w:t>
      </w:r>
      <w:proofErr w:type="spellStart"/>
      <w:r>
        <w:rPr>
          <w:rFonts w:hint="eastAsia"/>
        </w:rPr>
        <w:t>matlab</w:t>
      </w:r>
      <w:proofErr w:type="spellEnd"/>
      <w:r>
        <w:rPr>
          <w:rFonts w:hint="eastAsia"/>
        </w:rPr>
        <w:t>，最后一项会略有不同</w:t>
      </w:r>
    </w:p>
    <w:p w:rsidR="00687009" w:rsidRDefault="00687009" w:rsidP="00687009"/>
    <w:p w:rsidR="00687009" w:rsidRDefault="00687009" w:rsidP="00687009">
      <w:pPr>
        <w:pStyle w:val="a3"/>
        <w:numPr>
          <w:ilvl w:val="0"/>
          <w:numId w:val="1"/>
        </w:numPr>
        <w:ind w:firstLineChars="0"/>
      </w:pPr>
      <w:r>
        <w:rPr>
          <w:rFonts w:hint="eastAsia"/>
        </w:rPr>
        <w:t>打开</w:t>
      </w:r>
      <w:proofErr w:type="spellStart"/>
      <w:r>
        <w:rPr>
          <w:rFonts w:hint="eastAsia"/>
        </w:rPr>
        <w:t>matlab</w:t>
      </w:r>
      <w:proofErr w:type="spellEnd"/>
      <w:r>
        <w:rPr>
          <w:rFonts w:hint="eastAsia"/>
        </w:rPr>
        <w:t>，检查是否</w:t>
      </w:r>
      <w:r>
        <w:rPr>
          <w:rFonts w:hint="eastAsia"/>
        </w:rPr>
        <w:t>shortcut</w:t>
      </w:r>
      <w:proofErr w:type="gramStart"/>
      <w:r>
        <w:rPr>
          <w:rFonts w:hint="eastAsia"/>
        </w:rPr>
        <w:t>栏如下</w:t>
      </w:r>
      <w:proofErr w:type="gramEnd"/>
      <w:r>
        <w:rPr>
          <w:rFonts w:hint="eastAsia"/>
        </w:rPr>
        <w:t>图所示</w:t>
      </w:r>
    </w:p>
    <w:p w:rsidR="00687009" w:rsidRDefault="008C42BF" w:rsidP="00687009">
      <w:pPr>
        <w:pStyle w:val="a3"/>
        <w:ind w:left="360" w:firstLineChars="0" w:firstLine="0"/>
      </w:pPr>
      <w:r>
        <w:rPr>
          <w:noProof/>
        </w:rPr>
        <w:drawing>
          <wp:inline distT="0" distB="0" distL="0" distR="0" wp14:anchorId="4CBD6FE9" wp14:editId="018B2757">
            <wp:extent cx="5274310" cy="68126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681265"/>
                    </a:xfrm>
                    <a:prstGeom prst="rect">
                      <a:avLst/>
                    </a:prstGeom>
                  </pic:spPr>
                </pic:pic>
              </a:graphicData>
            </a:graphic>
          </wp:inline>
        </w:drawing>
      </w:r>
    </w:p>
    <w:p w:rsidR="00687009" w:rsidRDefault="00687009" w:rsidP="00687009">
      <w:pPr>
        <w:pStyle w:val="a3"/>
        <w:numPr>
          <w:ilvl w:val="0"/>
          <w:numId w:val="1"/>
        </w:numPr>
        <w:ind w:firstLineChars="0"/>
      </w:pPr>
      <w:r>
        <w:rPr>
          <w:rFonts w:hint="eastAsia"/>
        </w:rPr>
        <w:t>编辑一下</w:t>
      </w:r>
      <w:proofErr w:type="spellStart"/>
      <w:r>
        <w:rPr>
          <w:rFonts w:hint="eastAsia"/>
        </w:rPr>
        <w:t>fiji</w:t>
      </w:r>
      <w:proofErr w:type="spellEnd"/>
      <w:r>
        <w:rPr>
          <w:rFonts w:hint="eastAsia"/>
        </w:rPr>
        <w:t>的快捷键</w:t>
      </w:r>
    </w:p>
    <w:p w:rsidR="00687009" w:rsidRDefault="00687009" w:rsidP="00687009">
      <w:pPr>
        <w:pStyle w:val="a3"/>
        <w:ind w:left="360" w:firstLineChars="0" w:firstLine="0"/>
      </w:pPr>
      <w:r>
        <w:rPr>
          <w:noProof/>
        </w:rPr>
        <w:drawing>
          <wp:inline distT="0" distB="0" distL="0" distR="0" wp14:anchorId="7298EED5" wp14:editId="16A6FF55">
            <wp:extent cx="2135875" cy="123514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4643" cy="1234427"/>
                    </a:xfrm>
                    <a:prstGeom prst="rect">
                      <a:avLst/>
                    </a:prstGeom>
                  </pic:spPr>
                </pic:pic>
              </a:graphicData>
            </a:graphic>
          </wp:inline>
        </w:drawing>
      </w:r>
    </w:p>
    <w:p w:rsidR="00687009" w:rsidRDefault="00687009" w:rsidP="00687009">
      <w:pPr>
        <w:pStyle w:val="a3"/>
        <w:ind w:left="360" w:firstLineChars="0" w:firstLine="0"/>
      </w:pPr>
      <w:r>
        <w:rPr>
          <w:noProof/>
        </w:rPr>
        <w:drawing>
          <wp:inline distT="0" distB="0" distL="0" distR="0" wp14:anchorId="61946019" wp14:editId="14379818">
            <wp:extent cx="4771429" cy="11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1429" cy="1190476"/>
                    </a:xfrm>
                    <a:prstGeom prst="rect">
                      <a:avLst/>
                    </a:prstGeom>
                  </pic:spPr>
                </pic:pic>
              </a:graphicData>
            </a:graphic>
          </wp:inline>
        </w:drawing>
      </w:r>
    </w:p>
    <w:p w:rsidR="00687009" w:rsidRDefault="00DC3BA2" w:rsidP="00687009">
      <w:pPr>
        <w:pStyle w:val="a3"/>
        <w:ind w:left="360" w:firstLineChars="0" w:firstLine="0"/>
      </w:pPr>
      <w:r>
        <w:rPr>
          <w:rFonts w:hint="eastAsia"/>
        </w:rPr>
        <w:t>其中</w:t>
      </w:r>
      <w:proofErr w:type="spellStart"/>
      <w:r>
        <w:rPr>
          <w:rFonts w:hint="eastAsia"/>
        </w:rPr>
        <w:t>addpath</w:t>
      </w:r>
      <w:proofErr w:type="spellEnd"/>
      <w:r>
        <w:rPr>
          <w:rFonts w:hint="eastAsia"/>
        </w:rPr>
        <w:t>是在</w:t>
      </w:r>
      <w:proofErr w:type="spellStart"/>
      <w:r>
        <w:rPr>
          <w:rFonts w:hint="eastAsia"/>
        </w:rPr>
        <w:t>matlab</w:t>
      </w:r>
      <w:proofErr w:type="spellEnd"/>
      <w:r>
        <w:rPr>
          <w:rFonts w:hint="eastAsia"/>
        </w:rPr>
        <w:t>中装载</w:t>
      </w:r>
      <w:r>
        <w:rPr>
          <w:rFonts w:hint="eastAsia"/>
        </w:rPr>
        <w:t>Fiji</w:t>
      </w:r>
      <w:r>
        <w:rPr>
          <w:rFonts w:hint="eastAsia"/>
        </w:rPr>
        <w:t>的程序。压缩文件中附带有</w:t>
      </w:r>
      <w:r>
        <w:rPr>
          <w:rFonts w:hint="eastAsia"/>
        </w:rPr>
        <w:t>Fiji</w:t>
      </w:r>
      <w:r>
        <w:rPr>
          <w:rFonts w:hint="eastAsia"/>
        </w:rPr>
        <w:t>文件夹的程序包，将对应的</w:t>
      </w:r>
      <w:r>
        <w:rPr>
          <w:rFonts w:hint="eastAsia"/>
        </w:rPr>
        <w:t>Fiji</w:t>
      </w:r>
      <w:r>
        <w:rPr>
          <w:rFonts w:hint="eastAsia"/>
        </w:rPr>
        <w:t>路径覆盖掉原</w:t>
      </w:r>
      <w:proofErr w:type="spellStart"/>
      <w:r w:rsidR="00B555C7">
        <w:rPr>
          <w:rFonts w:hint="eastAsia"/>
        </w:rPr>
        <w:t>addpath</w:t>
      </w:r>
      <w:proofErr w:type="spellEnd"/>
      <w:r>
        <w:rPr>
          <w:rFonts w:hint="eastAsia"/>
        </w:rPr>
        <w:t>函数中的</w:t>
      </w:r>
      <w:r>
        <w:rPr>
          <w:rFonts w:hint="eastAsia"/>
        </w:rPr>
        <w:t>Fiji</w:t>
      </w:r>
      <w:r>
        <w:rPr>
          <w:rFonts w:hint="eastAsia"/>
        </w:rPr>
        <w:t>路径</w:t>
      </w:r>
    </w:p>
    <w:p w:rsidR="0091624E" w:rsidRDefault="0091624E" w:rsidP="00F06C0C"/>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BD3BA5" w:rsidRDefault="00BD3BA5" w:rsidP="0091624E">
      <w:pPr>
        <w:pStyle w:val="a3"/>
        <w:ind w:left="360" w:firstLineChars="0" w:firstLine="0"/>
      </w:pPr>
    </w:p>
    <w:p w:rsidR="0091624E" w:rsidRDefault="0091624E" w:rsidP="00BD3BA5">
      <w:pPr>
        <w:pStyle w:val="2"/>
      </w:pPr>
      <w:r>
        <w:rPr>
          <w:rFonts w:hint="eastAsia"/>
        </w:rPr>
        <w:lastRenderedPageBreak/>
        <w:t>运行部分：</w:t>
      </w:r>
      <w:r w:rsidR="00B12FEC">
        <w:t xml:space="preserve"> </w:t>
      </w:r>
    </w:p>
    <w:p w:rsidR="00617FB6" w:rsidRDefault="00617FB6" w:rsidP="00487CDD">
      <w:pPr>
        <w:pStyle w:val="a3"/>
        <w:numPr>
          <w:ilvl w:val="0"/>
          <w:numId w:val="3"/>
        </w:numPr>
        <w:ind w:firstLineChars="0"/>
        <w:rPr>
          <w:rFonts w:hint="eastAsia"/>
        </w:rPr>
      </w:pPr>
      <w:r>
        <w:rPr>
          <w:rFonts w:hint="eastAsia"/>
        </w:rPr>
        <w:t>点击</w:t>
      </w:r>
      <w:proofErr w:type="spellStart"/>
      <w:r>
        <w:rPr>
          <w:rFonts w:hint="eastAsia"/>
        </w:rPr>
        <w:t>codePath</w:t>
      </w:r>
      <w:proofErr w:type="spellEnd"/>
      <w:r w:rsidR="00F02AAB">
        <w:rPr>
          <w:rFonts w:hint="eastAsia"/>
        </w:rPr>
        <w:t>，</w:t>
      </w:r>
      <w:r w:rsidR="00AD7003">
        <w:rPr>
          <w:rFonts w:hint="eastAsia"/>
        </w:rPr>
        <w:t>添加</w:t>
      </w:r>
      <w:r w:rsidR="00487CDD">
        <w:rPr>
          <w:rFonts w:hint="eastAsia"/>
        </w:rPr>
        <w:t>程序文件夹</w:t>
      </w:r>
      <w:proofErr w:type="spellStart"/>
      <w:r w:rsidR="00487CDD" w:rsidRPr="00487CDD">
        <w:t>Trackcode</w:t>
      </w:r>
      <w:proofErr w:type="spellEnd"/>
      <w:r w:rsidR="00487CDD" w:rsidRPr="00487CDD">
        <w:t xml:space="preserve"> for long time bacteria V2.1.</w:t>
      </w:r>
      <w:r w:rsidR="00487CDD">
        <w:rPr>
          <w:rFonts w:hint="eastAsia"/>
        </w:rPr>
        <w:t>X</w:t>
      </w:r>
    </w:p>
    <w:p w:rsidR="00687009" w:rsidRDefault="00687009" w:rsidP="00C54355">
      <w:pPr>
        <w:pStyle w:val="a3"/>
        <w:numPr>
          <w:ilvl w:val="0"/>
          <w:numId w:val="3"/>
        </w:numPr>
        <w:ind w:firstLineChars="0"/>
      </w:pPr>
      <w:r>
        <w:rPr>
          <w:rFonts w:hint="eastAsia"/>
        </w:rPr>
        <w:t>点击</w:t>
      </w:r>
      <w:proofErr w:type="spellStart"/>
      <w:r>
        <w:rPr>
          <w:rFonts w:hint="eastAsia"/>
        </w:rPr>
        <w:t>getExperimentFile</w:t>
      </w:r>
      <w:proofErr w:type="spellEnd"/>
      <w:r>
        <w:rPr>
          <w:rFonts w:hint="eastAsia"/>
        </w:rPr>
        <w:t>，选中本次运行所在的文件夹。</w:t>
      </w:r>
    </w:p>
    <w:p w:rsidR="00687009" w:rsidRDefault="00687009" w:rsidP="00C54355">
      <w:pPr>
        <w:pStyle w:val="a3"/>
        <w:numPr>
          <w:ilvl w:val="0"/>
          <w:numId w:val="3"/>
        </w:numPr>
        <w:ind w:firstLineChars="0"/>
      </w:pPr>
      <w:r>
        <w:rPr>
          <w:rFonts w:hint="eastAsia"/>
        </w:rPr>
        <w:t>点击</w:t>
      </w:r>
      <w:proofErr w:type="spellStart"/>
      <w:r w:rsidR="002B0C23">
        <w:rPr>
          <w:rFonts w:hint="eastAsia"/>
        </w:rPr>
        <w:t>analysisCodeBeginm</w:t>
      </w:r>
      <w:proofErr w:type="spellEnd"/>
      <w:r w:rsidR="002B0C23">
        <w:rPr>
          <w:rFonts w:hint="eastAsia"/>
        </w:rPr>
        <w:t>，选择适合本次分析的选项。</w:t>
      </w:r>
    </w:p>
    <w:p w:rsidR="00C54355" w:rsidRDefault="00746152" w:rsidP="00C54355">
      <w:pPr>
        <w:pStyle w:val="a3"/>
        <w:ind w:left="360" w:firstLineChars="0" w:firstLine="0"/>
      </w:pPr>
      <w:r>
        <w:rPr>
          <w:noProof/>
        </w:rPr>
        <w:drawing>
          <wp:inline distT="0" distB="0" distL="0" distR="0" wp14:anchorId="5CF0FBA3" wp14:editId="2C8190E4">
            <wp:extent cx="3085714" cy="1171429"/>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85714" cy="1171429"/>
                    </a:xfrm>
                    <a:prstGeom prst="rect">
                      <a:avLst/>
                    </a:prstGeom>
                  </pic:spPr>
                </pic:pic>
              </a:graphicData>
            </a:graphic>
          </wp:inline>
        </w:drawing>
      </w:r>
    </w:p>
    <w:p w:rsidR="00746152" w:rsidRDefault="00BD3BA5" w:rsidP="00746152">
      <w:r>
        <w:rPr>
          <w:rFonts w:hint="eastAsia"/>
        </w:rPr>
        <w:t>在冒号后面直接输入对应的需要即可。</w:t>
      </w:r>
    </w:p>
    <w:p w:rsidR="00BD3BA5" w:rsidRDefault="00BD3BA5" w:rsidP="00746152">
      <w:r>
        <w:rPr>
          <w:rFonts w:hint="eastAsia"/>
        </w:rPr>
        <w:t>其中：</w:t>
      </w:r>
    </w:p>
    <w:p w:rsidR="00BD3BA5" w:rsidRDefault="00BD3BA5" w:rsidP="00746152">
      <w:proofErr w:type="spellStart"/>
      <w:r>
        <w:t>F</w:t>
      </w:r>
      <w:r>
        <w:rPr>
          <w:rFonts w:hint="eastAsia"/>
        </w:rPr>
        <w:t>lowCell</w:t>
      </w:r>
      <w:proofErr w:type="spellEnd"/>
      <w:r>
        <w:rPr>
          <w:rFonts w:hint="eastAsia"/>
        </w:rPr>
        <w:t>指的是</w:t>
      </w:r>
      <w:r>
        <w:rPr>
          <w:rFonts w:hint="eastAsia"/>
        </w:rPr>
        <w:t>flow cell</w:t>
      </w:r>
      <w:r>
        <w:rPr>
          <w:rFonts w:hint="eastAsia"/>
        </w:rPr>
        <w:t>中</w:t>
      </w:r>
      <w:proofErr w:type="gramStart"/>
      <w:r>
        <w:rPr>
          <w:rFonts w:hint="eastAsia"/>
        </w:rPr>
        <w:t>的慢扫细菌</w:t>
      </w:r>
      <w:proofErr w:type="gramEnd"/>
      <w:r>
        <w:rPr>
          <w:rFonts w:hint="eastAsia"/>
        </w:rPr>
        <w:t>分析。</w:t>
      </w:r>
      <w:r w:rsidR="00156154" w:rsidRPr="00924908">
        <w:rPr>
          <w:rFonts w:hint="eastAsia"/>
          <w:color w:val="FF0000"/>
        </w:rPr>
        <w:t>（这一</w:t>
      </w:r>
      <w:proofErr w:type="gramStart"/>
      <w:r w:rsidR="00156154" w:rsidRPr="00924908">
        <w:rPr>
          <w:rFonts w:hint="eastAsia"/>
          <w:color w:val="FF0000"/>
        </w:rPr>
        <w:t>版本慢扫暂时</w:t>
      </w:r>
      <w:proofErr w:type="gramEnd"/>
      <w:r w:rsidR="00156154" w:rsidRPr="00924908">
        <w:rPr>
          <w:rFonts w:hint="eastAsia"/>
          <w:color w:val="FF0000"/>
        </w:rPr>
        <w:t>无法使用）</w:t>
      </w:r>
    </w:p>
    <w:p w:rsidR="00BD3BA5" w:rsidRDefault="00BD3BA5" w:rsidP="00746152">
      <w:r>
        <w:t>M</w:t>
      </w:r>
      <w:r>
        <w:rPr>
          <w:rFonts w:hint="eastAsia"/>
        </w:rPr>
        <w:t>ontage</w:t>
      </w:r>
      <w:r>
        <w:rPr>
          <w:rFonts w:hint="eastAsia"/>
        </w:rPr>
        <w:t>指的是短时间的，</w:t>
      </w:r>
      <w:r>
        <w:rPr>
          <w:rFonts w:hint="eastAsia"/>
        </w:rPr>
        <w:t>1X</w:t>
      </w:r>
      <w:r w:rsidR="00976C5C">
        <w:rPr>
          <w:rFonts w:hint="eastAsia"/>
        </w:rPr>
        <w:t>放大</w:t>
      </w:r>
      <w:r w:rsidR="006D65C3">
        <w:rPr>
          <w:rFonts w:hint="eastAsia"/>
        </w:rPr>
        <w:t>下的大视野扫描，并希望得到生长率，生产率相关信息的</w:t>
      </w:r>
      <w:r>
        <w:rPr>
          <w:rFonts w:hint="eastAsia"/>
        </w:rPr>
        <w:t>数据。</w:t>
      </w:r>
    </w:p>
    <w:p w:rsidR="00BD3BA5" w:rsidRDefault="00BD3BA5" w:rsidP="00746152">
      <w:proofErr w:type="spellStart"/>
      <w:r>
        <w:t>A</w:t>
      </w:r>
      <w:r>
        <w:rPr>
          <w:rFonts w:hint="eastAsia"/>
        </w:rPr>
        <w:t>garose</w:t>
      </w:r>
      <w:proofErr w:type="spellEnd"/>
      <w:r>
        <w:rPr>
          <w:rFonts w:hint="eastAsia"/>
        </w:rPr>
        <w:t xml:space="preserve"> </w:t>
      </w:r>
      <w:proofErr w:type="spellStart"/>
      <w:r>
        <w:t>longTime</w:t>
      </w:r>
      <w:proofErr w:type="spellEnd"/>
      <w:r>
        <w:rPr>
          <w:rFonts w:hint="eastAsia"/>
        </w:rPr>
        <w:t>指的是</w:t>
      </w:r>
      <w:r w:rsidR="00976C5C">
        <w:rPr>
          <w:rFonts w:hint="eastAsia"/>
        </w:rPr>
        <w:t>长时间的，</w:t>
      </w:r>
      <w:r w:rsidR="00976C5C">
        <w:rPr>
          <w:rFonts w:hint="eastAsia"/>
        </w:rPr>
        <w:t>1.6X</w:t>
      </w:r>
      <w:r w:rsidR="00976C5C">
        <w:rPr>
          <w:rFonts w:hint="eastAsia"/>
        </w:rPr>
        <w:t>放大下的分析，可以得到细菌的</w:t>
      </w:r>
      <w:r w:rsidR="00976C5C">
        <w:rPr>
          <w:rFonts w:hint="eastAsia"/>
        </w:rPr>
        <w:t>tree</w:t>
      </w:r>
      <w:r w:rsidR="00976C5C">
        <w:rPr>
          <w:rFonts w:hint="eastAsia"/>
        </w:rPr>
        <w:t>的信息以及所有</w:t>
      </w:r>
      <w:r w:rsidR="00976C5C">
        <w:rPr>
          <w:rFonts w:hint="eastAsia"/>
        </w:rPr>
        <w:t>tracking</w:t>
      </w:r>
      <w:r w:rsidR="00976C5C">
        <w:rPr>
          <w:rFonts w:hint="eastAsia"/>
        </w:rPr>
        <w:t>相关信息</w:t>
      </w:r>
    </w:p>
    <w:p w:rsidR="00976C5C" w:rsidRPr="00976C5C" w:rsidRDefault="00976C5C" w:rsidP="00746152">
      <w:r>
        <w:t>S</w:t>
      </w:r>
      <w:r>
        <w:rPr>
          <w:rFonts w:hint="eastAsia"/>
        </w:rPr>
        <w:t xml:space="preserve">imple mask </w:t>
      </w:r>
      <w:proofErr w:type="spellStart"/>
      <w:r>
        <w:rPr>
          <w:rFonts w:hint="eastAsia"/>
        </w:rPr>
        <w:t>meanIntensity</w:t>
      </w:r>
      <w:proofErr w:type="spellEnd"/>
      <w:r>
        <w:rPr>
          <w:rFonts w:hint="eastAsia"/>
        </w:rPr>
        <w:t xml:space="preserve"> </w:t>
      </w:r>
      <w:r>
        <w:rPr>
          <w:rFonts w:hint="eastAsia"/>
        </w:rPr>
        <w:t>指的是对于一些简易的分析，例如静态培养，扫一次看细菌各种荧光蛋白分布，所有的不需要</w:t>
      </w:r>
      <w:r>
        <w:rPr>
          <w:rFonts w:hint="eastAsia"/>
        </w:rPr>
        <w:t>tracking</w:t>
      </w:r>
      <w:r>
        <w:rPr>
          <w:rFonts w:hint="eastAsia"/>
        </w:rPr>
        <w:t>，只需要通过</w:t>
      </w:r>
      <w:proofErr w:type="spellStart"/>
      <w:r>
        <w:rPr>
          <w:rFonts w:hint="eastAsia"/>
        </w:rPr>
        <w:t>maskImage</w:t>
      </w:r>
      <w:proofErr w:type="spellEnd"/>
      <w:r>
        <w:rPr>
          <w:rFonts w:hint="eastAsia"/>
        </w:rPr>
        <w:t>执行相关计算的功能，都可以通过这一项实现。</w:t>
      </w:r>
    </w:p>
    <w:p w:rsidR="002B0C23" w:rsidRDefault="002B0C23" w:rsidP="002B0C23">
      <w:r>
        <w:rPr>
          <w:rFonts w:hint="eastAsia"/>
        </w:rPr>
        <w:t>分析完毕，目标文件夹会增加</w:t>
      </w:r>
      <w:r>
        <w:rPr>
          <w:rFonts w:hint="eastAsia"/>
        </w:rPr>
        <w:t>_</w:t>
      </w:r>
      <w:proofErr w:type="spellStart"/>
      <w:r>
        <w:rPr>
          <w:rFonts w:hint="eastAsia"/>
        </w:rPr>
        <w:t>analysised</w:t>
      </w:r>
      <w:proofErr w:type="spellEnd"/>
      <w:r>
        <w:rPr>
          <w:rFonts w:hint="eastAsia"/>
        </w:rPr>
        <w:t>的后缀。</w:t>
      </w:r>
    </w:p>
    <w:p w:rsidR="002B0C23" w:rsidRDefault="002B0C23" w:rsidP="002B0C23"/>
    <w:p w:rsidR="002B3E19" w:rsidRDefault="002B3E19"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p w:rsidR="0035330F" w:rsidRDefault="0035330F" w:rsidP="002B0C23">
      <w:bookmarkStart w:id="0" w:name="_GoBack"/>
      <w:bookmarkEnd w:id="0"/>
    </w:p>
    <w:p w:rsidR="0035330F" w:rsidRDefault="0035330F" w:rsidP="0035330F">
      <w:pPr>
        <w:pStyle w:val="2"/>
      </w:pPr>
      <w:r>
        <w:rPr>
          <w:rFonts w:hint="eastAsia"/>
        </w:rPr>
        <w:lastRenderedPageBreak/>
        <w:t>分析过程</w:t>
      </w:r>
    </w:p>
    <w:p w:rsidR="00324868" w:rsidRPr="00005339" w:rsidRDefault="00B759E1" w:rsidP="00B759E1">
      <w:r w:rsidRPr="00005339">
        <w:rPr>
          <w:rFonts w:hint="eastAsia"/>
        </w:rPr>
        <w:t>tips</w:t>
      </w:r>
      <w:r w:rsidRPr="00005339">
        <w:rPr>
          <w:rFonts w:hint="eastAsia"/>
        </w:rPr>
        <w:t>：这里程序设计上的初衷是，通过调用函数一次性调用所有的数据（不同组的数据以及其对应的不同视野），存放在</w:t>
      </w:r>
      <w:proofErr w:type="spellStart"/>
      <w:r w:rsidRPr="00005339">
        <w:rPr>
          <w:rFonts w:hint="eastAsia"/>
        </w:rPr>
        <w:t>allData</w:t>
      </w:r>
      <w:proofErr w:type="spellEnd"/>
      <w:r w:rsidRPr="00005339">
        <w:rPr>
          <w:rFonts w:hint="eastAsia"/>
        </w:rPr>
        <w:t>的文件夹中，从获取方式上来看，这些数据分为两类，一类是通过图像拍摄的</w:t>
      </w:r>
      <w:r w:rsidRPr="00005339">
        <w:rPr>
          <w:rFonts w:hint="eastAsia"/>
        </w:rPr>
        <w:t>mask</w:t>
      </w:r>
      <w:r w:rsidRPr="00005339">
        <w:rPr>
          <w:rFonts w:hint="eastAsia"/>
        </w:rPr>
        <w:t>直接获取的数据</w:t>
      </w:r>
      <w:r w:rsidR="00076BE4" w:rsidRPr="00005339">
        <w:rPr>
          <w:rFonts w:hint="eastAsia"/>
        </w:rPr>
        <w:t>，好处在于可以统计到很后期的时候，可以得到一张照片上可以得到的所有细菌相关的信息，但无法得到任何跟时序相关的数据，简称</w:t>
      </w:r>
      <w:r w:rsidR="00076BE4" w:rsidRPr="00005339">
        <w:rPr>
          <w:rFonts w:hint="eastAsia"/>
        </w:rPr>
        <w:t>mask</w:t>
      </w:r>
      <w:r w:rsidR="00076BE4" w:rsidRPr="00005339">
        <w:rPr>
          <w:rFonts w:hint="eastAsia"/>
        </w:rPr>
        <w:t>，另外一类通过</w:t>
      </w:r>
      <w:proofErr w:type="spellStart"/>
      <w:r w:rsidR="00076BE4" w:rsidRPr="00005339">
        <w:rPr>
          <w:rFonts w:hint="eastAsia"/>
        </w:rPr>
        <w:t>bioTree</w:t>
      </w:r>
      <w:proofErr w:type="spellEnd"/>
      <w:r w:rsidR="00076BE4" w:rsidRPr="00005339">
        <w:rPr>
          <w:rFonts w:hint="eastAsia"/>
        </w:rPr>
        <w:t>的分析方法，将对应的细菌随着时间的变化追踪下来，因此可以得到更多的实验信息，例如速度，生长率，生产率等等，简称</w:t>
      </w:r>
      <w:r w:rsidR="00076BE4" w:rsidRPr="00005339">
        <w:rPr>
          <w:rFonts w:hint="eastAsia"/>
        </w:rPr>
        <w:t>tracking</w:t>
      </w:r>
      <w:r w:rsidR="00076BE4" w:rsidRPr="00005339">
        <w:rPr>
          <w:rFonts w:hint="eastAsia"/>
        </w:rPr>
        <w:t>，从具体实验的区分度上来看，一大组实验可能对应于不同的</w:t>
      </w:r>
      <w:r w:rsidR="00076BE4" w:rsidRPr="00005339">
        <w:rPr>
          <w:rFonts w:hint="eastAsia"/>
        </w:rPr>
        <w:t>tag(ABCDEFG)</w:t>
      </w:r>
      <w:r w:rsidR="00076BE4" w:rsidRPr="00005339">
        <w:rPr>
          <w:rFonts w:hint="eastAsia"/>
        </w:rPr>
        <w:t>，或者</w:t>
      </w:r>
      <w:proofErr w:type="spellStart"/>
      <w:r w:rsidR="00076BE4" w:rsidRPr="00005339">
        <w:rPr>
          <w:rFonts w:hint="eastAsia"/>
        </w:rPr>
        <w:t>tagValue</w:t>
      </w:r>
      <w:proofErr w:type="spellEnd"/>
      <w:r w:rsidR="00076BE4" w:rsidRPr="00005339">
        <w:rPr>
          <w:rFonts w:hint="eastAsia"/>
        </w:rPr>
        <w:t>（例如不同的</w:t>
      </w:r>
      <w:r w:rsidR="00076BE4" w:rsidRPr="00005339">
        <w:rPr>
          <w:rFonts w:hint="eastAsia"/>
        </w:rPr>
        <w:t>IPTG</w:t>
      </w:r>
      <w:r w:rsidR="00076BE4" w:rsidRPr="00005339">
        <w:rPr>
          <w:rFonts w:hint="eastAsia"/>
        </w:rPr>
        <w:t>实验的浓度信息），不同的光照条件（</w:t>
      </w:r>
      <w:proofErr w:type="spellStart"/>
      <w:r w:rsidR="00076BE4" w:rsidRPr="00005339">
        <w:rPr>
          <w:rFonts w:hint="eastAsia"/>
        </w:rPr>
        <w:t>redControl</w:t>
      </w:r>
      <w:proofErr w:type="spellEnd"/>
      <w:r w:rsidR="00076BE4" w:rsidRPr="00005339">
        <w:rPr>
          <w:rFonts w:hint="eastAsia"/>
        </w:rPr>
        <w:t>/</w:t>
      </w:r>
      <w:proofErr w:type="spellStart"/>
      <w:r w:rsidR="00076BE4" w:rsidRPr="00005339">
        <w:rPr>
          <w:rFonts w:hint="eastAsia"/>
        </w:rPr>
        <w:t>blueControl</w:t>
      </w:r>
      <w:proofErr w:type="spellEnd"/>
      <w:r w:rsidR="00076BE4" w:rsidRPr="00005339">
        <w:rPr>
          <w:rFonts w:hint="eastAsia"/>
        </w:rPr>
        <w:t>/</w:t>
      </w:r>
      <w:proofErr w:type="spellStart"/>
      <w:r w:rsidR="00076BE4" w:rsidRPr="00005339">
        <w:rPr>
          <w:rFonts w:hint="eastAsia"/>
        </w:rPr>
        <w:t>greenControl</w:t>
      </w:r>
      <w:proofErr w:type="spellEnd"/>
      <w:r w:rsidR="00076BE4" w:rsidRPr="00005339">
        <w:rPr>
          <w:rFonts w:hint="eastAsia"/>
        </w:rPr>
        <w:t>），不同的时间段等相关信息，这些数据，都可以用</w:t>
      </w:r>
      <w:proofErr w:type="spellStart"/>
      <w:r w:rsidR="00076BE4" w:rsidRPr="00005339">
        <w:rPr>
          <w:rFonts w:hint="eastAsia"/>
        </w:rPr>
        <w:t>allDataSelected</w:t>
      </w:r>
      <w:proofErr w:type="spellEnd"/>
      <w:r w:rsidR="00076BE4" w:rsidRPr="00005339">
        <w:rPr>
          <w:rFonts w:hint="eastAsia"/>
        </w:rPr>
        <w:t>函数进行筛选，得到具有特定范围的数据，并存储在新的文件夹中，值得注意的是</w:t>
      </w:r>
      <w:r w:rsidR="00076BE4" w:rsidRPr="00005339">
        <w:rPr>
          <w:rFonts w:hint="eastAsia"/>
        </w:rPr>
        <w:t>1</w:t>
      </w:r>
      <w:r w:rsidR="00076BE4" w:rsidRPr="00005339">
        <w:rPr>
          <w:rFonts w:hint="eastAsia"/>
        </w:rPr>
        <w:t>）数据可以经过无数次筛选，所以存放的文件夹的命名很重要，</w:t>
      </w:r>
      <w:r w:rsidR="00076BE4" w:rsidRPr="00005339">
        <w:rPr>
          <w:rFonts w:hint="eastAsia"/>
        </w:rPr>
        <w:t>2</w:t>
      </w:r>
      <w:r w:rsidR="00076BE4" w:rsidRPr="00005339">
        <w:rPr>
          <w:rFonts w:hint="eastAsia"/>
        </w:rPr>
        <w:t>）筛选完成的</w:t>
      </w:r>
      <w:r w:rsidR="00076BE4" w:rsidRPr="00005339">
        <w:rPr>
          <w:rFonts w:hint="eastAsia"/>
        </w:rPr>
        <w:t>mat</w:t>
      </w:r>
      <w:r w:rsidR="00076BE4" w:rsidRPr="00005339">
        <w:rPr>
          <w:rFonts w:hint="eastAsia"/>
        </w:rPr>
        <w:t>文件，可以直接拖入工作区，进行小标</w:t>
      </w:r>
      <w:proofErr w:type="spellStart"/>
      <w:r w:rsidR="00076BE4" w:rsidRPr="00005339">
        <w:rPr>
          <w:rFonts w:hint="eastAsia"/>
        </w:rPr>
        <w:t>abcde</w:t>
      </w:r>
      <w:proofErr w:type="spellEnd"/>
      <w:r w:rsidR="00076BE4" w:rsidRPr="00005339">
        <w:rPr>
          <w:rFonts w:hint="eastAsia"/>
        </w:rPr>
        <w:t>的绘图操作。</w:t>
      </w:r>
      <w:r w:rsidR="00324868" w:rsidRPr="00005339">
        <w:rPr>
          <w:rFonts w:hint="eastAsia"/>
        </w:rPr>
        <w:t>这就需要用户在作图前真正进行思考，自己需要什么样的图？</w:t>
      </w:r>
    </w:p>
    <w:p w:rsidR="00324868" w:rsidRPr="00005339" w:rsidRDefault="00324868" w:rsidP="00B759E1">
      <w:r w:rsidRPr="00005339">
        <w:rPr>
          <w:rFonts w:hint="eastAsia"/>
        </w:rPr>
        <w:t>首先你得明白，自己希望得到一张单变量的分布图（某荧光蛋白浓度分布）还是二维的点图（生长率随着诱导光强的关系）？</w:t>
      </w:r>
    </w:p>
    <w:p w:rsidR="00324868" w:rsidRPr="00005339" w:rsidRDefault="00324868" w:rsidP="00B759E1">
      <w:proofErr w:type="gramStart"/>
      <w:r w:rsidRPr="00005339">
        <w:rPr>
          <w:rFonts w:hint="eastAsia"/>
        </w:rPr>
        <w:t>比如这样</w:t>
      </w:r>
      <w:proofErr w:type="gramEnd"/>
      <w:r w:rsidRPr="00005339">
        <w:rPr>
          <w:rFonts w:hint="eastAsia"/>
        </w:rPr>
        <w:t>一组实验，</w:t>
      </w:r>
      <w:r w:rsidR="00342275" w:rsidRPr="00005339">
        <w:rPr>
          <w:rFonts w:hint="eastAsia"/>
        </w:rPr>
        <w:t>用信号分子诱导不同的菌种，想看</w:t>
      </w:r>
      <w:proofErr w:type="gramStart"/>
      <w:r w:rsidR="00342275" w:rsidRPr="00005339">
        <w:rPr>
          <w:rFonts w:hint="eastAsia"/>
        </w:rPr>
        <w:t>一下板底过了</w:t>
      </w:r>
      <w:proofErr w:type="gramEnd"/>
      <w:r w:rsidR="00342275" w:rsidRPr="00005339">
        <w:rPr>
          <w:rFonts w:hint="eastAsia"/>
        </w:rPr>
        <w:t>约</w:t>
      </w:r>
      <w:r w:rsidR="00342275" w:rsidRPr="00005339">
        <w:rPr>
          <w:rFonts w:hint="eastAsia"/>
        </w:rPr>
        <w:t>10h</w:t>
      </w:r>
      <w:r w:rsidR="00342275" w:rsidRPr="00005339">
        <w:rPr>
          <w:rFonts w:hint="eastAsia"/>
        </w:rPr>
        <w:t>后的细菌的光强分布。</w:t>
      </w:r>
      <w:r w:rsidR="005E3BF1" w:rsidRPr="00005339">
        <w:rPr>
          <w:rFonts w:hint="eastAsia"/>
        </w:rPr>
        <w:t>首先在分析之前，需要给予</w:t>
      </w:r>
      <w:proofErr w:type="spellStart"/>
      <w:r w:rsidR="005E3BF1" w:rsidRPr="00005339">
        <w:rPr>
          <w:rFonts w:hint="eastAsia"/>
        </w:rPr>
        <w:t>mip</w:t>
      </w:r>
      <w:proofErr w:type="spellEnd"/>
      <w:r w:rsidR="005E3BF1" w:rsidRPr="00005339">
        <w:rPr>
          <w:rFonts w:hint="eastAsia"/>
        </w:rPr>
        <w:t>中的</w:t>
      </w:r>
      <w:r w:rsidR="005E3BF1" w:rsidRPr="00005339">
        <w:rPr>
          <w:rFonts w:hint="eastAsia"/>
        </w:rPr>
        <w:t>tag</w:t>
      </w:r>
      <w:r w:rsidR="005E3BF1" w:rsidRPr="00005339">
        <w:rPr>
          <w:rFonts w:hint="eastAsia"/>
        </w:rPr>
        <w:t>不同的值，比如一共拍了</w:t>
      </w:r>
      <w:r w:rsidR="005E3BF1" w:rsidRPr="00005339">
        <w:rPr>
          <w:rFonts w:hint="eastAsia"/>
        </w:rPr>
        <w:t>20</w:t>
      </w:r>
      <w:r w:rsidR="005E3BF1" w:rsidRPr="00005339">
        <w:rPr>
          <w:rFonts w:hint="eastAsia"/>
        </w:rPr>
        <w:t>个视野，每</w:t>
      </w:r>
      <w:r w:rsidR="005E3BF1" w:rsidRPr="00005339">
        <w:rPr>
          <w:rFonts w:hint="eastAsia"/>
        </w:rPr>
        <w:t>5</w:t>
      </w:r>
      <w:r w:rsidR="005E3BF1" w:rsidRPr="00005339">
        <w:rPr>
          <w:rFonts w:hint="eastAsia"/>
        </w:rPr>
        <w:t>个视野对应于一个菌种，那么需要在分析之前，</w:t>
      </w:r>
      <w:r w:rsidR="005E3BF1" w:rsidRPr="00005339">
        <w:rPr>
          <w:rFonts w:hint="eastAsia"/>
        </w:rPr>
        <w:t>load</w:t>
      </w:r>
      <w:r w:rsidR="005E3BF1" w:rsidRPr="00005339">
        <w:rPr>
          <w:rFonts w:hint="eastAsia"/>
        </w:rPr>
        <w:t>对应的</w:t>
      </w:r>
      <w:proofErr w:type="spellStart"/>
      <w:r w:rsidR="005E3BF1" w:rsidRPr="00005339">
        <w:rPr>
          <w:rFonts w:hint="eastAsia"/>
        </w:rPr>
        <w:t>mip</w:t>
      </w:r>
      <w:proofErr w:type="spellEnd"/>
      <w:r w:rsidR="005E3BF1" w:rsidRPr="00005339">
        <w:rPr>
          <w:rFonts w:hint="eastAsia"/>
        </w:rPr>
        <w:t>文件，并新增指令如下：</w:t>
      </w:r>
    </w:p>
    <w:p w:rsidR="005E3BF1" w:rsidRPr="00005339" w:rsidRDefault="005E3BF1" w:rsidP="00B759E1">
      <w:proofErr w:type="gramStart"/>
      <w:r w:rsidRPr="00005339">
        <w:rPr>
          <w:rFonts w:hint="eastAsia"/>
        </w:rPr>
        <w:t>for</w:t>
      </w:r>
      <w:proofErr w:type="gramEnd"/>
      <w:r w:rsidRPr="00005339">
        <w:rPr>
          <w:rFonts w:hint="eastAsia"/>
        </w:rPr>
        <w:t xml:space="preserve"> </w:t>
      </w:r>
      <w:r w:rsidRPr="00005339">
        <w:t>i=1:5</w:t>
      </w:r>
    </w:p>
    <w:p w:rsidR="005E3BF1" w:rsidRPr="00005339" w:rsidRDefault="005E3BF1" w:rsidP="00B759E1">
      <w:proofErr w:type="spellStart"/>
      <w:proofErr w:type="gramStart"/>
      <w:r w:rsidRPr="00005339">
        <w:t>mip.feildTag.tag</w:t>
      </w:r>
      <w:proofErr w:type="spellEnd"/>
      <w:r w:rsidRPr="00005339">
        <w:t>{</w:t>
      </w:r>
      <w:proofErr w:type="gramEnd"/>
      <w:r w:rsidRPr="00005339">
        <w:rPr>
          <w:rFonts w:hint="eastAsia"/>
        </w:rPr>
        <w:t>i</w:t>
      </w:r>
      <w:r w:rsidRPr="00005339">
        <w:t>}</w:t>
      </w:r>
      <w:r w:rsidRPr="00005339">
        <w:rPr>
          <w:rFonts w:hint="eastAsia"/>
        </w:rPr>
        <w:t>=</w:t>
      </w:r>
      <w:r w:rsidRPr="00005339">
        <w:t>’</w:t>
      </w:r>
      <w:r w:rsidRPr="00005339">
        <w:rPr>
          <w:rFonts w:hint="eastAsia"/>
        </w:rPr>
        <w:t>A</w:t>
      </w:r>
      <w:r w:rsidRPr="00005339">
        <w:t>’</w:t>
      </w:r>
    </w:p>
    <w:p w:rsidR="005E3BF1" w:rsidRPr="00005339" w:rsidRDefault="005E3BF1" w:rsidP="00B759E1">
      <w:proofErr w:type="gramStart"/>
      <w:r w:rsidRPr="00005339">
        <w:rPr>
          <w:rFonts w:hint="eastAsia"/>
        </w:rPr>
        <w:t>end</w:t>
      </w:r>
      <w:proofErr w:type="gramEnd"/>
    </w:p>
    <w:p w:rsidR="00B759E1" w:rsidRDefault="005E3BF1" w:rsidP="00B759E1">
      <w:r w:rsidRPr="00005339">
        <w:rPr>
          <w:rFonts w:hint="eastAsia"/>
        </w:rPr>
        <w:t>类似的共输入四次，对应的视野分别为</w:t>
      </w:r>
      <w:proofErr w:type="gramStart"/>
      <w:r w:rsidRPr="00005339">
        <w:t>’</w:t>
      </w:r>
      <w:proofErr w:type="gramEnd"/>
      <w:r w:rsidRPr="00005339">
        <w:rPr>
          <w:rFonts w:hint="eastAsia"/>
        </w:rPr>
        <w:t>A</w:t>
      </w:r>
      <w:proofErr w:type="gramStart"/>
      <w:r w:rsidRPr="00005339">
        <w:t>’</w:t>
      </w:r>
      <w:proofErr w:type="gramEnd"/>
      <w:r w:rsidRPr="00005339">
        <w:rPr>
          <w:rFonts w:hint="eastAsia"/>
        </w:rPr>
        <w:t>,</w:t>
      </w:r>
      <w:proofErr w:type="gramStart"/>
      <w:r w:rsidRPr="00005339">
        <w:t>’</w:t>
      </w:r>
      <w:proofErr w:type="gramEnd"/>
      <w:r w:rsidRPr="00005339">
        <w:rPr>
          <w:rFonts w:hint="eastAsia"/>
        </w:rPr>
        <w:t>B</w:t>
      </w:r>
      <w:proofErr w:type="gramStart"/>
      <w:r w:rsidRPr="00005339">
        <w:t>’</w:t>
      </w:r>
      <w:proofErr w:type="gramEnd"/>
      <w:r w:rsidRPr="00005339">
        <w:rPr>
          <w:rFonts w:hint="eastAsia"/>
        </w:rPr>
        <w:t>,</w:t>
      </w:r>
      <w:proofErr w:type="gramStart"/>
      <w:r w:rsidRPr="00005339">
        <w:t>’</w:t>
      </w:r>
      <w:proofErr w:type="gramEnd"/>
      <w:r w:rsidRPr="00005339">
        <w:rPr>
          <w:rFonts w:hint="eastAsia"/>
        </w:rPr>
        <w:t>C</w:t>
      </w:r>
      <w:proofErr w:type="gramStart"/>
      <w:r w:rsidRPr="00005339">
        <w:t>’</w:t>
      </w:r>
      <w:proofErr w:type="gramEnd"/>
      <w:r w:rsidRPr="00005339">
        <w:rPr>
          <w:rFonts w:hint="eastAsia"/>
        </w:rPr>
        <w:t>,</w:t>
      </w:r>
      <w:proofErr w:type="gramStart"/>
      <w:r w:rsidRPr="00005339">
        <w:t>’</w:t>
      </w:r>
      <w:proofErr w:type="gramEnd"/>
      <w:r w:rsidRPr="00005339">
        <w:rPr>
          <w:rFonts w:hint="eastAsia"/>
        </w:rPr>
        <w:t>D</w:t>
      </w:r>
      <w:proofErr w:type="gramStart"/>
      <w:r w:rsidRPr="00005339">
        <w:t>’</w:t>
      </w:r>
      <w:proofErr w:type="gramEnd"/>
      <w:r w:rsidRPr="00005339">
        <w:rPr>
          <w:rFonts w:hint="eastAsia"/>
        </w:rPr>
        <w:t>，</w:t>
      </w:r>
      <w:r w:rsidR="004B3605" w:rsidRPr="008C41A1">
        <w:rPr>
          <w:rFonts w:hint="eastAsia"/>
          <w:b/>
          <w:u w:val="single"/>
        </w:rPr>
        <w:t>输入完毕后保存</w:t>
      </w:r>
      <w:proofErr w:type="spellStart"/>
      <w:r w:rsidR="004B3605" w:rsidRPr="008C41A1">
        <w:rPr>
          <w:rFonts w:hint="eastAsia"/>
          <w:b/>
          <w:u w:val="single"/>
        </w:rPr>
        <w:t>mip</w:t>
      </w:r>
      <w:proofErr w:type="spellEnd"/>
      <w:r w:rsidR="004B3605" w:rsidRPr="008C41A1">
        <w:rPr>
          <w:rFonts w:hint="eastAsia"/>
          <w:b/>
          <w:u w:val="single"/>
        </w:rPr>
        <w:t>文件</w:t>
      </w:r>
      <w:r w:rsidR="004B3605">
        <w:rPr>
          <w:rFonts w:hint="eastAsia"/>
        </w:rPr>
        <w:t>。</w:t>
      </w:r>
      <w:r w:rsidRPr="00005339">
        <w:rPr>
          <w:rFonts w:hint="eastAsia"/>
        </w:rPr>
        <w:t>然后运行分析程序，在第一次读取本次实验的所有数据后，需要通过</w:t>
      </w:r>
      <w:r w:rsidRPr="00005339">
        <w:rPr>
          <w:rFonts w:hint="eastAsia"/>
        </w:rPr>
        <w:t>select</w:t>
      </w:r>
      <w:r w:rsidRPr="00005339">
        <w:rPr>
          <w:rFonts w:hint="eastAsia"/>
        </w:rPr>
        <w:t>功能选择那些时间上面大于</w:t>
      </w:r>
      <w:r w:rsidRPr="00005339">
        <w:rPr>
          <w:rFonts w:hint="eastAsia"/>
        </w:rPr>
        <w:t>10h</w:t>
      </w:r>
      <w:r w:rsidRPr="00005339">
        <w:rPr>
          <w:rFonts w:hint="eastAsia"/>
        </w:rPr>
        <w:t>的菌种</w:t>
      </w:r>
      <w:r w:rsidRPr="00005339">
        <w:rPr>
          <w:rFonts w:hint="eastAsia"/>
        </w:rPr>
        <w:t>[600,+inf]</w:t>
      </w:r>
      <w:r w:rsidRPr="00005339">
        <w:rPr>
          <w:rFonts w:hint="eastAsia"/>
        </w:rPr>
        <w:t>，然后做一维图（分布），在程序中按照不同的</w:t>
      </w:r>
      <w:r w:rsidRPr="00005339">
        <w:rPr>
          <w:rFonts w:hint="eastAsia"/>
        </w:rPr>
        <w:t>tag</w:t>
      </w:r>
      <w:r w:rsidRPr="00005339">
        <w:rPr>
          <w:rFonts w:hint="eastAsia"/>
        </w:rPr>
        <w:t>值进行区分，即可画出四个菌种的四组分布。</w:t>
      </w:r>
    </w:p>
    <w:p w:rsidR="00005339" w:rsidRPr="00005339" w:rsidRDefault="00005339" w:rsidP="00B759E1"/>
    <w:p w:rsidR="005E3BF1" w:rsidRDefault="005E3BF1" w:rsidP="00B759E1"/>
    <w:p w:rsidR="005E3BF1" w:rsidRDefault="005E3BF1" w:rsidP="00B759E1"/>
    <w:p w:rsidR="005E3BF1" w:rsidRPr="005E3BF1" w:rsidRDefault="00005339" w:rsidP="00B759E1">
      <w:r>
        <w:rPr>
          <w:rFonts w:hint="eastAsia"/>
        </w:rPr>
        <w:t>具体的各功能的使用方法如下：</w:t>
      </w:r>
    </w:p>
    <w:p w:rsidR="00EE60A2" w:rsidRDefault="002B3E19" w:rsidP="006045CE">
      <w:pPr>
        <w:pStyle w:val="a3"/>
        <w:numPr>
          <w:ilvl w:val="0"/>
          <w:numId w:val="2"/>
        </w:numPr>
        <w:ind w:firstLineChars="0"/>
      </w:pPr>
      <w:r>
        <w:rPr>
          <w:rFonts w:hint="eastAsia"/>
        </w:rPr>
        <w:t>点击</w:t>
      </w:r>
      <w:proofErr w:type="spellStart"/>
      <w:r>
        <w:rPr>
          <w:rFonts w:hint="eastAsia"/>
        </w:rPr>
        <w:t>setStorageFile</w:t>
      </w:r>
      <w:proofErr w:type="spellEnd"/>
      <w:r>
        <w:rPr>
          <w:rFonts w:hint="eastAsia"/>
        </w:rPr>
        <w:t>选择需要用于存储分析的文件夹。</w:t>
      </w:r>
    </w:p>
    <w:p w:rsidR="002B3E19" w:rsidRDefault="002B3E19" w:rsidP="002B3E19">
      <w:pPr>
        <w:pStyle w:val="a3"/>
        <w:numPr>
          <w:ilvl w:val="0"/>
          <w:numId w:val="2"/>
        </w:numPr>
        <w:ind w:firstLineChars="0"/>
      </w:pPr>
      <w:r>
        <w:rPr>
          <w:rFonts w:hint="eastAsia"/>
        </w:rPr>
        <w:t>点击</w:t>
      </w:r>
      <w:proofErr w:type="spellStart"/>
      <w:r>
        <w:rPr>
          <w:rFonts w:hint="eastAsia"/>
        </w:rPr>
        <w:t>getAllDataPrepared</w:t>
      </w:r>
      <w:proofErr w:type="spellEnd"/>
      <w:r w:rsidR="006045CE">
        <w:rPr>
          <w:rFonts w:hint="eastAsia"/>
        </w:rPr>
        <w:t>此时会显示：</w:t>
      </w:r>
    </w:p>
    <w:p w:rsidR="006045CE" w:rsidRDefault="006045CE" w:rsidP="006045CE">
      <w:pPr>
        <w:pStyle w:val="a3"/>
        <w:ind w:left="360" w:firstLineChars="0" w:firstLine="0"/>
      </w:pPr>
      <w:r>
        <w:rPr>
          <w:noProof/>
        </w:rPr>
        <w:drawing>
          <wp:inline distT="0" distB="0" distL="0" distR="0" wp14:anchorId="00468D97" wp14:editId="33A5E16B">
            <wp:extent cx="3504762" cy="44761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04762" cy="447619"/>
                    </a:xfrm>
                    <a:prstGeom prst="rect">
                      <a:avLst/>
                    </a:prstGeom>
                  </pic:spPr>
                </pic:pic>
              </a:graphicData>
            </a:graphic>
          </wp:inline>
        </w:drawing>
      </w:r>
    </w:p>
    <w:p w:rsidR="006045CE" w:rsidRDefault="006045CE" w:rsidP="006045CE">
      <w:pPr>
        <w:pStyle w:val="a3"/>
        <w:ind w:left="360" w:firstLineChars="0" w:firstLine="0"/>
      </w:pPr>
      <w:r>
        <w:rPr>
          <w:rFonts w:hint="eastAsia"/>
        </w:rPr>
        <w:t>表示希望添加几组实验，可以将</w:t>
      </w:r>
      <w:r>
        <w:rPr>
          <w:rFonts w:hint="eastAsia"/>
        </w:rPr>
        <w:t>1-n</w:t>
      </w:r>
      <w:r>
        <w:rPr>
          <w:rFonts w:hint="eastAsia"/>
        </w:rPr>
        <w:t>组的数据结合在一起分析</w:t>
      </w:r>
    </w:p>
    <w:p w:rsidR="006045CE" w:rsidRDefault="006045CE" w:rsidP="006045CE">
      <w:pPr>
        <w:pStyle w:val="a3"/>
        <w:ind w:left="360" w:firstLineChars="0" w:firstLine="0"/>
      </w:pPr>
      <w:r>
        <w:rPr>
          <w:rFonts w:hint="eastAsia"/>
        </w:rPr>
        <w:t>输入完成后，立马弹出框体，此时需要选择对应的实验所在文件夹（注意这里每次实验指的是一次完整的实验所在文件夹而不是具体的某个视野的文件夹，按照程序的设定，一切跟视野有关的信息都可以通过下一步对于数据的选择区分开）。</w:t>
      </w:r>
    </w:p>
    <w:p w:rsidR="006045CE" w:rsidRDefault="006045CE" w:rsidP="006045CE">
      <w:pPr>
        <w:pStyle w:val="a3"/>
        <w:ind w:left="360" w:firstLineChars="0" w:firstLine="0"/>
      </w:pPr>
      <w:r>
        <w:rPr>
          <w:rFonts w:hint="eastAsia"/>
        </w:rPr>
        <w:t>程序运行完毕，会在第一步选择的文件夹下建立</w:t>
      </w:r>
      <w:proofErr w:type="spellStart"/>
      <w:r>
        <w:rPr>
          <w:rFonts w:hint="eastAsia"/>
        </w:rPr>
        <w:t>allData</w:t>
      </w:r>
      <w:proofErr w:type="spellEnd"/>
      <w:r>
        <w:rPr>
          <w:rFonts w:hint="eastAsia"/>
        </w:rPr>
        <w:t>文件夹，并在这个文件夹下生成</w:t>
      </w:r>
      <w:proofErr w:type="spellStart"/>
      <w:r>
        <w:rPr>
          <w:rFonts w:hint="eastAsia"/>
        </w:rPr>
        <w:t>allData.mat</w:t>
      </w:r>
      <w:proofErr w:type="spellEnd"/>
      <w:r>
        <w:rPr>
          <w:rFonts w:hint="eastAsia"/>
        </w:rPr>
        <w:t>的子文件。</w:t>
      </w:r>
    </w:p>
    <w:p w:rsidR="00005339" w:rsidRDefault="00005339" w:rsidP="00005339">
      <w:pPr>
        <w:pStyle w:val="a3"/>
        <w:numPr>
          <w:ilvl w:val="0"/>
          <w:numId w:val="2"/>
        </w:numPr>
        <w:ind w:firstLineChars="0"/>
      </w:pPr>
      <w:r>
        <w:rPr>
          <w:rFonts w:hint="eastAsia"/>
        </w:rPr>
        <w:t>点击</w:t>
      </w:r>
      <w:proofErr w:type="spellStart"/>
      <w:r>
        <w:rPr>
          <w:rFonts w:hint="eastAsia"/>
        </w:rPr>
        <w:t>getAllDataSelected</w:t>
      </w:r>
      <w:proofErr w:type="spellEnd"/>
    </w:p>
    <w:p w:rsidR="00005339" w:rsidRDefault="00005339" w:rsidP="00005339">
      <w:pPr>
        <w:pStyle w:val="a3"/>
        <w:ind w:left="360" w:firstLineChars="0" w:firstLine="0"/>
      </w:pPr>
      <w:r>
        <w:rPr>
          <w:rFonts w:hint="eastAsia"/>
        </w:rPr>
        <w:t>首先会弹出被选择的</w:t>
      </w:r>
      <w:proofErr w:type="spellStart"/>
      <w:r>
        <w:rPr>
          <w:rFonts w:hint="eastAsia"/>
        </w:rPr>
        <w:t>allData.mat</w:t>
      </w:r>
      <w:proofErr w:type="spellEnd"/>
      <w:r>
        <w:rPr>
          <w:rFonts w:hint="eastAsia"/>
        </w:rPr>
        <w:t>所在的文件夹（第二步所得到的数据在</w:t>
      </w:r>
      <w:proofErr w:type="spellStart"/>
      <w:r>
        <w:rPr>
          <w:rFonts w:hint="eastAsia"/>
        </w:rPr>
        <w:t>allData</w:t>
      </w:r>
      <w:proofErr w:type="spellEnd"/>
      <w:r>
        <w:rPr>
          <w:rFonts w:hint="eastAsia"/>
        </w:rPr>
        <w:t>文件夹</w:t>
      </w:r>
      <w:r>
        <w:rPr>
          <w:rFonts w:hint="eastAsia"/>
        </w:rPr>
        <w:lastRenderedPageBreak/>
        <w:t>下，第三步得到的数据在自定义的各子文件夹下），选中完毕后等待一小会</w:t>
      </w:r>
      <w:r>
        <w:rPr>
          <w:rFonts w:hint="eastAsia"/>
        </w:rPr>
        <w:t xml:space="preserve"> </w:t>
      </w:r>
      <w:r>
        <w:rPr>
          <w:rFonts w:hint="eastAsia"/>
        </w:rPr>
        <w:t>，会弹出运行完毕后需要存储的文件夹，在框体中自己希望的位置建立新的文件夹并命名。</w:t>
      </w:r>
    </w:p>
    <w:p w:rsidR="00D63853" w:rsidRDefault="00D63853" w:rsidP="00005339">
      <w:pPr>
        <w:pStyle w:val="a3"/>
        <w:ind w:left="360" w:firstLineChars="0" w:firstLine="0"/>
      </w:pPr>
      <w:r>
        <w:rPr>
          <w:rFonts w:hint="eastAsia"/>
        </w:rPr>
        <w:t>选择完毕后，弹出若干可供选择的选项</w:t>
      </w:r>
    </w:p>
    <w:p w:rsidR="00D63853" w:rsidRDefault="00D63853" w:rsidP="00D63853">
      <w:r>
        <w:rPr>
          <w:noProof/>
        </w:rPr>
        <w:drawing>
          <wp:inline distT="0" distB="0" distL="0" distR="0" wp14:anchorId="7E5E9913" wp14:editId="7FCDF8EE">
            <wp:extent cx="5274310" cy="88454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84546"/>
                    </a:xfrm>
                    <a:prstGeom prst="rect">
                      <a:avLst/>
                    </a:prstGeom>
                  </pic:spPr>
                </pic:pic>
              </a:graphicData>
            </a:graphic>
          </wp:inline>
        </w:drawing>
      </w:r>
    </w:p>
    <w:p w:rsidR="00D63853" w:rsidRDefault="00D63853" w:rsidP="00D63853">
      <w:r>
        <w:rPr>
          <w:rFonts w:hint="eastAsia"/>
        </w:rPr>
        <w:t>选项的数目会根据本次实验拥有的可选项目自动确定（如果在运行部分选择了第四种，那么就不会显示有关</w:t>
      </w:r>
      <w:r>
        <w:rPr>
          <w:rFonts w:hint="eastAsia"/>
        </w:rPr>
        <w:t>tracking</w:t>
      </w:r>
      <w:r>
        <w:rPr>
          <w:rFonts w:hint="eastAsia"/>
        </w:rPr>
        <w:t>的数据分析功能，生长率，生产率等等）</w:t>
      </w:r>
    </w:p>
    <w:p w:rsidR="00D63853" w:rsidRDefault="00D63853" w:rsidP="00D63853">
      <w:r>
        <w:rPr>
          <w:rFonts w:hint="eastAsia"/>
        </w:rPr>
        <w:t>输入可选项目的编号（</w:t>
      </w:r>
      <w:r>
        <w:rPr>
          <w:rFonts w:hint="eastAsia"/>
        </w:rPr>
        <w:t>123</w:t>
      </w:r>
      <w:r>
        <w:rPr>
          <w:rFonts w:hint="eastAsia"/>
        </w:rPr>
        <w:t>），并输入对应的范围，如果输入完毕，输入</w:t>
      </w:r>
      <w:proofErr w:type="gramStart"/>
      <w:r>
        <w:t>’</w:t>
      </w:r>
      <w:proofErr w:type="gramEnd"/>
      <w:r>
        <w:rPr>
          <w:rFonts w:hint="eastAsia"/>
        </w:rPr>
        <w:t>over</w:t>
      </w:r>
      <w:proofErr w:type="gramStart"/>
      <w:r>
        <w:t>’</w:t>
      </w:r>
      <w:proofErr w:type="gramEnd"/>
      <w:r>
        <w:rPr>
          <w:rFonts w:hint="eastAsia"/>
        </w:rPr>
        <w:t>结束</w:t>
      </w:r>
    </w:p>
    <w:p w:rsidR="00D63853" w:rsidRDefault="00D63853" w:rsidP="00D63853">
      <w:r>
        <w:rPr>
          <w:rFonts w:hint="eastAsia"/>
        </w:rPr>
        <w:t>单位为</w:t>
      </w:r>
    </w:p>
    <w:p w:rsidR="00D63853" w:rsidRDefault="00D63853" w:rsidP="00D63853">
      <w:r>
        <w:t>T</w:t>
      </w:r>
      <w:r>
        <w:rPr>
          <w:rFonts w:hint="eastAsia"/>
        </w:rPr>
        <w:t>ime(</w:t>
      </w:r>
      <w:r w:rsidRPr="00D63853">
        <w:rPr>
          <w:rFonts w:ascii="Times New Roman" w:hAnsi="Times New Roman" w:cs="Times New Roman"/>
          <w:i/>
        </w:rPr>
        <w:t>min</w:t>
      </w:r>
      <w:r>
        <w:rPr>
          <w:rFonts w:hint="eastAsia"/>
        </w:rPr>
        <w:t>)</w:t>
      </w:r>
      <w:r>
        <w:rPr>
          <w:rFonts w:hint="eastAsia"/>
        </w:rPr>
        <w:t>，长度相关量</w:t>
      </w:r>
      <w:r>
        <w:rPr>
          <w:rFonts w:hint="eastAsia"/>
        </w:rPr>
        <w:t>(</w:t>
      </w:r>
      <w:proofErr w:type="spellStart"/>
      <w:r w:rsidRPr="00D63853">
        <w:rPr>
          <w:rFonts w:ascii="Times New Roman" w:hAnsi="Times New Roman" w:cs="Times New Roman"/>
          <w:i/>
        </w:rPr>
        <w:t>μm</w:t>
      </w:r>
      <w:proofErr w:type="spellEnd"/>
      <w:r>
        <w:rPr>
          <w:rFonts w:hint="eastAsia"/>
        </w:rPr>
        <w:t>)</w:t>
      </w:r>
      <w:r>
        <w:rPr>
          <w:rFonts w:hint="eastAsia"/>
        </w:rPr>
        <w:t>，浓度相关量</w:t>
      </w:r>
      <w:r>
        <w:rPr>
          <w:rFonts w:hint="eastAsia"/>
        </w:rPr>
        <w:t>(</w:t>
      </w:r>
      <w:proofErr w:type="spellStart"/>
      <w:r w:rsidRPr="00D63853">
        <w:rPr>
          <w:rFonts w:ascii="Times New Roman" w:hAnsi="Times New Roman" w:cs="Times New Roman"/>
          <w:i/>
        </w:rPr>
        <w:t>μM</w:t>
      </w:r>
      <w:proofErr w:type="spellEnd"/>
      <w:r>
        <w:rPr>
          <w:rFonts w:hint="eastAsia"/>
        </w:rPr>
        <w:t>)</w:t>
      </w:r>
      <w:r>
        <w:rPr>
          <w:rFonts w:hint="eastAsia"/>
        </w:rPr>
        <w:t>，生产率相关量</w:t>
      </w:r>
      <w:r>
        <w:rPr>
          <w:rFonts w:hint="eastAsia"/>
        </w:rPr>
        <w:t>(</w:t>
      </w:r>
      <w:proofErr w:type="spellStart"/>
      <w:r w:rsidRPr="00D63853">
        <w:rPr>
          <w:rFonts w:ascii="Times New Roman" w:hAnsi="Times New Roman" w:cs="Times New Roman"/>
          <w:i/>
        </w:rPr>
        <w:t>μM</w:t>
      </w:r>
      <w:proofErr w:type="spellEnd"/>
      <w:r>
        <w:rPr>
          <w:rFonts w:ascii="Times New Roman" w:hAnsi="Times New Roman" w:cs="Times New Roman" w:hint="eastAsia"/>
          <w:i/>
        </w:rPr>
        <w:t>/min</w:t>
      </w:r>
      <w:r>
        <w:rPr>
          <w:rFonts w:hint="eastAsia"/>
        </w:rPr>
        <w:t>)</w:t>
      </w:r>
      <w:r>
        <w:rPr>
          <w:rFonts w:hint="eastAsia"/>
        </w:rPr>
        <w:t>，</w:t>
      </w:r>
      <w:proofErr w:type="gramStart"/>
      <w:r>
        <w:rPr>
          <w:rFonts w:hint="eastAsia"/>
        </w:rPr>
        <w:t>各光响应</w:t>
      </w:r>
      <w:proofErr w:type="gramEnd"/>
      <w:r>
        <w:rPr>
          <w:rFonts w:hint="eastAsia"/>
        </w:rPr>
        <w:t>信号强度量（</w:t>
      </w:r>
      <w:r w:rsidRPr="00D63853">
        <w:rPr>
          <w:rFonts w:hint="eastAsia"/>
          <w:i/>
        </w:rPr>
        <w:t>mWcm</w:t>
      </w:r>
      <w:r w:rsidRPr="00D63853">
        <w:rPr>
          <w:rFonts w:hint="eastAsia"/>
          <w:i/>
          <w:vertAlign w:val="superscript"/>
        </w:rPr>
        <w:t>-2</w:t>
      </w:r>
      <w:r>
        <w:rPr>
          <w:rFonts w:hint="eastAsia"/>
        </w:rPr>
        <w:t>），生长率</w:t>
      </w:r>
      <w:r>
        <w:rPr>
          <w:rFonts w:hint="eastAsia"/>
        </w:rPr>
        <w:t>(</w:t>
      </w:r>
      <w:r w:rsidRPr="00D63853">
        <w:rPr>
          <w:rFonts w:hint="eastAsia"/>
          <w:i/>
        </w:rPr>
        <w:t>min</w:t>
      </w:r>
      <w:r w:rsidRPr="00D63853">
        <w:rPr>
          <w:rFonts w:hint="eastAsia"/>
          <w:i/>
          <w:vertAlign w:val="superscript"/>
        </w:rPr>
        <w:t>-1</w:t>
      </w:r>
      <w:r>
        <w:rPr>
          <w:rFonts w:hint="eastAsia"/>
        </w:rPr>
        <w:t>)</w:t>
      </w:r>
      <w:r>
        <w:rPr>
          <w:rFonts w:hint="eastAsia"/>
        </w:rPr>
        <w:t>，特殊项</w:t>
      </w:r>
      <w:proofErr w:type="spellStart"/>
      <w:r>
        <w:rPr>
          <w:rFonts w:hint="eastAsia"/>
        </w:rPr>
        <w:t>treeSize</w:t>
      </w:r>
      <w:proofErr w:type="spellEnd"/>
      <w:r>
        <w:rPr>
          <w:rFonts w:hint="eastAsia"/>
        </w:rPr>
        <w:t>指的是这个数据所在的树的尺寸的大小（有些统计数据可能需要选取大的有代表性的树），</w:t>
      </w:r>
      <w:r>
        <w:rPr>
          <w:rFonts w:hint="eastAsia"/>
        </w:rPr>
        <w:t>generation</w:t>
      </w:r>
      <w:r>
        <w:rPr>
          <w:rFonts w:hint="eastAsia"/>
        </w:rPr>
        <w:t>指的是这个数据点是细菌的第几代。</w:t>
      </w:r>
    </w:p>
    <w:p w:rsidR="00D63853" w:rsidRDefault="00D63853" w:rsidP="00D63853"/>
    <w:p w:rsidR="00D63853" w:rsidRDefault="00D63853" w:rsidP="00D63853"/>
    <w:p w:rsidR="00D63853" w:rsidRDefault="00D63853" w:rsidP="00D63853">
      <w:r>
        <w:rPr>
          <w:rFonts w:hint="eastAsia"/>
        </w:rPr>
        <w:t>绘图部分各功能如下</w:t>
      </w:r>
      <w:r>
        <w:rPr>
          <w:rFonts w:hint="eastAsia"/>
        </w:rPr>
        <w:t>:</w:t>
      </w:r>
    </w:p>
    <w:p w:rsidR="00D63853" w:rsidRDefault="00CB360E" w:rsidP="00CB360E">
      <w:pPr>
        <w:pStyle w:val="a3"/>
        <w:numPr>
          <w:ilvl w:val="0"/>
          <w:numId w:val="7"/>
        </w:numPr>
        <w:ind w:firstLineChars="0"/>
      </w:pPr>
      <w:proofErr w:type="spellStart"/>
      <w:r>
        <w:rPr>
          <w:rFonts w:hint="eastAsia"/>
        </w:rPr>
        <w:t>treePlot</w:t>
      </w:r>
      <w:proofErr w:type="spellEnd"/>
    </w:p>
    <w:p w:rsidR="00CB360E" w:rsidRDefault="00CB360E" w:rsidP="00CB360E">
      <w:pPr>
        <w:pStyle w:val="a3"/>
        <w:ind w:left="360" w:firstLineChars="0" w:firstLine="0"/>
      </w:pPr>
      <w:r>
        <w:rPr>
          <w:rFonts w:hint="eastAsia"/>
        </w:rPr>
        <w:t>点击后，</w:t>
      </w:r>
      <w:r w:rsidR="00163F62">
        <w:rPr>
          <w:rFonts w:hint="eastAsia"/>
          <w:noProof/>
        </w:rPr>
        <w:drawing>
          <wp:inline distT="0" distB="0" distL="0" distR="0">
            <wp:extent cx="2750185" cy="873760"/>
            <wp:effectExtent l="0" t="0" r="0" b="2540"/>
            <wp:docPr id="11" name="图片 11" descr="C:\Users\Administrator\Desktop\webwxgetmsgim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webwxgetmsgimg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185" cy="873760"/>
                    </a:xfrm>
                    <a:prstGeom prst="rect">
                      <a:avLst/>
                    </a:prstGeom>
                    <a:noFill/>
                    <a:ln>
                      <a:noFill/>
                    </a:ln>
                  </pic:spPr>
                </pic:pic>
              </a:graphicData>
            </a:graphic>
          </wp:inline>
        </w:drawing>
      </w:r>
      <w:r>
        <w:rPr>
          <w:rFonts w:hint="eastAsia"/>
        </w:rPr>
        <w:t>会提示该组</w:t>
      </w:r>
      <w:proofErr w:type="spellStart"/>
      <w:r>
        <w:rPr>
          <w:rFonts w:hint="eastAsia"/>
        </w:rPr>
        <w:t>allData</w:t>
      </w:r>
      <w:proofErr w:type="spellEnd"/>
      <w:r>
        <w:rPr>
          <w:rFonts w:hint="eastAsia"/>
        </w:rPr>
        <w:t>中有多少个树，输入希望做图的树的编号</w:t>
      </w:r>
    </w:p>
    <w:p w:rsidR="00163F62" w:rsidRDefault="00163F62" w:rsidP="00CB360E">
      <w:pPr>
        <w:pStyle w:val="a3"/>
        <w:ind w:left="360" w:firstLineChars="0" w:firstLine="0"/>
      </w:pPr>
      <w:r>
        <w:rPr>
          <w:rFonts w:hint="eastAsia"/>
          <w:noProof/>
        </w:rPr>
        <w:drawing>
          <wp:inline distT="0" distB="0" distL="0" distR="0">
            <wp:extent cx="5267960" cy="1180465"/>
            <wp:effectExtent l="0" t="0" r="8890" b="635"/>
            <wp:docPr id="12" name="图片 12" descr="C:\Users\Administrator\Desktop\webwxgetmsg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webwxgetmsgim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960" cy="1180465"/>
                    </a:xfrm>
                    <a:prstGeom prst="rect">
                      <a:avLst/>
                    </a:prstGeom>
                    <a:noFill/>
                    <a:ln>
                      <a:noFill/>
                    </a:ln>
                  </pic:spPr>
                </pic:pic>
              </a:graphicData>
            </a:graphic>
          </wp:inline>
        </w:drawing>
      </w:r>
    </w:p>
    <w:p w:rsidR="00C8116C" w:rsidRDefault="00C8116C" w:rsidP="00CB360E">
      <w:pPr>
        <w:pStyle w:val="a3"/>
        <w:ind w:left="360" w:firstLineChars="0" w:firstLine="0"/>
      </w:pPr>
      <w:r>
        <w:rPr>
          <w:rFonts w:hint="eastAsia"/>
        </w:rPr>
        <w:t>然后系统会提示需要按照哪一种选项做图，也就是该选项在树图中的变化情况，选择后，系统自动计算出该选项对应的范围。</w:t>
      </w:r>
    </w:p>
    <w:p w:rsidR="00C8116C" w:rsidRDefault="00C8116C" w:rsidP="00CB360E">
      <w:pPr>
        <w:pStyle w:val="a3"/>
        <w:ind w:left="360" w:firstLineChars="0" w:firstLine="0"/>
      </w:pPr>
      <w:r>
        <w:rPr>
          <w:rFonts w:hint="eastAsia"/>
          <w:noProof/>
        </w:rPr>
        <w:drawing>
          <wp:inline distT="0" distB="0" distL="0" distR="0">
            <wp:extent cx="5267960" cy="1535430"/>
            <wp:effectExtent l="0" t="0" r="8890" b="7620"/>
            <wp:docPr id="13" name="图片 13" descr="C:\Users\Administrator\Desktop\webwxgetmsgim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webwxgetmsgimg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35430"/>
                    </a:xfrm>
                    <a:prstGeom prst="rect">
                      <a:avLst/>
                    </a:prstGeom>
                    <a:noFill/>
                    <a:ln>
                      <a:noFill/>
                    </a:ln>
                  </pic:spPr>
                </pic:pic>
              </a:graphicData>
            </a:graphic>
          </wp:inline>
        </w:drawing>
      </w:r>
    </w:p>
    <w:p w:rsidR="00C8116C" w:rsidRDefault="00C8116C" w:rsidP="00CB360E">
      <w:pPr>
        <w:pStyle w:val="a3"/>
        <w:ind w:left="360" w:firstLineChars="0" w:firstLine="0"/>
      </w:pPr>
      <w:r>
        <w:rPr>
          <w:rFonts w:hint="eastAsia"/>
        </w:rPr>
        <w:t>这张图的意思就是说，</w:t>
      </w:r>
      <w:r>
        <w:rPr>
          <w:rFonts w:hint="eastAsia"/>
        </w:rPr>
        <w:t>5</w:t>
      </w:r>
      <w:r>
        <w:rPr>
          <w:rFonts w:hint="eastAsia"/>
        </w:rPr>
        <w:t>号选项（</w:t>
      </w:r>
      <w:proofErr w:type="spellStart"/>
      <w:r>
        <w:rPr>
          <w:rFonts w:hint="eastAsia"/>
        </w:rPr>
        <w:t>mScalet</w:t>
      </w:r>
      <w:proofErr w:type="spellEnd"/>
      <w:r>
        <w:rPr>
          <w:rFonts w:hint="eastAsia"/>
        </w:rPr>
        <w:t>）的范围是从</w:t>
      </w:r>
      <w:r>
        <w:rPr>
          <w:rFonts w:hint="eastAsia"/>
        </w:rPr>
        <w:t>0</w:t>
      </w:r>
      <w:r>
        <w:rPr>
          <w:rFonts w:hint="eastAsia"/>
        </w:rPr>
        <w:t>到</w:t>
      </w:r>
      <w:r w:rsidR="00EB6C2E">
        <w:rPr>
          <w:rFonts w:hint="eastAsia"/>
        </w:rPr>
        <w:t>2.7972</w:t>
      </w:r>
      <w:r w:rsidR="00EB6C2E" w:rsidRPr="00CB2F65">
        <w:rPr>
          <w:rFonts w:ascii="Times New Roman" w:hAnsi="Times New Roman" w:cs="Times New Roman"/>
          <w:i/>
        </w:rPr>
        <w:t>μ</w:t>
      </w:r>
      <w:r w:rsidRPr="00CB2F65">
        <w:rPr>
          <w:rFonts w:ascii="Times New Roman" w:hAnsi="Times New Roman" w:cs="Times New Roman"/>
          <w:i/>
        </w:rPr>
        <w:t>M</w:t>
      </w:r>
      <w:r>
        <w:rPr>
          <w:rFonts w:hint="eastAsia"/>
        </w:rPr>
        <w:t>，而我们做图的时候，小于</w:t>
      </w:r>
      <w:r>
        <w:rPr>
          <w:rFonts w:hint="eastAsia"/>
        </w:rPr>
        <w:t>1</w:t>
      </w:r>
      <w:r w:rsidR="00CB2F65" w:rsidRPr="00CB2F65">
        <w:rPr>
          <w:rFonts w:ascii="Times New Roman" w:hAnsi="Times New Roman" w:cs="Times New Roman"/>
          <w:i/>
        </w:rPr>
        <w:t>μM</w:t>
      </w:r>
      <w:r>
        <w:rPr>
          <w:rFonts w:hint="eastAsia"/>
        </w:rPr>
        <w:t>的连线为蓝色，大于</w:t>
      </w:r>
      <w:r>
        <w:rPr>
          <w:rFonts w:hint="eastAsia"/>
        </w:rPr>
        <w:t>2</w:t>
      </w:r>
      <w:r w:rsidR="00CB2F65" w:rsidRPr="00CB2F65">
        <w:rPr>
          <w:rFonts w:ascii="Times New Roman" w:hAnsi="Times New Roman" w:cs="Times New Roman"/>
          <w:i/>
        </w:rPr>
        <w:t>μM</w:t>
      </w:r>
      <w:r>
        <w:rPr>
          <w:rFonts w:hint="eastAsia"/>
        </w:rPr>
        <w:t>的连线为红色，中间为从蓝色</w:t>
      </w:r>
      <w:r>
        <w:rPr>
          <w:rFonts w:hint="eastAsia"/>
        </w:rPr>
        <w:t>-</w:t>
      </w:r>
      <w:r>
        <w:rPr>
          <w:rFonts w:hint="eastAsia"/>
        </w:rPr>
        <w:t>红色的过渡。</w:t>
      </w:r>
    </w:p>
    <w:p w:rsidR="00AA1948" w:rsidRDefault="001D01EF" w:rsidP="00CB360E">
      <w:pPr>
        <w:pStyle w:val="a3"/>
        <w:ind w:left="360" w:firstLineChars="0" w:firstLine="0"/>
      </w:pPr>
      <w:proofErr w:type="spellStart"/>
      <w:r>
        <w:rPr>
          <w:rFonts w:hint="eastAsia"/>
        </w:rPr>
        <w:lastRenderedPageBreak/>
        <w:t>B.oneDimHist</w:t>
      </w:r>
      <w:proofErr w:type="spellEnd"/>
    </w:p>
    <w:p w:rsidR="001D01EF" w:rsidRDefault="001D01EF" w:rsidP="00CB360E">
      <w:pPr>
        <w:pStyle w:val="a3"/>
        <w:ind w:left="360" w:firstLineChars="0" w:firstLine="0"/>
      </w:pPr>
      <w:r>
        <w:rPr>
          <w:rFonts w:hint="eastAsia"/>
        </w:rPr>
        <w:t>点击后，按照需要输入</w:t>
      </w:r>
      <w:r w:rsidR="003826A4">
        <w:rPr>
          <w:rFonts w:hint="eastAsia"/>
        </w:rPr>
        <w:t>1,2</w:t>
      </w:r>
      <w:r w:rsidR="003826A4">
        <w:rPr>
          <w:rFonts w:hint="eastAsia"/>
        </w:rPr>
        <w:t>分别对应于</w:t>
      </w:r>
      <w:r w:rsidR="003826A4">
        <w:rPr>
          <w:rFonts w:hint="eastAsia"/>
        </w:rPr>
        <w:t>tracking</w:t>
      </w:r>
      <w:r w:rsidR="003826A4">
        <w:rPr>
          <w:rFonts w:hint="eastAsia"/>
        </w:rPr>
        <w:t>结果分析或</w:t>
      </w:r>
      <w:r w:rsidR="003826A4">
        <w:rPr>
          <w:rFonts w:hint="eastAsia"/>
        </w:rPr>
        <w:t>mask</w:t>
      </w:r>
      <w:r w:rsidR="003826A4">
        <w:rPr>
          <w:rFonts w:hint="eastAsia"/>
        </w:rPr>
        <w:t>结果分析。</w:t>
      </w:r>
    </w:p>
    <w:p w:rsidR="003826A4" w:rsidRDefault="006C5CB2" w:rsidP="00CB360E">
      <w:pPr>
        <w:pStyle w:val="a3"/>
        <w:ind w:left="360" w:firstLineChars="0" w:firstLine="0"/>
      </w:pPr>
      <w:r>
        <w:rPr>
          <w:noProof/>
        </w:rPr>
        <w:drawing>
          <wp:inline distT="0" distB="0" distL="0" distR="0" wp14:anchorId="67E74F62" wp14:editId="591EE1C9">
            <wp:extent cx="5274310" cy="588476"/>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88476"/>
                    </a:xfrm>
                    <a:prstGeom prst="rect">
                      <a:avLst/>
                    </a:prstGeom>
                  </pic:spPr>
                </pic:pic>
              </a:graphicData>
            </a:graphic>
          </wp:inline>
        </w:drawing>
      </w:r>
    </w:p>
    <w:p w:rsidR="006C5CB2" w:rsidRDefault="00C41EDF" w:rsidP="00CB360E">
      <w:pPr>
        <w:pStyle w:val="a3"/>
        <w:ind w:left="360" w:firstLineChars="0" w:firstLine="0"/>
      </w:pPr>
      <w:r>
        <w:rPr>
          <w:rFonts w:hint="eastAsia"/>
        </w:rPr>
        <w:t>选择完毕后，接下来</w:t>
      </w:r>
      <w:r w:rsidR="000E3747">
        <w:rPr>
          <w:rFonts w:hint="eastAsia"/>
        </w:rPr>
        <w:t>输入需要做出分布的变量的序号</w:t>
      </w:r>
      <w:r w:rsidR="006C5CB2">
        <w:rPr>
          <w:rFonts w:hint="eastAsia"/>
        </w:rPr>
        <w:t>，例如</w:t>
      </w:r>
      <w:r w:rsidR="006C5CB2">
        <w:rPr>
          <w:rFonts w:hint="eastAsia"/>
        </w:rPr>
        <w:t>4</w:t>
      </w:r>
      <w:r w:rsidR="000E3747">
        <w:rPr>
          <w:rFonts w:hint="eastAsia"/>
        </w:rPr>
        <w:t>，新的版本中加入了自定义函数的功能，比如所有列的变量均无法满足要求，用户希望自己定义函数，例如希望做红绿比的分布，那么则输入</w:t>
      </w:r>
      <w:proofErr w:type="gramStart"/>
      <w:r w:rsidR="000E3747">
        <w:t>’</w:t>
      </w:r>
      <w:proofErr w:type="spellStart"/>
      <w:proofErr w:type="gramEnd"/>
      <w:r w:rsidR="000E3747">
        <w:rPr>
          <w:rFonts w:hint="eastAsia"/>
        </w:rPr>
        <w:t>mScalet</w:t>
      </w:r>
      <w:proofErr w:type="spellEnd"/>
      <w:r w:rsidR="000E3747">
        <w:rPr>
          <w:rFonts w:hint="eastAsia"/>
        </w:rPr>
        <w:t>./GFP</w:t>
      </w:r>
      <w:proofErr w:type="gramStart"/>
      <w:r w:rsidR="000E3747">
        <w:t>’</w:t>
      </w:r>
      <w:proofErr w:type="gramEnd"/>
      <w:r w:rsidR="000E3747">
        <w:rPr>
          <w:rFonts w:hint="eastAsia"/>
        </w:rPr>
        <w:t>，注意字符串需加单引号，所有的变量需要准确的按照给出的变量的拼写方式拼写，乘除号用</w:t>
      </w:r>
      <w:r w:rsidR="000E3747">
        <w:rPr>
          <w:rFonts w:hint="eastAsia"/>
        </w:rPr>
        <w:t>.*</w:t>
      </w:r>
      <w:r w:rsidR="000E3747">
        <w:rPr>
          <w:rFonts w:hint="eastAsia"/>
        </w:rPr>
        <w:t>或</w:t>
      </w:r>
      <w:r w:rsidR="000E3747">
        <w:rPr>
          <w:rFonts w:hint="eastAsia"/>
        </w:rPr>
        <w:t>./</w:t>
      </w:r>
      <w:r w:rsidR="000E3747">
        <w:rPr>
          <w:rFonts w:hint="eastAsia"/>
        </w:rPr>
        <w:t>代替（注意是</w:t>
      </w:r>
      <w:proofErr w:type="gramStart"/>
      <w:r w:rsidR="000E3747">
        <w:rPr>
          <w:rFonts w:hint="eastAsia"/>
        </w:rPr>
        <w:t>点乘点除</w:t>
      </w:r>
      <w:proofErr w:type="gramEnd"/>
      <w:r w:rsidR="000E3747">
        <w:rPr>
          <w:rFonts w:hint="eastAsia"/>
        </w:rPr>
        <w:t>）</w:t>
      </w:r>
      <w:r w:rsidR="005D324D">
        <w:rPr>
          <w:rFonts w:hint="eastAsia"/>
        </w:rPr>
        <w:t>。</w:t>
      </w:r>
    </w:p>
    <w:p w:rsidR="006C5CB2" w:rsidRDefault="006C5CB2" w:rsidP="00CB360E">
      <w:pPr>
        <w:pStyle w:val="a3"/>
        <w:ind w:left="360" w:firstLineChars="0" w:firstLine="0"/>
      </w:pPr>
      <w:r>
        <w:rPr>
          <w:noProof/>
        </w:rPr>
        <w:drawing>
          <wp:inline distT="0" distB="0" distL="0" distR="0" wp14:anchorId="384A8055" wp14:editId="1D2A1286">
            <wp:extent cx="3638095" cy="2190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38095" cy="219048"/>
                    </a:xfrm>
                    <a:prstGeom prst="rect">
                      <a:avLst/>
                    </a:prstGeom>
                  </pic:spPr>
                </pic:pic>
              </a:graphicData>
            </a:graphic>
          </wp:inline>
        </w:drawing>
      </w:r>
    </w:p>
    <w:p w:rsidR="006C5CB2" w:rsidRDefault="006C5CB2" w:rsidP="00CB360E">
      <w:pPr>
        <w:pStyle w:val="a3"/>
        <w:ind w:left="360" w:firstLineChars="0" w:firstLine="0"/>
      </w:pPr>
      <w:r>
        <w:rPr>
          <w:rFonts w:hint="eastAsia"/>
        </w:rPr>
        <w:t>系统提示是否需要根据其他的参数分割这个变量，需要输入</w:t>
      </w:r>
      <w:proofErr w:type="gramStart"/>
      <w:r>
        <w:t>’</w:t>
      </w:r>
      <w:proofErr w:type="gramEnd"/>
      <w:r>
        <w:rPr>
          <w:rFonts w:hint="eastAsia"/>
        </w:rPr>
        <w:t>y</w:t>
      </w:r>
      <w:proofErr w:type="gramStart"/>
      <w:r>
        <w:t>’</w:t>
      </w:r>
      <w:proofErr w:type="gramEnd"/>
      <w:r>
        <w:rPr>
          <w:rFonts w:hint="eastAsia"/>
        </w:rPr>
        <w:t>不需要输入</w:t>
      </w:r>
      <w:proofErr w:type="gramStart"/>
      <w:r>
        <w:t>’</w:t>
      </w:r>
      <w:proofErr w:type="gramEnd"/>
      <w:r>
        <w:rPr>
          <w:rFonts w:hint="eastAsia"/>
        </w:rPr>
        <w:t>n</w:t>
      </w:r>
      <w:r>
        <w:t>’</w:t>
      </w:r>
    </w:p>
    <w:p w:rsidR="006C5CB2" w:rsidRDefault="006C5CB2" w:rsidP="00CB360E">
      <w:pPr>
        <w:pStyle w:val="a3"/>
        <w:ind w:left="360" w:firstLineChars="0" w:firstLine="0"/>
      </w:pPr>
      <w:r>
        <w:rPr>
          <w:noProof/>
        </w:rPr>
        <w:drawing>
          <wp:inline distT="0" distB="0" distL="0" distR="0" wp14:anchorId="6ABA4C5E" wp14:editId="038B78E3">
            <wp:extent cx="2390476" cy="20952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0476" cy="209524"/>
                    </a:xfrm>
                    <a:prstGeom prst="rect">
                      <a:avLst/>
                    </a:prstGeom>
                  </pic:spPr>
                </pic:pic>
              </a:graphicData>
            </a:graphic>
          </wp:inline>
        </w:drawing>
      </w:r>
    </w:p>
    <w:p w:rsidR="006C5CB2" w:rsidRDefault="006C5CB2" w:rsidP="00CB360E">
      <w:pPr>
        <w:pStyle w:val="a3"/>
        <w:ind w:left="360" w:firstLineChars="0" w:firstLine="0"/>
      </w:pPr>
      <w:r>
        <w:rPr>
          <w:rFonts w:hint="eastAsia"/>
        </w:rPr>
        <w:t>当输入</w:t>
      </w:r>
      <w:proofErr w:type="gramStart"/>
      <w:r>
        <w:t>’</w:t>
      </w:r>
      <w:proofErr w:type="gramEnd"/>
      <w:r>
        <w:rPr>
          <w:rFonts w:hint="eastAsia"/>
        </w:rPr>
        <w:t>y</w:t>
      </w:r>
      <w:proofErr w:type="gramStart"/>
      <w:r>
        <w:t>’</w:t>
      </w:r>
      <w:proofErr w:type="gramEnd"/>
      <w:r>
        <w:rPr>
          <w:rFonts w:hint="eastAsia"/>
        </w:rPr>
        <w:t>时，输入另外一个参量的编号，例如</w:t>
      </w:r>
      <w:r>
        <w:rPr>
          <w:rFonts w:hint="eastAsia"/>
        </w:rPr>
        <w:t>6</w:t>
      </w:r>
      <w:r>
        <w:rPr>
          <w:rFonts w:hint="eastAsia"/>
        </w:rPr>
        <w:t>，也就是想根据不同的红光</w:t>
      </w:r>
      <w:r>
        <w:rPr>
          <w:rFonts w:hint="eastAsia"/>
        </w:rPr>
        <w:t>control</w:t>
      </w:r>
      <w:r>
        <w:rPr>
          <w:rFonts w:hint="eastAsia"/>
        </w:rPr>
        <w:t>做</w:t>
      </w:r>
      <w:r>
        <w:rPr>
          <w:rFonts w:hint="eastAsia"/>
        </w:rPr>
        <w:t>GFP</w:t>
      </w:r>
      <w:r>
        <w:rPr>
          <w:rFonts w:hint="eastAsia"/>
        </w:rPr>
        <w:t>的分布图</w:t>
      </w:r>
    </w:p>
    <w:p w:rsidR="006C5CB2" w:rsidRDefault="006C5CB2" w:rsidP="00CB360E">
      <w:pPr>
        <w:pStyle w:val="a3"/>
        <w:ind w:left="360" w:firstLineChars="0" w:firstLine="0"/>
      </w:pPr>
      <w:r>
        <w:rPr>
          <w:noProof/>
        </w:rPr>
        <w:drawing>
          <wp:inline distT="0" distB="0" distL="0" distR="0" wp14:anchorId="2CF66EC3" wp14:editId="0503FFB1">
            <wp:extent cx="4533334" cy="238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33334" cy="238095"/>
                    </a:xfrm>
                    <a:prstGeom prst="rect">
                      <a:avLst/>
                    </a:prstGeom>
                  </pic:spPr>
                </pic:pic>
              </a:graphicData>
            </a:graphic>
          </wp:inline>
        </w:drawing>
      </w:r>
    </w:p>
    <w:p w:rsidR="006C5CB2" w:rsidRDefault="006C5CB2" w:rsidP="00CB360E">
      <w:pPr>
        <w:pStyle w:val="a3"/>
        <w:ind w:left="360" w:firstLineChars="0" w:firstLine="0"/>
      </w:pPr>
      <w:r>
        <w:rPr>
          <w:rFonts w:hint="eastAsia"/>
        </w:rPr>
        <w:t>输入后，系统提示需要给出分割的区间</w:t>
      </w:r>
      <w:proofErr w:type="gramStart"/>
      <w:r>
        <w:t>’</w:t>
      </w:r>
      <w:proofErr w:type="gramEnd"/>
      <w:r>
        <w:rPr>
          <w:rFonts w:hint="eastAsia"/>
        </w:rPr>
        <w:t>diff</w:t>
      </w:r>
      <w:proofErr w:type="gramStart"/>
      <w:r>
        <w:t>’</w:t>
      </w:r>
      <w:proofErr w:type="gramEnd"/>
      <w:r>
        <w:rPr>
          <w:rFonts w:hint="eastAsia"/>
        </w:rPr>
        <w:t>指的是参量有多少个值，就分成多少份，如果参量是</w:t>
      </w:r>
      <w:r>
        <w:rPr>
          <w:rFonts w:hint="eastAsia"/>
        </w:rPr>
        <w:t>tag</w:t>
      </w:r>
      <w:r>
        <w:rPr>
          <w:rFonts w:hint="eastAsia"/>
        </w:rPr>
        <w:t>或者</w:t>
      </w:r>
      <w:proofErr w:type="spellStart"/>
      <w:r>
        <w:rPr>
          <w:rFonts w:hint="eastAsia"/>
        </w:rPr>
        <w:t>tagValue</w:t>
      </w:r>
      <w:proofErr w:type="spellEnd"/>
      <w:r>
        <w:rPr>
          <w:rFonts w:hint="eastAsia"/>
        </w:rPr>
        <w:t>，这个选项非常有用，如果直接输入某个数字，意味着把参量值从小到大等分成了</w:t>
      </w:r>
      <w:r>
        <w:rPr>
          <w:rFonts w:hint="eastAsia"/>
        </w:rPr>
        <w:t>n</w:t>
      </w:r>
      <w:r>
        <w:rPr>
          <w:rFonts w:hint="eastAsia"/>
        </w:rPr>
        <w:t>份，或者也可以给定一个序列</w:t>
      </w:r>
      <w:r>
        <w:rPr>
          <w:rFonts w:hint="eastAsia"/>
        </w:rPr>
        <w:t>[0,5,10,12,21]</w:t>
      </w:r>
      <w:r>
        <w:rPr>
          <w:rFonts w:hint="eastAsia"/>
        </w:rPr>
        <w:t>，作为分割。</w:t>
      </w:r>
    </w:p>
    <w:p w:rsidR="006C5CB2" w:rsidRDefault="006C5CB2" w:rsidP="00CB360E">
      <w:pPr>
        <w:pStyle w:val="a3"/>
        <w:ind w:left="360" w:firstLineChars="0" w:firstLine="0"/>
      </w:pPr>
      <w:r>
        <w:rPr>
          <w:noProof/>
        </w:rPr>
        <w:drawing>
          <wp:inline distT="0" distB="0" distL="0" distR="0" wp14:anchorId="61C25301" wp14:editId="0664FC80">
            <wp:extent cx="2057143" cy="23809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57143" cy="238095"/>
                    </a:xfrm>
                    <a:prstGeom prst="rect">
                      <a:avLst/>
                    </a:prstGeom>
                  </pic:spPr>
                </pic:pic>
              </a:graphicData>
            </a:graphic>
          </wp:inline>
        </w:drawing>
      </w:r>
    </w:p>
    <w:p w:rsidR="006C5CB2" w:rsidRDefault="006C5CB2" w:rsidP="00CB360E">
      <w:pPr>
        <w:pStyle w:val="a3"/>
        <w:ind w:left="360" w:firstLineChars="0" w:firstLine="0"/>
      </w:pPr>
      <w:r>
        <w:rPr>
          <w:rFonts w:hint="eastAsia"/>
        </w:rPr>
        <w:t>输入后，系统提示需要将分割后的数据做成统计图时，</w:t>
      </w:r>
      <w:r w:rsidR="00C41EDF">
        <w:rPr>
          <w:rFonts w:hint="eastAsia"/>
        </w:rPr>
        <w:t>统计图需要对于初始变量（</w:t>
      </w:r>
      <w:r w:rsidR="00C41EDF">
        <w:rPr>
          <w:rFonts w:hint="eastAsia"/>
        </w:rPr>
        <w:t>GFP</w:t>
      </w:r>
      <w:r w:rsidR="00C41EDF">
        <w:rPr>
          <w:rFonts w:hint="eastAsia"/>
        </w:rPr>
        <w:t>）分成几份。一般输入</w:t>
      </w:r>
      <w:r w:rsidR="00C41EDF">
        <w:rPr>
          <w:rFonts w:hint="eastAsia"/>
        </w:rPr>
        <w:t>20-40</w:t>
      </w:r>
      <w:r w:rsidR="00C41EDF">
        <w:rPr>
          <w:rFonts w:hint="eastAsia"/>
        </w:rPr>
        <w:t>中的</w:t>
      </w:r>
      <w:proofErr w:type="gramStart"/>
      <w:r w:rsidR="00C41EDF">
        <w:rPr>
          <w:rFonts w:hint="eastAsia"/>
        </w:rPr>
        <w:t>一</w:t>
      </w:r>
      <w:proofErr w:type="gramEnd"/>
      <w:r w:rsidR="00C41EDF">
        <w:rPr>
          <w:rFonts w:hint="eastAsia"/>
        </w:rPr>
        <w:t>个数。输入完成后就可以看到图了。</w:t>
      </w:r>
    </w:p>
    <w:p w:rsidR="00C41EDF" w:rsidRDefault="00C41EDF" w:rsidP="00CB360E">
      <w:pPr>
        <w:pStyle w:val="a3"/>
        <w:ind w:left="360" w:firstLineChars="0" w:firstLine="0"/>
      </w:pPr>
      <w:r>
        <w:rPr>
          <w:noProof/>
        </w:rPr>
        <w:drawing>
          <wp:inline distT="0" distB="0" distL="0" distR="0" wp14:anchorId="27DB7360" wp14:editId="198B67C7">
            <wp:extent cx="2752381" cy="26666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52381" cy="266667"/>
                    </a:xfrm>
                    <a:prstGeom prst="rect">
                      <a:avLst/>
                    </a:prstGeom>
                  </pic:spPr>
                </pic:pic>
              </a:graphicData>
            </a:graphic>
          </wp:inline>
        </w:drawing>
      </w:r>
    </w:p>
    <w:p w:rsidR="00C41EDF" w:rsidRDefault="00C41EDF" w:rsidP="00CB360E">
      <w:pPr>
        <w:pStyle w:val="a3"/>
        <w:ind w:left="360" w:firstLineChars="0" w:firstLine="0"/>
      </w:pPr>
      <w:r>
        <w:rPr>
          <w:rFonts w:hint="eastAsia"/>
        </w:rPr>
        <w:t>此时系统会提示是否需要</w:t>
      </w:r>
      <w:r>
        <w:rPr>
          <w:rFonts w:hint="eastAsia"/>
        </w:rPr>
        <w:t>fit</w:t>
      </w:r>
      <w:r>
        <w:rPr>
          <w:rFonts w:hint="eastAsia"/>
        </w:rPr>
        <w:t>自己的数据，如果需要的话，就输入</w:t>
      </w:r>
      <w:proofErr w:type="gramStart"/>
      <w:r>
        <w:t>’</w:t>
      </w:r>
      <w:proofErr w:type="gramEnd"/>
      <w:r>
        <w:rPr>
          <w:rFonts w:hint="eastAsia"/>
        </w:rPr>
        <w:t>y</w:t>
      </w:r>
      <w:proofErr w:type="gramStart"/>
      <w:r>
        <w:t>’</w:t>
      </w:r>
      <w:proofErr w:type="gramEnd"/>
      <w:r>
        <w:rPr>
          <w:rFonts w:hint="eastAsia"/>
        </w:rPr>
        <w:t>，否则输入</w:t>
      </w:r>
      <w:proofErr w:type="gramStart"/>
      <w:r>
        <w:t>’</w:t>
      </w:r>
      <w:proofErr w:type="gramEnd"/>
      <w:r>
        <w:rPr>
          <w:rFonts w:hint="eastAsia"/>
        </w:rPr>
        <w:t>n</w:t>
      </w:r>
      <w:r>
        <w:t>’</w:t>
      </w:r>
    </w:p>
    <w:p w:rsidR="001C7146" w:rsidRPr="006C5CB2" w:rsidRDefault="001C7146" w:rsidP="00CB360E">
      <w:pPr>
        <w:pStyle w:val="a3"/>
        <w:ind w:left="360" w:firstLineChars="0" w:firstLine="0"/>
      </w:pPr>
      <w:r>
        <w:rPr>
          <w:rFonts w:hint="eastAsia"/>
        </w:rPr>
        <w:t>有两种分布可以选择，一种是</w:t>
      </w:r>
      <w:r>
        <w:rPr>
          <w:rFonts w:hint="eastAsia"/>
        </w:rPr>
        <w:t>gauss</w:t>
      </w:r>
      <w:r>
        <w:rPr>
          <w:rFonts w:hint="eastAsia"/>
        </w:rPr>
        <w:t>分布</w:t>
      </w:r>
      <w:r w:rsidR="00DD070E">
        <w:rPr>
          <w:rFonts w:hint="eastAsia"/>
        </w:rPr>
        <w:t>（</w:t>
      </w:r>
      <w:proofErr w:type="gramStart"/>
      <w:r w:rsidR="00DD070E">
        <w:t>’</w:t>
      </w:r>
      <w:proofErr w:type="gramEnd"/>
      <w:r w:rsidR="00DD070E">
        <w:rPr>
          <w:rFonts w:hint="eastAsia"/>
        </w:rPr>
        <w:t>gauss</w:t>
      </w:r>
      <w:proofErr w:type="gramStart"/>
      <w:r w:rsidR="00DD070E">
        <w:t>’</w:t>
      </w:r>
      <w:proofErr w:type="gramEnd"/>
      <w:r w:rsidR="00DD070E">
        <w:rPr>
          <w:rFonts w:hint="eastAsia"/>
        </w:rPr>
        <w:t>）</w:t>
      </w:r>
      <w:r>
        <w:rPr>
          <w:rFonts w:hint="eastAsia"/>
        </w:rPr>
        <w:t>，一种是</w:t>
      </w:r>
      <w:proofErr w:type="spellStart"/>
      <w:r>
        <w:rPr>
          <w:rFonts w:hint="eastAsia"/>
        </w:rPr>
        <w:t>gama</w:t>
      </w:r>
      <w:proofErr w:type="spellEnd"/>
      <w:r>
        <w:rPr>
          <w:rFonts w:hint="eastAsia"/>
        </w:rPr>
        <w:t>分布</w:t>
      </w:r>
      <w:r w:rsidR="00DD070E">
        <w:rPr>
          <w:rFonts w:hint="eastAsia"/>
        </w:rPr>
        <w:t>（</w:t>
      </w:r>
      <w:proofErr w:type="gramStart"/>
      <w:r w:rsidR="00DD070E">
        <w:t>’</w:t>
      </w:r>
      <w:proofErr w:type="spellStart"/>
      <w:proofErr w:type="gramEnd"/>
      <w:r w:rsidR="00DD070E">
        <w:rPr>
          <w:rFonts w:hint="eastAsia"/>
        </w:rPr>
        <w:t>gama</w:t>
      </w:r>
      <w:proofErr w:type="spellEnd"/>
      <w:proofErr w:type="gramStart"/>
      <w:r w:rsidR="00DD070E">
        <w:t>’</w:t>
      </w:r>
      <w:proofErr w:type="gramEnd"/>
      <w:r w:rsidR="00DD070E">
        <w:rPr>
          <w:rFonts w:hint="eastAsia"/>
        </w:rPr>
        <w:t>）</w:t>
      </w:r>
      <w:r>
        <w:rPr>
          <w:rFonts w:hint="eastAsia"/>
        </w:rPr>
        <w:t>。</w:t>
      </w:r>
    </w:p>
    <w:p w:rsidR="00AA1948" w:rsidRDefault="00AA1948" w:rsidP="00CB360E">
      <w:pPr>
        <w:pStyle w:val="a3"/>
        <w:ind w:left="360" w:firstLineChars="0" w:firstLine="0"/>
      </w:pPr>
    </w:p>
    <w:p w:rsidR="00156154" w:rsidRDefault="00156154" w:rsidP="00156154">
      <w:pPr>
        <w:pStyle w:val="a3"/>
        <w:ind w:left="360" w:firstLineChars="0" w:firstLine="0"/>
      </w:pPr>
      <w:proofErr w:type="spellStart"/>
      <w:r>
        <w:rPr>
          <w:rFonts w:hint="eastAsia"/>
        </w:rPr>
        <w:t>C.twoDimHist</w:t>
      </w:r>
      <w:proofErr w:type="spellEnd"/>
    </w:p>
    <w:p w:rsidR="00156154" w:rsidRDefault="00156154" w:rsidP="00156154">
      <w:pPr>
        <w:pStyle w:val="a3"/>
        <w:ind w:left="360" w:firstLineChars="0" w:firstLine="0"/>
      </w:pPr>
      <w:r>
        <w:rPr>
          <w:rFonts w:hint="eastAsia"/>
        </w:rPr>
        <w:t>操作基本和一维的类似，需要输入两个变量，作为</w:t>
      </w:r>
      <w:r>
        <w:rPr>
          <w:rFonts w:hint="eastAsia"/>
        </w:rPr>
        <w:t>x</w:t>
      </w:r>
      <w:r>
        <w:rPr>
          <w:rFonts w:hint="eastAsia"/>
        </w:rPr>
        <w:t>与</w:t>
      </w:r>
      <w:r>
        <w:rPr>
          <w:rFonts w:hint="eastAsia"/>
        </w:rPr>
        <w:t>y</w:t>
      </w:r>
      <w:r>
        <w:rPr>
          <w:rFonts w:hint="eastAsia"/>
        </w:rPr>
        <w:t>坐标，同时有可能存在第三个参数，按照第三个参数进行分割</w:t>
      </w:r>
    </w:p>
    <w:p w:rsidR="00156154" w:rsidRDefault="00156154" w:rsidP="00156154">
      <w:pPr>
        <w:pStyle w:val="a3"/>
        <w:ind w:left="360" w:firstLineChars="0" w:firstLine="0"/>
      </w:pPr>
    </w:p>
    <w:p w:rsidR="00156154" w:rsidRDefault="00156154" w:rsidP="00156154">
      <w:pPr>
        <w:pStyle w:val="a3"/>
        <w:ind w:left="360" w:firstLineChars="0" w:firstLine="0"/>
      </w:pPr>
      <w:proofErr w:type="spellStart"/>
      <w:r>
        <w:t>E</w:t>
      </w:r>
      <w:r>
        <w:rPr>
          <w:rFonts w:hint="eastAsia"/>
        </w:rPr>
        <w:t>.plotSave</w:t>
      </w:r>
      <w:proofErr w:type="spellEnd"/>
    </w:p>
    <w:p w:rsidR="00156154" w:rsidRPr="006C5CB2" w:rsidRDefault="00156154" w:rsidP="00156154">
      <w:pPr>
        <w:pStyle w:val="a3"/>
        <w:ind w:left="360" w:firstLineChars="0" w:firstLine="0"/>
      </w:pPr>
      <w:r>
        <w:rPr>
          <w:rFonts w:hint="eastAsia"/>
        </w:rPr>
        <w:t>在当前文件夹下保存需要的图片</w:t>
      </w:r>
    </w:p>
    <w:p w:rsidR="00156154" w:rsidRPr="006C5CB2" w:rsidRDefault="00156154" w:rsidP="00CB360E">
      <w:pPr>
        <w:pStyle w:val="a3"/>
        <w:ind w:left="360" w:firstLineChars="0" w:firstLine="0"/>
      </w:pPr>
    </w:p>
    <w:sectPr w:rsidR="00156154" w:rsidRPr="006C5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134" w:rsidRDefault="00592134" w:rsidP="000E3747">
      <w:r>
        <w:separator/>
      </w:r>
    </w:p>
  </w:endnote>
  <w:endnote w:type="continuationSeparator" w:id="0">
    <w:p w:rsidR="00592134" w:rsidRDefault="00592134" w:rsidP="000E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134" w:rsidRDefault="00592134" w:rsidP="000E3747">
      <w:r>
        <w:separator/>
      </w:r>
    </w:p>
  </w:footnote>
  <w:footnote w:type="continuationSeparator" w:id="0">
    <w:p w:rsidR="00592134" w:rsidRDefault="00592134" w:rsidP="000E3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FBB"/>
    <w:multiLevelType w:val="hybridMultilevel"/>
    <w:tmpl w:val="E5D23904"/>
    <w:lvl w:ilvl="0" w:tplc="8BF6E4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9D4EFA"/>
    <w:multiLevelType w:val="hybridMultilevel"/>
    <w:tmpl w:val="719E3C16"/>
    <w:lvl w:ilvl="0" w:tplc="1642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652F13"/>
    <w:multiLevelType w:val="hybridMultilevel"/>
    <w:tmpl w:val="3EC8F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0CC7A54"/>
    <w:multiLevelType w:val="hybridMultilevel"/>
    <w:tmpl w:val="6F489176"/>
    <w:lvl w:ilvl="0" w:tplc="EEF85F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31C71C0"/>
    <w:multiLevelType w:val="hybridMultilevel"/>
    <w:tmpl w:val="3FAE53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8F96001"/>
    <w:multiLevelType w:val="hybridMultilevel"/>
    <w:tmpl w:val="3A74EABC"/>
    <w:lvl w:ilvl="0" w:tplc="8898D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823B1B"/>
    <w:multiLevelType w:val="hybridMultilevel"/>
    <w:tmpl w:val="412230DC"/>
    <w:lvl w:ilvl="0" w:tplc="244AA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59"/>
    <w:rsid w:val="00005339"/>
    <w:rsid w:val="00076BE4"/>
    <w:rsid w:val="000E3747"/>
    <w:rsid w:val="00156154"/>
    <w:rsid w:val="00163159"/>
    <w:rsid w:val="00163F62"/>
    <w:rsid w:val="001C7146"/>
    <w:rsid w:val="001D01EF"/>
    <w:rsid w:val="002B0C23"/>
    <w:rsid w:val="002B3E19"/>
    <w:rsid w:val="00312B1A"/>
    <w:rsid w:val="00324868"/>
    <w:rsid w:val="00342275"/>
    <w:rsid w:val="0035330F"/>
    <w:rsid w:val="003826A4"/>
    <w:rsid w:val="003D0ED7"/>
    <w:rsid w:val="004223D6"/>
    <w:rsid w:val="0043728E"/>
    <w:rsid w:val="00487CDD"/>
    <w:rsid w:val="004B3605"/>
    <w:rsid w:val="00523A7E"/>
    <w:rsid w:val="00592134"/>
    <w:rsid w:val="005B4221"/>
    <w:rsid w:val="005D324D"/>
    <w:rsid w:val="005E3BF1"/>
    <w:rsid w:val="006045CE"/>
    <w:rsid w:val="00617FB6"/>
    <w:rsid w:val="00687009"/>
    <w:rsid w:val="006C5CB2"/>
    <w:rsid w:val="006D65C3"/>
    <w:rsid w:val="00746152"/>
    <w:rsid w:val="007D6705"/>
    <w:rsid w:val="008A38ED"/>
    <w:rsid w:val="008C41A1"/>
    <w:rsid w:val="008C42BF"/>
    <w:rsid w:val="0091624E"/>
    <w:rsid w:val="00976C5C"/>
    <w:rsid w:val="009973C8"/>
    <w:rsid w:val="00AA1948"/>
    <w:rsid w:val="00AD7003"/>
    <w:rsid w:val="00B12FEC"/>
    <w:rsid w:val="00B555C7"/>
    <w:rsid w:val="00B759E1"/>
    <w:rsid w:val="00BC6129"/>
    <w:rsid w:val="00BD3BA5"/>
    <w:rsid w:val="00C02529"/>
    <w:rsid w:val="00C41EDF"/>
    <w:rsid w:val="00C54355"/>
    <w:rsid w:val="00C8116C"/>
    <w:rsid w:val="00CB2F65"/>
    <w:rsid w:val="00CB360E"/>
    <w:rsid w:val="00D63853"/>
    <w:rsid w:val="00DA5718"/>
    <w:rsid w:val="00DC3BA2"/>
    <w:rsid w:val="00DD070E"/>
    <w:rsid w:val="00EB6C2E"/>
    <w:rsid w:val="00EE60A2"/>
    <w:rsid w:val="00F02AAB"/>
    <w:rsid w:val="00F06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1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61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61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009"/>
    <w:pPr>
      <w:ind w:firstLineChars="200" w:firstLine="420"/>
    </w:pPr>
  </w:style>
  <w:style w:type="paragraph" w:styleId="a4">
    <w:name w:val="Balloon Text"/>
    <w:basedOn w:val="a"/>
    <w:link w:val="Char"/>
    <w:uiPriority w:val="99"/>
    <w:semiHidden/>
    <w:unhideWhenUsed/>
    <w:rsid w:val="00687009"/>
    <w:rPr>
      <w:sz w:val="18"/>
      <w:szCs w:val="18"/>
    </w:rPr>
  </w:style>
  <w:style w:type="character" w:customStyle="1" w:styleId="Char">
    <w:name w:val="批注框文本 Char"/>
    <w:basedOn w:val="a0"/>
    <w:link w:val="a4"/>
    <w:uiPriority w:val="99"/>
    <w:semiHidden/>
    <w:rsid w:val="00687009"/>
    <w:rPr>
      <w:sz w:val="18"/>
      <w:szCs w:val="18"/>
    </w:rPr>
  </w:style>
  <w:style w:type="character" w:customStyle="1" w:styleId="1Char">
    <w:name w:val="标题 1 Char"/>
    <w:basedOn w:val="a0"/>
    <w:link w:val="1"/>
    <w:uiPriority w:val="9"/>
    <w:rsid w:val="00746152"/>
    <w:rPr>
      <w:b/>
      <w:bCs/>
      <w:kern w:val="44"/>
      <w:sz w:val="44"/>
      <w:szCs w:val="44"/>
    </w:rPr>
  </w:style>
  <w:style w:type="character" w:customStyle="1" w:styleId="2Char">
    <w:name w:val="标题 2 Char"/>
    <w:basedOn w:val="a0"/>
    <w:link w:val="2"/>
    <w:uiPriority w:val="9"/>
    <w:rsid w:val="007461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6152"/>
    <w:rPr>
      <w:b/>
      <w:bCs/>
      <w:sz w:val="32"/>
      <w:szCs w:val="32"/>
    </w:rPr>
  </w:style>
  <w:style w:type="paragraph" w:styleId="a5">
    <w:name w:val="header"/>
    <w:basedOn w:val="a"/>
    <w:link w:val="Char0"/>
    <w:uiPriority w:val="99"/>
    <w:unhideWhenUsed/>
    <w:rsid w:val="000E37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E3747"/>
    <w:rPr>
      <w:sz w:val="18"/>
      <w:szCs w:val="18"/>
    </w:rPr>
  </w:style>
  <w:style w:type="paragraph" w:styleId="a6">
    <w:name w:val="footer"/>
    <w:basedOn w:val="a"/>
    <w:link w:val="Char1"/>
    <w:uiPriority w:val="99"/>
    <w:unhideWhenUsed/>
    <w:rsid w:val="000E3747"/>
    <w:pPr>
      <w:tabs>
        <w:tab w:val="center" w:pos="4153"/>
        <w:tab w:val="right" w:pos="8306"/>
      </w:tabs>
      <w:snapToGrid w:val="0"/>
      <w:jc w:val="left"/>
    </w:pPr>
    <w:rPr>
      <w:sz w:val="18"/>
      <w:szCs w:val="18"/>
    </w:rPr>
  </w:style>
  <w:style w:type="character" w:customStyle="1" w:styleId="Char1">
    <w:name w:val="页脚 Char"/>
    <w:basedOn w:val="a0"/>
    <w:link w:val="a6"/>
    <w:uiPriority w:val="99"/>
    <w:rsid w:val="000E37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61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61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61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009"/>
    <w:pPr>
      <w:ind w:firstLineChars="200" w:firstLine="420"/>
    </w:pPr>
  </w:style>
  <w:style w:type="paragraph" w:styleId="a4">
    <w:name w:val="Balloon Text"/>
    <w:basedOn w:val="a"/>
    <w:link w:val="Char"/>
    <w:uiPriority w:val="99"/>
    <w:semiHidden/>
    <w:unhideWhenUsed/>
    <w:rsid w:val="00687009"/>
    <w:rPr>
      <w:sz w:val="18"/>
      <w:szCs w:val="18"/>
    </w:rPr>
  </w:style>
  <w:style w:type="character" w:customStyle="1" w:styleId="Char">
    <w:name w:val="批注框文本 Char"/>
    <w:basedOn w:val="a0"/>
    <w:link w:val="a4"/>
    <w:uiPriority w:val="99"/>
    <w:semiHidden/>
    <w:rsid w:val="00687009"/>
    <w:rPr>
      <w:sz w:val="18"/>
      <w:szCs w:val="18"/>
    </w:rPr>
  </w:style>
  <w:style w:type="character" w:customStyle="1" w:styleId="1Char">
    <w:name w:val="标题 1 Char"/>
    <w:basedOn w:val="a0"/>
    <w:link w:val="1"/>
    <w:uiPriority w:val="9"/>
    <w:rsid w:val="00746152"/>
    <w:rPr>
      <w:b/>
      <w:bCs/>
      <w:kern w:val="44"/>
      <w:sz w:val="44"/>
      <w:szCs w:val="44"/>
    </w:rPr>
  </w:style>
  <w:style w:type="character" w:customStyle="1" w:styleId="2Char">
    <w:name w:val="标题 2 Char"/>
    <w:basedOn w:val="a0"/>
    <w:link w:val="2"/>
    <w:uiPriority w:val="9"/>
    <w:rsid w:val="007461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6152"/>
    <w:rPr>
      <w:b/>
      <w:bCs/>
      <w:sz w:val="32"/>
      <w:szCs w:val="32"/>
    </w:rPr>
  </w:style>
  <w:style w:type="paragraph" w:styleId="a5">
    <w:name w:val="header"/>
    <w:basedOn w:val="a"/>
    <w:link w:val="Char0"/>
    <w:uiPriority w:val="99"/>
    <w:unhideWhenUsed/>
    <w:rsid w:val="000E37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E3747"/>
    <w:rPr>
      <w:sz w:val="18"/>
      <w:szCs w:val="18"/>
    </w:rPr>
  </w:style>
  <w:style w:type="paragraph" w:styleId="a6">
    <w:name w:val="footer"/>
    <w:basedOn w:val="a"/>
    <w:link w:val="Char1"/>
    <w:uiPriority w:val="99"/>
    <w:unhideWhenUsed/>
    <w:rsid w:val="000E3747"/>
    <w:pPr>
      <w:tabs>
        <w:tab w:val="center" w:pos="4153"/>
        <w:tab w:val="right" w:pos="8306"/>
      </w:tabs>
      <w:snapToGrid w:val="0"/>
      <w:jc w:val="left"/>
    </w:pPr>
    <w:rPr>
      <w:sz w:val="18"/>
      <w:szCs w:val="18"/>
    </w:rPr>
  </w:style>
  <w:style w:type="character" w:customStyle="1" w:styleId="Char1">
    <w:name w:val="页脚 Char"/>
    <w:basedOn w:val="a0"/>
    <w:link w:val="a6"/>
    <w:uiPriority w:val="99"/>
    <w:rsid w:val="000E3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A3CD7-1CB8-41E6-B255-E600496D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5</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jzy</dc:creator>
  <cp:keywords/>
  <dc:description/>
  <cp:lastModifiedBy>jzy</cp:lastModifiedBy>
  <cp:revision>41</cp:revision>
  <dcterms:created xsi:type="dcterms:W3CDTF">2017-07-20T01:20:00Z</dcterms:created>
  <dcterms:modified xsi:type="dcterms:W3CDTF">2017-09-27T03:17:00Z</dcterms:modified>
</cp:coreProperties>
</file>