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A482E3" w14:textId="47903CE0" w:rsidR="001F58E1" w:rsidRPr="006F6C9C" w:rsidRDefault="006F6C9C" w:rsidP="006F6C9C">
      <w:pPr>
        <w:jc w:val="center"/>
        <w:rPr>
          <w:rFonts w:ascii="Times New Roman" w:hAnsi="Times New Roman" w:cs="Times New Roman"/>
          <w:b/>
          <w:bCs/>
          <w:sz w:val="28"/>
          <w:szCs w:val="28"/>
          <w:lang w:val="en-US"/>
        </w:rPr>
      </w:pPr>
      <w:r w:rsidRPr="006F6C9C">
        <w:rPr>
          <w:rFonts w:ascii="Times New Roman" w:hAnsi="Times New Roman" w:cs="Times New Roman"/>
          <w:b/>
          <w:bCs/>
          <w:sz w:val="28"/>
          <w:szCs w:val="28"/>
          <w:lang w:val="en-US"/>
        </w:rPr>
        <w:t>CS4186 Assignment 1 Report</w:t>
      </w:r>
    </w:p>
    <w:p w14:paraId="037C3844" w14:textId="367240A4" w:rsidR="006F6C9C" w:rsidRPr="006F6C9C" w:rsidRDefault="006F6C9C">
      <w:pPr>
        <w:rPr>
          <w:rFonts w:ascii="Times New Roman" w:hAnsi="Times New Roman" w:cs="Times New Roman"/>
          <w:sz w:val="24"/>
          <w:szCs w:val="24"/>
          <w:lang w:val="en-US"/>
        </w:rPr>
      </w:pPr>
      <w:r w:rsidRPr="006F6C9C">
        <w:rPr>
          <w:rFonts w:ascii="Times New Roman" w:hAnsi="Times New Roman" w:cs="Times New Roman"/>
          <w:sz w:val="24"/>
          <w:szCs w:val="24"/>
          <w:lang w:val="en-US"/>
        </w:rPr>
        <w:t>Name: AIMAKOV Aslan</w:t>
      </w:r>
    </w:p>
    <w:p w14:paraId="58269417" w14:textId="731A3926" w:rsidR="006F6C9C" w:rsidRDefault="006F6C9C">
      <w:pPr>
        <w:rPr>
          <w:rFonts w:ascii="Times New Roman" w:hAnsi="Times New Roman" w:cs="Times New Roman"/>
          <w:sz w:val="24"/>
          <w:szCs w:val="24"/>
          <w:lang w:val="en-US"/>
        </w:rPr>
      </w:pPr>
      <w:r w:rsidRPr="006F6C9C">
        <w:rPr>
          <w:rFonts w:ascii="Times New Roman" w:hAnsi="Times New Roman" w:cs="Times New Roman"/>
          <w:sz w:val="24"/>
          <w:szCs w:val="24"/>
          <w:lang w:val="en-US"/>
        </w:rPr>
        <w:t>SID: 55984847</w:t>
      </w:r>
    </w:p>
    <w:p w14:paraId="500F50C1" w14:textId="7699CFF4" w:rsidR="00BC3296" w:rsidRDefault="00BC3296">
      <w:pPr>
        <w:rPr>
          <w:rFonts w:ascii="Times New Roman" w:hAnsi="Times New Roman" w:cs="Times New Roman"/>
          <w:sz w:val="24"/>
          <w:szCs w:val="24"/>
          <w:lang w:val="en-US"/>
        </w:rPr>
      </w:pPr>
    </w:p>
    <w:p w14:paraId="05CBCDAA" w14:textId="6E12623D" w:rsidR="00BC3296" w:rsidRPr="006A42D3" w:rsidRDefault="00BC3296">
      <w:pPr>
        <w:rPr>
          <w:rFonts w:ascii="Times New Roman" w:hAnsi="Times New Roman" w:cs="Times New Roman"/>
          <w:b/>
          <w:bCs/>
          <w:sz w:val="28"/>
          <w:szCs w:val="28"/>
          <w:lang w:val="en-US"/>
        </w:rPr>
      </w:pPr>
      <w:r w:rsidRPr="006A42D3">
        <w:rPr>
          <w:rFonts w:ascii="Times New Roman" w:hAnsi="Times New Roman" w:cs="Times New Roman"/>
          <w:b/>
          <w:bCs/>
          <w:sz w:val="28"/>
          <w:szCs w:val="28"/>
          <w:lang w:val="en-US"/>
        </w:rPr>
        <w:t>Introduction</w:t>
      </w:r>
    </w:p>
    <w:p w14:paraId="524FB84B" w14:textId="4646D5AD" w:rsidR="00BC3296" w:rsidRDefault="00BC3296">
      <w:pPr>
        <w:rPr>
          <w:rFonts w:ascii="Times New Roman" w:hAnsi="Times New Roman" w:cs="Times New Roman"/>
          <w:sz w:val="24"/>
          <w:szCs w:val="24"/>
          <w:lang w:val="en-US"/>
        </w:rPr>
      </w:pPr>
      <w:r>
        <w:rPr>
          <w:rFonts w:ascii="Times New Roman" w:hAnsi="Times New Roman" w:cs="Times New Roman"/>
          <w:sz w:val="24"/>
          <w:szCs w:val="24"/>
          <w:lang w:val="en-US"/>
        </w:rPr>
        <w:t xml:space="preserve">For the given problem of instance search, there are many possible approaches available. One of the most straightforward ones is based on features matching, i.e. the main goal is to get the keypoints and their descriptors for each of the given 5000 images to say if one image is more likely to be similar to a given query image. After we get them, we can measure the similarity between each pair of query image and image to rank the images accordingly. </w:t>
      </w:r>
      <w:r w:rsidR="006A42D3">
        <w:rPr>
          <w:rFonts w:ascii="Times New Roman" w:hAnsi="Times New Roman" w:cs="Times New Roman"/>
          <w:sz w:val="24"/>
          <w:szCs w:val="24"/>
          <w:lang w:val="en-US"/>
        </w:rPr>
        <w:t>Other</w:t>
      </w:r>
      <w:r w:rsidR="006A42D3">
        <w:rPr>
          <w:rFonts w:ascii="Times New Roman" w:hAnsi="Times New Roman" w:cs="Times New Roman"/>
          <w:sz w:val="24"/>
          <w:szCs w:val="24"/>
          <w:lang w:val="en-US"/>
        </w:rPr>
        <w:t xml:space="preserve"> methods</w:t>
      </w:r>
      <w:r w:rsidR="006A42D3">
        <w:rPr>
          <w:rFonts w:ascii="Times New Roman" w:hAnsi="Times New Roman" w:cs="Times New Roman"/>
          <w:sz w:val="24"/>
          <w:szCs w:val="24"/>
          <w:lang w:val="en-US"/>
        </w:rPr>
        <w:t xml:space="preserve"> may consider splitting the image piece by piece or some brute force methods like pixel-wise comparison, etc.</w:t>
      </w:r>
    </w:p>
    <w:p w14:paraId="4EB2B871" w14:textId="395A9FEB" w:rsidR="00B96372" w:rsidRDefault="00B96372">
      <w:pPr>
        <w:rPr>
          <w:rFonts w:ascii="Times New Roman" w:hAnsi="Times New Roman" w:cs="Times New Roman"/>
          <w:sz w:val="24"/>
          <w:szCs w:val="24"/>
          <w:lang w:val="en-US"/>
        </w:rPr>
      </w:pPr>
    </w:p>
    <w:p w14:paraId="64B5BE2E" w14:textId="40C3C832" w:rsidR="00B96372" w:rsidRDefault="00B96372">
      <w:pPr>
        <w:rPr>
          <w:rFonts w:ascii="Times New Roman" w:hAnsi="Times New Roman" w:cs="Times New Roman"/>
          <w:sz w:val="24"/>
          <w:szCs w:val="24"/>
          <w:lang w:val="en-US"/>
        </w:rPr>
      </w:pPr>
      <w:r>
        <w:rPr>
          <w:rFonts w:ascii="Times New Roman" w:hAnsi="Times New Roman" w:cs="Times New Roman"/>
          <w:sz w:val="24"/>
          <w:szCs w:val="24"/>
          <w:lang w:val="en-US"/>
        </w:rPr>
        <w:t xml:space="preserve">The methods I have implemented are </w:t>
      </w:r>
      <w:proofErr w:type="spellStart"/>
      <w:r>
        <w:rPr>
          <w:rFonts w:ascii="Times New Roman" w:hAnsi="Times New Roman" w:cs="Times New Roman"/>
          <w:sz w:val="24"/>
          <w:szCs w:val="24"/>
          <w:lang w:val="en-US"/>
        </w:rPr>
        <w:t>SIFT+FLANN</w:t>
      </w:r>
      <w:r w:rsidR="00966542">
        <w:rPr>
          <w:rFonts w:ascii="Times New Roman" w:hAnsi="Times New Roman" w:cs="Times New Roman"/>
          <w:sz w:val="24"/>
          <w:szCs w:val="24"/>
          <w:lang w:val="en-US"/>
        </w:rPr>
        <w:t>+Homography</w:t>
      </w:r>
      <w:proofErr w:type="spellEnd"/>
      <w:r>
        <w:rPr>
          <w:rFonts w:ascii="Times New Roman" w:hAnsi="Times New Roman" w:cs="Times New Roman"/>
          <w:sz w:val="24"/>
          <w:szCs w:val="24"/>
          <w:lang w:val="en-US"/>
        </w:rPr>
        <w:t xml:space="preserve"> and Color Histogram which use quite different approaches to solve the problem. As it will be shown later, the first method shows much better performance (around 34% on 10 example queries), as opposed to around 4% by Color Histogram. In addition, </w:t>
      </w:r>
      <w:proofErr w:type="spellStart"/>
      <w:r w:rsidR="00966542">
        <w:rPr>
          <w:rFonts w:ascii="Times New Roman" w:hAnsi="Times New Roman" w:cs="Times New Roman"/>
          <w:sz w:val="24"/>
          <w:szCs w:val="24"/>
          <w:lang w:val="en-US"/>
        </w:rPr>
        <w:t>SIFT+FLANN+Homography</w:t>
      </w:r>
      <w:proofErr w:type="spellEnd"/>
      <w:r w:rsidR="00966542">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took me around 40-50 minutes to generate the rankList on 10 example queries to measure its performance, whereas Color Histogram took me around 3 hours. The hardware is </w:t>
      </w:r>
      <w:r w:rsidR="00966542">
        <w:rPr>
          <w:rFonts w:ascii="Times New Roman" w:hAnsi="Times New Roman" w:cs="Times New Roman"/>
          <w:sz w:val="24"/>
          <w:szCs w:val="24"/>
          <w:lang w:val="en-US"/>
        </w:rPr>
        <w:t>i7-8700k, 32GB and GTX 1080 Ti (the computers in CS Lab).</w:t>
      </w:r>
    </w:p>
    <w:p w14:paraId="4C161A58" w14:textId="06FD7405" w:rsidR="00966542" w:rsidRDefault="00966542">
      <w:pPr>
        <w:rPr>
          <w:rFonts w:ascii="Times New Roman" w:hAnsi="Times New Roman" w:cs="Times New Roman"/>
          <w:sz w:val="24"/>
          <w:szCs w:val="24"/>
          <w:lang w:val="en-US"/>
        </w:rPr>
      </w:pPr>
    </w:p>
    <w:p w14:paraId="76C64F90" w14:textId="4816ED98" w:rsidR="00BC3296" w:rsidRDefault="00966542">
      <w:pPr>
        <w:rPr>
          <w:rFonts w:ascii="Times New Roman" w:hAnsi="Times New Roman" w:cs="Times New Roman"/>
          <w:sz w:val="24"/>
          <w:szCs w:val="24"/>
          <w:lang w:val="en-US"/>
        </w:rPr>
      </w:pPr>
      <w:r>
        <w:rPr>
          <w:rFonts w:ascii="Times New Roman" w:hAnsi="Times New Roman" w:cs="Times New Roman"/>
          <w:sz w:val="24"/>
          <w:szCs w:val="24"/>
          <w:lang w:val="en-US"/>
        </w:rPr>
        <w:t xml:space="preserve">On the other hand, </w:t>
      </w:r>
      <w:proofErr w:type="spellStart"/>
      <w:r>
        <w:rPr>
          <w:rFonts w:ascii="Times New Roman" w:hAnsi="Times New Roman" w:cs="Times New Roman"/>
          <w:sz w:val="24"/>
          <w:szCs w:val="24"/>
          <w:lang w:val="en-US"/>
        </w:rPr>
        <w:t>SIFT+FLANN+Homography</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t>showed quite uneven performance among different query images which is discussed in the Results part of the report.</w:t>
      </w:r>
    </w:p>
    <w:p w14:paraId="7131458E" w14:textId="0A463E0B" w:rsidR="00E123F9" w:rsidRDefault="00E123F9">
      <w:pPr>
        <w:rPr>
          <w:rFonts w:ascii="Times New Roman" w:hAnsi="Times New Roman" w:cs="Times New Roman"/>
          <w:sz w:val="24"/>
          <w:szCs w:val="24"/>
          <w:lang w:val="en-US"/>
        </w:rPr>
      </w:pPr>
    </w:p>
    <w:p w14:paraId="43C6DD60" w14:textId="1F9130CF" w:rsidR="00E123F9" w:rsidRPr="006A42D3" w:rsidRDefault="00E123F9">
      <w:pPr>
        <w:rPr>
          <w:rFonts w:ascii="Times New Roman" w:hAnsi="Times New Roman" w:cs="Times New Roman"/>
          <w:b/>
          <w:bCs/>
          <w:sz w:val="28"/>
          <w:szCs w:val="28"/>
          <w:lang w:val="en-US"/>
        </w:rPr>
      </w:pPr>
      <w:r w:rsidRPr="006A42D3">
        <w:rPr>
          <w:rFonts w:ascii="Times New Roman" w:hAnsi="Times New Roman" w:cs="Times New Roman"/>
          <w:b/>
          <w:bCs/>
          <w:sz w:val="28"/>
          <w:szCs w:val="28"/>
          <w:lang w:val="en-US"/>
        </w:rPr>
        <w:t>Technical requirements and my setup</w:t>
      </w:r>
    </w:p>
    <w:p w14:paraId="52B6119A" w14:textId="50E3A5FD" w:rsidR="00B96372" w:rsidRDefault="00B96372" w:rsidP="00E123F9">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Windows 10</w:t>
      </w:r>
    </w:p>
    <w:p w14:paraId="4863CB14" w14:textId="1CE0433A" w:rsidR="00B96372" w:rsidRDefault="00B96372" w:rsidP="00E123F9">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Atom Text Editor (my own preference)</w:t>
      </w:r>
    </w:p>
    <w:p w14:paraId="200A2E26" w14:textId="32F095F8" w:rsidR="00E123F9" w:rsidRDefault="00E123F9" w:rsidP="00E123F9">
      <w:pPr>
        <w:pStyle w:val="ListParagraph"/>
        <w:numPr>
          <w:ilvl w:val="0"/>
          <w:numId w:val="1"/>
        </w:numPr>
        <w:rPr>
          <w:rFonts w:ascii="Times New Roman" w:hAnsi="Times New Roman" w:cs="Times New Roman"/>
          <w:sz w:val="24"/>
          <w:szCs w:val="24"/>
          <w:lang w:val="en-US"/>
        </w:rPr>
      </w:pPr>
      <w:r w:rsidRPr="00E123F9">
        <w:rPr>
          <w:rFonts w:ascii="Times New Roman" w:hAnsi="Times New Roman" w:cs="Times New Roman"/>
          <w:sz w:val="24"/>
          <w:szCs w:val="24"/>
          <w:lang w:val="en-US"/>
        </w:rPr>
        <w:t>Python &gt;=3+</w:t>
      </w:r>
    </w:p>
    <w:p w14:paraId="44DF5A6C" w14:textId="7A36B9D2" w:rsidR="00E123F9" w:rsidRDefault="00E123F9" w:rsidP="00E123F9">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Pandas, Numpy, Matplotlib, Pillow, OpenCV, OpenCV-Contrib, S</w:t>
      </w:r>
      <w:r w:rsidR="00B96372">
        <w:rPr>
          <w:rFonts w:ascii="Times New Roman" w:hAnsi="Times New Roman" w:cs="Times New Roman"/>
          <w:sz w:val="24"/>
          <w:szCs w:val="24"/>
          <w:lang w:val="en-US"/>
        </w:rPr>
        <w:t>cikit-image, Scipy (all can be installed using pip as in my case)</w:t>
      </w:r>
    </w:p>
    <w:p w14:paraId="2083AD45" w14:textId="627FD4B8" w:rsidR="00B96372" w:rsidRDefault="00B96372" w:rsidP="00E123F9">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Git (absolutely not essential, I just used it to track all the changes and to push to GitHub private repository)</w:t>
      </w:r>
    </w:p>
    <w:p w14:paraId="5D109014" w14:textId="0FE379CC" w:rsidR="00B96372" w:rsidRDefault="00B96372" w:rsidP="00B96372">
      <w:pPr>
        <w:rPr>
          <w:rFonts w:ascii="Times New Roman" w:hAnsi="Times New Roman" w:cs="Times New Roman"/>
          <w:sz w:val="24"/>
          <w:szCs w:val="24"/>
          <w:lang w:val="en-US"/>
        </w:rPr>
      </w:pPr>
    </w:p>
    <w:p w14:paraId="24C44753" w14:textId="51393A98" w:rsidR="00B96372" w:rsidRPr="006A42D3" w:rsidRDefault="00B96372" w:rsidP="00B96372">
      <w:pPr>
        <w:rPr>
          <w:rFonts w:ascii="Times New Roman" w:hAnsi="Times New Roman" w:cs="Times New Roman"/>
          <w:b/>
          <w:bCs/>
          <w:sz w:val="28"/>
          <w:szCs w:val="28"/>
          <w:lang w:val="en-US"/>
        </w:rPr>
      </w:pPr>
      <w:r w:rsidRPr="006A42D3">
        <w:rPr>
          <w:rFonts w:ascii="Times New Roman" w:hAnsi="Times New Roman" w:cs="Times New Roman"/>
          <w:b/>
          <w:bCs/>
          <w:sz w:val="28"/>
          <w:szCs w:val="28"/>
          <w:lang w:val="en-US"/>
        </w:rPr>
        <w:t>Methods</w:t>
      </w:r>
    </w:p>
    <w:p w14:paraId="49F9982A" w14:textId="10A87784" w:rsidR="00966542" w:rsidRDefault="00966542" w:rsidP="00966542">
      <w:pPr>
        <w:rPr>
          <w:rFonts w:ascii="Times New Roman" w:hAnsi="Times New Roman" w:cs="Times New Roman"/>
          <w:sz w:val="24"/>
          <w:szCs w:val="24"/>
          <w:lang w:val="en-US"/>
        </w:rPr>
      </w:pPr>
      <w:r>
        <w:rPr>
          <w:rFonts w:ascii="Times New Roman" w:hAnsi="Times New Roman" w:cs="Times New Roman"/>
          <w:sz w:val="24"/>
          <w:szCs w:val="24"/>
          <w:lang w:val="en-US"/>
        </w:rPr>
        <w:t>The first method I used is called SIFT (</w:t>
      </w:r>
      <w:r w:rsidRPr="00C57A17">
        <w:rPr>
          <w:rFonts w:ascii="Times New Roman" w:hAnsi="Times New Roman" w:cs="Times New Roman"/>
          <w:sz w:val="24"/>
          <w:szCs w:val="24"/>
          <w:lang w:val="en-US"/>
        </w:rPr>
        <w:t>Scale-invariant feature transform</w:t>
      </w:r>
      <w:r>
        <w:rPr>
          <w:rFonts w:ascii="Times New Roman" w:hAnsi="Times New Roman" w:cs="Times New Roman"/>
          <w:sz w:val="24"/>
          <w:szCs w:val="24"/>
          <w:lang w:val="en-US"/>
        </w:rPr>
        <w:t xml:space="preserve">) combined with FLANN based matcher. The basic idea is to retrieve both the keypoints and their descriptions from each image once and store it, and when rankList is generated, compare each image with the query image to rank the image according to the similarity score. </w:t>
      </w:r>
    </w:p>
    <w:p w14:paraId="7D910D75" w14:textId="77777777" w:rsidR="007A4556" w:rsidRDefault="00044981" w:rsidP="00966542">
      <w:pPr>
        <w:rPr>
          <w:rFonts w:ascii="Times New Roman" w:hAnsi="Times New Roman" w:cs="Times New Roman"/>
          <w:sz w:val="24"/>
          <w:szCs w:val="24"/>
          <w:lang w:val="en-US"/>
        </w:rPr>
      </w:pPr>
      <w:proofErr w:type="spellStart"/>
      <w:r w:rsidRPr="007A4556">
        <w:rPr>
          <w:rFonts w:ascii="Times New Roman" w:hAnsi="Times New Roman" w:cs="Times New Roman"/>
          <w:i/>
          <w:iCs/>
          <w:sz w:val="24"/>
          <w:szCs w:val="24"/>
          <w:lang w:val="en-US"/>
        </w:rPr>
        <w:t>cv.</w:t>
      </w:r>
      <w:r w:rsidRPr="007A4556">
        <w:rPr>
          <w:rFonts w:ascii="Times New Roman" w:hAnsi="Times New Roman" w:cs="Times New Roman"/>
          <w:i/>
          <w:iCs/>
          <w:sz w:val="24"/>
          <w:szCs w:val="24"/>
          <w:lang w:val="en-US"/>
        </w:rPr>
        <w:t>SIFT_create</w:t>
      </w:r>
      <w:proofErr w:type="spellEnd"/>
      <w:r w:rsidRPr="007A4556">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is used to initialize the </w:t>
      </w:r>
      <w:r w:rsidR="007A4556">
        <w:rPr>
          <w:rFonts w:ascii="Times New Roman" w:hAnsi="Times New Roman" w:cs="Times New Roman"/>
          <w:sz w:val="24"/>
          <w:szCs w:val="24"/>
          <w:lang w:val="en-US"/>
        </w:rPr>
        <w:t xml:space="preserve">class used for getting the keypoints and descriptors (using </w:t>
      </w:r>
      <w:r w:rsidR="007A4556" w:rsidRPr="007A4556">
        <w:rPr>
          <w:rFonts w:ascii="Times New Roman" w:hAnsi="Times New Roman" w:cs="Times New Roman"/>
          <w:i/>
          <w:iCs/>
          <w:sz w:val="24"/>
          <w:szCs w:val="24"/>
          <w:lang w:val="en-US"/>
        </w:rPr>
        <w:t>.</w:t>
      </w:r>
      <w:proofErr w:type="spellStart"/>
      <w:r w:rsidR="007A4556" w:rsidRPr="007A4556">
        <w:rPr>
          <w:rFonts w:ascii="Times New Roman" w:hAnsi="Times New Roman" w:cs="Times New Roman"/>
          <w:i/>
          <w:iCs/>
          <w:sz w:val="24"/>
          <w:szCs w:val="24"/>
          <w:lang w:val="en-US"/>
        </w:rPr>
        <w:t>detectAndCompute</w:t>
      </w:r>
      <w:proofErr w:type="spellEnd"/>
      <w:r w:rsidR="007A4556" w:rsidRPr="007A4556">
        <w:rPr>
          <w:rFonts w:ascii="Times New Roman" w:hAnsi="Times New Roman" w:cs="Times New Roman"/>
          <w:i/>
          <w:iCs/>
          <w:sz w:val="24"/>
          <w:szCs w:val="24"/>
          <w:lang w:val="en-US"/>
        </w:rPr>
        <w:t>()</w:t>
      </w:r>
      <w:r w:rsidR="007A4556">
        <w:rPr>
          <w:rFonts w:ascii="Times New Roman" w:hAnsi="Times New Roman" w:cs="Times New Roman"/>
          <w:sz w:val="24"/>
          <w:szCs w:val="24"/>
          <w:lang w:val="en-US"/>
        </w:rPr>
        <w:t xml:space="preserve"> method). Then I initialize a </w:t>
      </w:r>
      <w:proofErr w:type="spellStart"/>
      <w:r w:rsidR="007A4556" w:rsidRPr="007A4556">
        <w:rPr>
          <w:rFonts w:ascii="Times New Roman" w:hAnsi="Times New Roman" w:cs="Times New Roman"/>
          <w:i/>
          <w:iCs/>
          <w:sz w:val="24"/>
          <w:szCs w:val="24"/>
          <w:lang w:val="en-US"/>
        </w:rPr>
        <w:t>FlannBasedMatcher</w:t>
      </w:r>
      <w:proofErr w:type="spellEnd"/>
      <w:r w:rsidR="007A4556" w:rsidRPr="007A4556">
        <w:rPr>
          <w:rFonts w:ascii="Times New Roman" w:hAnsi="Times New Roman" w:cs="Times New Roman"/>
          <w:i/>
          <w:iCs/>
          <w:sz w:val="24"/>
          <w:szCs w:val="24"/>
          <w:lang w:val="en-US"/>
        </w:rPr>
        <w:t>()</w:t>
      </w:r>
      <w:r w:rsidR="007A4556">
        <w:rPr>
          <w:rFonts w:ascii="Times New Roman" w:hAnsi="Times New Roman" w:cs="Times New Roman"/>
          <w:sz w:val="24"/>
          <w:szCs w:val="24"/>
          <w:lang w:val="en-US"/>
        </w:rPr>
        <w:t xml:space="preserve"> class to call </w:t>
      </w:r>
      <w:r w:rsidR="007A4556" w:rsidRPr="007A4556">
        <w:rPr>
          <w:rFonts w:ascii="Times New Roman" w:hAnsi="Times New Roman" w:cs="Times New Roman"/>
          <w:sz w:val="24"/>
          <w:szCs w:val="24"/>
          <w:lang w:val="en-US"/>
        </w:rPr>
        <w:t>.</w:t>
      </w:r>
      <w:proofErr w:type="spellStart"/>
      <w:r w:rsidR="007A4556" w:rsidRPr="007A4556">
        <w:rPr>
          <w:rFonts w:ascii="Times New Roman" w:hAnsi="Times New Roman" w:cs="Times New Roman"/>
          <w:i/>
          <w:iCs/>
          <w:sz w:val="24"/>
          <w:szCs w:val="24"/>
          <w:lang w:val="en-US"/>
        </w:rPr>
        <w:t>knnMatch</w:t>
      </w:r>
      <w:proofErr w:type="spellEnd"/>
      <w:r w:rsidR="007A4556" w:rsidRPr="007A4556">
        <w:rPr>
          <w:rFonts w:ascii="Times New Roman" w:hAnsi="Times New Roman" w:cs="Times New Roman"/>
          <w:i/>
          <w:iCs/>
          <w:sz w:val="24"/>
          <w:szCs w:val="24"/>
          <w:lang w:val="en-US"/>
        </w:rPr>
        <w:t>(</w:t>
      </w:r>
      <w:r w:rsidR="007A4556" w:rsidRPr="007A4556">
        <w:rPr>
          <w:rFonts w:ascii="Times New Roman" w:hAnsi="Times New Roman" w:cs="Times New Roman"/>
          <w:i/>
          <w:iCs/>
          <w:sz w:val="24"/>
          <w:szCs w:val="24"/>
          <w:lang w:val="en-US"/>
        </w:rPr>
        <w:t>)</w:t>
      </w:r>
      <w:r w:rsidR="007A4556">
        <w:rPr>
          <w:rFonts w:ascii="Times New Roman" w:hAnsi="Times New Roman" w:cs="Times New Roman"/>
          <w:sz w:val="24"/>
          <w:szCs w:val="24"/>
          <w:lang w:val="en-US"/>
        </w:rPr>
        <w:t xml:space="preserve"> </w:t>
      </w:r>
      <w:r w:rsidR="007A4556">
        <w:rPr>
          <w:rFonts w:ascii="Times New Roman" w:hAnsi="Times New Roman" w:cs="Times New Roman"/>
          <w:sz w:val="24"/>
          <w:szCs w:val="24"/>
          <w:lang w:val="en-US"/>
        </w:rPr>
        <w:lastRenderedPageBreak/>
        <w:t xml:space="preserve">method for feature matching. To finally create a mask for the method, I used </w:t>
      </w:r>
      <w:proofErr w:type="spellStart"/>
      <w:r w:rsidR="007A4556" w:rsidRPr="007A4556">
        <w:rPr>
          <w:rFonts w:ascii="Times New Roman" w:hAnsi="Times New Roman" w:cs="Times New Roman"/>
          <w:i/>
          <w:iCs/>
          <w:sz w:val="24"/>
          <w:szCs w:val="24"/>
          <w:lang w:val="en-US"/>
        </w:rPr>
        <w:t>findHomography</w:t>
      </w:r>
      <w:proofErr w:type="spellEnd"/>
      <w:r w:rsidR="007A4556" w:rsidRPr="007A4556">
        <w:rPr>
          <w:rFonts w:ascii="Times New Roman" w:hAnsi="Times New Roman" w:cs="Times New Roman"/>
          <w:i/>
          <w:iCs/>
          <w:sz w:val="24"/>
          <w:szCs w:val="24"/>
          <w:lang w:val="en-US"/>
        </w:rPr>
        <w:t>()</w:t>
      </w:r>
      <w:r w:rsidR="007A4556">
        <w:rPr>
          <w:rFonts w:ascii="Times New Roman" w:hAnsi="Times New Roman" w:cs="Times New Roman"/>
          <w:sz w:val="24"/>
          <w:szCs w:val="24"/>
          <w:lang w:val="en-US"/>
        </w:rPr>
        <w:t xml:space="preserve"> method. </w:t>
      </w:r>
    </w:p>
    <w:p w14:paraId="29FDC9D6" w14:textId="040E5761" w:rsidR="00044981" w:rsidRDefault="007A4556" w:rsidP="00966542">
      <w:pPr>
        <w:rPr>
          <w:rFonts w:ascii="Times New Roman" w:hAnsi="Times New Roman" w:cs="Times New Roman"/>
          <w:sz w:val="24"/>
          <w:szCs w:val="24"/>
          <w:lang w:val="en-US"/>
        </w:rPr>
      </w:pPr>
      <w:r>
        <w:rPr>
          <w:rFonts w:ascii="Times New Roman" w:hAnsi="Times New Roman" w:cs="Times New Roman"/>
          <w:sz w:val="24"/>
          <w:szCs w:val="24"/>
          <w:lang w:val="en-US"/>
        </w:rPr>
        <w:t xml:space="preserve">Since the majority of the obtained features are not significant for instance search, David G. Lowe suggested to use 0.7 coefficient to determine if the feature is significant or not. This coefficient is necessary since we need to compare their distances for each pair of features. For the sake of this assignment, I assumed 5 good matches is enough to claim that the image is likely to be the same as the example query image. If the image got less than 5 good matches, this means </w:t>
      </w:r>
      <w:proofErr w:type="gramStart"/>
      <w:r>
        <w:rPr>
          <w:rFonts w:ascii="Times New Roman" w:hAnsi="Times New Roman" w:cs="Times New Roman"/>
          <w:sz w:val="24"/>
          <w:szCs w:val="24"/>
          <w:lang w:val="en-US"/>
        </w:rPr>
        <w:t>it’s</w:t>
      </w:r>
      <w:proofErr w:type="gramEnd"/>
      <w:r>
        <w:rPr>
          <w:rFonts w:ascii="Times New Roman" w:hAnsi="Times New Roman" w:cs="Times New Roman"/>
          <w:sz w:val="24"/>
          <w:szCs w:val="24"/>
          <w:lang w:val="en-US"/>
        </w:rPr>
        <w:t xml:space="preserve"> definitely not among the top 20 results for each query image.</w:t>
      </w:r>
      <w:r w:rsidR="009B319C">
        <w:rPr>
          <w:rFonts w:ascii="Times New Roman" w:hAnsi="Times New Roman" w:cs="Times New Roman"/>
          <w:sz w:val="24"/>
          <w:szCs w:val="24"/>
          <w:lang w:val="en-US"/>
        </w:rPr>
        <w:t xml:space="preserve"> The core code for this method is shown on Figure 1 below:</w:t>
      </w:r>
    </w:p>
    <w:p w14:paraId="353AD850" w14:textId="28953F81" w:rsidR="009B319C" w:rsidRDefault="009B319C" w:rsidP="009B319C">
      <w:pPr>
        <w:jc w:val="center"/>
        <w:rPr>
          <w:rFonts w:ascii="Times New Roman" w:hAnsi="Times New Roman" w:cs="Times New Roman"/>
          <w:sz w:val="24"/>
          <w:szCs w:val="24"/>
          <w:lang w:val="en-US"/>
        </w:rPr>
      </w:pPr>
      <w:r w:rsidRPr="009B319C">
        <w:rPr>
          <w:rFonts w:ascii="Times New Roman" w:hAnsi="Times New Roman" w:cs="Times New Roman"/>
          <w:sz w:val="24"/>
          <w:szCs w:val="24"/>
          <w:lang w:val="en-US"/>
        </w:rPr>
        <w:drawing>
          <wp:inline distT="0" distB="0" distL="0" distR="0" wp14:anchorId="0E8814FC" wp14:editId="0C70D37C">
            <wp:extent cx="3352316" cy="252222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98118" cy="2556681"/>
                    </a:xfrm>
                    <a:prstGeom prst="rect">
                      <a:avLst/>
                    </a:prstGeom>
                  </pic:spPr>
                </pic:pic>
              </a:graphicData>
            </a:graphic>
          </wp:inline>
        </w:drawing>
      </w:r>
    </w:p>
    <w:p w14:paraId="00B20F02" w14:textId="5F2F821B" w:rsidR="009B319C" w:rsidRPr="009B319C" w:rsidRDefault="009B319C" w:rsidP="009B319C">
      <w:pPr>
        <w:jc w:val="center"/>
        <w:rPr>
          <w:rFonts w:ascii="Times New Roman" w:hAnsi="Times New Roman" w:cs="Times New Roman"/>
          <w:b/>
          <w:bCs/>
          <w:sz w:val="24"/>
          <w:szCs w:val="24"/>
          <w:lang w:val="en-US"/>
        </w:rPr>
      </w:pPr>
      <w:r w:rsidRPr="009B319C">
        <w:rPr>
          <w:rFonts w:ascii="Times New Roman" w:hAnsi="Times New Roman" w:cs="Times New Roman"/>
          <w:b/>
          <w:bCs/>
          <w:sz w:val="24"/>
          <w:szCs w:val="24"/>
          <w:lang w:val="en-US"/>
        </w:rPr>
        <w:t>Figure 1</w:t>
      </w:r>
    </w:p>
    <w:p w14:paraId="074F6CFC" w14:textId="77777777" w:rsidR="00966542" w:rsidRDefault="00966542" w:rsidP="00966542">
      <w:pPr>
        <w:rPr>
          <w:rFonts w:ascii="Times New Roman" w:hAnsi="Times New Roman" w:cs="Times New Roman"/>
          <w:sz w:val="24"/>
          <w:szCs w:val="24"/>
          <w:lang w:val="en-US"/>
        </w:rPr>
      </w:pPr>
    </w:p>
    <w:p w14:paraId="0D14BE57" w14:textId="065EB13A" w:rsidR="00966542" w:rsidRDefault="00966542" w:rsidP="00966542">
      <w:pPr>
        <w:rPr>
          <w:rFonts w:ascii="Times New Roman" w:hAnsi="Times New Roman" w:cs="Times New Roman"/>
          <w:sz w:val="24"/>
          <w:szCs w:val="24"/>
          <w:lang w:val="en-US"/>
        </w:rPr>
      </w:pPr>
      <w:r>
        <w:rPr>
          <w:rFonts w:ascii="Times New Roman" w:hAnsi="Times New Roman" w:cs="Times New Roman"/>
          <w:sz w:val="24"/>
          <w:szCs w:val="24"/>
          <w:lang w:val="en-US"/>
        </w:rPr>
        <w:t>The second method I used is called Color Histogram (manually implemented in my case) which basically creates a histogram for red, green, and blue colors indicating the proportion of all the pixels which have the same color (scaled from 0-255) and compares the histograms pairwise to get the similarity score.</w:t>
      </w:r>
      <w:r w:rsidR="007A4556">
        <w:rPr>
          <w:rFonts w:ascii="Times New Roman" w:hAnsi="Times New Roman" w:cs="Times New Roman"/>
          <w:sz w:val="24"/>
          <w:szCs w:val="24"/>
          <w:lang w:val="en-US"/>
        </w:rPr>
        <w:t xml:space="preserve"> </w:t>
      </w:r>
    </w:p>
    <w:p w14:paraId="79C1BA76" w14:textId="77777777" w:rsidR="009B319C" w:rsidRDefault="009B319C" w:rsidP="00966542">
      <w:pPr>
        <w:rPr>
          <w:rFonts w:ascii="Times New Roman" w:hAnsi="Times New Roman" w:cs="Times New Roman"/>
          <w:sz w:val="24"/>
          <w:szCs w:val="24"/>
          <w:lang w:val="en-US"/>
        </w:rPr>
      </w:pPr>
    </w:p>
    <w:p w14:paraId="53C33A8F" w14:textId="166FC84F" w:rsidR="007A4556" w:rsidRDefault="007A4556" w:rsidP="00966542">
      <w:pPr>
        <w:rPr>
          <w:rFonts w:ascii="Times New Roman" w:hAnsi="Times New Roman" w:cs="Times New Roman"/>
          <w:sz w:val="24"/>
          <w:szCs w:val="24"/>
          <w:lang w:val="en-US"/>
        </w:rPr>
      </w:pPr>
      <w:r>
        <w:rPr>
          <w:rFonts w:ascii="Times New Roman" w:hAnsi="Times New Roman" w:cs="Times New Roman"/>
          <w:sz w:val="24"/>
          <w:szCs w:val="24"/>
          <w:lang w:val="en-US"/>
        </w:rPr>
        <w:t xml:space="preserve">I create a color histogram based on basic linear algebra, as illustrated in </w:t>
      </w:r>
      <w:r w:rsidRPr="006A42D3">
        <w:rPr>
          <w:rFonts w:ascii="Times New Roman" w:hAnsi="Times New Roman" w:cs="Times New Roman"/>
          <w:i/>
          <w:iCs/>
          <w:sz w:val="24"/>
          <w:szCs w:val="24"/>
          <w:lang w:val="en-US"/>
        </w:rPr>
        <w:t xml:space="preserve">create_rgb_hist() </w:t>
      </w:r>
      <w:r>
        <w:rPr>
          <w:rFonts w:ascii="Times New Roman" w:hAnsi="Times New Roman" w:cs="Times New Roman"/>
          <w:sz w:val="24"/>
          <w:szCs w:val="24"/>
          <w:lang w:val="en-US"/>
        </w:rPr>
        <w:t>function in the source code</w:t>
      </w:r>
      <w:r w:rsidR="009B319C">
        <w:rPr>
          <w:rFonts w:ascii="Times New Roman" w:hAnsi="Times New Roman" w:cs="Times New Roman"/>
          <w:sz w:val="24"/>
          <w:szCs w:val="24"/>
          <w:lang w:val="en-US"/>
        </w:rPr>
        <w:t xml:space="preserve"> and compare the histograms using </w:t>
      </w:r>
      <w:r w:rsidR="009B319C" w:rsidRPr="006A42D3">
        <w:rPr>
          <w:rFonts w:ascii="Times New Roman" w:hAnsi="Times New Roman" w:cs="Times New Roman"/>
          <w:i/>
          <w:iCs/>
          <w:sz w:val="24"/>
          <w:szCs w:val="24"/>
          <w:lang w:val="en-US"/>
        </w:rPr>
        <w:t>cv.compareHist()</w:t>
      </w:r>
      <w:r w:rsidR="009B319C">
        <w:rPr>
          <w:rFonts w:ascii="Times New Roman" w:hAnsi="Times New Roman" w:cs="Times New Roman"/>
          <w:sz w:val="24"/>
          <w:szCs w:val="24"/>
          <w:lang w:val="en-US"/>
        </w:rPr>
        <w:t xml:space="preserve"> method to get the distance between them. I chose </w:t>
      </w:r>
      <w:r w:rsidR="009B319C" w:rsidRPr="006A42D3">
        <w:rPr>
          <w:rFonts w:ascii="Times New Roman" w:hAnsi="Times New Roman" w:cs="Times New Roman"/>
          <w:i/>
          <w:iCs/>
          <w:sz w:val="24"/>
          <w:szCs w:val="24"/>
          <w:lang w:val="en-US"/>
        </w:rPr>
        <w:t>cv.</w:t>
      </w:r>
      <w:r w:rsidR="009B319C" w:rsidRPr="006A42D3">
        <w:rPr>
          <w:rFonts w:ascii="Times New Roman" w:hAnsi="Times New Roman" w:cs="Times New Roman"/>
          <w:i/>
          <w:iCs/>
          <w:sz w:val="24"/>
          <w:szCs w:val="24"/>
          <w:lang w:val="en-US"/>
        </w:rPr>
        <w:t>HISTCMP_CORREL</w:t>
      </w:r>
      <w:r w:rsidR="009B319C">
        <w:rPr>
          <w:rFonts w:ascii="Times New Roman" w:hAnsi="Times New Roman" w:cs="Times New Roman"/>
          <w:sz w:val="24"/>
          <w:szCs w:val="24"/>
          <w:lang w:val="en-US"/>
        </w:rPr>
        <w:t xml:space="preserve"> flag which stands for correlation-based distance (the higher the value, the more likely the images are similar). </w:t>
      </w:r>
      <w:r w:rsidR="00877517">
        <w:rPr>
          <w:rFonts w:ascii="Times New Roman" w:hAnsi="Times New Roman" w:cs="Times New Roman"/>
          <w:sz w:val="24"/>
          <w:szCs w:val="24"/>
          <w:lang w:val="en-US"/>
        </w:rPr>
        <w:t>The method is implemented as below on Figure 2:</w:t>
      </w:r>
    </w:p>
    <w:p w14:paraId="59644282" w14:textId="1AA4774E" w:rsidR="00877517" w:rsidRDefault="00877517" w:rsidP="00877517">
      <w:pPr>
        <w:jc w:val="center"/>
        <w:rPr>
          <w:rFonts w:ascii="Times New Roman" w:hAnsi="Times New Roman" w:cs="Times New Roman"/>
          <w:sz w:val="24"/>
          <w:szCs w:val="24"/>
          <w:lang w:val="en-US"/>
        </w:rPr>
      </w:pPr>
      <w:r w:rsidRPr="00877517">
        <w:rPr>
          <w:rFonts w:ascii="Times New Roman" w:hAnsi="Times New Roman" w:cs="Times New Roman"/>
          <w:sz w:val="24"/>
          <w:szCs w:val="24"/>
          <w:lang w:val="en-US"/>
        </w:rPr>
        <w:lastRenderedPageBreak/>
        <w:drawing>
          <wp:inline distT="0" distB="0" distL="0" distR="0" wp14:anchorId="44DE0E8E" wp14:editId="785C590A">
            <wp:extent cx="4038600" cy="2072981"/>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46658" cy="2128446"/>
                    </a:xfrm>
                    <a:prstGeom prst="rect">
                      <a:avLst/>
                    </a:prstGeom>
                  </pic:spPr>
                </pic:pic>
              </a:graphicData>
            </a:graphic>
          </wp:inline>
        </w:drawing>
      </w:r>
    </w:p>
    <w:p w14:paraId="3281A0E9" w14:textId="39EC2D35" w:rsidR="00877517" w:rsidRPr="00877517" w:rsidRDefault="00877517" w:rsidP="00877517">
      <w:pPr>
        <w:jc w:val="center"/>
        <w:rPr>
          <w:rFonts w:ascii="Times New Roman" w:hAnsi="Times New Roman" w:cs="Times New Roman"/>
          <w:b/>
          <w:bCs/>
          <w:sz w:val="24"/>
          <w:szCs w:val="24"/>
          <w:lang w:val="en-US"/>
        </w:rPr>
      </w:pPr>
      <w:r w:rsidRPr="00877517">
        <w:rPr>
          <w:rFonts w:ascii="Times New Roman" w:hAnsi="Times New Roman" w:cs="Times New Roman"/>
          <w:b/>
          <w:bCs/>
          <w:sz w:val="24"/>
          <w:szCs w:val="24"/>
          <w:lang w:val="en-US"/>
        </w:rPr>
        <w:t>Figure 2</w:t>
      </w:r>
    </w:p>
    <w:p w14:paraId="4AD240E7" w14:textId="7F10C0BF" w:rsidR="009B319C" w:rsidRDefault="009B319C" w:rsidP="00966542">
      <w:pPr>
        <w:rPr>
          <w:rFonts w:ascii="Times New Roman" w:hAnsi="Times New Roman" w:cs="Times New Roman"/>
          <w:sz w:val="24"/>
          <w:szCs w:val="24"/>
          <w:lang w:val="en-US"/>
        </w:rPr>
      </w:pPr>
    </w:p>
    <w:p w14:paraId="40BF4FA1" w14:textId="09D0BB10" w:rsidR="009B319C" w:rsidRDefault="009B319C" w:rsidP="00966542">
      <w:pPr>
        <w:rPr>
          <w:rFonts w:ascii="Times New Roman" w:hAnsi="Times New Roman" w:cs="Times New Roman"/>
          <w:sz w:val="24"/>
          <w:szCs w:val="24"/>
          <w:lang w:val="en-US"/>
        </w:rPr>
      </w:pPr>
      <w:r>
        <w:rPr>
          <w:rFonts w:ascii="Times New Roman" w:hAnsi="Times New Roman" w:cs="Times New Roman"/>
          <w:sz w:val="24"/>
          <w:szCs w:val="24"/>
          <w:lang w:val="en-US"/>
        </w:rPr>
        <w:t>For both methods, I firstly store histograms/descriptors and keypoints for all 5000 images because I need to use each of them 10 times (20 when generating the rankList for 20 query images) to generate rankList for 10 example query images and to measure the performance. This trick saved me more than 30 minutes since it takes around 3-5 minutes to calculate all the descriptors and keypoints once (I have no idea how long it would have taken me in case of color histogram since it took me 3 hours to generate 5000 histograms).</w:t>
      </w:r>
    </w:p>
    <w:p w14:paraId="27A513FB" w14:textId="02FC3C62" w:rsidR="00877517" w:rsidRDefault="00877517" w:rsidP="00966542">
      <w:pPr>
        <w:rPr>
          <w:rFonts w:ascii="Times New Roman" w:hAnsi="Times New Roman" w:cs="Times New Roman"/>
          <w:sz w:val="24"/>
          <w:szCs w:val="24"/>
          <w:lang w:val="en-US"/>
        </w:rPr>
      </w:pPr>
    </w:p>
    <w:p w14:paraId="21A537EC" w14:textId="3F607662" w:rsidR="00877517" w:rsidRPr="006A42D3" w:rsidRDefault="00877517" w:rsidP="00966542">
      <w:pPr>
        <w:rPr>
          <w:rFonts w:ascii="Times New Roman" w:hAnsi="Times New Roman" w:cs="Times New Roman"/>
          <w:b/>
          <w:bCs/>
          <w:sz w:val="28"/>
          <w:szCs w:val="28"/>
          <w:lang w:val="en-US"/>
        </w:rPr>
      </w:pPr>
      <w:r w:rsidRPr="006A42D3">
        <w:rPr>
          <w:rFonts w:ascii="Times New Roman" w:hAnsi="Times New Roman" w:cs="Times New Roman"/>
          <w:b/>
          <w:bCs/>
          <w:sz w:val="28"/>
          <w:szCs w:val="28"/>
          <w:lang w:val="en-US"/>
        </w:rPr>
        <w:t>Results</w:t>
      </w:r>
    </w:p>
    <w:p w14:paraId="72AA5B73" w14:textId="3A8C4766" w:rsidR="00877517" w:rsidRDefault="00877517" w:rsidP="00966542">
      <w:pPr>
        <w:rPr>
          <w:rFonts w:ascii="Times New Roman" w:hAnsi="Times New Roman" w:cs="Times New Roman"/>
          <w:sz w:val="24"/>
          <w:szCs w:val="24"/>
          <w:lang w:val="en-US"/>
        </w:rPr>
      </w:pPr>
      <w:r>
        <w:rPr>
          <w:rFonts w:ascii="Times New Roman" w:hAnsi="Times New Roman" w:cs="Times New Roman"/>
          <w:sz w:val="24"/>
          <w:szCs w:val="24"/>
          <w:lang w:val="en-US"/>
        </w:rPr>
        <w:t>The rankList generated from 10 example queries shows the performance as demonstrated below on Figure 3:</w:t>
      </w:r>
    </w:p>
    <w:p w14:paraId="329BEC19" w14:textId="16480494" w:rsidR="00877517" w:rsidRDefault="00877517" w:rsidP="00877517">
      <w:pPr>
        <w:jc w:val="center"/>
        <w:rPr>
          <w:rFonts w:ascii="Times New Roman" w:hAnsi="Times New Roman" w:cs="Times New Roman"/>
          <w:sz w:val="24"/>
          <w:szCs w:val="24"/>
          <w:lang w:val="en-US"/>
        </w:rPr>
      </w:pPr>
      <w:r w:rsidRPr="00877517">
        <w:rPr>
          <w:rFonts w:ascii="Times New Roman" w:hAnsi="Times New Roman" w:cs="Times New Roman"/>
          <w:sz w:val="24"/>
          <w:szCs w:val="24"/>
          <w:lang w:val="en-US"/>
        </w:rPr>
        <w:drawing>
          <wp:inline distT="0" distB="0" distL="0" distR="0" wp14:anchorId="3E7D4A15" wp14:editId="678FE4C3">
            <wp:extent cx="2857899" cy="214342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57899" cy="2143424"/>
                    </a:xfrm>
                    <a:prstGeom prst="rect">
                      <a:avLst/>
                    </a:prstGeom>
                  </pic:spPr>
                </pic:pic>
              </a:graphicData>
            </a:graphic>
          </wp:inline>
        </w:drawing>
      </w:r>
    </w:p>
    <w:p w14:paraId="63E45F48" w14:textId="3190EFD4" w:rsidR="00877517" w:rsidRPr="00877517" w:rsidRDefault="00877517" w:rsidP="00877517">
      <w:pPr>
        <w:jc w:val="center"/>
        <w:rPr>
          <w:rFonts w:ascii="Times New Roman" w:hAnsi="Times New Roman" w:cs="Times New Roman"/>
          <w:b/>
          <w:bCs/>
          <w:sz w:val="24"/>
          <w:szCs w:val="24"/>
          <w:lang w:val="en-US"/>
        </w:rPr>
      </w:pPr>
      <w:r w:rsidRPr="00877517">
        <w:rPr>
          <w:rFonts w:ascii="Times New Roman" w:hAnsi="Times New Roman" w:cs="Times New Roman"/>
          <w:b/>
          <w:bCs/>
          <w:sz w:val="24"/>
          <w:szCs w:val="24"/>
          <w:lang w:val="en-US"/>
        </w:rPr>
        <w:t>Figure 3</w:t>
      </w:r>
    </w:p>
    <w:p w14:paraId="5E7920C8" w14:textId="6211649E" w:rsidR="00966542" w:rsidRDefault="00877517" w:rsidP="00B96372">
      <w:pPr>
        <w:rPr>
          <w:rFonts w:ascii="Times New Roman" w:hAnsi="Times New Roman" w:cs="Times New Roman"/>
          <w:sz w:val="24"/>
          <w:szCs w:val="24"/>
          <w:lang w:val="en-US"/>
        </w:rPr>
      </w:pPr>
      <w:r>
        <w:rPr>
          <w:rFonts w:ascii="Times New Roman" w:hAnsi="Times New Roman" w:cs="Times New Roman"/>
          <w:sz w:val="24"/>
          <w:szCs w:val="24"/>
          <w:lang w:val="en-US"/>
        </w:rPr>
        <w:t>It can be seen that for some queries like Q2, Q3, and Q6 the precision is very good (around 88-95% each), whereas it poorly performed on some queries like Q4, Q5, Q7, and Q9 (around 0.5-5% each). On the other hand, MAP (Mean Average Precision) is around 34% which is quite good for the purpose of this assignment. The below examples illustrate the first five query examples using actual images</w:t>
      </w:r>
      <w:r w:rsidR="006A42D3">
        <w:rPr>
          <w:rFonts w:ascii="Times New Roman" w:hAnsi="Times New Roman" w:cs="Times New Roman"/>
          <w:sz w:val="24"/>
          <w:szCs w:val="24"/>
          <w:lang w:val="en-US"/>
        </w:rPr>
        <w:t xml:space="preserve"> (big image on the left is the example query image, and small 10 images are top 10 results for each query)</w:t>
      </w:r>
      <w:r>
        <w:rPr>
          <w:rFonts w:ascii="Times New Roman" w:hAnsi="Times New Roman" w:cs="Times New Roman"/>
          <w:sz w:val="24"/>
          <w:szCs w:val="24"/>
          <w:lang w:val="en-US"/>
        </w:rPr>
        <w:t>:</w:t>
      </w:r>
    </w:p>
    <w:p w14:paraId="4C0B225E" w14:textId="6FE6BC45" w:rsidR="00877517" w:rsidRDefault="00877517" w:rsidP="00B96372">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4DE976C7" wp14:editId="154DC3B7">
            <wp:extent cx="1272540" cy="10896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1272666" cy="1089768"/>
                    </a:xfrm>
                    <a:prstGeom prst="rect">
                      <a:avLst/>
                    </a:prstGeom>
                  </pic:spPr>
                </pic:pic>
              </a:graphicData>
            </a:graphic>
          </wp:inline>
        </w:drawing>
      </w:r>
      <w:r>
        <w:rPr>
          <w:rFonts w:ascii="Times New Roman" w:hAnsi="Times New Roman" w:cs="Times New Roman"/>
          <w:noProof/>
          <w:sz w:val="24"/>
          <w:szCs w:val="24"/>
          <w:lang w:val="en-US"/>
        </w:rPr>
        <w:drawing>
          <wp:inline distT="0" distB="0" distL="0" distR="0" wp14:anchorId="3C654ADF" wp14:editId="2ED30154">
            <wp:extent cx="4556760" cy="914400"/>
            <wp:effectExtent l="0" t="0" r="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557161" cy="914480"/>
                    </a:xfrm>
                    <a:prstGeom prst="rect">
                      <a:avLst/>
                    </a:prstGeom>
                  </pic:spPr>
                </pic:pic>
              </a:graphicData>
            </a:graphic>
          </wp:inline>
        </w:drawing>
      </w:r>
    </w:p>
    <w:p w14:paraId="01D18B39" w14:textId="73FFF729" w:rsidR="00877517" w:rsidRPr="00877517" w:rsidRDefault="00877517" w:rsidP="00877517">
      <w:pPr>
        <w:jc w:val="center"/>
        <w:rPr>
          <w:rFonts w:ascii="Times New Roman" w:hAnsi="Times New Roman" w:cs="Times New Roman"/>
          <w:b/>
          <w:bCs/>
          <w:sz w:val="24"/>
          <w:szCs w:val="24"/>
          <w:lang w:val="en-US"/>
        </w:rPr>
      </w:pPr>
      <w:r w:rsidRPr="00877517">
        <w:rPr>
          <w:rFonts w:ascii="Times New Roman" w:hAnsi="Times New Roman" w:cs="Times New Roman"/>
          <w:b/>
          <w:bCs/>
          <w:sz w:val="24"/>
          <w:szCs w:val="24"/>
          <w:lang w:val="en-US"/>
        </w:rPr>
        <w:t>Figure 4</w:t>
      </w:r>
      <w:r>
        <w:rPr>
          <w:rFonts w:ascii="Times New Roman" w:hAnsi="Times New Roman" w:cs="Times New Roman"/>
          <w:b/>
          <w:bCs/>
          <w:sz w:val="24"/>
          <w:szCs w:val="24"/>
          <w:lang w:val="en-US"/>
        </w:rPr>
        <w:t xml:space="preserve"> (Q1)</w:t>
      </w:r>
    </w:p>
    <w:p w14:paraId="266D7786" w14:textId="4B933D0B" w:rsidR="00877517" w:rsidRDefault="00877517" w:rsidP="00877517">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1BB53FC" wp14:editId="2C447F07">
            <wp:extent cx="843191" cy="1066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72711" cy="1104149"/>
                    </a:xfrm>
                    <a:prstGeom prst="rect">
                      <a:avLst/>
                    </a:prstGeom>
                  </pic:spPr>
                </pic:pic>
              </a:graphicData>
            </a:graphic>
          </wp:inline>
        </w:drawing>
      </w:r>
      <w:r>
        <w:rPr>
          <w:rFonts w:ascii="Times New Roman" w:hAnsi="Times New Roman" w:cs="Times New Roman"/>
          <w:noProof/>
          <w:sz w:val="24"/>
          <w:szCs w:val="24"/>
          <w:lang w:val="en-US"/>
        </w:rPr>
        <w:drawing>
          <wp:inline distT="0" distB="0" distL="0" distR="0" wp14:anchorId="6BA21CB2" wp14:editId="2C29684E">
            <wp:extent cx="4960620" cy="967740"/>
            <wp:effectExtent l="0" t="0" r="0" b="381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61071" cy="967828"/>
                    </a:xfrm>
                    <a:prstGeom prst="rect">
                      <a:avLst/>
                    </a:prstGeom>
                  </pic:spPr>
                </pic:pic>
              </a:graphicData>
            </a:graphic>
          </wp:inline>
        </w:drawing>
      </w:r>
    </w:p>
    <w:p w14:paraId="6A99BE7D" w14:textId="0F8F495A" w:rsidR="00877517" w:rsidRDefault="00877517" w:rsidP="00877517">
      <w:pPr>
        <w:jc w:val="center"/>
        <w:rPr>
          <w:rFonts w:ascii="Times New Roman" w:hAnsi="Times New Roman" w:cs="Times New Roman"/>
          <w:b/>
          <w:bCs/>
          <w:sz w:val="24"/>
          <w:szCs w:val="24"/>
          <w:lang w:val="en-US"/>
        </w:rPr>
      </w:pPr>
      <w:r w:rsidRPr="00877517">
        <w:rPr>
          <w:rFonts w:ascii="Times New Roman" w:hAnsi="Times New Roman" w:cs="Times New Roman"/>
          <w:b/>
          <w:bCs/>
          <w:sz w:val="24"/>
          <w:szCs w:val="24"/>
          <w:lang w:val="en-US"/>
        </w:rPr>
        <w:t>Figure 5</w:t>
      </w:r>
      <w:r>
        <w:rPr>
          <w:rFonts w:ascii="Times New Roman" w:hAnsi="Times New Roman" w:cs="Times New Roman"/>
          <w:b/>
          <w:bCs/>
          <w:sz w:val="24"/>
          <w:szCs w:val="24"/>
          <w:lang w:val="en-US"/>
        </w:rPr>
        <w:t xml:space="preserve"> (Q2, Top performer)</w:t>
      </w:r>
    </w:p>
    <w:p w14:paraId="6CF30A3A" w14:textId="0463127C" w:rsidR="00877517" w:rsidRDefault="00877517" w:rsidP="00877517">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601592B4" wp14:editId="1A79BDAF">
            <wp:extent cx="906780" cy="830274"/>
            <wp:effectExtent l="0" t="0" r="762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51367" cy="871099"/>
                    </a:xfrm>
                    <a:prstGeom prst="rect">
                      <a:avLst/>
                    </a:prstGeom>
                  </pic:spPr>
                </pic:pic>
              </a:graphicData>
            </a:graphic>
          </wp:inline>
        </w:drawing>
      </w:r>
      <w:r>
        <w:rPr>
          <w:rFonts w:ascii="Times New Roman" w:hAnsi="Times New Roman" w:cs="Times New Roman"/>
          <w:b/>
          <w:bCs/>
          <w:noProof/>
          <w:sz w:val="24"/>
          <w:szCs w:val="24"/>
          <w:lang w:val="en-US"/>
        </w:rPr>
        <w:drawing>
          <wp:inline distT="0" distB="0" distL="0" distR="0" wp14:anchorId="3DE169F0" wp14:editId="1C0B9BC2">
            <wp:extent cx="4853940" cy="6934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4854418" cy="693488"/>
                    </a:xfrm>
                    <a:prstGeom prst="rect">
                      <a:avLst/>
                    </a:prstGeom>
                  </pic:spPr>
                </pic:pic>
              </a:graphicData>
            </a:graphic>
          </wp:inline>
        </w:drawing>
      </w:r>
    </w:p>
    <w:p w14:paraId="67C8CA94" w14:textId="06271370" w:rsidR="00877517" w:rsidRDefault="00877517" w:rsidP="00877517">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Figure 6 (Q3, Top performer)</w:t>
      </w:r>
    </w:p>
    <w:p w14:paraId="24215C1F" w14:textId="6917ACC1" w:rsidR="00877517" w:rsidRDefault="00877517" w:rsidP="00877517">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09AD154E" wp14:editId="2E1E6A98">
            <wp:extent cx="997585" cy="7924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22427" cy="812214"/>
                    </a:xfrm>
                    <a:prstGeom prst="rect">
                      <a:avLst/>
                    </a:prstGeom>
                  </pic:spPr>
                </pic:pic>
              </a:graphicData>
            </a:graphic>
          </wp:inline>
        </w:drawing>
      </w:r>
      <w:r>
        <w:rPr>
          <w:rFonts w:ascii="Times New Roman" w:hAnsi="Times New Roman" w:cs="Times New Roman"/>
          <w:b/>
          <w:bCs/>
          <w:noProof/>
          <w:sz w:val="24"/>
          <w:szCs w:val="24"/>
          <w:lang w:val="en-US"/>
        </w:rPr>
        <w:drawing>
          <wp:inline distT="0" distB="0" distL="0" distR="0" wp14:anchorId="5D85C714" wp14:editId="2F68F8A5">
            <wp:extent cx="4800596" cy="59436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4805435" cy="594959"/>
                    </a:xfrm>
                    <a:prstGeom prst="rect">
                      <a:avLst/>
                    </a:prstGeom>
                  </pic:spPr>
                </pic:pic>
              </a:graphicData>
            </a:graphic>
          </wp:inline>
        </w:drawing>
      </w:r>
    </w:p>
    <w:p w14:paraId="4C4B47A5" w14:textId="03DE4A1F" w:rsidR="00877517" w:rsidRDefault="00877517" w:rsidP="00877517">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Figure 7 (Q4, Poor performer)</w:t>
      </w:r>
    </w:p>
    <w:p w14:paraId="01CE362C" w14:textId="64BB9ADB" w:rsidR="00877517" w:rsidRDefault="00877517" w:rsidP="00877517">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709374C9" wp14:editId="4F730BA0">
            <wp:extent cx="1170940" cy="883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98960" cy="905072"/>
                    </a:xfrm>
                    <a:prstGeom prst="rect">
                      <a:avLst/>
                    </a:prstGeom>
                  </pic:spPr>
                </pic:pic>
              </a:graphicData>
            </a:graphic>
          </wp:inline>
        </w:drawing>
      </w:r>
      <w:r>
        <w:rPr>
          <w:rFonts w:ascii="Times New Roman" w:hAnsi="Times New Roman" w:cs="Times New Roman"/>
          <w:b/>
          <w:bCs/>
          <w:noProof/>
          <w:sz w:val="24"/>
          <w:szCs w:val="24"/>
          <w:lang w:val="en-US"/>
        </w:rPr>
        <w:drawing>
          <wp:inline distT="0" distB="0" distL="0" distR="0" wp14:anchorId="45EAADA5" wp14:editId="2C7A7E4F">
            <wp:extent cx="4854361" cy="731583"/>
            <wp:effectExtent l="0" t="0" r="3810" b="0"/>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854361" cy="731583"/>
                    </a:xfrm>
                    <a:prstGeom prst="rect">
                      <a:avLst/>
                    </a:prstGeom>
                  </pic:spPr>
                </pic:pic>
              </a:graphicData>
            </a:graphic>
          </wp:inline>
        </w:drawing>
      </w:r>
    </w:p>
    <w:p w14:paraId="0C30BA06" w14:textId="3FE6438A" w:rsidR="006A42D3" w:rsidRDefault="006A42D3" w:rsidP="006A42D3">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Figure 8 (Q5, Poor performer)</w:t>
      </w:r>
    </w:p>
    <w:p w14:paraId="28B6D2CA" w14:textId="53347E96" w:rsidR="006A42D3" w:rsidRDefault="006A42D3" w:rsidP="006A42D3">
      <w:pPr>
        <w:rPr>
          <w:rFonts w:ascii="Times New Roman" w:hAnsi="Times New Roman" w:cs="Times New Roman"/>
          <w:sz w:val="24"/>
          <w:szCs w:val="24"/>
          <w:lang w:val="en-US"/>
        </w:rPr>
      </w:pPr>
    </w:p>
    <w:p w14:paraId="1FE93130" w14:textId="41267E8E" w:rsidR="006A42D3" w:rsidRPr="006A42D3" w:rsidRDefault="006A42D3" w:rsidP="006A42D3">
      <w:pPr>
        <w:rPr>
          <w:rFonts w:ascii="Times New Roman" w:hAnsi="Times New Roman" w:cs="Times New Roman"/>
          <w:sz w:val="24"/>
          <w:szCs w:val="24"/>
          <w:lang w:val="en-US"/>
        </w:rPr>
      </w:pPr>
      <w:r>
        <w:rPr>
          <w:rFonts w:ascii="Times New Roman" w:hAnsi="Times New Roman" w:cs="Times New Roman"/>
          <w:sz w:val="24"/>
          <w:szCs w:val="24"/>
          <w:lang w:val="en-US"/>
        </w:rPr>
        <w:t xml:space="preserve">After playing with Lowe coefficient (0.7) and minimum number of good matches, I </w:t>
      </w:r>
      <w:proofErr w:type="gramStart"/>
      <w:r>
        <w:rPr>
          <w:rFonts w:ascii="Times New Roman" w:hAnsi="Times New Roman" w:cs="Times New Roman"/>
          <w:sz w:val="24"/>
          <w:szCs w:val="24"/>
          <w:lang w:val="en-US"/>
        </w:rPr>
        <w:t>didn’t</w:t>
      </w:r>
      <w:proofErr w:type="gramEnd"/>
      <w:r>
        <w:rPr>
          <w:rFonts w:ascii="Times New Roman" w:hAnsi="Times New Roman" w:cs="Times New Roman"/>
          <w:sz w:val="24"/>
          <w:szCs w:val="24"/>
          <w:lang w:val="en-US"/>
        </w:rPr>
        <w:t xml:space="preserve"> get any change in MAP more than 1%, therefore, I decided to keep these parameters for feature description+matching method.</w:t>
      </w:r>
    </w:p>
    <w:sectPr w:rsidR="006A42D3" w:rsidRPr="006A42D3" w:rsidSect="006F6C9C">
      <w:pgSz w:w="11906" w:h="16838"/>
      <w:pgMar w:top="1138" w:right="1138" w:bottom="1138" w:left="113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323756"/>
    <w:multiLevelType w:val="hybridMultilevel"/>
    <w:tmpl w:val="2138AA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58C"/>
    <w:rsid w:val="00044981"/>
    <w:rsid w:val="000543AA"/>
    <w:rsid w:val="001A1B87"/>
    <w:rsid w:val="002B0381"/>
    <w:rsid w:val="006A42D3"/>
    <w:rsid w:val="006F6C9C"/>
    <w:rsid w:val="007A4556"/>
    <w:rsid w:val="0082558C"/>
    <w:rsid w:val="00877517"/>
    <w:rsid w:val="00966542"/>
    <w:rsid w:val="009B319C"/>
    <w:rsid w:val="00B96372"/>
    <w:rsid w:val="00BC3296"/>
    <w:rsid w:val="00C57A17"/>
    <w:rsid w:val="00E123F9"/>
    <w:rsid w:val="00E25641"/>
  </w:rsids>
  <m:mathPr>
    <m:mathFont m:val="Cambria Math"/>
    <m:brkBin m:val="before"/>
    <m:brkBinSub m:val="--"/>
    <m:smallFrac m:val="0"/>
    <m:dispDef/>
    <m:lMargin m:val="0"/>
    <m:rMargin m:val="0"/>
    <m:defJc m:val="centerGroup"/>
    <m:wrapIndent m:val="1440"/>
    <m:intLim m:val="subSup"/>
    <m:naryLim m:val="undOvr"/>
  </m:mathPr>
  <w:themeFontLang w:val="ru-K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B4EB4"/>
  <w15:chartTrackingRefBased/>
  <w15:docId w15:val="{A402F8EA-7F3A-4832-999B-436764519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K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23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7743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TotalTime>
  <Pages>4</Pages>
  <Words>775</Words>
  <Characters>4423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AIMAKOV Aslan</dc:creator>
  <cp:keywords/>
  <dc:description/>
  <cp:lastModifiedBy>AIMAKOV Aslan</cp:lastModifiedBy>
  <cp:revision>5</cp:revision>
  <dcterms:created xsi:type="dcterms:W3CDTF">2021-04-09T13:28:00Z</dcterms:created>
  <dcterms:modified xsi:type="dcterms:W3CDTF">2021-04-09T15:46:00Z</dcterms:modified>
</cp:coreProperties>
</file>