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6F" w:rsidRDefault="0042576F">
      <w:pPr>
        <w:rPr>
          <w:b/>
        </w:rPr>
      </w:pPr>
      <w:r>
        <w:rPr>
          <w:b/>
        </w:rPr>
        <w:t>Testing Gatekeeper and Ballot</w:t>
      </w:r>
    </w:p>
    <w:p w:rsidR="0042576F" w:rsidRPr="0042576F" w:rsidRDefault="0042576F">
      <w:r>
        <w:t>This assumes the DAO has already been insta</w:t>
      </w:r>
      <w:r w:rsidR="00640615">
        <w:t>ntiated with members.</w:t>
      </w:r>
    </w:p>
    <w:p w:rsidR="0042576F" w:rsidRDefault="0042576F">
      <w:pPr>
        <w:rPr>
          <w:b/>
        </w:rPr>
      </w:pPr>
    </w:p>
    <w:p w:rsidR="00E86CBB" w:rsidRDefault="00295154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42576F" w:rsidRPr="0042576F" w:rsidRDefault="0042576F" w:rsidP="0042576F">
      <w:pPr>
        <w:jc w:val="center"/>
        <w:rPr>
          <w:i/>
        </w:rPr>
      </w:pPr>
      <w:r>
        <w:rPr>
          <w:u w:val="single"/>
        </w:rPr>
        <w:t>Step 1</w:t>
      </w:r>
      <w:r>
        <w:tab/>
      </w:r>
      <w:r>
        <w:rPr>
          <w:i/>
        </w:rPr>
        <w:t>Deploy the Contracts</w:t>
      </w:r>
    </w:p>
    <w:p w:rsidR="0042576F" w:rsidRDefault="0042576F">
      <w:r>
        <w:t xml:space="preserve">Go to the directory: </w:t>
      </w:r>
      <w:r w:rsidRPr="0042576F">
        <w:t>~</w:t>
      </w:r>
      <w:r>
        <w:t>/.</w:t>
      </w:r>
      <w:proofErr w:type="spellStart"/>
      <w:r>
        <w:t>eris</w:t>
      </w:r>
      <w:proofErr w:type="spellEnd"/>
      <w:r>
        <w:t>/apps/SOLIDITY/gatekeeper</w:t>
      </w:r>
    </w:p>
    <w:p w:rsidR="0042576F" w:rsidRDefault="0042576F">
      <w:r>
        <w:t xml:space="preserve">Type the command: </w:t>
      </w:r>
    </w:p>
    <w:p w:rsidR="0042576F" w:rsidRDefault="0042576F">
      <w:proofErr w:type="spellStart"/>
      <w:proofErr w:type="gramStart"/>
      <w:r w:rsidRPr="0042576F">
        <w:t>eris</w:t>
      </w:r>
      <w:proofErr w:type="spellEnd"/>
      <w:proofErr w:type="gramEnd"/>
      <w:r w:rsidRPr="0042576F">
        <w:t xml:space="preserve"> </w:t>
      </w:r>
      <w:proofErr w:type="spellStart"/>
      <w:r w:rsidRPr="0042576F">
        <w:t>pkgs</w:t>
      </w:r>
      <w:proofErr w:type="spellEnd"/>
      <w:r w:rsidRPr="0042576F">
        <w:t xml:space="preserve"> do --chain newchain3 --address 59010E90957DFF9DFD8DB95980996463230378E1</w:t>
      </w:r>
    </w:p>
    <w:p w:rsidR="0042576F" w:rsidRDefault="0042576F">
      <w:pPr>
        <w:pBdr>
          <w:bottom w:val="single" w:sz="12" w:space="1" w:color="auto"/>
        </w:pBdr>
      </w:pPr>
    </w:p>
    <w:p w:rsidR="00295154" w:rsidRDefault="00295154"/>
    <w:p w:rsidR="0042576F" w:rsidRDefault="0042576F" w:rsidP="0042576F">
      <w:pPr>
        <w:jc w:val="center"/>
        <w:rPr>
          <w:i/>
        </w:rPr>
      </w:pPr>
      <w:r>
        <w:rPr>
          <w:u w:val="single"/>
        </w:rPr>
        <w:t>Step 2</w:t>
      </w:r>
      <w:r>
        <w:t xml:space="preserve"> </w:t>
      </w:r>
      <w:r>
        <w:tab/>
      </w:r>
      <w:r>
        <w:rPr>
          <w:i/>
        </w:rPr>
        <w:t>Give Gatekeeper Coid Data</w:t>
      </w:r>
      <w:r w:rsidR="00C23E4D">
        <w:rPr>
          <w:i/>
        </w:rPr>
        <w:t xml:space="preserve"> and run the </w:t>
      </w:r>
      <w:proofErr w:type="spellStart"/>
      <w:r w:rsidR="00C23E4D">
        <w:rPr>
          <w:i/>
        </w:rPr>
        <w:t>Javascripts</w:t>
      </w:r>
      <w:proofErr w:type="spellEnd"/>
    </w:p>
    <w:p w:rsidR="00640615" w:rsidRDefault="00640615" w:rsidP="0042576F">
      <w:r>
        <w:t xml:space="preserve">Here is </w:t>
      </w:r>
      <w:proofErr w:type="spellStart"/>
      <w:r>
        <w:t>formData</w:t>
      </w:r>
      <w:proofErr w:type="spellEnd"/>
      <w:r>
        <w:t xml:space="preserve">, as a JSON object. Now, here is a little trick. Notice that in the </w:t>
      </w:r>
      <w:proofErr w:type="spellStart"/>
      <w:r>
        <w:t>javascript</w:t>
      </w:r>
      <w:proofErr w:type="spellEnd"/>
      <w:r>
        <w:t xml:space="preserve"> for gatekeeper, we have the method: </w:t>
      </w:r>
    </w:p>
    <w:p w:rsidR="00640615" w:rsidRDefault="00640615" w:rsidP="00E86CBB">
      <w:pPr>
        <w:jc w:val="center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app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post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/gatekeeper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req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){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formdata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req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body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 w:rsidR="00E86CB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…</w:t>
      </w:r>
    </w:p>
    <w:p w:rsidR="00E86CBB" w:rsidRDefault="00E86CBB" w:rsidP="0042576F">
      <w:r>
        <w:t>You can comment out “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formdata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req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body</w:t>
      </w:r>
      <w:proofErr w:type="spellEnd"/>
      <w:r w:rsidRPr="00E86CBB">
        <w:t xml:space="preserve"> </w:t>
      </w:r>
      <w:proofErr w:type="gramStart"/>
      <w:r>
        <w:t>“ and</w:t>
      </w:r>
      <w:proofErr w:type="gramEnd"/>
      <w:r>
        <w:t xml:space="preserve"> put</w:t>
      </w:r>
    </w:p>
    <w:p w:rsidR="00E86CBB" w:rsidRDefault="00E86CBB" w:rsidP="00E86CBB">
      <w:pPr>
        <w:jc w:val="center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formdata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JSON.stringify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obj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295154" w:rsidRDefault="00295154" w:rsidP="00295154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C23E4D" w:rsidRDefault="00295154" w:rsidP="00E86CBB">
      <w:r>
        <w:t>Note that f</w:t>
      </w:r>
      <w:r w:rsidR="00E86CBB">
        <w:t>or testing data</w:t>
      </w:r>
      <w:r>
        <w:t>, use:</w:t>
      </w:r>
    </w:p>
    <w:p w:rsidR="00C23E4D" w:rsidRDefault="00C23E4D" w:rsidP="00E86CBB"/>
    <w:p w:rsidR="00295154" w:rsidRDefault="00295154" w:rsidP="0029515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</w:p>
    <w:p w:rsidR="00295154" w:rsidRDefault="00295154" w:rsidP="00295154">
      <w:r>
        <w:t>{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pubKey</w:t>
      </w:r>
      <w:proofErr w:type="spellEnd"/>
      <w:proofErr w:type="gramEnd"/>
      <w:r>
        <w:t xml:space="preserve">": </w:t>
      </w:r>
      <w:r w:rsidRPr="00295154">
        <w:t>"02d7ceb37a16fde15a5237652b31a52d94def283a2ab09aaf5d1af48db1b84e20a"</w:t>
      </w:r>
      <w:r>
        <w:t>,</w:t>
      </w:r>
    </w:p>
    <w:p w:rsidR="00295154" w:rsidRDefault="00295154" w:rsidP="00295154">
      <w:r>
        <w:t xml:space="preserve">    "</w:t>
      </w:r>
      <w:proofErr w:type="gramStart"/>
      <w:r>
        <w:t>sig</w:t>
      </w:r>
      <w:proofErr w:type="gramEnd"/>
      <w:r>
        <w:t xml:space="preserve">":  </w:t>
      </w:r>
      <w:r w:rsidRPr="00295154">
        <w:t>"7051442bbf18bb2c86cbc8951a07e27ec6ba05ac3fa427e4c6b948e3dcf91a94046b048edf52445fb22cc776a94b87c3f55426f993458ec744f61f09fb46eeaa"</w:t>
      </w:r>
      <w:r>
        <w:t>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</w:t>
      </w:r>
      <w:r w:rsidRPr="00295154">
        <w:t>"8836a77b68579d1d8d4427c0cda24960f6c123f17ccf751328cc621</w:t>
      </w:r>
      <w:r>
        <w:t>d6237da22",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uniqueId</w:t>
      </w:r>
      <w:proofErr w:type="spellEnd"/>
      <w:proofErr w:type="gramEnd"/>
      <w:r>
        <w:t>": "83D33E3ED953FACB78606B08CBFDFE6DAF53E9B5BC3C3E85F95C334F38C65",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uniqueIdAttributes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[</w:t>
      </w:r>
    </w:p>
    <w:p w:rsidR="00295154" w:rsidRDefault="00295154" w:rsidP="00295154">
      <w:r>
        <w:t xml:space="preserve">            "ab1",</w:t>
      </w:r>
    </w:p>
    <w:p w:rsidR="00295154" w:rsidRDefault="00295154" w:rsidP="00295154">
      <w:r>
        <w:lastRenderedPageBreak/>
        <w:t xml:space="preserve">            "83D33E3ED953FACB78606B08CBFDFE6DAF53E9B5BC3C3E85F95C334F38C65",</w:t>
      </w:r>
    </w:p>
    <w:p w:rsidR="00295154" w:rsidRDefault="00295154" w:rsidP="00295154">
      <w:r>
        <w:t xml:space="preserve">            "83D33E3ED953FACB78606B08CBFDFE6DAF53E9B5BC3C3E85F95C334F38C65"</w:t>
      </w:r>
    </w:p>
    <w:p w:rsidR="00295154" w:rsidRDefault="00295154" w:rsidP="00295154">
      <w:r>
        <w:t xml:space="preserve">        ],</w:t>
      </w:r>
    </w:p>
    <w:p w:rsidR="00295154" w:rsidRDefault="00295154" w:rsidP="00295154">
      <w:r>
        <w:t xml:space="preserve">        [</w:t>
      </w:r>
    </w:p>
    <w:p w:rsidR="00295154" w:rsidRDefault="00295154" w:rsidP="00295154">
      <w:r>
        <w:t xml:space="preserve">            "ab2",</w:t>
      </w:r>
    </w:p>
    <w:p w:rsidR="00295154" w:rsidRDefault="00295154" w:rsidP="00295154">
      <w:r>
        <w:t xml:space="preserve">            "83D33E3ED953FACB78606B08CBFDFE6DAF53E9B5BC3C3E85F95C334F38C64",</w:t>
      </w:r>
    </w:p>
    <w:p w:rsidR="00295154" w:rsidRDefault="00295154" w:rsidP="00295154">
      <w:r>
        <w:t xml:space="preserve">            "83D33E3ED953FACB78606B08CBFDFE6DAF53E9B5BC3C3E85F95C334F38C64"</w:t>
      </w:r>
    </w:p>
    <w:p w:rsidR="00295154" w:rsidRDefault="00295154" w:rsidP="00295154">
      <w:r>
        <w:t xml:space="preserve">        ],</w:t>
      </w:r>
    </w:p>
    <w:p w:rsidR="00295154" w:rsidRDefault="00295154" w:rsidP="00295154">
      <w:r>
        <w:t xml:space="preserve">        [</w:t>
      </w:r>
    </w:p>
    <w:p w:rsidR="00295154" w:rsidRDefault="00295154" w:rsidP="00295154">
      <w:r>
        <w:t xml:space="preserve">            "ab3",</w:t>
      </w:r>
    </w:p>
    <w:p w:rsidR="00295154" w:rsidRDefault="00295154" w:rsidP="00295154">
      <w:r>
        <w:t xml:space="preserve">            "83D33E3ED953FACB78606B08CBFDFE6DAF53E9B5BC3C3E85F95C334F38C63",</w:t>
      </w:r>
    </w:p>
    <w:p w:rsidR="00295154" w:rsidRDefault="00295154" w:rsidP="00295154">
      <w:r>
        <w:t xml:space="preserve">            "83D33E3ED953FACB78606B08CBFDFE6DAF53E9B5BC3C3E85F95C334F38C63"</w:t>
      </w:r>
    </w:p>
    <w:p w:rsidR="00295154" w:rsidRDefault="00295154" w:rsidP="00295154">
      <w:r>
        <w:t xml:space="preserve">        ],</w:t>
      </w:r>
    </w:p>
    <w:p w:rsidR="00295154" w:rsidRDefault="00295154" w:rsidP="00295154">
      <w:r>
        <w:t xml:space="preserve">        [</w:t>
      </w:r>
    </w:p>
    <w:p w:rsidR="00295154" w:rsidRDefault="00295154" w:rsidP="00295154">
      <w:r>
        <w:t xml:space="preserve">            "ab4",</w:t>
      </w:r>
    </w:p>
    <w:p w:rsidR="00295154" w:rsidRDefault="00295154" w:rsidP="00295154">
      <w:r>
        <w:t xml:space="preserve">            "83D33E3ED953FACB78606B08CBFDFE6DAF53E9B5BC3C3E85F95C334F38C62",</w:t>
      </w:r>
    </w:p>
    <w:p w:rsidR="00295154" w:rsidRDefault="00295154" w:rsidP="00295154">
      <w:r>
        <w:t xml:space="preserve">            "83D33E3ED953FACB78606B08CBFDFE6DAF53E9B5BC3C3E85F95C334F38C62"</w:t>
      </w:r>
    </w:p>
    <w:p w:rsidR="00295154" w:rsidRDefault="00295154" w:rsidP="00295154">
      <w:r>
        <w:t xml:space="preserve">        ],</w:t>
      </w:r>
    </w:p>
    <w:p w:rsidR="00295154" w:rsidRDefault="00295154" w:rsidP="00295154">
      <w:r>
        <w:t xml:space="preserve">        [</w:t>
      </w:r>
    </w:p>
    <w:p w:rsidR="00295154" w:rsidRDefault="00295154" w:rsidP="00295154">
      <w:r>
        <w:t xml:space="preserve">            "ab5",</w:t>
      </w:r>
    </w:p>
    <w:p w:rsidR="00295154" w:rsidRDefault="00295154" w:rsidP="00295154">
      <w:r>
        <w:t xml:space="preserve">            "83D33E3ED953FACB78606B08CBFDFE6DAF53E9B5BC3C3E85F95C334F38C61",</w:t>
      </w:r>
    </w:p>
    <w:p w:rsidR="00295154" w:rsidRDefault="00295154" w:rsidP="00295154">
      <w:r>
        <w:t xml:space="preserve">            "83D33E3ED953FACB78606B08CBFDFE6DAF53E9B5BC3C3E85F95C334F38C61"</w:t>
      </w:r>
    </w:p>
    <w:p w:rsidR="00295154" w:rsidRDefault="00295154" w:rsidP="00295154">
      <w:r>
        <w:t xml:space="preserve">        ]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ownershipId</w:t>
      </w:r>
      <w:proofErr w:type="spellEnd"/>
      <w:proofErr w:type="gramEnd"/>
      <w:r>
        <w:t>": "83D31E3ED952FACB78606B08CBFDFE6DAF53E9B5BC3C3E85F95C399B28C66",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ownerIdList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"4A56E33E9D718571CED220A7347B96FE43DF4E51",</w:t>
      </w:r>
    </w:p>
    <w:p w:rsidR="00295154" w:rsidRDefault="00295154" w:rsidP="00295154">
      <w:r>
        <w:t xml:space="preserve">        "A7576C8A328EEE4BF69589DDB71099250316FF19"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lastRenderedPageBreak/>
        <w:t xml:space="preserve">    "</w:t>
      </w:r>
      <w:proofErr w:type="spellStart"/>
      <w:proofErr w:type="gramStart"/>
      <w:r>
        <w:t>controlId</w:t>
      </w:r>
      <w:proofErr w:type="spellEnd"/>
      <w:proofErr w:type="gramEnd"/>
      <w:r>
        <w:t>": "83D31E3ED952FACB78606B08CBFDFE6DAF53E9B5BC3C3E85F95C314F99B28C66",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controlIdList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"4A56E33E9D718571CED220A7347B96FE43DF4E51",</w:t>
      </w:r>
    </w:p>
    <w:p w:rsidR="00295154" w:rsidRDefault="00295154" w:rsidP="00295154">
      <w:r>
        <w:t xml:space="preserve">        "A7576C8A328EEE4BF69589DDB71099250316FF19"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ownershipTokenId</w:t>
      </w:r>
      <w:proofErr w:type="spellEnd"/>
      <w:proofErr w:type="gramEnd"/>
      <w:r>
        <w:t>": "83D31E3ED952FACB78606B08CBFDFE6DAF53E9B5BC3C3E85F95C314F99B28C66",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ownershipTokenAttributes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"83D31E3ED952FACB78606B08CBFDFE6DAF53E9B5BC3C3E85F95C314F99B28C65",</w:t>
      </w:r>
    </w:p>
    <w:p w:rsidR="00295154" w:rsidRDefault="00295154" w:rsidP="00295154">
      <w:r>
        <w:t xml:space="preserve">        "83D31E3ED952FACB78606B08CBFDFE6DAF53E9B5BC3C3E85F95C314F99B28C61"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ownershipTokenQuantity</w:t>
      </w:r>
      <w:proofErr w:type="spellEnd"/>
      <w:proofErr w:type="gramEnd"/>
      <w:r>
        <w:t>": 3,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controlTokenId</w:t>
      </w:r>
      <w:proofErr w:type="spellEnd"/>
      <w:proofErr w:type="gramEnd"/>
      <w:r>
        <w:t>": "83D31E3ED952FACB78606B08CBFDFE6DAF53E9B5BC3C3E85F95C314F99B28C66",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controlTokenAttributes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"83D31E3ED952FACB78606B08CBFDFE6DAF53E9B5BC3C3E85F95C314F99B28C65",</w:t>
      </w:r>
    </w:p>
    <w:p w:rsidR="00295154" w:rsidRDefault="00295154" w:rsidP="00295154">
      <w:r>
        <w:t xml:space="preserve">        "83D31E3ED952FACB78606B08CBFDFE6DAF53E9B5BC3C3E85F95C314F99B28C61"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controlTokenQuantity</w:t>
      </w:r>
      <w:proofErr w:type="spellEnd"/>
      <w:proofErr w:type="gramEnd"/>
      <w:r>
        <w:t>": 5,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identityRecoveryIdList</w:t>
      </w:r>
      <w:proofErr w:type="spellEnd"/>
      <w:proofErr w:type="gramEnd"/>
      <w:r>
        <w:t>": [</w:t>
      </w:r>
    </w:p>
    <w:p w:rsidR="00295154" w:rsidRDefault="00295154" w:rsidP="00295154">
      <w:r>
        <w:t xml:space="preserve">        "4A56E33E9D718571CED220A7347B96FE43DF4E51",</w:t>
      </w:r>
    </w:p>
    <w:p w:rsidR="00295154" w:rsidRDefault="00295154" w:rsidP="00295154">
      <w:r>
        <w:t xml:space="preserve">        "A7576C8A328EEE4BF69589DDB71099250316FF19"</w:t>
      </w:r>
    </w:p>
    <w:p w:rsidR="00295154" w:rsidRDefault="00295154" w:rsidP="00295154">
      <w:r>
        <w:t xml:space="preserve">    ],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recoveryCondition</w:t>
      </w:r>
      <w:proofErr w:type="spellEnd"/>
      <w:proofErr w:type="gramEnd"/>
      <w:r>
        <w:t>": 2,</w:t>
      </w:r>
    </w:p>
    <w:p w:rsidR="00295154" w:rsidRDefault="00295154" w:rsidP="00295154">
      <w:r>
        <w:t xml:space="preserve">    "</w:t>
      </w:r>
      <w:proofErr w:type="spellStart"/>
      <w:proofErr w:type="gramStart"/>
      <w:r>
        <w:t>yesVotesRequiredToPass</w:t>
      </w:r>
      <w:proofErr w:type="spellEnd"/>
      <w:proofErr w:type="gramEnd"/>
      <w:r>
        <w:t xml:space="preserve">": 2 </w:t>
      </w:r>
    </w:p>
    <w:p w:rsidR="00295154" w:rsidRPr="00295154" w:rsidRDefault="00295154" w:rsidP="00295154">
      <w:r>
        <w:t>}</w:t>
      </w:r>
    </w:p>
    <w:p w:rsidR="00640615" w:rsidRDefault="00640615" w:rsidP="0042576F"/>
    <w:p w:rsidR="00C23E4D" w:rsidRDefault="00C23E4D" w:rsidP="0042576F">
      <w:r>
        <w:t xml:space="preserve">This way, you do not have to have to enter all this data each time you do a curl request. Now, in the same folder, run both the gatekeeper and ballot </w:t>
      </w:r>
      <w:proofErr w:type="spellStart"/>
      <w:r>
        <w:t>javascripts</w:t>
      </w:r>
      <w:proofErr w:type="spellEnd"/>
      <w:r>
        <w:t>, as follows:</w:t>
      </w:r>
    </w:p>
    <w:p w:rsidR="00C23E4D" w:rsidRDefault="00C23E4D" w:rsidP="00C23E4D">
      <w:pPr>
        <w:jc w:val="center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ballot2.js</w:t>
      </w:r>
      <w:r>
        <w:t xml:space="preserve">, and </w:t>
      </w:r>
      <w:r w:rsidRPr="00C23E4D">
        <w:rPr>
          <w:b/>
        </w:rPr>
        <w:t>node gatekeeper_v2.js</w:t>
      </w:r>
    </w:p>
    <w:p w:rsidR="00C23E4D" w:rsidRDefault="00C23E4D" w:rsidP="00C23E4D">
      <w:pPr>
        <w:jc w:val="center"/>
        <w:rPr>
          <w:b/>
        </w:rPr>
      </w:pPr>
      <w:r>
        <w:rPr>
          <w:b/>
        </w:rPr>
        <w:lastRenderedPageBreak/>
        <w:t>_____________________________________________________________________________________</w:t>
      </w:r>
    </w:p>
    <w:p w:rsidR="00C23E4D" w:rsidRDefault="00C23E4D" w:rsidP="00C23E4D">
      <w:pPr>
        <w:jc w:val="center"/>
      </w:pPr>
      <w:r>
        <w:rPr>
          <w:u w:val="single"/>
        </w:rPr>
        <w:t>Step 3</w:t>
      </w:r>
      <w:r>
        <w:t xml:space="preserve">: </w:t>
      </w:r>
      <w:r>
        <w:rPr>
          <w:i/>
        </w:rPr>
        <w:t>Send the post request for “/gatekeeper”</w:t>
      </w:r>
    </w:p>
    <w:p w:rsidR="00C23E4D" w:rsidRDefault="00C23E4D" w:rsidP="00C23E4D">
      <w:pPr>
        <w:jc w:val="both"/>
      </w:pPr>
      <w:r>
        <w:t>Recall in Step 2 we put the data in the app to make testing easier. So your post request need not conta</w:t>
      </w:r>
      <w:r w:rsidR="00A91A7E">
        <w:t>in coid data. Run this command:</w:t>
      </w:r>
    </w:p>
    <w:p w:rsidR="00A91A7E" w:rsidRDefault="00546C65" w:rsidP="00546C65">
      <w:pPr>
        <w:jc w:val="center"/>
      </w:pPr>
      <w:proofErr w:type="gramStart"/>
      <w:r w:rsidRPr="00546C65">
        <w:t>curl</w:t>
      </w:r>
      <w:proofErr w:type="gramEnd"/>
      <w:r w:rsidRPr="00546C65">
        <w:t xml:space="preserve"> --request POST 'http://10.100.99.207:3000/gatekeeper'</w:t>
      </w:r>
    </w:p>
    <w:p w:rsidR="00546C65" w:rsidRDefault="008560BC" w:rsidP="00546C65">
      <w:r>
        <w:rPr>
          <w:b/>
        </w:rPr>
        <w:t>RESULT</w:t>
      </w:r>
      <w:r>
        <w:t xml:space="preserve"> I put in a console.log statement “you reached the /gatekeeper endp</w:t>
      </w:r>
      <w:r w:rsidR="00E85F7E">
        <w:t>o</w:t>
      </w:r>
      <w:r>
        <w:t>int” which showed up. So we know that this endpoint is successfully reached.</w:t>
      </w:r>
    </w:p>
    <w:p w:rsidR="008560BC" w:rsidRDefault="008560BC" w:rsidP="00546C65">
      <w:r>
        <w:t xml:space="preserve">Now, this endpoint </w:t>
      </w:r>
      <w:r w:rsidR="00E85F7E">
        <w:t>listens for events and logs when they are reached. Since the scope of this function is to send data to COID, and event listening can be done separately, I will leave it commented out. For even if we kept event listening, the connection would be pre-emptively cut off with the message “empty reply from server”, so it wouldn’t work.</w:t>
      </w:r>
    </w:p>
    <w:p w:rsidR="00E85F7E" w:rsidRDefault="00E85F7E" w:rsidP="00E85F7E">
      <w:pPr>
        <w:jc w:val="center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E85F7E" w:rsidRDefault="00E85F7E" w:rsidP="00E85F7E">
      <w:pPr>
        <w:jc w:val="center"/>
        <w:rPr>
          <w:i/>
        </w:rPr>
      </w:pPr>
      <w:r>
        <w:rPr>
          <w:u w:val="single"/>
        </w:rPr>
        <w:t>Step 4</w:t>
      </w:r>
      <w:r>
        <w:t xml:space="preserve">: </w:t>
      </w:r>
      <w:r w:rsidR="00C97AD9">
        <w:rPr>
          <w:i/>
        </w:rPr>
        <w:t xml:space="preserve">Send the get request </w:t>
      </w:r>
    </w:p>
    <w:p w:rsidR="00C97AD9" w:rsidRDefault="00C97AD9" w:rsidP="003E1EA8">
      <w:pPr>
        <w:pBdr>
          <w:bottom w:val="single" w:sz="12" w:space="1" w:color="auto"/>
        </w:pBdr>
        <w:jc w:val="center"/>
      </w:pPr>
      <w:proofErr w:type="gramStart"/>
      <w:r w:rsidRPr="00C97AD9">
        <w:t>curl</w:t>
      </w:r>
      <w:proofErr w:type="gramEnd"/>
      <w:r w:rsidRPr="00C97AD9">
        <w:t xml:space="preserve"> --request GET 'http://10.100.99.207:3000/'</w:t>
      </w:r>
    </w:p>
    <w:p w:rsidR="003E1EA8" w:rsidRDefault="003E1EA8" w:rsidP="003E1EA8">
      <w:pPr>
        <w:pBdr>
          <w:bottom w:val="single" w:sz="12" w:space="1" w:color="auto"/>
        </w:pBd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t xml:space="preserve">Verified that the endpoint is reached, but it doesn’t work. What </w:t>
      </w:r>
      <w:proofErr w:type="gramStart"/>
      <w:r>
        <w:t>does</w:t>
      </w:r>
      <w:proofErr w:type="gramEnd"/>
      <w: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      </w:t>
      </w:r>
    </w:p>
    <w:p w:rsidR="003E1EA8" w:rsidRDefault="003E1EA8" w:rsidP="003E1EA8">
      <w:pPr>
        <w:pBdr>
          <w:bottom w:val="single" w:sz="12" w:space="1" w:color="auto"/>
        </w:pBdr>
        <w:jc w:val="center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render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index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 { status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obj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data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});</w:t>
      </w:r>
    </w:p>
    <w:p w:rsidR="003E1EA8" w:rsidRPr="00C97AD9" w:rsidRDefault="003E1EA8" w:rsidP="003E1EA8">
      <w:pPr>
        <w:pBdr>
          <w:bottom w:val="single" w:sz="12" w:space="1" w:color="auto"/>
        </w:pBdr>
      </w:pPr>
      <w:proofErr w:type="gramStart"/>
      <w:r>
        <w:t>this</w:t>
      </w:r>
      <w:proofErr w:type="gramEnd"/>
      <w:r>
        <w:t xml:space="preserve"> do? </w:t>
      </w:r>
      <w:proofErr w:type="spellStart"/>
      <w:proofErr w:type="gramStart"/>
      <w:r>
        <w:t>obj</w:t>
      </w:r>
      <w:proofErr w:type="spellEnd"/>
      <w:proofErr w:type="gramEnd"/>
      <w:r>
        <w:t xml:space="preserve"> is unavailable.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      </w:t>
      </w:r>
    </w:p>
    <w:p w:rsidR="003E1EA8" w:rsidRDefault="003E1EA8" w:rsidP="003E1EA8">
      <w:pPr>
        <w:jc w:val="center"/>
        <w:rPr>
          <w:i/>
        </w:rPr>
      </w:pPr>
      <w:r>
        <w:rPr>
          <w:u w:val="single"/>
        </w:rPr>
        <w:t>Step 5</w:t>
      </w:r>
      <w:r>
        <w:t xml:space="preserve">: </w:t>
      </w:r>
      <w:r>
        <w:rPr>
          <w:i/>
        </w:rPr>
        <w:t xml:space="preserve">Send the get request </w:t>
      </w:r>
    </w:p>
    <w:p w:rsidR="00C97AD9" w:rsidRDefault="003E1EA8" w:rsidP="003E1EA8">
      <w:pPr>
        <w:jc w:val="center"/>
      </w:pPr>
      <w:r>
        <w:t>Gatekeeper endpoint doesn’t post validators</w:t>
      </w:r>
    </w:p>
    <w:p w:rsidR="003E1EA8" w:rsidRPr="008560BC" w:rsidRDefault="003A4AAA" w:rsidP="00546C65">
      <w:bookmarkStart w:id="0" w:name="_GoBack"/>
      <w:proofErr w:type="gramStart"/>
      <w:r w:rsidRPr="00C97AD9">
        <w:t>curl</w:t>
      </w:r>
      <w:proofErr w:type="gramEnd"/>
      <w:r w:rsidRPr="00C97AD9">
        <w:t xml:space="preserve"> --r</w:t>
      </w:r>
      <w:r>
        <w:t>equest GET 'http://localhost</w:t>
      </w:r>
      <w:r w:rsidRPr="00C97AD9">
        <w:t>:3000/'</w:t>
      </w:r>
      <w:bookmarkEnd w:id="0"/>
    </w:p>
    <w:sectPr w:rsidR="003E1EA8" w:rsidRPr="0085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6F"/>
    <w:rsid w:val="00210D7A"/>
    <w:rsid w:val="00295154"/>
    <w:rsid w:val="003A4AAA"/>
    <w:rsid w:val="003E1EA8"/>
    <w:rsid w:val="0042576F"/>
    <w:rsid w:val="00546C65"/>
    <w:rsid w:val="00640615"/>
    <w:rsid w:val="008560BC"/>
    <w:rsid w:val="009A6F6C"/>
    <w:rsid w:val="00A91A7E"/>
    <w:rsid w:val="00C23E4D"/>
    <w:rsid w:val="00C97AD9"/>
    <w:rsid w:val="00D15DD8"/>
    <w:rsid w:val="00E85F7E"/>
    <w:rsid w:val="00E86CBB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FC1FD-B5AF-4B8E-85D8-F768745F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640615"/>
  </w:style>
  <w:style w:type="character" w:customStyle="1" w:styleId="pl-en">
    <w:name w:val="pl-en"/>
    <w:basedOn w:val="DefaultParagraphFont"/>
    <w:rsid w:val="00640615"/>
  </w:style>
  <w:style w:type="character" w:customStyle="1" w:styleId="pl-s">
    <w:name w:val="pl-s"/>
    <w:basedOn w:val="DefaultParagraphFont"/>
    <w:rsid w:val="00640615"/>
  </w:style>
  <w:style w:type="character" w:customStyle="1" w:styleId="pl-pds">
    <w:name w:val="pl-pds"/>
    <w:basedOn w:val="DefaultParagraphFont"/>
    <w:rsid w:val="00640615"/>
  </w:style>
  <w:style w:type="character" w:customStyle="1" w:styleId="pl-k">
    <w:name w:val="pl-k"/>
    <w:basedOn w:val="DefaultParagraphFont"/>
    <w:rsid w:val="00640615"/>
  </w:style>
  <w:style w:type="character" w:customStyle="1" w:styleId="pl-c1">
    <w:name w:val="pl-c1"/>
    <w:basedOn w:val="DefaultParagraphFont"/>
    <w:rsid w:val="00640615"/>
  </w:style>
  <w:style w:type="character" w:styleId="Hyperlink">
    <w:name w:val="Hyperlink"/>
    <w:basedOn w:val="DefaultParagraphFont"/>
    <w:uiPriority w:val="99"/>
    <w:unhideWhenUsed/>
    <w:rsid w:val="00A91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5</cp:revision>
  <dcterms:created xsi:type="dcterms:W3CDTF">2016-09-29T16:46:00Z</dcterms:created>
  <dcterms:modified xsi:type="dcterms:W3CDTF">2016-10-06T04:25:00Z</dcterms:modified>
</cp:coreProperties>
</file>