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D1A" w:rsidRPr="00A97233" w:rsidRDefault="00E34D1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0B6772" w:rsidRDefault="00E34D1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2F3ABB" w:rsidRPr="00E34D1A" w:rsidRDefault="001A07A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</w:pPr>
      <w:hyperlink r:id="rId6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linkedin.com/in/vigneshwar-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7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github.com/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sVigneshwar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8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portfolio-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vigneshwar.vercel.app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</w:p>
    <w:p w:rsidR="00E34D1A" w:rsidRPr="00E34D1A" w:rsidRDefault="00E34D1A" w:rsidP="002F3ABB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WORK EXPERIENCE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ZOHO Corporation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</w:t>
      </w:r>
      <w:r w:rsidR="00C055B2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</w:t>
      </w:r>
      <w:r w:rsidR="00C055B2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6F658F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eb. </w:t>
      </w:r>
      <w:r w:rsidR="006F658F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2020 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– Present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Web Developer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Delivered and localized production UI for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Japan products, supporting region-specific product adoption.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Owned frontend architecture for Japan CRM </w:t>
      </w:r>
      <w:r w:rsidR="00A70216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Academy,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</w:t>
      </w:r>
      <w:r w:rsidR="00A70216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boosting signups by 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~30%.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Collaborated with Japan stakeholders to align workflows and localization standards.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Implemented micro-frontend architectures, improving modular deployment and UI consistency.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Introduced AI-assisted HTML scaffolding, improving frontend development speed by ~50%.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Built internal Chrome extensions for SEO audits, reducing manual QA effort by ~30%.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Enabled RTL layout support and structured i18n for multilingual deployments.</w:t>
      </w:r>
    </w:p>
    <w:p w:rsidR="00E34D1A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Contributed frontend execution for global events including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Zoholics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and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Inspire.</w:t>
      </w:r>
    </w:p>
    <w:p w:rsidR="00215566" w:rsidRPr="002F3ABB" w:rsidRDefault="00215566" w:rsidP="002F3ABB">
      <w:pPr>
        <w:pStyle w:val="ListParagraph"/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K2B Solutions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Jan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18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Feb.2020</w:t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Developer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    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Developed an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Awwward</w:t>
      </w:r>
      <w:r w:rsidR="00C3156C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-recognized website for UK client Bluestone98, enhancing client engagements.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Delivered pixel-accurate UI components for Singapore Land Authority systems.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Improved navigation architecture for </w:t>
      </w:r>
      <w:proofErr w:type="spellStart"/>
      <w:proofErr w:type="gram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Sherid</w:t>
      </w:r>
      <w:r w:rsidR="00DC4429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o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n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Homes Australia</w:t>
      </w:r>
      <w:proofErr w:type="gram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real estate platform.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ab/>
      </w:r>
    </w:p>
    <w:p w:rsidR="00E34D1A" w:rsidRPr="00E34D1A" w:rsidRDefault="00E34D1A" w:rsidP="002F3ABB">
      <w:p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Doodleblue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Innovations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Oct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17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Dec. 2017</w:t>
      </w:r>
    </w:p>
    <w:p w:rsidR="00215566" w:rsidRPr="002F3ABB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 / UX Design Intern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Default="00215566" w:rsidP="002F3ABB">
      <w:pPr>
        <w:pStyle w:val="ListParagraph"/>
        <w:numPr>
          <w:ilvl w:val="0"/>
          <w:numId w:val="27"/>
        </w:num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Assisted in UI/UX design projects, contributing to user-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centered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interface enhancements.</w:t>
      </w:r>
    </w:p>
    <w:p w:rsidR="00A646AC" w:rsidRPr="00A646AC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SKILLS</w:t>
      </w:r>
    </w:p>
    <w:p w:rsidR="00A646AC" w:rsidRPr="00E34D1A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Frontend: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React, JavaScript (ES6+),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TypeScript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HTML5, CSS3, SCSS/LESS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State &amp; Data: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Redux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Toolkit, RTK Query, Context API, React Hook Form,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Formik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, REST APIs</w:t>
      </w:r>
    </w:p>
    <w:p w:rsidR="00A646AC" w:rsidRPr="002F3ABB" w:rsidRDefault="00A646AC" w:rsidP="00D8114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AI &amp; Productivity: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r w:rsidR="00D8114D" w:rsidRPr="00D8114D">
        <w:rPr>
          <w:rFonts w:ascii="Garamond" w:eastAsia="Times New Roman" w:hAnsi="Garamond" w:cs="Times New Roman"/>
          <w:sz w:val="20"/>
          <w:szCs w:val="20"/>
          <w:lang w:val="en-IN" w:eastAsia="en-IN"/>
        </w:rPr>
        <w:t>LLM-based development workflows</w:t>
      </w:r>
      <w:r w:rsidR="00DD6E5E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(Claude Opus/Sonnet, GPT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), AI-driven Code Generation (Cursor), Chrome Extension Development, Automated UI Scaffolding.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Architecture: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Component-Driven UI, Micro Frontends, Web Components, i18n, RTL</w:t>
      </w:r>
    </w:p>
    <w:p w:rsidR="00A646AC" w:rsidRPr="002F3ABB" w:rsidRDefault="00A646AC" w:rsidP="001A07AA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Performance &amp; Accessibility: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Core Web Vitals (LCP, CLS, FID), WCAG 2.2, SEO</w:t>
      </w:r>
      <w:r w:rsidR="001A07AA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r w:rsidR="001A07AA" w:rsidRPr="001A07AA">
        <w:rPr>
          <w:rFonts w:ascii="Garamond" w:eastAsia="Times New Roman" w:hAnsi="Garamond" w:cs="Times New Roman"/>
          <w:sz w:val="20"/>
          <w:szCs w:val="20"/>
          <w:lang w:val="en-IN" w:eastAsia="en-IN"/>
        </w:rPr>
        <w:t>Cross-browser compatibility</w:t>
      </w:r>
      <w:bookmarkStart w:id="0" w:name="_GoBack"/>
      <w:bookmarkEnd w:id="0"/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Testing &amp; Tooling: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Jest, React Testing Library, Git,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Vite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Webpack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npm</w:t>
      </w:r>
      <w:proofErr w:type="spellEnd"/>
    </w:p>
    <w:p w:rsidR="00215566" w:rsidRPr="002F3ABB" w:rsidRDefault="00215566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PROJECT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S </w:t>
      </w:r>
    </w:p>
    <w:p w:rsidR="00A646AC" w:rsidRPr="002F3AB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A646AC" w:rsidRDefault="00A646AC" w:rsidP="00A646AC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Japan CRM Academy: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Built and localized a production learning platform for </w:t>
      </w:r>
      <w:proofErr w:type="spellStart"/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Zoho</w:t>
      </w:r>
      <w:proofErr w:type="spellEnd"/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Japan, supporting 5,000+ MAU and increasing CRM sign-up conversion by ~30%.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SCSS, REST APIs, i18n)</w:t>
      </w: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AI Productivity &amp; Automation Tools: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Chrome Extension, GPT, Claude APIs.)</w:t>
      </w:r>
    </w:p>
    <w:p w:rsidR="00A646AC" w:rsidRDefault="00A646AC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EDUCATION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Anna University, </w:t>
      </w: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Jawahar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Engineering College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     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2013 – 2017</w:t>
      </w:r>
    </w:p>
    <w:p w:rsid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Bachelor of Engineering, Electronics &amp; Communication Engineering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  <w:t xml:space="preserve">         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C055B2" w:rsidRPr="002F3ABB" w:rsidRDefault="00C055B2" w:rsidP="002F3ABB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LANGUAGES &amp; INTERESTS 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C055B2" w:rsidRPr="002F3ABB" w:rsidRDefault="00C055B2" w:rsidP="002F3ABB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Languages: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English (Professional); Tamil (Native);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Sourashtra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(Conversational)</w:t>
      </w:r>
    </w:p>
    <w:p w:rsidR="00E34D1A" w:rsidRPr="00E34D1A" w:rsidRDefault="00C055B2" w:rsidP="00ED6E8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Interests: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</w:t>
      </w:r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PC building, </w:t>
      </w:r>
      <w:r w:rsidR="00ED6E8D"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Travelling</w:t>
      </w:r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strategy gaming.</w:t>
      </w:r>
    </w:p>
    <w:sectPr w:rsidR="00E34D1A" w:rsidRPr="00E34D1A" w:rsidSect="000817D9">
      <w:pgSz w:w="12240" w:h="15840"/>
      <w:pgMar w:top="227" w:right="284" w:bottom="227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7D9"/>
    <w:rsid w:val="000A0F8B"/>
    <w:rsid w:val="000B6772"/>
    <w:rsid w:val="000E5654"/>
    <w:rsid w:val="0015074B"/>
    <w:rsid w:val="001A07AA"/>
    <w:rsid w:val="00215566"/>
    <w:rsid w:val="00222487"/>
    <w:rsid w:val="0029639D"/>
    <w:rsid w:val="002F3ABB"/>
    <w:rsid w:val="002F75ED"/>
    <w:rsid w:val="00311528"/>
    <w:rsid w:val="00323447"/>
    <w:rsid w:val="00326F90"/>
    <w:rsid w:val="003D2838"/>
    <w:rsid w:val="00402924"/>
    <w:rsid w:val="004204A4"/>
    <w:rsid w:val="0048653C"/>
    <w:rsid w:val="00551E0F"/>
    <w:rsid w:val="005D0199"/>
    <w:rsid w:val="005D5D1C"/>
    <w:rsid w:val="0066667B"/>
    <w:rsid w:val="006A07A3"/>
    <w:rsid w:val="006F658F"/>
    <w:rsid w:val="007F3E7B"/>
    <w:rsid w:val="00840DB8"/>
    <w:rsid w:val="008E3ADC"/>
    <w:rsid w:val="00A42C40"/>
    <w:rsid w:val="00A646AC"/>
    <w:rsid w:val="00A70216"/>
    <w:rsid w:val="00A92140"/>
    <w:rsid w:val="00A97233"/>
    <w:rsid w:val="00A978E0"/>
    <w:rsid w:val="00AA1D8D"/>
    <w:rsid w:val="00AA4271"/>
    <w:rsid w:val="00B47730"/>
    <w:rsid w:val="00B56464"/>
    <w:rsid w:val="00B64507"/>
    <w:rsid w:val="00C055B2"/>
    <w:rsid w:val="00C30EBC"/>
    <w:rsid w:val="00C3156C"/>
    <w:rsid w:val="00C80347"/>
    <w:rsid w:val="00CB0664"/>
    <w:rsid w:val="00CD2947"/>
    <w:rsid w:val="00D67148"/>
    <w:rsid w:val="00D8114D"/>
    <w:rsid w:val="00DC4429"/>
    <w:rsid w:val="00DD6E5E"/>
    <w:rsid w:val="00E24EA5"/>
    <w:rsid w:val="00E34D1A"/>
    <w:rsid w:val="00E74D48"/>
    <w:rsid w:val="00ED6E8D"/>
    <w:rsid w:val="00F36F2A"/>
    <w:rsid w:val="00F53683"/>
    <w:rsid w:val="00F749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10187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D045CC-C3FC-4F0B-B180-9861C2FA2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52</cp:revision>
  <cp:lastPrinted>2026-02-14T21:09:00Z</cp:lastPrinted>
  <dcterms:created xsi:type="dcterms:W3CDTF">2013-12-23T23:15:00Z</dcterms:created>
  <dcterms:modified xsi:type="dcterms:W3CDTF">2026-02-14T21:34:00Z</dcterms:modified>
  <cp:category/>
</cp:coreProperties>
</file>