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[deployment-client]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the phoneHome at the end of the PS engagement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phoneHomeIntervalInSecs = 600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[target-broker:deploymentServer]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Change the targetUri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targetUri = deploymentserver.splunk.mycompany.com:8089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