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CF3B0">
      <w:pPr>
        <w:jc w:val="center"/>
        <w:rPr>
          <w:rFonts w:hint="eastAsia" w:ascii="黑体" w:eastAsia="黑体"/>
          <w:b/>
          <w:bCs/>
          <w:sz w:val="32"/>
          <w:szCs w:val="32"/>
        </w:rPr>
      </w:pPr>
      <w:r>
        <w:rPr>
          <w:rFonts w:hint="eastAsia" w:ascii="黑体" w:eastAsia="黑体"/>
          <w:b/>
          <w:bCs/>
          <w:sz w:val="32"/>
          <w:szCs w:val="32"/>
        </w:rPr>
        <w:t>毕业设计(论文)任务书</w:t>
      </w:r>
    </w:p>
    <w:tbl>
      <w:tblPr>
        <w:tblStyle w:val="8"/>
        <w:tblW w:w="96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8467"/>
      </w:tblGrid>
      <w:tr w14:paraId="2672777E">
        <w:trPr>
          <w:trHeight w:val="6234" w:hRule="atLeast"/>
          <w:jc w:val="center"/>
        </w:trPr>
        <w:tc>
          <w:tcPr>
            <w:tcW w:w="1191" w:type="dxa"/>
            <w:noWrap w:val="0"/>
            <w:vAlign w:val="center"/>
          </w:tcPr>
          <w:p w14:paraId="77598885">
            <w:pPr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毕业设计（论文）的任务</w:t>
            </w:r>
            <w:r>
              <w:rPr>
                <w:rFonts w:hint="eastAsia"/>
                <w:szCs w:val="21"/>
              </w:rPr>
              <w:t>（包括目的要求、技术要求、工作要求、时间安排等）</w:t>
            </w:r>
          </w:p>
        </w:tc>
        <w:tc>
          <w:tcPr>
            <w:tcW w:w="8467" w:type="dxa"/>
            <w:noWrap w:val="0"/>
            <w:vAlign w:val="top"/>
          </w:tcPr>
          <w:p w14:paraId="5FA8645B">
            <w:pPr>
              <w:spacing w:line="400" w:lineRule="exact"/>
              <w:ind w:left="0" w:leftChars="0" w:firstLine="0" w:firstLineChars="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1.目的要求</w:t>
            </w:r>
          </w:p>
          <w:p w14:paraId="7CE0C75B">
            <w:p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本课题旨在研究无人机集群在复杂动态环境下的 多智能体协同路径规划技术，通过结合搜索式算法与深度强化学习，实现无人机路径规划的 高效性、实时性与无冲突性。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学生需要掌握：</w:t>
            </w:r>
          </w:p>
          <w:p w14:paraId="74AAC16D">
            <w:pPr>
              <w:numPr>
                <w:ilvl w:val="0"/>
                <w:numId w:val="1"/>
              </w:numPr>
              <w:ind w:left="84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多智能体系统（Multi-Agent System）基本理论</w:t>
            </w:r>
          </w:p>
          <w:p w14:paraId="0C888366">
            <w:pPr>
              <w:numPr>
                <w:ilvl w:val="0"/>
                <w:numId w:val="1"/>
              </w:numPr>
              <w:ind w:left="84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MAPF/LMAPF（静态/终身多智能体路径规划）问题建模方法</w:t>
            </w:r>
          </w:p>
          <w:p w14:paraId="4AE6B1E3">
            <w:pPr>
              <w:numPr>
                <w:ilvl w:val="0"/>
                <w:numId w:val="1"/>
              </w:numPr>
              <w:ind w:left="845" w:leftChars="0" w:firstLine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A*等搜索算法基本原理</w:t>
            </w:r>
          </w:p>
          <w:p w14:paraId="35B95286">
            <w:pPr>
              <w:numPr>
                <w:ilvl w:val="0"/>
                <w:numId w:val="1"/>
              </w:numPr>
              <w:ind w:left="84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基于 PyTorch 的模型训练与测试</w:t>
            </w:r>
          </w:p>
          <w:p w14:paraId="08623684">
            <w:pPr>
              <w:numPr>
                <w:ilvl w:val="0"/>
                <w:numId w:val="1"/>
              </w:numPr>
              <w:ind w:left="845" w:leftChars="0" w:firstLineChars="0"/>
              <w:rPr>
                <w:rFonts w:hint="eastAsia"/>
              </w:rPr>
            </w:pPr>
            <w:r>
              <w:rPr>
                <w:rFonts w:hint="eastAsia"/>
              </w:rPr>
              <w:t>无人机路径规划系统实现方法</w:t>
            </w:r>
          </w:p>
          <w:p w14:paraId="7C276CB6">
            <w:pPr>
              <w:rPr>
                <w:rFonts w:hint="eastAsia"/>
              </w:rPr>
            </w:pPr>
            <w:r>
              <w:rPr>
                <w:rFonts w:hint="eastAsia"/>
              </w:rPr>
              <w:t>通过毕业设计使学生具备算法实现能力、系统设计能力、工程开发能力与学术写作能力。</w:t>
            </w:r>
          </w:p>
          <w:p w14:paraId="0A1EA219">
            <w:pPr>
              <w:spacing w:line="400" w:lineRule="exact"/>
              <w:ind w:left="0" w:leftChars="0" w:firstLine="0" w:firstLineChars="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2.技术要求</w:t>
            </w:r>
          </w:p>
          <w:p w14:paraId="6CD58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需设计并实现基于多智能体协同的无人机动态路径规划系统，包括</w:t>
            </w:r>
            <w:r>
              <w:rPr>
                <w:rFonts w:hint="eastAsia" w:ascii="宋体" w:hAnsi="宋体" w:eastAsia="宋体" w:cs="宋体"/>
                <w:color w:val="auto"/>
              </w:rPr>
              <w:t>负载均衡A*搜索组件</w:t>
            </w:r>
            <w:r>
              <w:rPr>
                <w:rFonts w:hint="eastAsia" w:ascii="宋体" w:hAnsi="宋体" w:eastAsia="宋体" w:cs="宋体"/>
              </w:rPr>
              <w:t>、多智能体强化学习决策模块、仿真环境与可视化系统，同时需进行数据增强、模型训练、对比实验等工作。</w:t>
            </w:r>
          </w:p>
          <w:p w14:paraId="2301AE25">
            <w:pPr>
              <w:spacing w:line="400" w:lineRule="exact"/>
              <w:ind w:left="0" w:leftChars="0" w:firstLine="0" w:firstLineChars="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3.工作要求</w:t>
            </w:r>
          </w:p>
          <w:p w14:paraId="579C1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641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(1) 需求分析：通过调研多智能体路径规划（MAPF/LMAPF）相关理论与参考论文，明确无人机集群在动态环境中路径冲突避免、任务动态变化、环境拥堵处理等核心需求。分析系统需实现的功能，包括任务输入、地图建模、路径规划、冲突检测、策略优化与可视化展示等，为后续设计提供依据。</w:t>
            </w:r>
          </w:p>
          <w:p w14:paraId="586FE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641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(2) </w:t>
            </w:r>
            <w:r>
              <w:rPr>
                <w:rFonts w:hint="eastAsia" w:ascii="宋体" w:hAnsi="宋体" w:eastAsia="宋体" w:cs="宋体"/>
              </w:rPr>
              <w:t>数据采集与预处理：根据实验需求构建多类型测试环境（如网格地图、迷宫图、城市图）。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基于公开数据集中的</w:t>
            </w:r>
            <w:r>
              <w:rPr>
                <w:rFonts w:hint="eastAsia" w:ascii="宋体" w:hAnsi="宋体" w:eastAsia="宋体" w:cs="宋体"/>
              </w:rPr>
              <w:t>无人机起终点、轨迹数据与环境状态信息，对数据进行编码、清洗与增强（如旋转、镜像等），构建适用于负载均衡 A* 与强化学习模型的训练集与测试集。</w:t>
            </w:r>
          </w:p>
          <w:p w14:paraId="51BB3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641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(3) 模型训练与测试优化：实现负载均衡 A* 的初始路径规划模块，并构建SMAPO两阶段路径规划架构。设计状态空间、动作空间与奖励函数，对模型进行训练、评估与超参数调优。通过对比实验验证模型在吞吐量、冲突率与规划效率上的性能提升，逐步优化策略效果。</w:t>
            </w:r>
          </w:p>
          <w:p w14:paraId="4D659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641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(4) 系统开发与测试：基于前期算法成果，开发无人机动态路径规划系统，包括路径生成模块、强化学习决策模块、仿真环境与可视化界面。完成系统集成与功能测试，确保在不同规模地图和不同无人机密度下能够稳定规划无冲突路径，并验证系统响应速度、稳定性与鲁棒性。</w:t>
            </w:r>
          </w:p>
          <w:p w14:paraId="01D4E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641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</w:rPr>
              <w:t>(5) 论文撰写与汇报：撰写毕业论文，整理研究方法、系统设计、实验结果与分析内容，形成完整的论文文档。按照学校要求完成格式排版、查重与修改。准备答辩展示材料，</w:t>
            </w:r>
            <w:r>
              <w:rPr>
                <w:rFonts w:hint="eastAsia"/>
              </w:rPr>
              <w:t>包括 PPT、系统演示视频或截图，并进行答辩汇报。</w:t>
            </w:r>
          </w:p>
          <w:p w14:paraId="7E7563F6">
            <w:pPr>
              <w:spacing w:line="400" w:lineRule="exact"/>
              <w:ind w:left="0" w:leftChars="0" w:firstLine="0" w:firstLineChars="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 xml:space="preserve">4.时间安排 </w:t>
            </w:r>
          </w:p>
          <w:p w14:paraId="33C184B2">
            <w:pPr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阶段 1：需求分析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时间：2025.1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-2026.01.10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核心任务：调研 MAPF/LMAPF 理论，明确无人机集群核心需求与系统功能</w:t>
            </w:r>
          </w:p>
          <w:p w14:paraId="2867420A">
            <w:pPr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阶段 2：数据采集与预处理时间：2026.01.11-2026.02.10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核心任务：构建测试环境，采集处理数据，构建模型训练集与测试集</w:t>
            </w:r>
          </w:p>
          <w:p w14:paraId="62555439">
            <w:pPr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阶段 3：模型训练与测试优化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时间：2026.02.11-2026.03.20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核心任务：实现负载均衡 A * 模块，训练强化学习模型，验证优化性能</w:t>
            </w:r>
          </w:p>
          <w:p w14:paraId="6E9AC002">
            <w:pPr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阶段 4：系统开发与测试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时间：2026.03.21-2026.04.20核心任务：开发规划系统，完成集成测试，验证系统稳定性与鲁棒性</w:t>
            </w:r>
          </w:p>
          <w:p w14:paraId="3367F38D">
            <w:pPr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阶段 5：论文撰写与汇报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时间：2026.04.21-2026.05.01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核心任务：撰写论文，整理成果，准备汇报材料</w:t>
            </w:r>
          </w:p>
        </w:tc>
      </w:tr>
      <w:tr w14:paraId="2DF5FC78">
        <w:trPr>
          <w:trHeight w:val="7677" w:hRule="atLeast"/>
          <w:jc w:val="center"/>
        </w:trPr>
        <w:tc>
          <w:tcPr>
            <w:tcW w:w="1191" w:type="dxa"/>
            <w:noWrap w:val="0"/>
            <w:vAlign w:val="center"/>
          </w:tcPr>
          <w:p w14:paraId="738E346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毕业设计</w:t>
            </w:r>
          </w:p>
          <w:p w14:paraId="6F94EE2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（论文）主要内容（包括</w:t>
            </w:r>
            <w:r>
              <w:rPr>
                <w:rFonts w:hint="eastAsia"/>
                <w:bCs/>
                <w:szCs w:val="21"/>
              </w:rPr>
              <w:t>题目性质、来源，研究目的、内容等）</w:t>
            </w:r>
          </w:p>
        </w:tc>
        <w:tc>
          <w:tcPr>
            <w:tcW w:w="8467" w:type="dxa"/>
            <w:noWrap w:val="0"/>
            <w:vAlign w:val="top"/>
          </w:tcPr>
          <w:p w14:paraId="0587496A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1.题目性质</w:t>
            </w:r>
          </w:p>
          <w:p w14:paraId="41F7D8EC">
            <w:r>
              <w:t>工程技术（设计）类</w:t>
            </w:r>
          </w:p>
          <w:p w14:paraId="18826373">
            <w:pPr>
              <w:pStyle w:val="2"/>
              <w:numPr>
                <w:ilvl w:val="0"/>
                <w:numId w:val="3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题目来源</w:t>
            </w:r>
          </w:p>
          <w:p w14:paraId="0563E4F3">
            <w:pPr>
              <w:rPr>
                <w:rFonts w:hint="eastAsia"/>
              </w:rPr>
            </w:pPr>
            <w:r>
              <w:t>学校自选项目</w:t>
            </w:r>
          </w:p>
          <w:p w14:paraId="44B0A0BA">
            <w:pPr>
              <w:pStyle w:val="2"/>
              <w:numPr>
                <w:ilvl w:val="0"/>
                <w:numId w:val="3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研究目的</w:t>
            </w:r>
          </w:p>
          <w:p w14:paraId="71DB6091">
            <w:r>
              <w:t>开发一个基于多智能体协同的无人机动态路径规划系统，解决冲突、动态任务、拥堵等问题，提升安全性与效率。</w:t>
            </w:r>
          </w:p>
          <w:p w14:paraId="3F427B2E">
            <w:pPr>
              <w:pStyle w:val="2"/>
              <w:numPr>
                <w:ilvl w:val="0"/>
                <w:numId w:val="3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研究内容</w:t>
            </w:r>
          </w:p>
          <w:p w14:paraId="7C78CEF5">
            <w:pPr>
              <w:bidi w:val="0"/>
              <w:rPr>
                <w:rFonts w:hint="eastAsia"/>
              </w:rPr>
            </w:pPr>
            <w:r>
              <w:rPr>
                <w:lang w:val="en-US" w:eastAsia="zh-CN"/>
              </w:rPr>
              <w:t>首先针对无人机动态调度场景进行终身多智能体路径寻找（LMAPF）问题建模，定义时空冲突与系统吞吐量目标 。设计并实现基于 SMAPO 的两阶段协同优化框架：第一阶段研发集成计划与感知拥堵成本的负载均衡 A* 算法（LB-A*），用于生成无基础冲突的高质量初始路径 ；第二阶段构建基于 Encoder-Decoder 架构与多头注意力机制的多智能体强化学习（MARL）模型，对初始路径进行决策精炼与协同冲突消解 。此外，引入双重变换（DT）数据增强策略以提升模型的泛化能力 。最后，利用 Python 及 PyTorch 开发集成仿真环境与可视化模块的系统原型，通过多维度对比实验验证算法在吞吐量、时效性及鲁棒性方面的性能 。</w:t>
            </w:r>
            <w:bookmarkStart w:id="0" w:name="_GoBack"/>
            <w:bookmarkEnd w:id="0"/>
          </w:p>
        </w:tc>
      </w:tr>
      <w:tr w14:paraId="56275D5F">
        <w:trPr>
          <w:trHeight w:val="1688" w:hRule="atLeast"/>
          <w:jc w:val="center"/>
        </w:trPr>
        <w:tc>
          <w:tcPr>
            <w:tcW w:w="1191" w:type="dxa"/>
            <w:noWrap w:val="0"/>
            <w:vAlign w:val="center"/>
          </w:tcPr>
          <w:p w14:paraId="71F9E685">
            <w:pPr>
              <w:spacing w:line="400" w:lineRule="exact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主要</w:t>
            </w:r>
          </w:p>
          <w:p w14:paraId="02912B27">
            <w:pPr>
              <w:spacing w:line="400" w:lineRule="exact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参考</w:t>
            </w:r>
          </w:p>
          <w:p w14:paraId="2981D2BE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文献</w:t>
            </w:r>
          </w:p>
        </w:tc>
        <w:tc>
          <w:tcPr>
            <w:tcW w:w="8467" w:type="dxa"/>
            <w:noWrap w:val="0"/>
            <w:vAlign w:val="top"/>
          </w:tcPr>
          <w:p w14:paraId="3A103886">
            <w:pPr>
              <w:ind w:left="420" w:hanging="420" w:hangingChars="200"/>
            </w:pPr>
            <w:r>
              <w:t>[1]Li J,Ma Z,Huang T,Gong Y J.Learn to Refine:Synergistic Multi-Agent Path Optimization for Lifelong Conflict-Free Navigation of Autonomous Vehicles[C]//Proceedings of the 31st ACM SIGKDD Conference on Knowledge Discovery and Data Mining.2025.</w:t>
            </w:r>
          </w:p>
          <w:p w14:paraId="0ADC684B">
            <w:pPr>
              <w:ind w:left="420" w:hanging="420" w:hangingChars="200"/>
            </w:pPr>
            <w:r>
              <w:t>[2]Sharon G,Stern R,Felner A,Sturtevant N R.Conflict-based search for optimal multi-agent pathfinding[J].Artificial Intelligence,2015,219:40-66.</w:t>
            </w:r>
          </w:p>
          <w:p w14:paraId="7487F544">
            <w:pPr>
              <w:ind w:left="420" w:hanging="420" w:hangingChars="200"/>
            </w:pPr>
            <w:r>
              <w:t>[3]Hart P E,Nilsson N J,Raphael B.A formal basis for the heuristic determination of minimum cost paths[J].IEEE Transactions on Systems Science and Cybernetics,1968,4(2):100-107.</w:t>
            </w:r>
          </w:p>
          <w:p w14:paraId="3A142531">
            <w:pPr>
              <w:ind w:left="420" w:hanging="420" w:hangingChars="200"/>
            </w:pPr>
            <w:r>
              <w:t>[4]Koenig S,Likhachev M.Lifelong multi-agent path finding[C]//Proceedings of the International Conference on Automated Planning and Scheduling(ICAPS).2020.</w:t>
            </w:r>
          </w:p>
          <w:p w14:paraId="20AB48B5">
            <w:pPr>
              <w:ind w:left="420" w:hanging="420" w:hangingChars="200"/>
              <w:rPr>
                <w:rFonts w:hint="eastAsia"/>
                <w:szCs w:val="21"/>
              </w:rPr>
            </w:pPr>
            <w:r>
              <w:t>[5]Damani M,Luo Z,Wenzel E,Sartoretti G.PRIMAL2:Pathfinding via reinforcement and imitation multi-agent learning—Lifelong[EB/OL].2020.arXiv:2010.08184.</w:t>
            </w:r>
          </w:p>
        </w:tc>
      </w:tr>
      <w:tr w14:paraId="7D42BCE2">
        <w:trPr>
          <w:trHeight w:val="473" w:hRule="atLeast"/>
          <w:jc w:val="center"/>
        </w:trPr>
        <w:tc>
          <w:tcPr>
            <w:tcW w:w="9658" w:type="dxa"/>
            <w:gridSpan w:val="2"/>
            <w:noWrap w:val="0"/>
            <w:vAlign w:val="center"/>
          </w:tcPr>
          <w:p w14:paraId="422C23C0">
            <w:pPr>
              <w:spacing w:line="300" w:lineRule="auto"/>
              <w:ind w:firstLine="3876" w:firstLineChars="1844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</w:rPr>
              <w:t>指导教师签字:                      年    月    日</w:t>
            </w:r>
          </w:p>
        </w:tc>
      </w:tr>
    </w:tbl>
    <w:p w14:paraId="4ED3DCAA">
      <w:pPr>
        <w:rPr>
          <w:rFonts w:hint="eastAsia" w:ascii="宋体" w:hAnsi="宋体"/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hint="eastAsia" w:ascii="宋体" w:hAnsi="宋体"/>
          <w:sz w:val="18"/>
          <w:szCs w:val="18"/>
        </w:rPr>
        <w:t>1.此表由指导教师填写；2.表格不够填写可续页。</w:t>
      </w:r>
    </w:p>
    <w:sectPr>
      <w:headerReference r:id="rId5" w:type="default"/>
      <w:pgSz w:w="11906" w:h="16838"/>
      <w:pgMar w:top="1247" w:right="964" w:bottom="1134" w:left="1077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4BF70">
    <w:pPr>
      <w:pStyle w:val="6"/>
      <w:jc w:val="both"/>
      <w:rPr>
        <w:rFonts w:hint="eastAsia"/>
      </w:rPr>
    </w:pPr>
    <w:r>
      <w:drawing>
        <wp:inline distT="0" distB="0" distL="114300" distR="114300">
          <wp:extent cx="1260475" cy="254000"/>
          <wp:effectExtent l="0" t="0" r="9525" b="0"/>
          <wp:docPr id="1" name="图片 1" descr="中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中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475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E8D5D"/>
    <w:multiLevelType w:val="singleLevel"/>
    <w:tmpl w:val="B6BE8D5D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E22A171E"/>
    <w:multiLevelType w:val="singleLevel"/>
    <w:tmpl w:val="E22A171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BF4134E"/>
    <w:multiLevelType w:val="singleLevel"/>
    <w:tmpl w:val="FBF413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59"/>
    <w:rsid w:val="0004756F"/>
    <w:rsid w:val="000513F6"/>
    <w:rsid w:val="000D291F"/>
    <w:rsid w:val="000D79E7"/>
    <w:rsid w:val="000E50E3"/>
    <w:rsid w:val="00130038"/>
    <w:rsid w:val="0016342A"/>
    <w:rsid w:val="001C5AC1"/>
    <w:rsid w:val="00236E5D"/>
    <w:rsid w:val="00247E41"/>
    <w:rsid w:val="00302E95"/>
    <w:rsid w:val="00387FFE"/>
    <w:rsid w:val="003E57DF"/>
    <w:rsid w:val="004206FA"/>
    <w:rsid w:val="005428EB"/>
    <w:rsid w:val="005822CA"/>
    <w:rsid w:val="00586FB7"/>
    <w:rsid w:val="0059649E"/>
    <w:rsid w:val="005B71BD"/>
    <w:rsid w:val="00644BC1"/>
    <w:rsid w:val="006779A4"/>
    <w:rsid w:val="00682EF9"/>
    <w:rsid w:val="006F0EFB"/>
    <w:rsid w:val="00711680"/>
    <w:rsid w:val="00775A50"/>
    <w:rsid w:val="007974FF"/>
    <w:rsid w:val="007C54A3"/>
    <w:rsid w:val="007E5766"/>
    <w:rsid w:val="008239B5"/>
    <w:rsid w:val="00862C84"/>
    <w:rsid w:val="00951BF6"/>
    <w:rsid w:val="009D0A43"/>
    <w:rsid w:val="00A04759"/>
    <w:rsid w:val="00AE6146"/>
    <w:rsid w:val="00B50C83"/>
    <w:rsid w:val="00B56CF1"/>
    <w:rsid w:val="00B82494"/>
    <w:rsid w:val="00BC5F58"/>
    <w:rsid w:val="00BE33DB"/>
    <w:rsid w:val="00BF7532"/>
    <w:rsid w:val="00C47707"/>
    <w:rsid w:val="00CC6AED"/>
    <w:rsid w:val="00D220FA"/>
    <w:rsid w:val="00D65840"/>
    <w:rsid w:val="00D93549"/>
    <w:rsid w:val="00DE4F78"/>
    <w:rsid w:val="00DE680E"/>
    <w:rsid w:val="00E273FB"/>
    <w:rsid w:val="00E37A65"/>
    <w:rsid w:val="00EE1C36"/>
    <w:rsid w:val="00F251D2"/>
    <w:rsid w:val="00FA0264"/>
    <w:rsid w:val="00FF58EB"/>
    <w:rsid w:val="03427B0E"/>
    <w:rsid w:val="1F8E34E8"/>
    <w:rsid w:val="27EF0496"/>
    <w:rsid w:val="337FB8D6"/>
    <w:rsid w:val="3EDFB99A"/>
    <w:rsid w:val="3FFF47B3"/>
    <w:rsid w:val="430D677A"/>
    <w:rsid w:val="48934366"/>
    <w:rsid w:val="4C6F99F6"/>
    <w:rsid w:val="4DAA67BD"/>
    <w:rsid w:val="532254B4"/>
    <w:rsid w:val="59FB279A"/>
    <w:rsid w:val="5E194708"/>
    <w:rsid w:val="5EE7217B"/>
    <w:rsid w:val="5F3A3BD8"/>
    <w:rsid w:val="6E6C1298"/>
    <w:rsid w:val="6EFF98FD"/>
    <w:rsid w:val="6F67E79E"/>
    <w:rsid w:val="7BFB4974"/>
    <w:rsid w:val="7E5FB7BF"/>
    <w:rsid w:val="7F6F7601"/>
    <w:rsid w:val="A5FBD7F3"/>
    <w:rsid w:val="BFD5AD0B"/>
    <w:rsid w:val="C1E9157D"/>
    <w:rsid w:val="EDFBE5FE"/>
    <w:rsid w:val="FBEF95B8"/>
    <w:rsid w:val="FC7B5D4A"/>
    <w:rsid w:val="FFB161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firstLine="641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4">
    <w:name w:val="Body Text Indent 2"/>
    <w:basedOn w:val="1"/>
    <w:qFormat/>
    <w:uiPriority w:val="99"/>
    <w:pPr>
      <w:spacing w:after="120" w:line="480" w:lineRule="auto"/>
      <w:ind w:left="420" w:leftChars="200"/>
    </w:pPr>
    <w:rPr>
      <w:szCs w:val="21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</w:rPr>
  </w:style>
  <w:style w:type="paragraph" w:customStyle="1" w:styleId="12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1633</Words>
  <Characters>2545</Characters>
  <Lines>17</Lines>
  <Paragraphs>5</Paragraphs>
  <TotalTime>25</TotalTime>
  <ScaleCrop>false</ScaleCrop>
  <LinksUpToDate>false</LinksUpToDate>
  <CharactersWithSpaces>2710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2006-11-08T10:19:00Z</dcterms:created>
  <dc:creator>aa</dc:creator>
  <cp:lastModifiedBy>江</cp:lastModifiedBy>
  <cp:lastPrinted>2006-11-25T09:15:00Z</cp:lastPrinted>
  <dcterms:modified xsi:type="dcterms:W3CDTF">2026-01-07T12:23:40Z</dcterms:modified>
  <dc:title>福 州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3115CD7214EF8F3F47BC5D6921FF759A_43</vt:lpwstr>
  </property>
  <property fmtid="{D5CDD505-2E9C-101B-9397-08002B2CF9AE}" pid="4" name="KSOTemplateDocerSaveRecord">
    <vt:lpwstr>eyJoZGlkIjoiYWU4OWYyZjMxZjI3MDg3ZjkzNjQ5YzgyMmI1YmExMTgiLCJ1c2VySWQiOiI3MjQ5MTY3MDAifQ==</vt:lpwstr>
  </property>
</Properties>
</file>