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8B6F" w14:textId="77777777" w:rsidR="00C665B9" w:rsidRDefault="00C665B9" w:rsidP="00E30943">
      <w:pPr>
        <w:pStyle w:val="PargrafodaLista"/>
        <w:numPr>
          <w:ilvl w:val="0"/>
          <w:numId w:val="1"/>
        </w:numPr>
      </w:pPr>
      <w:r>
        <w:t>INTRODUÇÃO</w:t>
      </w:r>
    </w:p>
    <w:p w14:paraId="19B6F146" w14:textId="77777777" w:rsidR="00C665B9" w:rsidRDefault="00C665B9" w:rsidP="00E30943">
      <w:pPr>
        <w:spacing w:line="360" w:lineRule="auto"/>
        <w:ind w:firstLine="709"/>
      </w:pPr>
      <w:r>
        <w:t xml:space="preserve">O presente manual será destinado para auxiliar gestores e motoristas, tanto na gerência quanto na criação de cadastros. </w:t>
      </w:r>
    </w:p>
    <w:p w14:paraId="1A52DD01" w14:textId="2B1F5521" w:rsidR="00C665B9" w:rsidRDefault="00C665B9" w:rsidP="00E30943">
      <w:pPr>
        <w:spacing w:line="360" w:lineRule="auto"/>
        <w:ind w:firstLine="709"/>
      </w:pPr>
      <w:r>
        <w:t>Conterá também orientações técnicas que irão auxiliar e facilitar a utilização do sistema pelos usuários quanto as funcionalidades possuídas do mesmo. Orientações sobre como realizar os cadastros de motoristas, meios de transportes e até mesmo gestores. Tudo visando facilitar o uso do usuário final.</w:t>
      </w:r>
    </w:p>
    <w:p w14:paraId="77F52948" w14:textId="77777777" w:rsidR="00C665B9" w:rsidRDefault="00C665B9" w:rsidP="00E30943"/>
    <w:p w14:paraId="133D98A9" w14:textId="77777777" w:rsidR="00C665B9" w:rsidRDefault="00C665B9" w:rsidP="00E30943">
      <w:pPr>
        <w:pStyle w:val="PargrafodaLista"/>
        <w:numPr>
          <w:ilvl w:val="0"/>
          <w:numId w:val="1"/>
        </w:numPr>
      </w:pPr>
      <w:r>
        <w:t>CARACTERISTICAS DO SISTEMA</w:t>
      </w:r>
    </w:p>
    <w:p w14:paraId="3D163548" w14:textId="77777777" w:rsidR="00C665B9" w:rsidRDefault="00C665B9" w:rsidP="008D2688">
      <w:pPr>
        <w:spacing w:line="360" w:lineRule="auto"/>
      </w:pPr>
      <w:r>
        <w:t>Organizar e realizar cadastros de motoristas.</w:t>
      </w:r>
    </w:p>
    <w:p w14:paraId="1806D33D" w14:textId="77777777" w:rsidR="00C665B9" w:rsidRDefault="00C665B9" w:rsidP="008D2688">
      <w:pPr>
        <w:spacing w:line="360" w:lineRule="auto"/>
      </w:pPr>
      <w:r>
        <w:t>Organizar e realizar cadastros de meios de transportes.</w:t>
      </w:r>
    </w:p>
    <w:p w14:paraId="58E29AF5" w14:textId="77777777" w:rsidR="00AD08A5" w:rsidRDefault="00AD08A5" w:rsidP="008D2688">
      <w:pPr>
        <w:spacing w:line="360" w:lineRule="auto"/>
      </w:pPr>
      <w:r>
        <w:t>Realizar cadastros de gestores para controle de acesso.</w:t>
      </w:r>
    </w:p>
    <w:p w14:paraId="085F9401" w14:textId="77777777" w:rsidR="00AF4BA4" w:rsidRDefault="00AF4BA4" w:rsidP="00E30943"/>
    <w:p w14:paraId="098F4842" w14:textId="77777777" w:rsidR="00ED2D74" w:rsidRDefault="00ED2D74" w:rsidP="00E30943"/>
    <w:p w14:paraId="58D3B08A" w14:textId="77777777" w:rsidR="00ED2D74" w:rsidRDefault="00ED2D74" w:rsidP="00E30943"/>
    <w:p w14:paraId="4C28908C" w14:textId="6EA3D505" w:rsidR="00ED2D74" w:rsidRDefault="008D2688" w:rsidP="00E30943">
      <w:pPr>
        <w:pStyle w:val="PargrafodaLista"/>
        <w:numPr>
          <w:ilvl w:val="0"/>
          <w:numId w:val="1"/>
        </w:numPr>
      </w:pPr>
      <w:r>
        <w:t>USABILIDADE DO SISTEMA</w:t>
      </w:r>
    </w:p>
    <w:p w14:paraId="4B3E32B6" w14:textId="77777777" w:rsidR="00ED2D74" w:rsidRPr="00ED2D74" w:rsidRDefault="00ED2D74" w:rsidP="00E30943">
      <w:pPr>
        <w:ind w:firstLine="360"/>
        <w:rPr>
          <w:b/>
        </w:rPr>
      </w:pPr>
      <w:r w:rsidRPr="00ED2D74">
        <w:rPr>
          <w:b/>
        </w:rPr>
        <w:t>LOGIN</w:t>
      </w:r>
      <w:r w:rsidR="00613957">
        <w:rPr>
          <w:b/>
        </w:rPr>
        <w:t xml:space="preserve"> - 1</w:t>
      </w:r>
    </w:p>
    <w:p w14:paraId="2C2C4084" w14:textId="77777777" w:rsidR="00AF4BA4" w:rsidRDefault="00AF4BA4" w:rsidP="00E30943">
      <w:pPr>
        <w:ind w:firstLine="360"/>
      </w:pPr>
      <w:r>
        <w:t xml:space="preserve">                                          </w:t>
      </w:r>
      <w:r w:rsidRPr="00AF4BA4">
        <w:rPr>
          <w:noProof/>
        </w:rPr>
        <w:drawing>
          <wp:inline distT="0" distB="0" distL="0" distR="0" wp14:anchorId="074A01DA" wp14:editId="3D35C6D6">
            <wp:extent cx="2133898" cy="216247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DF9" w14:textId="77777777" w:rsidR="00AD08A5" w:rsidRDefault="00ED2D74" w:rsidP="00E30943">
      <w:pPr>
        <w:spacing w:line="360" w:lineRule="auto"/>
      </w:pPr>
      <w:r>
        <w:t>A t</w:t>
      </w:r>
      <w:r w:rsidR="00AD08A5">
        <w:t xml:space="preserve">ela principal de </w:t>
      </w:r>
      <w:r w:rsidR="00AD08A5" w:rsidRPr="00AF4BA4">
        <w:rPr>
          <w:b/>
        </w:rPr>
        <w:t>login</w:t>
      </w:r>
      <w:r w:rsidR="00AD08A5">
        <w:t xml:space="preserve"> tem como meio diferenciar o acesso do gestor com o motorista</w:t>
      </w:r>
      <w:r w:rsidR="00AF4BA4">
        <w:t>.</w:t>
      </w:r>
    </w:p>
    <w:p w14:paraId="67576103" w14:textId="77777777" w:rsidR="00AF4BA4" w:rsidRDefault="00AF4BA4" w:rsidP="00E30943">
      <w:pPr>
        <w:ind w:firstLine="360"/>
      </w:pPr>
    </w:p>
    <w:p w14:paraId="1E319BD7" w14:textId="77777777" w:rsidR="00ED2D74" w:rsidRDefault="00ED2D74" w:rsidP="00E30943">
      <w:pPr>
        <w:ind w:firstLine="360"/>
      </w:pPr>
    </w:p>
    <w:p w14:paraId="70344239" w14:textId="77777777" w:rsidR="00ED2D74" w:rsidRDefault="00ED2D74" w:rsidP="00E30943">
      <w:pPr>
        <w:ind w:firstLine="360"/>
      </w:pPr>
    </w:p>
    <w:p w14:paraId="1FDD6A9D" w14:textId="77777777" w:rsidR="00ED2D74" w:rsidRDefault="00ED2D74" w:rsidP="00E30943">
      <w:pPr>
        <w:ind w:firstLine="360"/>
      </w:pPr>
    </w:p>
    <w:p w14:paraId="0C4FBDB7" w14:textId="5B8B3C1D" w:rsidR="00ED2D74" w:rsidRDefault="00CB4E3C" w:rsidP="00E30943">
      <w:pPr>
        <w:jc w:val="center"/>
        <w:rPr>
          <w:b/>
        </w:rPr>
      </w:pPr>
      <w:r>
        <w:rPr>
          <w:b/>
        </w:rPr>
        <w:lastRenderedPageBreak/>
        <w:t>ACESSO GESTOR</w:t>
      </w:r>
      <w:r w:rsidR="00613957">
        <w:rPr>
          <w:b/>
        </w:rPr>
        <w:t xml:space="preserve"> </w:t>
      </w:r>
      <w:r>
        <w:rPr>
          <w:b/>
        </w:rPr>
        <w:t>–</w:t>
      </w:r>
      <w:r w:rsidR="00613957">
        <w:rPr>
          <w:b/>
        </w:rPr>
        <w:t xml:space="preserve"> 2</w:t>
      </w:r>
    </w:p>
    <w:p w14:paraId="3C1C6F69" w14:textId="77777777" w:rsidR="00E30943" w:rsidRDefault="00262331" w:rsidP="00E30943">
      <w:pPr>
        <w:spacing w:line="360" w:lineRule="auto"/>
      </w:pPr>
      <w:r>
        <w:t xml:space="preserve">Ao </w:t>
      </w:r>
      <w:proofErr w:type="spellStart"/>
      <w:r>
        <w:t>logar</w:t>
      </w:r>
      <w:proofErr w:type="spellEnd"/>
      <w:r>
        <w:t xml:space="preserve"> como “</w:t>
      </w:r>
      <w:r w:rsidRPr="008D2688">
        <w:rPr>
          <w:b/>
          <w:bCs/>
        </w:rPr>
        <w:t>Gestor</w:t>
      </w:r>
      <w:r>
        <w:t>” a próxima tela a ser apresentada será</w:t>
      </w:r>
      <w:r>
        <w:t>:</w:t>
      </w:r>
    </w:p>
    <w:p w14:paraId="7091F5F2" w14:textId="07B1692C" w:rsidR="00262331" w:rsidRDefault="00262331" w:rsidP="00E30943">
      <w:r w:rsidRPr="00AF4BA4">
        <w:rPr>
          <w:noProof/>
        </w:rPr>
        <w:drawing>
          <wp:inline distT="0" distB="0" distL="0" distR="0" wp14:anchorId="2A95354F" wp14:editId="392ADCDC">
            <wp:extent cx="4200525" cy="28229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150" cy="2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395" w14:textId="77777777" w:rsidR="00262331" w:rsidRDefault="00262331" w:rsidP="00E30943">
      <w:pPr>
        <w:rPr>
          <w:b/>
        </w:rPr>
      </w:pPr>
    </w:p>
    <w:p w14:paraId="47DFA64B" w14:textId="4D3CD8CC" w:rsidR="00CB4E3C" w:rsidRPr="00ED2D74" w:rsidRDefault="00CB4E3C" w:rsidP="00E30943">
      <w:pPr>
        <w:rPr>
          <w:b/>
        </w:rPr>
      </w:pPr>
      <w:r>
        <w:rPr>
          <w:b/>
        </w:rPr>
        <w:t>Gestão Motoristas – 2.1</w:t>
      </w:r>
    </w:p>
    <w:p w14:paraId="28B783AD" w14:textId="77777777" w:rsidR="00E30943" w:rsidRDefault="00E30943" w:rsidP="00E30943"/>
    <w:p w14:paraId="4633608D" w14:textId="38B5923A" w:rsidR="00AF4BA4" w:rsidRDefault="00AF4BA4" w:rsidP="00E30943">
      <w:pPr>
        <w:spacing w:line="360" w:lineRule="auto"/>
      </w:pPr>
      <w:r>
        <w:t>Ao selecionar “</w:t>
      </w:r>
      <w:r w:rsidRPr="008D2688">
        <w:rPr>
          <w:b/>
          <w:bCs/>
        </w:rPr>
        <w:t>Motoristas</w:t>
      </w:r>
      <w:r>
        <w:t>” será redirecionado para tela de gerência dos mesmos.</w:t>
      </w:r>
    </w:p>
    <w:p w14:paraId="38F2106D" w14:textId="77777777" w:rsidR="00413897" w:rsidRDefault="00413897" w:rsidP="00E30943"/>
    <w:p w14:paraId="6521DFEB" w14:textId="396D08E1" w:rsidR="00AF4BA4" w:rsidRDefault="00AF4BA4" w:rsidP="00E30943">
      <w:r w:rsidRPr="00AF4BA4">
        <w:rPr>
          <w:noProof/>
        </w:rPr>
        <w:drawing>
          <wp:inline distT="0" distB="0" distL="0" distR="0" wp14:anchorId="2D06F42C" wp14:editId="7ED21419">
            <wp:extent cx="4143953" cy="323895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793" w14:textId="77777777" w:rsidR="00ED2D74" w:rsidRDefault="00ED2D74" w:rsidP="00E30943"/>
    <w:p w14:paraId="6A7C59F6" w14:textId="77777777" w:rsidR="00E30943" w:rsidRDefault="00E30943" w:rsidP="00E30943">
      <w:pPr>
        <w:ind w:firstLine="360"/>
      </w:pPr>
    </w:p>
    <w:p w14:paraId="1F4585AB" w14:textId="23435E10" w:rsidR="00ED2D74" w:rsidRDefault="00AF4BA4" w:rsidP="00E30943">
      <w:pPr>
        <w:spacing w:line="360" w:lineRule="auto"/>
      </w:pPr>
      <w:r>
        <w:lastRenderedPageBreak/>
        <w:t>Selecionando o botão “</w:t>
      </w:r>
      <w:r w:rsidRPr="008D2688">
        <w:rPr>
          <w:b/>
          <w:bCs/>
        </w:rPr>
        <w:t>Adicionar</w:t>
      </w:r>
      <w:r>
        <w:t>” você será redirecionado para a tela de cadastro dos motoristas.</w:t>
      </w:r>
      <w:r w:rsidR="00ED2D74" w:rsidRPr="00ED2D74">
        <w:t xml:space="preserve"> </w:t>
      </w:r>
    </w:p>
    <w:p w14:paraId="4925B06F" w14:textId="77777777" w:rsidR="00ED2D74" w:rsidRDefault="00ED2D74" w:rsidP="00E30943">
      <w:pPr>
        <w:ind w:firstLine="360"/>
      </w:pPr>
      <w:r w:rsidRPr="00AF4BA4">
        <w:rPr>
          <w:noProof/>
        </w:rPr>
        <w:drawing>
          <wp:inline distT="0" distB="0" distL="0" distR="0" wp14:anchorId="5C59F44C" wp14:editId="01FDF323">
            <wp:extent cx="3639058" cy="263879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ED2" w14:textId="77777777" w:rsidR="00ED2D74" w:rsidRDefault="00ED2D74" w:rsidP="00E30943">
      <w:pPr>
        <w:ind w:firstLine="360"/>
      </w:pPr>
    </w:p>
    <w:p w14:paraId="698418BA" w14:textId="77777777" w:rsidR="00ED2D74" w:rsidRDefault="00ED2D74" w:rsidP="00E30943">
      <w:pPr>
        <w:ind w:firstLine="360"/>
      </w:pPr>
    </w:p>
    <w:p w14:paraId="0BB57AA1" w14:textId="77777777" w:rsidR="00ED2D74" w:rsidRDefault="00ED2D74" w:rsidP="00E30943">
      <w:pPr>
        <w:ind w:firstLine="360"/>
      </w:pPr>
    </w:p>
    <w:p w14:paraId="4C2E2AE9" w14:textId="77777777" w:rsidR="00AF4BA4" w:rsidRDefault="00AF4BA4" w:rsidP="00E30943">
      <w:pPr>
        <w:spacing w:line="360" w:lineRule="auto"/>
      </w:pPr>
      <w:r>
        <w:t>Precisando preencher os dados corretamente. Como a data que não pode ser anterior ao dia que está realizando o cadastro.</w:t>
      </w:r>
    </w:p>
    <w:p w14:paraId="2230FDDE" w14:textId="77777777" w:rsidR="00AF4BA4" w:rsidRDefault="00AF4BA4" w:rsidP="00E30943">
      <w:pPr>
        <w:spacing w:line="360" w:lineRule="auto"/>
      </w:pPr>
      <w:r>
        <w:t>CNH precisa ter o formato correto.</w:t>
      </w:r>
      <w:r w:rsidRPr="00AF4BA4">
        <w:rPr>
          <w:noProof/>
          <w:lang w:eastAsia="pt-BR"/>
        </w:rPr>
        <w:t xml:space="preserve"> </w:t>
      </w:r>
      <w:r>
        <w:t>“</w:t>
      </w:r>
      <w:r w:rsidRPr="008D2688">
        <w:rPr>
          <w:b/>
          <w:bCs/>
        </w:rPr>
        <w:t>NNNNNNNNN</w:t>
      </w:r>
      <w:r>
        <w:t>”</w:t>
      </w:r>
    </w:p>
    <w:p w14:paraId="4C880397" w14:textId="77777777" w:rsidR="00AF4BA4" w:rsidRDefault="00AF4BA4" w:rsidP="00E30943">
      <w:pPr>
        <w:spacing w:line="360" w:lineRule="auto"/>
      </w:pPr>
      <w:r>
        <w:t xml:space="preserve">Senha precisando conter letras e números </w:t>
      </w:r>
      <w:r w:rsidR="00CD6DD8">
        <w:t xml:space="preserve">tanto para cadastro quanto para </w:t>
      </w:r>
      <w:r>
        <w:t>acessar o sistema.</w:t>
      </w:r>
    </w:p>
    <w:p w14:paraId="18FE9ECF" w14:textId="77777777" w:rsidR="00CD6DD8" w:rsidRDefault="00CD6DD8" w:rsidP="00E30943">
      <w:pPr>
        <w:spacing w:line="360" w:lineRule="auto"/>
      </w:pPr>
      <w:r>
        <w:t>Para seleção da “</w:t>
      </w:r>
      <w:r w:rsidRPr="008D2688">
        <w:rPr>
          <w:b/>
          <w:bCs/>
        </w:rPr>
        <w:t>Categoria</w:t>
      </w:r>
      <w:r>
        <w:t>” basta clicar no campo que será apresentado todas as categorias existentes.</w:t>
      </w:r>
    </w:p>
    <w:p w14:paraId="7B1F34B3" w14:textId="77777777" w:rsidR="00CD6DD8" w:rsidRDefault="00CD6DD8" w:rsidP="00E30943">
      <w:pPr>
        <w:ind w:firstLine="360"/>
        <w:rPr>
          <w:noProof/>
          <w:lang w:eastAsia="pt-BR"/>
        </w:rPr>
      </w:pPr>
      <w:r w:rsidRPr="00CD6DD8">
        <w:rPr>
          <w:noProof/>
          <w:lang w:eastAsia="pt-BR"/>
        </w:rPr>
        <w:t xml:space="preserve"> </w:t>
      </w:r>
      <w:r w:rsidRPr="00CD6DD8">
        <w:rPr>
          <w:noProof/>
        </w:rPr>
        <w:drawing>
          <wp:inline distT="0" distB="0" distL="0" distR="0" wp14:anchorId="06652BEF" wp14:editId="7253155D">
            <wp:extent cx="1438476" cy="1305107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6E4F" w14:textId="77777777" w:rsidR="00413897" w:rsidRDefault="00413897" w:rsidP="00E30943">
      <w:pPr>
        <w:ind w:firstLine="360"/>
        <w:rPr>
          <w:noProof/>
          <w:lang w:eastAsia="pt-BR"/>
        </w:rPr>
      </w:pPr>
    </w:p>
    <w:p w14:paraId="24CCB814" w14:textId="77777777" w:rsidR="00413897" w:rsidRDefault="00413897" w:rsidP="00E30943">
      <w:pPr>
        <w:ind w:firstLine="360"/>
        <w:rPr>
          <w:noProof/>
          <w:lang w:eastAsia="pt-BR"/>
        </w:rPr>
      </w:pPr>
    </w:p>
    <w:p w14:paraId="03CD7461" w14:textId="77777777" w:rsidR="00E30943" w:rsidRDefault="00261591" w:rsidP="00E30943">
      <w:pPr>
        <w:spacing w:line="360" w:lineRule="auto"/>
        <w:rPr>
          <w:noProof/>
          <w:lang w:eastAsia="pt-BR"/>
        </w:rPr>
      </w:pPr>
      <w:r>
        <w:rPr>
          <w:noProof/>
          <w:lang w:eastAsia="pt-BR"/>
        </w:rPr>
        <w:t>Após ter completado todas as informações para cadastro basta clicar no botão “</w:t>
      </w:r>
      <w:r w:rsidRPr="008D2688">
        <w:rPr>
          <w:b/>
          <w:bCs/>
          <w:noProof/>
          <w:lang w:eastAsia="pt-BR"/>
        </w:rPr>
        <w:t>Salvar</w:t>
      </w:r>
      <w:r>
        <w:rPr>
          <w:noProof/>
          <w:lang w:eastAsia="pt-BR"/>
        </w:rPr>
        <w:t>”. E mesmo depois de salvar as informações continuarão na tela para caso deseje já fazer a edição.</w:t>
      </w:r>
    </w:p>
    <w:p w14:paraId="23CB94C1" w14:textId="6D44CF31" w:rsidR="00ED2D74" w:rsidRDefault="00ED2D74" w:rsidP="00E30943">
      <w:pPr>
        <w:spacing w:line="360" w:lineRule="auto"/>
        <w:rPr>
          <w:noProof/>
          <w:lang w:eastAsia="pt-BR"/>
        </w:rPr>
      </w:pPr>
      <w:r>
        <w:rPr>
          <w:noProof/>
          <w:lang w:eastAsia="pt-BR"/>
        </w:rPr>
        <w:lastRenderedPageBreak/>
        <w:t>Ao clicar no botão “</w:t>
      </w:r>
      <w:r w:rsidRPr="008D2688">
        <w:rPr>
          <w:b/>
          <w:bCs/>
          <w:noProof/>
          <w:lang w:eastAsia="pt-BR"/>
        </w:rPr>
        <w:t>Consultar</w:t>
      </w:r>
      <w:r>
        <w:rPr>
          <w:noProof/>
          <w:lang w:eastAsia="pt-BR"/>
        </w:rPr>
        <w:t>”</w:t>
      </w:r>
      <w:r w:rsidR="00B24D50">
        <w:rPr>
          <w:noProof/>
          <w:lang w:eastAsia="pt-BR"/>
        </w:rPr>
        <w:t>,</w:t>
      </w:r>
      <w:r>
        <w:rPr>
          <w:noProof/>
          <w:lang w:eastAsia="pt-BR"/>
        </w:rPr>
        <w:t xml:space="preserve"> será redirecionado para a tela de gerência.</w:t>
      </w:r>
    </w:p>
    <w:p w14:paraId="48379B13" w14:textId="2427F22D" w:rsidR="0098035F" w:rsidRDefault="00261591" w:rsidP="00E30943">
      <w:pPr>
        <w:ind w:firstLine="360"/>
      </w:pPr>
      <w:r w:rsidRPr="00261591">
        <w:rPr>
          <w:noProof/>
        </w:rPr>
        <w:drawing>
          <wp:inline distT="0" distB="0" distL="0" distR="0" wp14:anchorId="786781B1" wp14:editId="35E74A07">
            <wp:extent cx="4153480" cy="3258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FB9A" w14:textId="77777777" w:rsidR="0098035F" w:rsidRDefault="0098035F" w:rsidP="00E30943">
      <w:pPr>
        <w:ind w:firstLine="360"/>
      </w:pPr>
    </w:p>
    <w:p w14:paraId="2974F24D" w14:textId="77777777" w:rsidR="0098035F" w:rsidRDefault="0098035F" w:rsidP="00E30943">
      <w:pPr>
        <w:ind w:firstLine="360"/>
      </w:pPr>
    </w:p>
    <w:p w14:paraId="06804606" w14:textId="77777777" w:rsidR="0098035F" w:rsidRDefault="0098035F" w:rsidP="00E30943">
      <w:pPr>
        <w:spacing w:line="360" w:lineRule="auto"/>
      </w:pPr>
      <w:r>
        <w:t>Para fazer a listagem dos motoristas cadastrados no sistema é necessário inserir um filtro para a busca e clicar no bostão “</w:t>
      </w:r>
      <w:r w:rsidRPr="008D2688">
        <w:rPr>
          <w:b/>
          <w:bCs/>
        </w:rPr>
        <w:t>Listar</w:t>
      </w:r>
      <w:r>
        <w:t>”.</w:t>
      </w:r>
    </w:p>
    <w:p w14:paraId="020B03B0" w14:textId="77777777" w:rsidR="0098035F" w:rsidRDefault="0098035F" w:rsidP="00E30943">
      <w:pPr>
        <w:ind w:firstLine="360"/>
      </w:pPr>
      <w:r w:rsidRPr="00AF4BA4">
        <w:rPr>
          <w:noProof/>
        </w:rPr>
        <w:drawing>
          <wp:inline distT="0" distB="0" distL="0" distR="0" wp14:anchorId="050FC996" wp14:editId="49B52734">
            <wp:extent cx="4124901" cy="325800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8C51" w14:textId="77777777" w:rsidR="00E30943" w:rsidRDefault="00E30943" w:rsidP="00E30943">
      <w:pPr>
        <w:spacing w:line="360" w:lineRule="auto"/>
      </w:pPr>
    </w:p>
    <w:p w14:paraId="7B99308E" w14:textId="477B1ECD" w:rsidR="00ED2D74" w:rsidRDefault="00ED2D74" w:rsidP="00E30943">
      <w:pPr>
        <w:spacing w:line="360" w:lineRule="auto"/>
      </w:pPr>
      <w:r>
        <w:lastRenderedPageBreak/>
        <w:t>Para realizar a edição basta selecionar algum motorista listando com o filtro</w:t>
      </w:r>
      <w:r w:rsidR="00261591">
        <w:t>, e clicando no botão “</w:t>
      </w:r>
      <w:r w:rsidR="00261591" w:rsidRPr="008D2688">
        <w:rPr>
          <w:b/>
          <w:bCs/>
        </w:rPr>
        <w:t>Editar</w:t>
      </w:r>
      <w:r w:rsidR="00261591">
        <w:t>”, sendo direcionado para a tela de edição.</w:t>
      </w:r>
    </w:p>
    <w:p w14:paraId="3EE8AB94" w14:textId="77777777" w:rsidR="00261591" w:rsidRDefault="00261591" w:rsidP="00E30943">
      <w:pPr>
        <w:ind w:firstLine="360"/>
      </w:pPr>
      <w:r w:rsidRPr="00261591">
        <w:rPr>
          <w:noProof/>
        </w:rPr>
        <w:drawing>
          <wp:inline distT="0" distB="0" distL="0" distR="0" wp14:anchorId="45ADDA12" wp14:editId="3993B8C2">
            <wp:extent cx="3677163" cy="271500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1E36" w14:textId="77777777" w:rsidR="00261591" w:rsidRDefault="00261591" w:rsidP="00E30943">
      <w:pPr>
        <w:spacing w:line="360" w:lineRule="auto"/>
      </w:pPr>
      <w:r>
        <w:t>Podendo neste caso alterar qualquer registro por tanto que esteja nos padrões de cadastro.</w:t>
      </w:r>
    </w:p>
    <w:p w14:paraId="6892E876" w14:textId="77777777" w:rsidR="00261591" w:rsidRDefault="00261591" w:rsidP="00E30943">
      <w:pPr>
        <w:spacing w:line="360" w:lineRule="auto"/>
      </w:pPr>
      <w:r>
        <w:t>Terminando de fazer a edição basta clicar no botão “</w:t>
      </w:r>
      <w:r w:rsidRPr="008D2688">
        <w:rPr>
          <w:b/>
          <w:bCs/>
        </w:rPr>
        <w:t>Salvar</w:t>
      </w:r>
      <w:r>
        <w:t>” que uma mensagem de sucesso será apresentada.</w:t>
      </w:r>
    </w:p>
    <w:p w14:paraId="66ECF7F7" w14:textId="77777777" w:rsidR="00261591" w:rsidRDefault="00261591" w:rsidP="00E30943">
      <w:pPr>
        <w:ind w:firstLine="360"/>
      </w:pPr>
      <w:r w:rsidRPr="00261591">
        <w:rPr>
          <w:noProof/>
        </w:rPr>
        <w:drawing>
          <wp:inline distT="0" distB="0" distL="0" distR="0" wp14:anchorId="7323CA9B" wp14:editId="3F209E3C">
            <wp:extent cx="2085975" cy="927982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996" cy="9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CAB1" w14:textId="53676831" w:rsidR="0098035F" w:rsidRDefault="00261591" w:rsidP="00E30943">
      <w:pPr>
        <w:spacing w:line="360" w:lineRule="auto"/>
      </w:pPr>
      <w:r>
        <w:t>Após ter salvo o motorista editado, as informações do mesmo continuam na tela também para caso seja necessário fazer mais alguma edição</w:t>
      </w:r>
      <w:r w:rsidR="00E30943">
        <w:t xml:space="preserve">. </w:t>
      </w:r>
      <w:r w:rsidR="0098035F">
        <w:t>Para voltar para a tela de gestão basta clicar novamente em “</w:t>
      </w:r>
      <w:r w:rsidR="0098035F" w:rsidRPr="008D2688">
        <w:rPr>
          <w:b/>
          <w:bCs/>
        </w:rPr>
        <w:t>Consultar</w:t>
      </w:r>
      <w:r w:rsidR="0098035F">
        <w:t>”.</w:t>
      </w:r>
    </w:p>
    <w:p w14:paraId="11350B8D" w14:textId="33F05C45" w:rsidR="0098035F" w:rsidRDefault="0098035F" w:rsidP="00E30943">
      <w:pPr>
        <w:spacing w:line="360" w:lineRule="auto"/>
      </w:pPr>
      <w:r>
        <w:t>E para fazer a deleção de algum motorista basta selecionar algum motorista e clicar no botão “</w:t>
      </w:r>
      <w:r w:rsidR="008D2688" w:rsidRPr="008D2688">
        <w:rPr>
          <w:b/>
          <w:bCs/>
        </w:rPr>
        <w:t>Remover</w:t>
      </w:r>
      <w:r>
        <w:t>”.</w:t>
      </w:r>
    </w:p>
    <w:p w14:paraId="3B08CADC" w14:textId="1DCACC4E" w:rsidR="0098035F" w:rsidRDefault="0098035F" w:rsidP="00E30943">
      <w:pPr>
        <w:spacing w:line="360" w:lineRule="auto"/>
      </w:pPr>
      <w:r>
        <w:t>Ao pressionar “</w:t>
      </w:r>
      <w:r w:rsidR="008D2688" w:rsidRPr="008D2688">
        <w:rPr>
          <w:b/>
          <w:bCs/>
        </w:rPr>
        <w:t>Remover</w:t>
      </w:r>
      <w:r>
        <w:t>” uma mensagem perguntando se deseja realmente excluir o motorista será apresentada.</w:t>
      </w:r>
    </w:p>
    <w:p w14:paraId="5B5B1AF5" w14:textId="77777777" w:rsidR="0098035F" w:rsidRDefault="0098035F" w:rsidP="00E30943">
      <w:pPr>
        <w:ind w:firstLine="360"/>
      </w:pPr>
      <w:r w:rsidRPr="0098035F">
        <w:rPr>
          <w:noProof/>
        </w:rPr>
        <w:drawing>
          <wp:inline distT="0" distB="0" distL="0" distR="0" wp14:anchorId="61633C6F" wp14:editId="371269F5">
            <wp:extent cx="2534004" cy="119079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1C51" w14:textId="77777777" w:rsidR="0098035F" w:rsidRDefault="0098035F" w:rsidP="00E30943">
      <w:pPr>
        <w:spacing w:line="360" w:lineRule="auto"/>
        <w:rPr>
          <w:noProof/>
          <w:lang w:eastAsia="pt-BR"/>
        </w:rPr>
      </w:pPr>
      <w:r>
        <w:lastRenderedPageBreak/>
        <w:t>Ao clicar em “</w:t>
      </w:r>
      <w:r w:rsidRPr="008D2688">
        <w:rPr>
          <w:b/>
          <w:bCs/>
        </w:rPr>
        <w:t>Yes</w:t>
      </w:r>
      <w:r>
        <w:t xml:space="preserve">” uma mensagem </w:t>
      </w:r>
      <w:r w:rsidR="00613957">
        <w:t>de confirmação será apresentada.</w:t>
      </w:r>
      <w:r w:rsidR="00613957" w:rsidRPr="00613957">
        <w:rPr>
          <w:noProof/>
          <w:lang w:eastAsia="pt-BR"/>
        </w:rPr>
        <w:t xml:space="preserve"> </w:t>
      </w:r>
      <w:r w:rsidR="00613957" w:rsidRPr="00613957">
        <w:rPr>
          <w:noProof/>
        </w:rPr>
        <w:drawing>
          <wp:inline distT="0" distB="0" distL="0" distR="0" wp14:anchorId="5877AA9A" wp14:editId="01D8C48B">
            <wp:extent cx="2505425" cy="1133633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3E2C" w14:textId="77777777" w:rsidR="00613957" w:rsidRDefault="00613957" w:rsidP="00E30943">
      <w:pPr>
        <w:ind w:firstLine="360"/>
        <w:rPr>
          <w:noProof/>
          <w:lang w:eastAsia="pt-BR"/>
        </w:rPr>
      </w:pPr>
    </w:p>
    <w:p w14:paraId="5878DDE1" w14:textId="5768AA25" w:rsidR="00B24D50" w:rsidRDefault="00613957" w:rsidP="00E30943">
      <w:pPr>
        <w:ind w:firstLine="360"/>
        <w:rPr>
          <w:b/>
          <w:noProof/>
          <w:lang w:eastAsia="pt-BR"/>
        </w:rPr>
      </w:pPr>
      <w:r w:rsidRPr="00613957">
        <w:rPr>
          <w:b/>
          <w:noProof/>
          <w:lang w:eastAsia="pt-BR"/>
        </w:rPr>
        <w:t>G</w:t>
      </w:r>
      <w:r w:rsidR="00262331">
        <w:rPr>
          <w:b/>
          <w:noProof/>
          <w:lang w:eastAsia="pt-BR"/>
        </w:rPr>
        <w:t>estão</w:t>
      </w:r>
      <w:r w:rsidRPr="00613957">
        <w:rPr>
          <w:b/>
          <w:noProof/>
          <w:lang w:eastAsia="pt-BR"/>
        </w:rPr>
        <w:t xml:space="preserve"> </w:t>
      </w:r>
      <w:r w:rsidR="00262331">
        <w:rPr>
          <w:b/>
          <w:noProof/>
          <w:lang w:eastAsia="pt-BR"/>
        </w:rPr>
        <w:t>de</w:t>
      </w:r>
      <w:r w:rsidRPr="00613957">
        <w:rPr>
          <w:b/>
          <w:noProof/>
          <w:lang w:eastAsia="pt-BR"/>
        </w:rPr>
        <w:t xml:space="preserve"> </w:t>
      </w:r>
      <w:r w:rsidR="00262331">
        <w:rPr>
          <w:b/>
          <w:noProof/>
          <w:lang w:eastAsia="pt-BR"/>
        </w:rPr>
        <w:t>Meios</w:t>
      </w:r>
      <w:r w:rsidRPr="00613957">
        <w:rPr>
          <w:b/>
          <w:noProof/>
          <w:lang w:eastAsia="pt-BR"/>
        </w:rPr>
        <w:t xml:space="preserve"> </w:t>
      </w:r>
      <w:r w:rsidR="00262331">
        <w:rPr>
          <w:b/>
          <w:noProof/>
          <w:lang w:eastAsia="pt-BR"/>
        </w:rPr>
        <w:t>de</w:t>
      </w:r>
      <w:r w:rsidRPr="00613957">
        <w:rPr>
          <w:b/>
          <w:noProof/>
          <w:lang w:eastAsia="pt-BR"/>
        </w:rPr>
        <w:t xml:space="preserve"> T</w:t>
      </w:r>
      <w:r w:rsidR="00262331">
        <w:rPr>
          <w:b/>
          <w:noProof/>
          <w:lang w:eastAsia="pt-BR"/>
        </w:rPr>
        <w:t>rasportes</w:t>
      </w:r>
      <w:r w:rsidRPr="00613957">
        <w:rPr>
          <w:b/>
          <w:noProof/>
          <w:lang w:eastAsia="pt-BR"/>
        </w:rPr>
        <w:t xml:space="preserve"> </w:t>
      </w:r>
      <w:r w:rsidR="00B24D50">
        <w:rPr>
          <w:b/>
          <w:noProof/>
          <w:lang w:eastAsia="pt-BR"/>
        </w:rPr>
        <w:t>–</w:t>
      </w:r>
      <w:r w:rsidRPr="00613957">
        <w:rPr>
          <w:b/>
          <w:noProof/>
          <w:lang w:eastAsia="pt-BR"/>
        </w:rPr>
        <w:t xml:space="preserve"> </w:t>
      </w:r>
      <w:r w:rsidR="00262331">
        <w:rPr>
          <w:b/>
          <w:noProof/>
          <w:lang w:eastAsia="pt-BR"/>
        </w:rPr>
        <w:t>2.2</w:t>
      </w:r>
    </w:p>
    <w:p w14:paraId="2CCF725B" w14:textId="77777777" w:rsidR="00413897" w:rsidRDefault="00413897" w:rsidP="00E30943">
      <w:pPr>
        <w:ind w:firstLine="360"/>
        <w:rPr>
          <w:bCs/>
          <w:noProof/>
          <w:lang w:eastAsia="pt-BR"/>
        </w:rPr>
      </w:pPr>
    </w:p>
    <w:p w14:paraId="46D8ACF4" w14:textId="3E7F182E" w:rsidR="00B24D50" w:rsidRDefault="00B24D50" w:rsidP="00E30943">
      <w:pPr>
        <w:spacing w:line="360" w:lineRule="auto"/>
        <w:rPr>
          <w:bCs/>
          <w:noProof/>
          <w:lang w:eastAsia="pt-BR"/>
        </w:rPr>
      </w:pPr>
      <w:r>
        <w:rPr>
          <w:bCs/>
          <w:noProof/>
          <w:lang w:eastAsia="pt-BR"/>
        </w:rPr>
        <w:t>Na tela principal ao logar como “</w:t>
      </w:r>
      <w:r w:rsidRPr="008D2688">
        <w:rPr>
          <w:b/>
          <w:noProof/>
          <w:lang w:eastAsia="pt-BR"/>
        </w:rPr>
        <w:t>Gestor</w:t>
      </w:r>
      <w:r>
        <w:rPr>
          <w:bCs/>
          <w:noProof/>
          <w:lang w:eastAsia="pt-BR"/>
        </w:rPr>
        <w:t>”, clicando em “</w:t>
      </w:r>
      <w:r w:rsidRPr="008D2688">
        <w:rPr>
          <w:b/>
          <w:noProof/>
          <w:lang w:eastAsia="pt-BR"/>
        </w:rPr>
        <w:t>Meios de Transporte</w:t>
      </w:r>
      <w:r>
        <w:rPr>
          <w:bCs/>
          <w:noProof/>
          <w:lang w:eastAsia="pt-BR"/>
        </w:rPr>
        <w:t>” sera redirecionado para tela de gerência de meios de transporte como mostra a imágem abaixo.</w:t>
      </w:r>
    </w:p>
    <w:p w14:paraId="440A90B4" w14:textId="77777777" w:rsidR="00413897" w:rsidRDefault="00413897" w:rsidP="00E30943">
      <w:pPr>
        <w:ind w:firstLine="360"/>
        <w:rPr>
          <w:bCs/>
          <w:noProof/>
          <w:lang w:eastAsia="pt-BR"/>
        </w:rPr>
      </w:pPr>
    </w:p>
    <w:p w14:paraId="0B57B627" w14:textId="77777777" w:rsidR="00413897" w:rsidRDefault="00413897" w:rsidP="00E30943">
      <w:pPr>
        <w:ind w:firstLine="360"/>
        <w:rPr>
          <w:bCs/>
          <w:noProof/>
          <w:lang w:eastAsia="pt-BR"/>
        </w:rPr>
      </w:pPr>
    </w:p>
    <w:p w14:paraId="1A3498BB" w14:textId="645E28FF" w:rsidR="00B24D50" w:rsidRDefault="00B24D50" w:rsidP="00E30943">
      <w:pPr>
        <w:ind w:firstLine="360"/>
        <w:rPr>
          <w:bCs/>
          <w:noProof/>
          <w:lang w:eastAsia="pt-BR"/>
        </w:rPr>
      </w:pPr>
      <w:r w:rsidRPr="00B24D50">
        <w:rPr>
          <w:bCs/>
          <w:noProof/>
          <w:lang w:eastAsia="pt-BR"/>
        </w:rPr>
        <w:drawing>
          <wp:inline distT="0" distB="0" distL="0" distR="0" wp14:anchorId="6AA2748A" wp14:editId="755DCB24">
            <wp:extent cx="4153480" cy="32770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235E" w14:textId="77777777" w:rsidR="00413897" w:rsidRDefault="00413897" w:rsidP="00E30943">
      <w:pPr>
        <w:ind w:firstLine="360"/>
      </w:pPr>
    </w:p>
    <w:p w14:paraId="0955AE5B" w14:textId="3EF39EC8" w:rsidR="00413897" w:rsidRDefault="00413897" w:rsidP="00E30943">
      <w:pPr>
        <w:spacing w:line="360" w:lineRule="auto"/>
      </w:pPr>
      <w:r>
        <w:t>Selecionando o botão “</w:t>
      </w:r>
      <w:r w:rsidRPr="008D2688">
        <w:rPr>
          <w:b/>
          <w:bCs/>
        </w:rPr>
        <w:t>Adicionar</w:t>
      </w:r>
      <w:r>
        <w:t>” você será redirecionado para a tela de cadastro dos m</w:t>
      </w:r>
      <w:r>
        <w:t>eios de transporte</w:t>
      </w:r>
      <w:r>
        <w:t>.</w:t>
      </w:r>
    </w:p>
    <w:p w14:paraId="77868EC2" w14:textId="44F11587" w:rsidR="00613957" w:rsidRDefault="00413897" w:rsidP="00E30943">
      <w:pPr>
        <w:ind w:firstLine="360"/>
        <w:rPr>
          <w:bCs/>
          <w:noProof/>
          <w:lang w:eastAsia="pt-BR"/>
        </w:rPr>
      </w:pPr>
      <w:r w:rsidRPr="00413897">
        <w:rPr>
          <w:bCs/>
          <w:noProof/>
          <w:lang w:eastAsia="pt-BR"/>
        </w:rPr>
        <w:lastRenderedPageBreak/>
        <w:drawing>
          <wp:inline distT="0" distB="0" distL="0" distR="0" wp14:anchorId="67737497" wp14:editId="534CA5BD">
            <wp:extent cx="4410691" cy="362953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F21" w14:textId="2D23F91D" w:rsidR="00413897" w:rsidRDefault="00413897" w:rsidP="00E30943">
      <w:pPr>
        <w:spacing w:line="360" w:lineRule="auto"/>
      </w:pPr>
      <w:r>
        <w:t xml:space="preserve">Precisando preencher os dados corretamente. Como a </w:t>
      </w:r>
      <w:r>
        <w:t>“</w:t>
      </w:r>
      <w:r w:rsidRPr="008D2688">
        <w:rPr>
          <w:b/>
          <w:bCs/>
        </w:rPr>
        <w:t>Revisão</w:t>
      </w:r>
      <w:r>
        <w:t>”</w:t>
      </w:r>
      <w:r>
        <w:t xml:space="preserve"> que não pode ser anterior ao dia que está realizando o cadastro.</w:t>
      </w:r>
    </w:p>
    <w:p w14:paraId="3D6C4B88" w14:textId="21C4C027" w:rsidR="00413897" w:rsidRDefault="00413897" w:rsidP="00E30943">
      <w:pPr>
        <w:spacing w:line="360" w:lineRule="auto"/>
      </w:pPr>
      <w:r>
        <w:t>Para selecionar o “</w:t>
      </w:r>
      <w:r w:rsidRPr="008D2688">
        <w:rPr>
          <w:b/>
          <w:bCs/>
        </w:rPr>
        <w:t>Tipo</w:t>
      </w:r>
      <w:r>
        <w:t xml:space="preserve">”, basta clicar no campo que será mostrada a lista dos tipos existentes. </w:t>
      </w:r>
      <w:r w:rsidRPr="00413897">
        <w:drawing>
          <wp:inline distT="0" distB="0" distL="0" distR="0" wp14:anchorId="4BF95C60" wp14:editId="3859A591">
            <wp:extent cx="1028844" cy="76210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260" w14:textId="4D41070F" w:rsidR="00413897" w:rsidRDefault="00413897" w:rsidP="00063071">
      <w:pPr>
        <w:spacing w:line="360" w:lineRule="auto"/>
      </w:pPr>
      <w:r>
        <w:t xml:space="preserve">Mesma coisa se aplicando ao </w:t>
      </w:r>
      <w:r w:rsidR="008D2688">
        <w:t>“</w:t>
      </w:r>
      <w:r w:rsidR="008D2688" w:rsidRPr="008D2688">
        <w:rPr>
          <w:b/>
          <w:bCs/>
        </w:rPr>
        <w:t>M</w:t>
      </w:r>
      <w:r w:rsidRPr="008D2688">
        <w:rPr>
          <w:b/>
          <w:bCs/>
        </w:rPr>
        <w:t>otorista</w:t>
      </w:r>
      <w:r w:rsidR="008D2688">
        <w:t>”</w:t>
      </w:r>
      <w:r w:rsidR="00063071">
        <w:t>.</w:t>
      </w:r>
      <w:r w:rsidR="006C4CC5" w:rsidRPr="006C4CC5">
        <w:drawing>
          <wp:inline distT="0" distB="0" distL="0" distR="0" wp14:anchorId="3AED5492" wp14:editId="3DD23151">
            <wp:extent cx="4115374" cy="76210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222" w14:textId="776D43FF" w:rsidR="006C4CC5" w:rsidRDefault="006C4CC5" w:rsidP="00063071">
      <w:pPr>
        <w:spacing w:line="360" w:lineRule="auto"/>
      </w:pPr>
      <w:r>
        <w:t>Por ultimo precisa informar a “</w:t>
      </w:r>
      <w:r w:rsidRPr="008D2688">
        <w:rPr>
          <w:b/>
          <w:bCs/>
        </w:rPr>
        <w:t>Descrição</w:t>
      </w:r>
      <w:r>
        <w:t>” que deve conter entre 1 e 1500 caracteres. Após isso clicando no botão “</w:t>
      </w:r>
      <w:r w:rsidRPr="008D2688">
        <w:rPr>
          <w:b/>
          <w:bCs/>
        </w:rPr>
        <w:t>Salvar</w:t>
      </w:r>
      <w:r>
        <w:t>” uma mensagem de sucesso será mostrada na tela.</w:t>
      </w:r>
    </w:p>
    <w:p w14:paraId="35D687D9" w14:textId="02264D34" w:rsidR="006C4CC5" w:rsidRDefault="006C4CC5" w:rsidP="00E30943">
      <w:pPr>
        <w:ind w:firstLine="360"/>
      </w:pPr>
    </w:p>
    <w:p w14:paraId="126C6E4E" w14:textId="5EFF4CC4" w:rsidR="006C4CC5" w:rsidRDefault="006C4CC5" w:rsidP="00063071">
      <w:pPr>
        <w:spacing w:line="360" w:lineRule="auto"/>
      </w:pPr>
      <w:r>
        <w:t>E para voltar à tela de gerência clique no botão “</w:t>
      </w:r>
      <w:r w:rsidRPr="008D2688">
        <w:rPr>
          <w:b/>
          <w:bCs/>
        </w:rPr>
        <w:t>Consultar</w:t>
      </w:r>
      <w:r>
        <w:t>”. A tela de gerência será mostrada novamente.</w:t>
      </w:r>
    </w:p>
    <w:p w14:paraId="0330EBAD" w14:textId="06CDF19E" w:rsidR="006C4CC5" w:rsidRDefault="006C4CC5" w:rsidP="00E30943">
      <w:pPr>
        <w:ind w:firstLine="360"/>
      </w:pPr>
    </w:p>
    <w:p w14:paraId="1A327941" w14:textId="0CFF2353" w:rsidR="006C4CC5" w:rsidRDefault="006C4CC5" w:rsidP="00063071">
      <w:pPr>
        <w:spacing w:line="360" w:lineRule="auto"/>
      </w:pPr>
      <w:r>
        <w:lastRenderedPageBreak/>
        <w:t>Para listagem dos meios de transporte, precisa ser colocado um filtro que será buscado pela descrição. Após isso basta clicar em “</w:t>
      </w:r>
      <w:r w:rsidRPr="008D2688">
        <w:rPr>
          <w:b/>
          <w:bCs/>
        </w:rPr>
        <w:t>Listar</w:t>
      </w:r>
      <w:r>
        <w:t>”</w:t>
      </w:r>
      <w:r w:rsidR="002A1F8B">
        <w:t>.</w:t>
      </w:r>
    </w:p>
    <w:p w14:paraId="32FAE040" w14:textId="45B0DD55" w:rsidR="002A1F8B" w:rsidRDefault="002A1F8B" w:rsidP="00E30943">
      <w:pPr>
        <w:ind w:firstLine="360"/>
      </w:pPr>
      <w:r w:rsidRPr="002A1F8B">
        <w:drawing>
          <wp:inline distT="0" distB="0" distL="0" distR="0" wp14:anchorId="4A766E84" wp14:editId="3C7A94F2">
            <wp:extent cx="3886742" cy="129558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F068" w14:textId="4F7BF930" w:rsidR="002A1F8B" w:rsidRDefault="002A1F8B" w:rsidP="00063071">
      <w:pPr>
        <w:spacing w:line="360" w:lineRule="auto"/>
      </w:pPr>
      <w:r>
        <w:t>Para realizar a edição basta clicar no item que deseja alterar e clicar em “</w:t>
      </w:r>
      <w:r w:rsidRPr="008D2688">
        <w:rPr>
          <w:b/>
          <w:bCs/>
        </w:rPr>
        <w:t>Editar</w:t>
      </w:r>
      <w:r>
        <w:t xml:space="preserve">”. Será redirecionado para a tela de </w:t>
      </w:r>
      <w:r w:rsidRPr="008D2688">
        <w:rPr>
          <w:b/>
          <w:bCs/>
        </w:rPr>
        <w:t>INSERSÃO/EDIÇÃO</w:t>
      </w:r>
      <w:r>
        <w:t xml:space="preserve"> com as informações do registro selecionado, para que possa fazer qualquer tipo de alteração.</w:t>
      </w:r>
    </w:p>
    <w:p w14:paraId="6213928F" w14:textId="60CD7967" w:rsidR="002A1F8B" w:rsidRDefault="002A1F8B" w:rsidP="00E30943">
      <w:pPr>
        <w:ind w:firstLine="360"/>
      </w:pPr>
      <w:r w:rsidRPr="002A1F8B">
        <w:drawing>
          <wp:inline distT="0" distB="0" distL="0" distR="0" wp14:anchorId="73CD80AD" wp14:editId="0A4E4CCA">
            <wp:extent cx="3940341" cy="249555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4634" cy="24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4C91" w14:textId="780752B4" w:rsidR="002A1F8B" w:rsidRDefault="002A1F8B" w:rsidP="00E30943">
      <w:pPr>
        <w:ind w:firstLine="360"/>
      </w:pPr>
      <w:r w:rsidRPr="002A1F8B">
        <w:drawing>
          <wp:inline distT="0" distB="0" distL="0" distR="0" wp14:anchorId="17E5047E" wp14:editId="14D59C33">
            <wp:extent cx="4000500" cy="331937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4643" cy="33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22B" w14:textId="18DC85E8" w:rsidR="002A1F8B" w:rsidRDefault="002A1F8B" w:rsidP="00063071">
      <w:pPr>
        <w:spacing w:line="360" w:lineRule="auto"/>
      </w:pPr>
      <w:r>
        <w:lastRenderedPageBreak/>
        <w:t>Após fazer a edição basta clicar no botão “</w:t>
      </w:r>
      <w:r w:rsidRPr="008D2688">
        <w:rPr>
          <w:b/>
          <w:bCs/>
        </w:rPr>
        <w:t>Salvar</w:t>
      </w:r>
      <w:r>
        <w:t>” que uma mensagem de sucesso será apresentada.</w:t>
      </w:r>
    </w:p>
    <w:p w14:paraId="5F09C66F" w14:textId="150E7029" w:rsidR="002A1F8B" w:rsidRDefault="002A1F8B" w:rsidP="00E30943">
      <w:pPr>
        <w:ind w:firstLine="360"/>
      </w:pPr>
    </w:p>
    <w:p w14:paraId="65F19495" w14:textId="70556C19" w:rsidR="002A1F8B" w:rsidRDefault="00CB4E3C" w:rsidP="00063071">
      <w:pPr>
        <w:spacing w:line="360" w:lineRule="auto"/>
        <w:rPr>
          <w:noProof/>
        </w:rPr>
      </w:pPr>
      <w:r>
        <w:t>E para realizar a remoção basta clicar no registro que deseja excluir e clicar no botão de “</w:t>
      </w:r>
      <w:r w:rsidRPr="008D2688">
        <w:rPr>
          <w:b/>
          <w:bCs/>
        </w:rPr>
        <w:t>Remover</w:t>
      </w:r>
      <w:r>
        <w:t>”. Que uma mensagem de confirmação será apresentada.</w:t>
      </w:r>
      <w:r w:rsidRPr="00CB4E3C">
        <w:rPr>
          <w:noProof/>
        </w:rPr>
        <w:t xml:space="preserve"> </w:t>
      </w:r>
      <w:r w:rsidRPr="00CB4E3C">
        <w:drawing>
          <wp:inline distT="0" distB="0" distL="0" distR="0" wp14:anchorId="221118AB" wp14:editId="04EC1471">
            <wp:extent cx="2486372" cy="11431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9F38" w14:textId="5EEBB603" w:rsidR="00CB4E3C" w:rsidRDefault="00CB4E3C" w:rsidP="00063071">
      <w:pPr>
        <w:spacing w:line="360" w:lineRule="auto"/>
        <w:rPr>
          <w:noProof/>
        </w:rPr>
      </w:pPr>
      <w:r>
        <w:rPr>
          <w:noProof/>
        </w:rPr>
        <w:t>Ao clicar em “</w:t>
      </w:r>
      <w:r w:rsidRPr="008D2688">
        <w:rPr>
          <w:b/>
          <w:bCs/>
          <w:noProof/>
        </w:rPr>
        <w:t>Yes</w:t>
      </w:r>
      <w:r>
        <w:rPr>
          <w:noProof/>
        </w:rPr>
        <w:t>” uma mensagem de sucesso será apresentada.</w:t>
      </w:r>
    </w:p>
    <w:p w14:paraId="68B67B6E" w14:textId="28AC932D" w:rsidR="00CB4E3C" w:rsidRDefault="00CB4E3C" w:rsidP="00063071">
      <w:pPr>
        <w:spacing w:line="360" w:lineRule="auto"/>
        <w:rPr>
          <w:b/>
          <w:bCs/>
          <w:noProof/>
        </w:rPr>
      </w:pPr>
      <w:r>
        <w:rPr>
          <w:noProof/>
        </w:rPr>
        <w:t>E na tela principal ao clicar no botão “</w:t>
      </w:r>
      <w:r w:rsidRPr="008D2688">
        <w:rPr>
          <w:b/>
          <w:bCs/>
          <w:noProof/>
        </w:rPr>
        <w:t>Sair</w:t>
      </w:r>
      <w:r>
        <w:rPr>
          <w:noProof/>
        </w:rPr>
        <w:t xml:space="preserve">” voltará para a tela de </w:t>
      </w:r>
      <w:r w:rsidRPr="00CB4E3C">
        <w:rPr>
          <w:b/>
          <w:bCs/>
          <w:noProof/>
        </w:rPr>
        <w:t xml:space="preserve">LOGIN </w:t>
      </w:r>
      <w:r>
        <w:rPr>
          <w:b/>
          <w:bCs/>
          <w:noProof/>
        </w:rPr>
        <w:t>–</w:t>
      </w:r>
      <w:r w:rsidRPr="00CB4E3C">
        <w:rPr>
          <w:b/>
          <w:bCs/>
          <w:noProof/>
        </w:rPr>
        <w:t xml:space="preserve"> 1</w:t>
      </w:r>
    </w:p>
    <w:p w14:paraId="6D848B11" w14:textId="77777777" w:rsidR="00CB4E3C" w:rsidRPr="00CB4E3C" w:rsidRDefault="00CB4E3C" w:rsidP="00E30943">
      <w:pPr>
        <w:ind w:firstLine="360"/>
      </w:pPr>
    </w:p>
    <w:p w14:paraId="6FD3AD90" w14:textId="13B27D37" w:rsidR="00413897" w:rsidRDefault="00262331" w:rsidP="00961BDB">
      <w:pPr>
        <w:ind w:firstLine="360"/>
        <w:jc w:val="center"/>
        <w:rPr>
          <w:b/>
          <w:noProof/>
          <w:lang w:eastAsia="pt-BR"/>
        </w:rPr>
      </w:pPr>
      <w:r w:rsidRPr="00262331">
        <w:rPr>
          <w:b/>
          <w:noProof/>
          <w:lang w:eastAsia="pt-BR"/>
        </w:rPr>
        <w:t xml:space="preserve">ACESSO MOTORISTA </w:t>
      </w:r>
      <w:r>
        <w:rPr>
          <w:b/>
          <w:noProof/>
          <w:lang w:eastAsia="pt-BR"/>
        </w:rPr>
        <w:t xml:space="preserve">– </w:t>
      </w:r>
      <w:r w:rsidRPr="00262331">
        <w:rPr>
          <w:b/>
          <w:noProof/>
          <w:lang w:eastAsia="pt-BR"/>
        </w:rPr>
        <w:t>3</w:t>
      </w:r>
    </w:p>
    <w:p w14:paraId="417A5E94" w14:textId="77777777" w:rsidR="00961BDB" w:rsidRDefault="00961BDB" w:rsidP="00961BDB">
      <w:pPr>
        <w:ind w:firstLine="360"/>
        <w:jc w:val="center"/>
        <w:rPr>
          <w:b/>
          <w:noProof/>
          <w:lang w:eastAsia="pt-BR"/>
        </w:rPr>
      </w:pPr>
    </w:p>
    <w:p w14:paraId="0BFD6BF6" w14:textId="1D049ADF" w:rsidR="00262331" w:rsidRDefault="00262331" w:rsidP="00063071">
      <w:pPr>
        <w:spacing w:line="360" w:lineRule="auto"/>
        <w:rPr>
          <w:bCs/>
          <w:noProof/>
          <w:lang w:eastAsia="pt-BR"/>
        </w:rPr>
      </w:pPr>
      <w:r>
        <w:rPr>
          <w:bCs/>
          <w:noProof/>
          <w:lang w:eastAsia="pt-BR"/>
        </w:rPr>
        <w:t>Ao logar como “</w:t>
      </w:r>
      <w:r w:rsidRPr="008D2688">
        <w:rPr>
          <w:b/>
          <w:noProof/>
          <w:lang w:eastAsia="pt-BR"/>
        </w:rPr>
        <w:t>Motorista</w:t>
      </w:r>
      <w:r>
        <w:rPr>
          <w:bCs/>
          <w:noProof/>
          <w:lang w:eastAsia="pt-BR"/>
        </w:rPr>
        <w:t>” a próxima tela a ser apresentada será:</w:t>
      </w:r>
      <w:r w:rsidRPr="00262331">
        <w:rPr>
          <w:noProof/>
        </w:rPr>
        <w:t xml:space="preserve"> </w:t>
      </w:r>
      <w:r w:rsidRPr="00262331">
        <w:rPr>
          <w:bCs/>
          <w:noProof/>
          <w:lang w:eastAsia="pt-BR"/>
        </w:rPr>
        <w:drawing>
          <wp:inline distT="0" distB="0" distL="0" distR="0" wp14:anchorId="5AA01D38" wp14:editId="4B8DE12F">
            <wp:extent cx="4143953" cy="280074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9ADF" w14:textId="77777777" w:rsidR="00262331" w:rsidRPr="00262331" w:rsidRDefault="00262331" w:rsidP="00E30943">
      <w:pPr>
        <w:ind w:firstLine="360"/>
        <w:rPr>
          <w:bCs/>
          <w:noProof/>
          <w:lang w:eastAsia="pt-BR"/>
        </w:rPr>
      </w:pPr>
    </w:p>
    <w:p w14:paraId="5948FD1F" w14:textId="3E65F7B8" w:rsidR="00262331" w:rsidRDefault="00262331" w:rsidP="00E30943">
      <w:pPr>
        <w:ind w:firstLine="360"/>
        <w:rPr>
          <w:b/>
          <w:noProof/>
          <w:lang w:eastAsia="pt-BR"/>
        </w:rPr>
      </w:pPr>
      <w:r>
        <w:rPr>
          <w:b/>
          <w:noProof/>
          <w:lang w:eastAsia="pt-BR"/>
        </w:rPr>
        <w:t>Gestão Motoristas – 3.1</w:t>
      </w:r>
    </w:p>
    <w:p w14:paraId="68DD34B8" w14:textId="7F96EFD3" w:rsidR="00262331" w:rsidRPr="00262331" w:rsidRDefault="00262331" w:rsidP="00063071">
      <w:pPr>
        <w:spacing w:line="360" w:lineRule="auto"/>
        <w:rPr>
          <w:bCs/>
          <w:noProof/>
          <w:lang w:eastAsia="pt-BR"/>
        </w:rPr>
      </w:pPr>
      <w:r>
        <w:rPr>
          <w:bCs/>
          <w:noProof/>
          <w:lang w:eastAsia="pt-BR"/>
        </w:rPr>
        <w:t>Para realizar a gestão de motoristas basta clicar no botão “</w:t>
      </w:r>
      <w:r w:rsidRPr="008D2688">
        <w:rPr>
          <w:b/>
          <w:noProof/>
          <w:lang w:eastAsia="pt-BR"/>
        </w:rPr>
        <w:t>Motorista</w:t>
      </w:r>
      <w:r>
        <w:rPr>
          <w:bCs/>
          <w:noProof/>
          <w:lang w:eastAsia="pt-BR"/>
        </w:rPr>
        <w:t xml:space="preserve">” e sequiguir os mesmo passos da </w:t>
      </w:r>
      <w:r>
        <w:rPr>
          <w:b/>
        </w:rPr>
        <w:t>Gestão Motoristas – 2.1</w:t>
      </w:r>
      <w:r w:rsidR="00E30943">
        <w:rPr>
          <w:b/>
        </w:rPr>
        <w:t>.</w:t>
      </w:r>
    </w:p>
    <w:sectPr w:rsidR="00262331" w:rsidRPr="00262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4F5E"/>
    <w:multiLevelType w:val="hybridMultilevel"/>
    <w:tmpl w:val="8C34490E"/>
    <w:lvl w:ilvl="0" w:tplc="0310FD0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0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5B9"/>
    <w:rsid w:val="00063071"/>
    <w:rsid w:val="00261591"/>
    <w:rsid w:val="00262331"/>
    <w:rsid w:val="002A1F8B"/>
    <w:rsid w:val="00413897"/>
    <w:rsid w:val="00613957"/>
    <w:rsid w:val="006C4CC5"/>
    <w:rsid w:val="008D2688"/>
    <w:rsid w:val="00961BDB"/>
    <w:rsid w:val="0098035F"/>
    <w:rsid w:val="00AD08A5"/>
    <w:rsid w:val="00AF4BA4"/>
    <w:rsid w:val="00B24D50"/>
    <w:rsid w:val="00C57771"/>
    <w:rsid w:val="00C665B9"/>
    <w:rsid w:val="00CB4E3C"/>
    <w:rsid w:val="00CD6DD8"/>
    <w:rsid w:val="00E30943"/>
    <w:rsid w:val="00E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A68"/>
  <w15:chartTrackingRefBased/>
  <w15:docId w15:val="{86DA6416-D494-49FE-90A8-B092C85F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NANDI NETO</dc:creator>
  <cp:keywords/>
  <dc:description/>
  <cp:lastModifiedBy>Renato Nandi Neto</cp:lastModifiedBy>
  <cp:revision>6</cp:revision>
  <dcterms:created xsi:type="dcterms:W3CDTF">2022-08-05T22:51:00Z</dcterms:created>
  <dcterms:modified xsi:type="dcterms:W3CDTF">2022-08-08T23:11:00Z</dcterms:modified>
</cp:coreProperties>
</file>