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04" w:rsidRPr="009E54A6" w:rsidRDefault="009E54A6" w:rsidP="009E54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10 Heuristiken von Nielsen – Sir </w:t>
      </w:r>
      <w:proofErr w:type="spellStart"/>
      <w:r>
        <w:rPr>
          <w:b/>
          <w:sz w:val="28"/>
          <w:szCs w:val="28"/>
          <w:u w:val="single"/>
        </w:rPr>
        <w:t>Phileas</w:t>
      </w:r>
      <w:proofErr w:type="spellEnd"/>
      <w:r>
        <w:rPr>
          <w:b/>
          <w:sz w:val="28"/>
          <w:szCs w:val="28"/>
          <w:u w:val="single"/>
        </w:rPr>
        <w:t>‘ Reise</w:t>
      </w:r>
    </w:p>
    <w:p w:rsidR="009E54A6" w:rsidRPr="00B106AD" w:rsidRDefault="009E54A6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Sichtbarkeit des Systemstatus</w:t>
      </w:r>
    </w:p>
    <w:p w:rsidR="00D3790E" w:rsidRPr="00D3790E" w:rsidRDefault="00B54404" w:rsidP="00D3790E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Dur</w:t>
      </w:r>
      <w:r w:rsidR="009E54A6" w:rsidRPr="00B106AD">
        <w:rPr>
          <w:sz w:val="24"/>
          <w:szCs w:val="24"/>
        </w:rPr>
        <w:t>ch eingedrückte Menübuttons ist dem Benutzer auf jeder Seite klar</w:t>
      </w:r>
      <w:r w:rsidRPr="00B106AD">
        <w:rPr>
          <w:sz w:val="24"/>
          <w:szCs w:val="24"/>
        </w:rPr>
        <w:t>, in welchem Menü</w:t>
      </w:r>
      <w:r w:rsidR="009E54A6" w:rsidRPr="00B106AD">
        <w:rPr>
          <w:sz w:val="24"/>
          <w:szCs w:val="24"/>
        </w:rPr>
        <w:t>punkt</w:t>
      </w:r>
      <w:r w:rsidRPr="00B106AD">
        <w:rPr>
          <w:sz w:val="24"/>
          <w:szCs w:val="24"/>
        </w:rPr>
        <w:t xml:space="preserve"> er sich gerade befindet</w:t>
      </w:r>
      <w:bookmarkStart w:id="0" w:name="_GoBack"/>
      <w:bookmarkEnd w:id="0"/>
    </w:p>
    <w:p w:rsidR="009E54A6" w:rsidRPr="00B106AD" w:rsidRDefault="009E54A6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Übereinstimmung zwischen System und realer Welt</w:t>
      </w:r>
    </w:p>
    <w:p w:rsidR="009E54A6" w:rsidRPr="00B106AD" w:rsidRDefault="00B54404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Icons im Profil</w:t>
      </w:r>
      <w:r w:rsidR="009E54A6" w:rsidRPr="00B106AD">
        <w:rPr>
          <w:sz w:val="24"/>
          <w:szCs w:val="24"/>
        </w:rPr>
        <w:t xml:space="preserve"> entsprechen Symbolen aus realer Welt (z.B. Brief für Email)</w:t>
      </w:r>
    </w:p>
    <w:p w:rsidR="009E54A6" w:rsidRPr="00B106AD" w:rsidRDefault="009E54A6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proofErr w:type="spellStart"/>
      <w:r w:rsidRPr="00B106AD">
        <w:rPr>
          <w:sz w:val="24"/>
          <w:szCs w:val="24"/>
        </w:rPr>
        <w:t>QRCode-Map</w:t>
      </w:r>
      <w:proofErr w:type="spellEnd"/>
      <w:r w:rsidRPr="00B106AD">
        <w:rPr>
          <w:sz w:val="24"/>
          <w:szCs w:val="24"/>
        </w:rPr>
        <w:t xml:space="preserve"> spiegelt Orte in realer Welt wieder</w:t>
      </w:r>
    </w:p>
    <w:p w:rsidR="009E54A6" w:rsidRPr="00B106AD" w:rsidRDefault="009E54A6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Benutzerkontrolle und Freiheit</w:t>
      </w:r>
    </w:p>
    <w:p w:rsidR="00B106AD" w:rsidRP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 xml:space="preserve">Abfrage: </w:t>
      </w:r>
      <w:r w:rsidR="009E54A6" w:rsidRPr="00B106AD">
        <w:rPr>
          <w:sz w:val="24"/>
          <w:szCs w:val="24"/>
        </w:rPr>
        <w:t>„</w:t>
      </w:r>
      <w:r>
        <w:rPr>
          <w:sz w:val="24"/>
          <w:szCs w:val="24"/>
        </w:rPr>
        <w:t>Möchten S</w:t>
      </w:r>
      <w:r w:rsidR="009E54A6" w:rsidRPr="00B106AD">
        <w:rPr>
          <w:sz w:val="24"/>
          <w:szCs w:val="24"/>
        </w:rPr>
        <w:t>ie die Seite wirklich verlassen?“ -&gt; Seite verlassen oder auf Seite bleiben</w:t>
      </w:r>
    </w:p>
    <w:p w:rsidR="00B106AD" w:rsidRPr="00B106AD" w:rsidRDefault="00B106AD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Konsistenz und Standards</w:t>
      </w:r>
    </w:p>
    <w:p w:rsidR="00B106AD" w:rsidRP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Menübuttons einheitlich, Auswahlbuttons einheitlich (Level1, Level2)</w:t>
      </w:r>
    </w:p>
    <w:p w:rsidR="00B106AD" w:rsidRPr="00B106AD" w:rsidRDefault="00B106AD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Fehlervermeidung</w:t>
      </w:r>
    </w:p>
    <w:p w:rsidR="00B106AD" w:rsidRP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Abfrage: „</w:t>
      </w:r>
      <w:r>
        <w:rPr>
          <w:sz w:val="24"/>
          <w:szCs w:val="24"/>
        </w:rPr>
        <w:t>Möchten S</w:t>
      </w:r>
      <w:r w:rsidRPr="00B106AD">
        <w:rPr>
          <w:sz w:val="24"/>
          <w:szCs w:val="24"/>
        </w:rPr>
        <w:t>ie die Seite wirklich verlassen?“ -&gt; Seite verlassen oder auf Seite bleiben</w:t>
      </w:r>
    </w:p>
    <w:p w:rsidR="00B106AD" w:rsidRP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Logoutbutton weiter unten im Menü, damit dieser nicht aus Versehen ausgewählt wird</w:t>
      </w:r>
    </w:p>
    <w:p w:rsidR="00B106AD" w:rsidRPr="00B106AD" w:rsidRDefault="00B106AD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Wiedererkennen vor Erinnern</w:t>
      </w:r>
    </w:p>
    <w:p w:rsid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Direktes Feedback im Quiz: richtige Antwort wird grün, falsche wird rot</w:t>
      </w:r>
    </w:p>
    <w:p w:rsidR="00F012A0" w:rsidRPr="00B106AD" w:rsidRDefault="00F012A0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>
        <w:rPr>
          <w:sz w:val="24"/>
          <w:szCs w:val="24"/>
        </w:rPr>
        <w:t>Am Ende jedes Quiz Feedback über Anzahl richtig beantworteter Fragen</w:t>
      </w:r>
    </w:p>
    <w:p w:rsidR="00B106AD" w:rsidRPr="00B106AD" w:rsidRDefault="00B106AD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Ästhetik und minimalistisches Design</w:t>
      </w:r>
    </w:p>
    <w:p w:rsidR="00B106AD" w:rsidRP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Seiten sind übersichtlich gestaltet, alle wichtigen Informationen auf einen Blick verfügbar</w:t>
      </w:r>
    </w:p>
    <w:p w:rsidR="00B106AD" w:rsidRPr="00B106AD" w:rsidRDefault="00B106AD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Unterstützung beim Erkennen, Verstehen und Bearbeiten von Fehlern</w:t>
      </w:r>
    </w:p>
    <w:p w:rsidR="00B106AD" w:rsidRP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Registrieren: Angabe der Bedingungen für gültige Eingaben</w:t>
      </w:r>
    </w:p>
    <w:p w:rsidR="00B106AD" w:rsidRP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Selbsterklärende Fehlermeldung, wenn noch nicht registriertet Nutzer sich einloggen möchte</w:t>
      </w:r>
    </w:p>
    <w:p w:rsidR="00B106AD" w:rsidRPr="00B106AD" w:rsidRDefault="00B106AD" w:rsidP="00B106AD">
      <w:pPr>
        <w:pStyle w:val="Listenabsatz"/>
        <w:numPr>
          <w:ilvl w:val="0"/>
          <w:numId w:val="2"/>
        </w:numPr>
        <w:spacing w:line="360" w:lineRule="auto"/>
        <w:ind w:hanging="357"/>
        <w:rPr>
          <w:sz w:val="24"/>
          <w:szCs w:val="24"/>
          <w:u w:val="single"/>
        </w:rPr>
      </w:pPr>
      <w:r w:rsidRPr="00B106AD">
        <w:rPr>
          <w:sz w:val="24"/>
          <w:szCs w:val="24"/>
          <w:u w:val="single"/>
        </w:rPr>
        <w:t>Hilfe und Dokumentation</w:t>
      </w:r>
    </w:p>
    <w:p w:rsidR="00B106AD" w:rsidRPr="00B106AD" w:rsidRDefault="00B106AD" w:rsidP="00B106AD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Tutorial gibt Einführung in Benutzung des Spiels</w:t>
      </w:r>
    </w:p>
    <w:p w:rsidR="00B54404" w:rsidRPr="00B106AD" w:rsidRDefault="00B106AD" w:rsidP="00B54404">
      <w:pPr>
        <w:pStyle w:val="Listenabsatz"/>
        <w:numPr>
          <w:ilvl w:val="1"/>
          <w:numId w:val="2"/>
        </w:numPr>
        <w:spacing w:line="360" w:lineRule="auto"/>
        <w:ind w:hanging="357"/>
        <w:rPr>
          <w:sz w:val="24"/>
          <w:szCs w:val="24"/>
        </w:rPr>
      </w:pPr>
      <w:r w:rsidRPr="00B106AD">
        <w:rPr>
          <w:sz w:val="24"/>
          <w:szCs w:val="24"/>
        </w:rPr>
        <w:t>Sprechblasen erklären Spiel und Spielablauf</w:t>
      </w:r>
    </w:p>
    <w:p w:rsidR="00B54404" w:rsidRDefault="00B54404" w:rsidP="00B54404"/>
    <w:p w:rsidR="00B54404" w:rsidRDefault="00B54404" w:rsidP="00B54404"/>
    <w:sectPr w:rsidR="00B54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6A3D"/>
    <w:multiLevelType w:val="hybridMultilevel"/>
    <w:tmpl w:val="34EA651C"/>
    <w:lvl w:ilvl="0" w:tplc="AF8AE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6624F"/>
    <w:multiLevelType w:val="hybridMultilevel"/>
    <w:tmpl w:val="23C0D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04"/>
    <w:rsid w:val="000E0DA3"/>
    <w:rsid w:val="003F577E"/>
    <w:rsid w:val="00635F32"/>
    <w:rsid w:val="00983183"/>
    <w:rsid w:val="009E54A6"/>
    <w:rsid w:val="00A777AC"/>
    <w:rsid w:val="00B106AD"/>
    <w:rsid w:val="00B54404"/>
    <w:rsid w:val="00D3790E"/>
    <w:rsid w:val="00F0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03AB"/>
  <w15:chartTrackingRefBased/>
  <w15:docId w15:val="{598FC19E-0F0E-43C4-B09F-D629E19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Tinnes</dc:creator>
  <cp:keywords/>
  <dc:description/>
  <cp:lastModifiedBy>Sarah Tinnes</cp:lastModifiedBy>
  <cp:revision>7</cp:revision>
  <dcterms:created xsi:type="dcterms:W3CDTF">2017-03-17T14:30:00Z</dcterms:created>
  <dcterms:modified xsi:type="dcterms:W3CDTF">2017-03-21T10:55:00Z</dcterms:modified>
</cp:coreProperties>
</file>