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现有一个文件夹，怎么将它变成git仓库？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第一步Cd xxx ，第二步git init 第三步 配置git config --global user.name git config --global user.email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git add . 命令的作用是什么？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把指定文件添加到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.Git暂存区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git commit -m “备注” 命令的作用是什么？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把暂存区的文件，提交到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git仓库并添加版本信息</w:t>
      </w:r>
    </w:p>
    <w:p>
      <w:pPr>
        <w:rPr>
          <w:rFonts w:hint="eastAsia" w:ascii="宋体" w:hAnsi="宋体" w:eastAsia="宋体" w:cs="宋体"/>
          <w:sz w:val="30"/>
          <w:szCs w:val="30"/>
          <w:u w:val="single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git log --oneline 命令的作用是什么？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列出第一次提交版本的信息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git reset –hard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23adc </w:t>
      </w:r>
      <w:r>
        <w:rPr>
          <w:rFonts w:hint="eastAsia" w:ascii="宋体" w:hAnsi="宋体" w:eastAsia="宋体" w:cs="宋体"/>
          <w:sz w:val="30"/>
          <w:szCs w:val="30"/>
        </w:rPr>
        <w:t xml:space="preserve"> 命令的作用是什么？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仓库版本强制会退到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 xml:space="preserve"> 23abc版本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git checkout xxx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代表什么意思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切换到 xxx分支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$(‘p’).stop() 会使用动画停止，这时参与动画的标签元素会停在什么状态？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执行完当前动画的结束状态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$(‘p’).finish() 的作用是什么，对标签元素的状态有什么影响？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  <w:u w:val="single"/>
        </w:rPr>
        <w:t>停止当前运行的动画，移除所有排队的动画，并为被选元素完成所有动画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$.noConflict() 的作用是什么？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释放</w:t>
      </w:r>
      <w:r>
        <w:rPr>
          <w:rFonts w:hint="eastAsia" w:ascii="宋体" w:hAnsi="宋体" w:eastAsia="宋体" w:cs="宋体"/>
          <w:sz w:val="30"/>
          <w:szCs w:val="30"/>
          <w:u w:val="single"/>
        </w:rPr>
        <w:t>$</w:t>
      </w: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标识符的控制，使其他脚本可以使用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$(‘p’).first().css(‘font-weight’, ‘bold’).end().css(‘color’, ‘blue’) 起什么作用？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原型是什么？</w:t>
      </w:r>
    </w:p>
    <w:p>
      <w:pPr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eastAsia="zh-CN"/>
        </w:rPr>
        <w:t>遍历段落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p，第一个段落字体加粗，最后段落字体颜色设为蓝色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30"/>
          <w:szCs w:val="30"/>
        </w:rPr>
        <w:t>对象的原型是怎么定义的？能不能修改字符串对象的原型，比如在里面添加一个新方法？</w:t>
      </w:r>
    </w:p>
    <w:p>
      <w:pPr>
        <w:rPr>
          <w:rFonts w:hint="eastAsia" w:ascii="宋体" w:hAnsi="宋体" w:eastAsia="宋体" w:cs="宋体"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在原型链中查找某一个属性的机制是怎样的？</w:t>
      </w:r>
    </w:p>
    <w:p>
      <w:pPr>
        <w:rPr>
          <w:rFonts w:hint="eastAsia" w:ascii="宋体" w:hAnsi="宋体" w:eastAsia="宋体" w:cs="宋体"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30"/>
          <w:szCs w:val="30"/>
        </w:rPr>
        <w:t>js的 . 运算符查找属性的机制是什么？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如何</w:t>
      </w:r>
      <w:r>
        <w:rPr>
          <w:rFonts w:hint="eastAsia" w:ascii="宋体" w:hAnsi="宋体" w:eastAsia="宋体" w:cs="宋体"/>
          <w:sz w:val="30"/>
          <w:szCs w:val="30"/>
        </w:rPr>
        <w:t>立即调用匿名函数？举例说明。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(function(){    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     alert("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")    </w:t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})();   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30"/>
          <w:szCs w:val="30"/>
        </w:rPr>
        <w:t>如果函数的参数是简单值，如数字，怎么为参数提供默认值机制？如果函数的参数是对象呢？</w:t>
      </w:r>
    </w:p>
    <w:p>
      <w:pPr>
        <w:rPr>
          <w:rFonts w:hint="eastAsia" w:ascii="宋体" w:hAnsi="宋体" w:eastAsia="宋体" w:cs="宋体"/>
          <w:color w:val="FF0000"/>
          <w:sz w:val="30"/>
          <w:szCs w:val="30"/>
        </w:rPr>
      </w:pPr>
      <w:r>
        <w:rPr>
          <w:rFonts w:hint="eastAsia" w:ascii="宋体" w:hAnsi="宋体" w:eastAsia="宋体" w:cs="宋体"/>
          <w:color w:val="FF0000"/>
          <w:sz w:val="30"/>
          <w:szCs w:val="30"/>
        </w:rPr>
        <w:t>jQuery怎样添加和移除事件监听？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如果一段CSS需要定义成能在页面上重复使用的CSS组件，应该避免什么？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DataBase是什么意思？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数据库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MongoDB是什么？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数据库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systemLog: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destination: file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path: c:\mongo\log\mongod.log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>storage: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 xml:space="preserve">       dbPath: c:\mongo\db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请说出上边代码的意思。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系统日志：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指定文件：xxxxx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日志路径：xxxxxx\xxxx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储存（数据库）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数据库路径：xxx\xxx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21，art-template是什么？它在H5开发中的作用是什么？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1.模板  2。排版方便，代码简洁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22，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请写出ar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t-template在浏览器端的使用过程。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&lt;script id="template" type="text/html"&gt;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&lt;h4&gt;{{title}}&lt;/h4&gt;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&lt;ul&gt;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{{each list as value index}}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&lt;li&gt;索引是:{{index}} | 内容是:{{value}}&lt;/li&gt;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{{/each}}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&lt;/ul&gt;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&lt;script type="text/javascript"&gt;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var data = {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title:'这是一个标题',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list:['文艺','博客','摄影','电影','民谣','旅行','吉他','游泳','舞蹈']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var html =  template('template',data)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document.body.innerHTML = html</w:t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ab/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22，请说出如何在服务端使用art-tem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plate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23，请把该试卷以及答案提交到gitHub远程仓库。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要求：1，在master分支存放试题答案，test分支存放试卷源码。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2，远程仓库的名称，以 zhiyou-xxx  命名。其中xxx是你的姓名。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109F3981"/>
    <w:rsid w:val="19F36FD7"/>
    <w:rsid w:val="26647338"/>
    <w:rsid w:val="346755A0"/>
    <w:rsid w:val="3A840469"/>
    <w:rsid w:val="41F21844"/>
    <w:rsid w:val="42857281"/>
    <w:rsid w:val="49F92C34"/>
    <w:rsid w:val="4AF41E68"/>
    <w:rsid w:val="587C6498"/>
    <w:rsid w:val="5D1A31F4"/>
    <w:rsid w:val="68B053E7"/>
    <w:rsid w:val="74124AE9"/>
    <w:rsid w:val="75770403"/>
    <w:rsid w:val="7C8017A6"/>
    <w:rsid w:val="7DBC0D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2016-08-19T07:36:54Z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