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34B" w:rsidRDefault="00A9134B" w:rsidP="00EA5548">
      <w:pPr>
        <w:pStyle w:val="Heading1"/>
        <w:rPr>
          <w:lang w:val="en"/>
        </w:rPr>
      </w:pPr>
      <w:r>
        <w:rPr>
          <w:lang w:val="en"/>
        </w:rPr>
        <w:t>SED</w:t>
      </w:r>
    </w:p>
    <w:p w:rsidR="000948E6" w:rsidRDefault="000948E6" w:rsidP="000948E6">
      <w:pPr>
        <w:rPr>
          <w:lang w:val="en"/>
        </w:rPr>
      </w:pPr>
    </w:p>
    <w:p w:rsidR="000948E6" w:rsidRDefault="000948E6" w:rsidP="000948E6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To change info to debug in line after </w:t>
      </w:r>
      <w:proofErr w:type="spellStart"/>
      <w:r>
        <w:rPr>
          <w:lang w:val="en"/>
        </w:rPr>
        <w:t>com.osmosix</w:t>
      </w:r>
      <w:proofErr w:type="spellEnd"/>
    </w:p>
    <w:p w:rsidR="000948E6" w:rsidRDefault="000948E6" w:rsidP="000948E6">
      <w:pPr>
        <w:autoSpaceDE w:val="0"/>
        <w:autoSpaceDN w:val="0"/>
        <w:adjustRightInd w:val="0"/>
        <w:rPr>
          <w:rFonts w:ascii="Calibri" w:hAnsi="Calibri" w:cs="Calibri"/>
          <w:lang w:val="en" w:bidi="ar-SA"/>
        </w:rPr>
      </w:pPr>
      <w:r w:rsidRPr="000948E6">
        <w:rPr>
          <w:rFonts w:ascii="Calibri" w:hAnsi="Calibri" w:cs="Calibri"/>
          <w:lang w:val="en" w:bidi="ar-SA"/>
        </w:rPr>
        <w:t xml:space="preserve"> &lt;logger name="</w:t>
      </w:r>
      <w:proofErr w:type="spellStart"/>
      <w:r w:rsidRPr="000948E6">
        <w:rPr>
          <w:rFonts w:ascii="Calibri" w:hAnsi="Calibri" w:cs="Calibri"/>
          <w:lang w:val="en" w:bidi="ar-SA"/>
        </w:rPr>
        <w:t>com.osmosix</w:t>
      </w:r>
      <w:proofErr w:type="spellEnd"/>
      <w:r w:rsidRPr="000948E6">
        <w:rPr>
          <w:rFonts w:ascii="Calibri" w:hAnsi="Calibri" w:cs="Calibri"/>
          <w:lang w:val="en" w:bidi="ar-SA"/>
        </w:rPr>
        <w:t>"&gt;</w:t>
      </w:r>
    </w:p>
    <w:p w:rsidR="000948E6" w:rsidRPr="000948E6" w:rsidRDefault="000948E6" w:rsidP="000948E6">
      <w:pPr>
        <w:autoSpaceDE w:val="0"/>
        <w:autoSpaceDN w:val="0"/>
        <w:adjustRightInd w:val="0"/>
        <w:rPr>
          <w:rFonts w:ascii="Calibri" w:hAnsi="Calibri" w:cs="Calibri"/>
          <w:lang w:val="en" w:bidi="ar-SA"/>
        </w:rPr>
      </w:pPr>
      <w:r w:rsidRPr="000948E6">
        <w:rPr>
          <w:rFonts w:ascii="Calibri" w:hAnsi="Calibri" w:cs="Calibri"/>
          <w:lang w:val="en" w:bidi="ar-SA"/>
        </w:rPr>
        <w:t xml:space="preserve">                &lt;level value="info" /&gt;</w:t>
      </w:r>
    </w:p>
    <w:p w:rsidR="000948E6" w:rsidRPr="000948E6" w:rsidRDefault="000948E6" w:rsidP="000948E6">
      <w:pPr>
        <w:ind w:left="360"/>
        <w:rPr>
          <w:lang w:val="en"/>
        </w:rPr>
      </w:pPr>
    </w:p>
    <w:p w:rsidR="00A9134B" w:rsidRDefault="000948E6" w:rsidP="000948E6">
      <w:pPr>
        <w:rPr>
          <w:lang w:val="en"/>
        </w:rPr>
      </w:pPr>
      <w:proofErr w:type="gramStart"/>
      <w:r w:rsidRPr="000948E6">
        <w:rPr>
          <w:lang w:val="en"/>
        </w:rPr>
        <w:t>sed</w:t>
      </w:r>
      <w:proofErr w:type="gramEnd"/>
      <w:r w:rsidRPr="000948E6">
        <w:rPr>
          <w:lang w:val="en"/>
        </w:rPr>
        <w:t xml:space="preserve"> '/&lt;logger name="com.osmosix"&gt;/!b;n;c&lt;level value="</w:t>
      </w:r>
      <w:proofErr w:type="spellStart"/>
      <w:r w:rsidRPr="000948E6">
        <w:rPr>
          <w:lang w:val="en"/>
        </w:rPr>
        <w:t>degbug</w:t>
      </w:r>
      <w:bookmarkStart w:id="0" w:name="_GoBack"/>
      <w:bookmarkEnd w:id="0"/>
      <w:proofErr w:type="spellEnd"/>
      <w:r w:rsidRPr="000948E6">
        <w:rPr>
          <w:lang w:val="en"/>
        </w:rPr>
        <w:t>" \/&gt;' log4j.xml &gt; log4j</w:t>
      </w:r>
    </w:p>
    <w:p w:rsidR="00551707" w:rsidRDefault="00551707" w:rsidP="000948E6">
      <w:r>
        <w:t>Note the two n's, it replaces after two lines and so forth.</w:t>
      </w:r>
    </w:p>
    <w:p w:rsidR="00F12C89" w:rsidRDefault="00F12C89" w:rsidP="000948E6"/>
    <w:p w:rsidR="00F12C89" w:rsidRPr="000948E6" w:rsidRDefault="00F12C89" w:rsidP="000948E6">
      <w:pPr>
        <w:rPr>
          <w:lang w:val="en"/>
        </w:rPr>
      </w:pPr>
    </w:p>
    <w:p w:rsidR="00422036" w:rsidRDefault="00422036" w:rsidP="00422036">
      <w:pPr>
        <w:pStyle w:val="Heading1"/>
        <w:rPr>
          <w:lang w:val="en"/>
        </w:rPr>
      </w:pPr>
      <w:r>
        <w:rPr>
          <w:lang w:val="en"/>
        </w:rPr>
        <w:t>Random password generator</w:t>
      </w:r>
    </w:p>
    <w:p w:rsidR="00422036" w:rsidRPr="00422036" w:rsidRDefault="00422036" w:rsidP="0042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</w:p>
    <w:p w:rsidR="00422036" w:rsidRPr="00422036" w:rsidRDefault="00422036" w:rsidP="0042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  <w:r w:rsidRPr="00422036">
        <w:rPr>
          <w:rFonts w:ascii="Courier New" w:eastAsia="Times New Roman" w:hAnsi="Courier New" w:cs="Courier New"/>
          <w:sz w:val="20"/>
          <w:szCs w:val="20"/>
          <w:lang w:val="en-US" w:bidi="ar-SA"/>
        </w:rPr>
        <w:t>PASSWDDB="$(</w:t>
      </w:r>
      <w:proofErr w:type="spellStart"/>
      <w:r w:rsidRPr="00422036">
        <w:rPr>
          <w:rFonts w:ascii="Courier New" w:eastAsia="Times New Roman" w:hAnsi="Courier New" w:cs="Courier New"/>
          <w:sz w:val="20"/>
          <w:szCs w:val="20"/>
          <w:lang w:val="en-US" w:bidi="ar-SA"/>
        </w:rPr>
        <w:t>openssl</w:t>
      </w:r>
      <w:proofErr w:type="spellEnd"/>
      <w:r w:rsidRPr="00422036">
        <w:rPr>
          <w:rFonts w:ascii="Courier New" w:eastAsia="Times New Roman" w:hAnsi="Courier New" w:cs="Courier New"/>
          <w:sz w:val="20"/>
          <w:szCs w:val="20"/>
          <w:lang w:val="en-US" w:bidi="ar-SA"/>
        </w:rPr>
        <w:t xml:space="preserve"> rand -base64 12)"</w:t>
      </w:r>
    </w:p>
    <w:p w:rsidR="00422036" w:rsidRPr="00422036" w:rsidRDefault="00422036" w:rsidP="00422036">
      <w:pPr>
        <w:rPr>
          <w:lang w:val="en"/>
        </w:rPr>
      </w:pPr>
    </w:p>
    <w:p w:rsidR="00D568CA" w:rsidRDefault="00D568CA" w:rsidP="00EA5548">
      <w:pPr>
        <w:pStyle w:val="Heading1"/>
        <w:rPr>
          <w:lang w:val="en"/>
        </w:rPr>
      </w:pPr>
      <w:proofErr w:type="spellStart"/>
      <w:r>
        <w:rPr>
          <w:lang w:val="en"/>
        </w:rPr>
        <w:t>Bashrc</w:t>
      </w:r>
      <w:proofErr w:type="spellEnd"/>
    </w:p>
    <w:p w:rsidR="00D568CA" w:rsidRPr="00D568CA" w:rsidRDefault="00D568CA" w:rsidP="00D568CA">
      <w:pPr>
        <w:rPr>
          <w:lang w:val="en"/>
        </w:rPr>
      </w:pPr>
      <w:proofErr w:type="gramStart"/>
      <w:r>
        <w:rPr>
          <w:rStyle w:val="HTMLCode"/>
          <w:rFonts w:eastAsiaTheme="minorHAnsi"/>
        </w:rPr>
        <w:t>alias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wpinstall</w:t>
      </w:r>
      <w:proofErr w:type="spellEnd"/>
      <w:r>
        <w:rPr>
          <w:rStyle w:val="HTMLCode"/>
          <w:rFonts w:eastAsiaTheme="minorHAnsi"/>
        </w:rPr>
        <w:t>="curl -L -o 'wp.sh' https://gist.githubusercontent.com/bgallagh3r/2853221/raw/f3e2f2fa3048bbeb6d35799af068965bc5fd9b26/wp.sh &amp;&amp; bash wp.sh"</w:t>
      </w:r>
      <w:r>
        <w:t xml:space="preserve"> then </w:t>
      </w:r>
      <w:r>
        <w:rPr>
          <w:rStyle w:val="HTMLCode"/>
          <w:rFonts w:eastAsiaTheme="minorHAnsi"/>
        </w:rPr>
        <w:t>source ~/.</w:t>
      </w:r>
      <w:proofErr w:type="spellStart"/>
      <w:r>
        <w:rPr>
          <w:rStyle w:val="HTMLCode"/>
          <w:rFonts w:eastAsiaTheme="minorHAnsi"/>
        </w:rPr>
        <w:t>bashrc</w:t>
      </w:r>
      <w:proofErr w:type="spellEnd"/>
      <w:r>
        <w:t xml:space="preserve"> Go into a </w:t>
      </w:r>
      <w:proofErr w:type="spellStart"/>
      <w:r>
        <w:t>dir</w:t>
      </w:r>
      <w:proofErr w:type="spellEnd"/>
      <w:r>
        <w:t xml:space="preserve"> you want to install WP in and just type </w:t>
      </w:r>
      <w:proofErr w:type="spellStart"/>
      <w:r>
        <w:t>wpinstall</w:t>
      </w:r>
      <w:proofErr w:type="spellEnd"/>
      <w:r>
        <w:t xml:space="preserve"> It's that easy!</w:t>
      </w:r>
    </w:p>
    <w:p w:rsidR="00EA5548" w:rsidRDefault="00EA5548" w:rsidP="00EA5548">
      <w:pPr>
        <w:pStyle w:val="Heading1"/>
        <w:rPr>
          <w:lang w:val="en"/>
        </w:rPr>
      </w:pPr>
      <w:r>
        <w:rPr>
          <w:lang w:val="en"/>
        </w:rPr>
        <w:t>RPM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rpm -q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&gt; /dev/null &amp;&amp; echo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is installed || echo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NOT installed</w:t>
      </w:r>
    </w:p>
    <w:p w:rsidR="006C1251" w:rsidRDefault="006C1251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Operation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RPM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deb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Install package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rpm -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i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foo.rpm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--install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foo.deb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Install package, dependencies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yum install foo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apt-get install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Remove package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rpm -e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foo.rpm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--remove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foo.deb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Remove package, dependencies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remove foo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apt-get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autoremove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Update package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rpm -U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foo.rpm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--install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foo.deb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Update package, dependencies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update foo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apt-get install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Update entire system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update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apt-get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dist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-upgrade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Show all installed packages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rpm -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qa</w:t>
      </w:r>
      <w:proofErr w:type="spellEnd"/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or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--list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list installed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Get information on package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rpm -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qil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foo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listfiles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Show packages named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foo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list "foo"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apt-cache search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Show all available packages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yum list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apt-cache 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dumpavail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foo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What package is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file</w:t>
      </w:r>
    </w:p>
    <w:p w:rsidR="006C1251" w:rsidRPr="006C1251" w:rsidRDefault="006C1251" w:rsidP="006C1251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6C1251">
        <w:rPr>
          <w:rFonts w:ascii="Arial" w:eastAsia="Times New Roman" w:hAnsi="Arial" w:cs="Arial"/>
          <w:sz w:val="25"/>
          <w:szCs w:val="25"/>
          <w:lang w:eastAsia="en-IN"/>
        </w:rPr>
        <w:t>part of?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rpm -</w:t>
      </w: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qf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file</w:t>
      </w:r>
    </w:p>
    <w:p w:rsidR="006C1251" w:rsidRPr="006C1251" w:rsidRDefault="006C1251" w:rsidP="006C1251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proofErr w:type="spellStart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>dpkg</w:t>
      </w:r>
      <w:proofErr w:type="spellEnd"/>
      <w:r w:rsidRPr="006C1251">
        <w:rPr>
          <w:rFonts w:ascii="Courier New" w:eastAsia="Times New Roman" w:hAnsi="Courier New" w:cs="Courier New"/>
          <w:sz w:val="25"/>
          <w:szCs w:val="25"/>
          <w:lang w:eastAsia="en-IN"/>
        </w:rPr>
        <w:t xml:space="preserve"> --search file</w:t>
      </w:r>
    </w:p>
    <w:p w:rsidR="006C1251" w:rsidRDefault="006C1251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EA5548" w:rsidRDefault="00EA5548" w:rsidP="00EA5548">
      <w:pPr>
        <w:pStyle w:val="Heading1"/>
        <w:rPr>
          <w:lang w:val="en"/>
        </w:rPr>
      </w:pPr>
      <w:r>
        <w:rPr>
          <w:lang w:val="en"/>
        </w:rPr>
        <w:t>Touch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touch</w:t>
      </w:r>
      <w:proofErr w:type="gramEnd"/>
      <w:r>
        <w:rPr>
          <w:rFonts w:ascii="Calibri" w:hAnsi="Calibri" w:cs="Calibri"/>
          <w:lang w:val="en"/>
        </w:rPr>
        <w:t xml:space="preserve"> a{1..1000}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6</w:t>
      </w:r>
      <w:proofErr w:type="gramStart"/>
      <w:r>
        <w:rPr>
          <w:rFonts w:ascii="Calibri" w:hAnsi="Calibri" w:cs="Calibri"/>
          <w:lang w:val="en"/>
        </w:rPr>
        <w:t>:How</w:t>
      </w:r>
      <w:proofErr w:type="gramEnd"/>
      <w:r>
        <w:rPr>
          <w:rFonts w:ascii="Calibri" w:hAnsi="Calibri" w:cs="Calibri"/>
          <w:lang w:val="en"/>
        </w:rPr>
        <w:t xml:space="preserve"> about generating numbers?. We can generate numbers using flower braces with echo command. The other way to generate numbers is </w:t>
      </w:r>
      <w:proofErr w:type="spellStart"/>
      <w:r>
        <w:rPr>
          <w:rFonts w:ascii="Calibri" w:hAnsi="Calibri" w:cs="Calibri"/>
          <w:lang w:val="en"/>
        </w:rPr>
        <w:t>seq</w:t>
      </w:r>
      <w:proofErr w:type="spellEnd"/>
      <w:r>
        <w:rPr>
          <w:rFonts w:ascii="Calibri" w:hAnsi="Calibri" w:cs="Calibri"/>
          <w:lang w:val="en"/>
        </w:rPr>
        <w:t xml:space="preserve"> command.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echo</w:t>
      </w:r>
      <w:proofErr w:type="gramEnd"/>
      <w:r>
        <w:rPr>
          <w:rFonts w:ascii="Calibri" w:hAnsi="Calibri" w:cs="Calibri"/>
          <w:lang w:val="en"/>
        </w:rPr>
        <w:t xml:space="preserve"> {1..10}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touch</w:t>
      </w:r>
      <w:proofErr w:type="gramEnd"/>
      <w:r>
        <w:rPr>
          <w:rFonts w:ascii="Calibri" w:hAnsi="Calibri" w:cs="Calibri"/>
          <w:lang w:val="en"/>
        </w:rPr>
        <w:t xml:space="preserve"> {0..1000}{0..1000}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Example10: How about creating files as multiples of 2.</w:t>
      </w:r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touch</w:t>
      </w:r>
      <w:proofErr w:type="gramEnd"/>
      <w:r>
        <w:rPr>
          <w:rFonts w:ascii="Calibri" w:hAnsi="Calibri" w:cs="Calibri"/>
          <w:lang w:val="en"/>
        </w:rPr>
        <w:t xml:space="preserve"> {1..100..2}</w:t>
      </w:r>
    </w:p>
    <w:p w:rsidR="00E42EBD" w:rsidRPr="00E42EBD" w:rsidRDefault="00E42EBD" w:rsidP="00E42E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42EBD">
        <w:rPr>
          <w:rFonts w:ascii="Calibri" w:hAnsi="Calibri" w:cs="Calibri"/>
          <w:lang w:val="en"/>
        </w:rPr>
        <w:t>option "B" will make file sarath.txt older 50 seconds than satish.txt.</w:t>
      </w:r>
    </w:p>
    <w:p w:rsidR="00E42EBD" w:rsidRDefault="00E42EBD" w:rsidP="00E42E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42EBD">
        <w:rPr>
          <w:rFonts w:ascii="Calibri" w:hAnsi="Calibri" w:cs="Calibri"/>
          <w:lang w:val="en"/>
        </w:rPr>
        <w:t>[</w:t>
      </w:r>
      <w:proofErr w:type="spellStart"/>
      <w:r w:rsidRPr="00E42EBD">
        <w:rPr>
          <w:rFonts w:ascii="Calibri" w:hAnsi="Calibri" w:cs="Calibri"/>
          <w:lang w:val="en"/>
        </w:rPr>
        <w:t>root@satish</w:t>
      </w:r>
      <w:proofErr w:type="spellEnd"/>
      <w:r w:rsidRPr="00E42EBD">
        <w:rPr>
          <w:rFonts w:ascii="Calibri" w:hAnsi="Calibri" w:cs="Calibri"/>
          <w:lang w:val="en"/>
        </w:rPr>
        <w:t xml:space="preserve"> test]# </w:t>
      </w:r>
      <w:proofErr w:type="gramStart"/>
      <w:r w:rsidRPr="00E42EBD">
        <w:rPr>
          <w:rFonts w:ascii="Calibri" w:hAnsi="Calibri" w:cs="Calibri"/>
          <w:lang w:val="en"/>
        </w:rPr>
        <w:t>touch</w:t>
      </w:r>
      <w:proofErr w:type="gramEnd"/>
      <w:r w:rsidRPr="00E42EBD">
        <w:rPr>
          <w:rFonts w:ascii="Calibri" w:hAnsi="Calibri" w:cs="Calibri"/>
          <w:lang w:val="en"/>
        </w:rPr>
        <w:t xml:space="preserve"> -r satish.txt B 50 sarath.txt</w:t>
      </w:r>
    </w:p>
    <w:p w:rsidR="00EA5548" w:rsidRDefault="00EA5548" w:rsidP="00EA5548">
      <w:pPr>
        <w:pStyle w:val="Heading1"/>
        <w:rPr>
          <w:lang w:val="en"/>
        </w:rPr>
      </w:pPr>
      <w:proofErr w:type="spellStart"/>
      <w:r>
        <w:rPr>
          <w:lang w:val="en"/>
        </w:rPr>
        <w:t>mkdir</w:t>
      </w:r>
      <w:proofErr w:type="spellEnd"/>
    </w:p>
    <w:p w:rsidR="00EA5548" w:rsidRDefault="00EA5548" w:rsidP="00EA554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mkdir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-p 2012/{1..12}/{1..30}</w:t>
      </w:r>
    </w:p>
    <w:p w:rsidR="00E42EBD" w:rsidRDefault="00E42EBD" w:rsidP="00E42EBD">
      <w:pPr>
        <w:pStyle w:val="Heading1"/>
        <w:rPr>
          <w:lang w:val="en"/>
        </w:rPr>
      </w:pPr>
      <w:r>
        <w:rPr>
          <w:lang w:val="en"/>
        </w:rPr>
        <w:t>Echo</w:t>
      </w:r>
    </w:p>
    <w:p w:rsidR="00E42EBD" w:rsidRDefault="00E42EBD" w:rsidP="00E42E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{1..10}</w:t>
      </w:r>
    </w:p>
    <w:p w:rsidR="003F4EB2" w:rsidRDefault="003F4EB2" w:rsidP="00E42E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3F4EB2">
        <w:rPr>
          <w:rFonts w:ascii="Calibri" w:hAnsi="Calibri" w:cs="Calibri"/>
          <w:lang w:val="en"/>
        </w:rPr>
        <w:t>echo ${data//[-._]/}</w:t>
      </w:r>
      <w:r>
        <w:rPr>
          <w:rFonts w:ascii="Calibri" w:hAnsi="Calibri" w:cs="Calibri"/>
          <w:lang w:val="en"/>
        </w:rPr>
        <w:t xml:space="preserve">   -</w:t>
      </w:r>
      <w:r w:rsidRPr="003F4EB2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 xml:space="preserve"> to remove dot from string</w:t>
      </w:r>
    </w:p>
    <w:p w:rsidR="00E42EBD" w:rsidRDefault="00E42EBD" w:rsidP="00E42EBD">
      <w:pPr>
        <w:pStyle w:val="Heading1"/>
        <w:rPr>
          <w:lang w:val="en"/>
        </w:rPr>
      </w:pPr>
      <w:r>
        <w:rPr>
          <w:lang w:val="en"/>
        </w:rPr>
        <w:t>locate</w:t>
      </w:r>
    </w:p>
    <w:tbl>
      <w:tblPr>
        <w:tblW w:w="4000" w:type="pct"/>
        <w:tblCellSpacing w:w="1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6674"/>
      </w:tblGrid>
      <w:tr w:rsidR="00E42EBD" w:rsidRPr="00E42EBD" w:rsidTr="00E42EBD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42EBD" w:rsidRPr="00E42EBD" w:rsidRDefault="00E42EBD" w:rsidP="00E4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42EBD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[set]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42EBD" w:rsidRPr="00E42EBD" w:rsidRDefault="00E42EBD" w:rsidP="00E4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42EB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any character in the set of characters, for example [</w:t>
            </w:r>
            <w:proofErr w:type="spellStart"/>
            <w:r w:rsidRPr="00E42EB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adf</w:t>
            </w:r>
            <w:proofErr w:type="spellEnd"/>
            <w:r w:rsidRPr="00E42EB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] will match any occurrence of "a", "d", or "f"</w:t>
            </w:r>
          </w:p>
        </w:tc>
      </w:tr>
      <w:tr w:rsidR="00E42EBD" w:rsidRPr="00E42EBD" w:rsidTr="00E42EBD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42EBD" w:rsidRPr="00E42EBD" w:rsidRDefault="00E42EBD" w:rsidP="00E4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42EBD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[!set]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42EBD" w:rsidRPr="00E42EBD" w:rsidRDefault="00E42EBD" w:rsidP="00E42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42EBD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any character not in the set of characters</w:t>
            </w:r>
          </w:p>
        </w:tc>
      </w:tr>
    </w:tbl>
    <w:p w:rsidR="00E42EBD" w:rsidRDefault="00E42EBD" w:rsidP="00E42EBD">
      <w:pPr>
        <w:rPr>
          <w:lang w:val="en"/>
        </w:rPr>
      </w:pPr>
      <w:r>
        <w:rPr>
          <w:lang w:val="en"/>
        </w:rPr>
        <w:t>Eg locate bas[a]</w:t>
      </w:r>
    </w:p>
    <w:p w:rsidR="00E42EBD" w:rsidRDefault="00BD789D" w:rsidP="00BD789D">
      <w:pPr>
        <w:pStyle w:val="Heading1"/>
        <w:rPr>
          <w:lang w:val="en"/>
        </w:rPr>
      </w:pPr>
      <w:r>
        <w:rPr>
          <w:lang w:val="en"/>
        </w:rPr>
        <w:t>If</w:t>
      </w:r>
    </w:p>
    <w:p w:rsidR="00BD789D" w:rsidRPr="00BD789D" w:rsidRDefault="00BD789D" w:rsidP="00BD789D">
      <w:pPr>
        <w:rPr>
          <w:lang w:val="en"/>
        </w:rPr>
      </w:pPr>
      <w:r w:rsidRPr="00BD789D">
        <w:rPr>
          <w:lang w:val="en"/>
        </w:rPr>
        <w:t>if (which yum &gt;/dev/null 2&gt;&amp;1); then echo "exists"; else echo "</w:t>
      </w:r>
      <w:proofErr w:type="spellStart"/>
      <w:r w:rsidRPr="00BD789D">
        <w:rPr>
          <w:lang w:val="en"/>
        </w:rPr>
        <w:t>doesnt</w:t>
      </w:r>
      <w:proofErr w:type="spellEnd"/>
      <w:r w:rsidRPr="00BD789D">
        <w:rPr>
          <w:lang w:val="en"/>
        </w:rPr>
        <w:t>"; fi</w:t>
      </w:r>
    </w:p>
    <w:p w:rsidR="00E42EBD" w:rsidRDefault="00E42EBD" w:rsidP="00E42EBD">
      <w:pPr>
        <w:pStyle w:val="Heading1"/>
        <w:rPr>
          <w:lang w:val="en"/>
        </w:rPr>
      </w:pPr>
      <w:r>
        <w:rPr>
          <w:lang w:val="en"/>
        </w:rPr>
        <w:t>Find</w:t>
      </w:r>
    </w:p>
    <w:p w:rsidR="00E42EBD" w:rsidRDefault="00E42EBD" w:rsidP="00E42EBD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Searching only for directories named "</w:t>
      </w:r>
      <w:proofErr w:type="spellStart"/>
      <w:r>
        <w:rPr>
          <w:sz w:val="21"/>
          <w:szCs w:val="21"/>
        </w:rPr>
        <w:t>gcc</w:t>
      </w:r>
      <w:proofErr w:type="spellEnd"/>
      <w:r>
        <w:rPr>
          <w:sz w:val="21"/>
          <w:szCs w:val="21"/>
        </w:rPr>
        <w:t>":</w:t>
      </w:r>
      <w:r>
        <w:rPr>
          <w:sz w:val="21"/>
          <w:szCs w:val="21"/>
        </w:rPr>
        <w:br/>
      </w:r>
      <w:r>
        <w:rPr>
          <w:rFonts w:ascii="Courier New" w:hAnsi="Courier New" w:cs="Courier New"/>
          <w:color w:val="3366FF"/>
          <w:sz w:val="21"/>
          <w:szCs w:val="21"/>
        </w:rPr>
        <w:t>$ find 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-type d -name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gcc</w:t>
      </w:r>
      <w:proofErr w:type="spellEnd"/>
    </w:p>
    <w:p w:rsidR="00E42EBD" w:rsidRDefault="00E42EBD" w:rsidP="00E42EBD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Searching only for regular files named "test1":</w:t>
      </w:r>
      <w:r>
        <w:rPr>
          <w:sz w:val="21"/>
          <w:szCs w:val="21"/>
        </w:rPr>
        <w:br/>
      </w:r>
      <w:r>
        <w:rPr>
          <w:rFonts w:ascii="Courier New" w:hAnsi="Courier New" w:cs="Courier New"/>
          <w:color w:val="3366FF"/>
          <w:sz w:val="21"/>
          <w:szCs w:val="21"/>
        </w:rPr>
        <w:t>$ find 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-type f -name test1</w:t>
      </w:r>
    </w:p>
    <w:p w:rsidR="00E42EBD" w:rsidRDefault="00AC7C08" w:rsidP="00AC7C08">
      <w:pPr>
        <w:pStyle w:val="Heading1"/>
        <w:rPr>
          <w:lang w:val="en"/>
        </w:rPr>
      </w:pPr>
      <w:r>
        <w:rPr>
          <w:lang w:val="en"/>
        </w:rPr>
        <w:t>WGET</w:t>
      </w:r>
    </w:p>
    <w:p w:rsidR="00AC7C08" w:rsidRPr="00AC7C08" w:rsidRDefault="00AC7C08" w:rsidP="00AC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  <w:r w:rsidRPr="00AC7C08">
        <w:rPr>
          <w:rFonts w:ascii="Courier New" w:eastAsia="Times New Roman" w:hAnsi="Courier New" w:cs="Courier New"/>
          <w:sz w:val="20"/>
          <w:szCs w:val="20"/>
          <w:lang w:val="en-US" w:bidi="ar-SA"/>
        </w:rPr>
        <w:t>wget -r --n</w:t>
      </w:r>
      <w:r w:rsidR="00B905FC">
        <w:rPr>
          <w:rFonts w:ascii="Courier New" w:eastAsia="Times New Roman" w:hAnsi="Courier New" w:cs="Courier New"/>
          <w:sz w:val="20"/>
          <w:szCs w:val="20"/>
          <w:lang w:val="en-US" w:bidi="ar-SA"/>
        </w:rPr>
        <w:t xml:space="preserve">o-parent --reject "index.html*" </w:t>
      </w:r>
      <w:r w:rsidR="00B905FC" w:rsidRPr="00B905FC">
        <w:rPr>
          <w:rFonts w:ascii="Courier New" w:eastAsia="Times New Roman" w:hAnsi="Courier New" w:cs="Courier New"/>
          <w:sz w:val="20"/>
          <w:szCs w:val="20"/>
          <w:lang w:val="en-US" w:bidi="ar-SA"/>
        </w:rPr>
        <w:t>http://192.168.3.248/bundles/installer454/</w:t>
      </w:r>
    </w:p>
    <w:p w:rsidR="00AC7C08" w:rsidRPr="00E42EBD" w:rsidRDefault="00AC7C08" w:rsidP="00E42EBD">
      <w:pPr>
        <w:rPr>
          <w:lang w:val="en"/>
        </w:rPr>
      </w:pPr>
    </w:p>
    <w:p w:rsidR="00EE590D" w:rsidRDefault="00036E11" w:rsidP="00036E11">
      <w:pPr>
        <w:pStyle w:val="Heading1"/>
      </w:pPr>
      <w:r>
        <w:t>Partition</w:t>
      </w:r>
    </w:p>
    <w:p w:rsidR="00036E11" w:rsidRDefault="00036E11" w:rsidP="00036E11">
      <w:r>
        <w:t>Df –</w:t>
      </w:r>
      <w:proofErr w:type="spellStart"/>
      <w:r>
        <w:t>Th</w:t>
      </w:r>
      <w:proofErr w:type="spellEnd"/>
    </w:p>
    <w:p w:rsidR="00CA6712" w:rsidRDefault="00CA6712" w:rsidP="00CA6712">
      <w:pPr>
        <w:pStyle w:val="Heading1"/>
      </w:pPr>
      <w:proofErr w:type="spellStart"/>
      <w:r>
        <w:t>proc</w:t>
      </w:r>
      <w:proofErr w:type="spellEnd"/>
      <w:r>
        <w:t xml:space="preserve"> </w:t>
      </w:r>
      <w:proofErr w:type="spellStart"/>
      <w:r>
        <w:t>Filesystem</w:t>
      </w:r>
      <w:proofErr w:type="spellEnd"/>
    </w:p>
    <w:p w:rsidR="00CA6712" w:rsidRDefault="008715E4" w:rsidP="00CA6712">
      <w:pPr>
        <w:pStyle w:val="NormalWeb"/>
        <w:rPr>
          <w:sz w:val="21"/>
          <w:szCs w:val="21"/>
        </w:rPr>
      </w:pPr>
      <w:hyperlink r:id="rId6" w:tgtFrame="_blank" w:history="1">
        <w:r w:rsidR="00CA6712">
          <w:rPr>
            <w:noProof/>
            <w:sz w:val="21"/>
            <w:szCs w:val="21"/>
            <w:lang w:val="en-US" w:eastAsia="en-US" w:bidi="ar-SA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143250" cy="2362200"/>
              <wp:effectExtent l="0" t="0" r="0" b="0"/>
              <wp:wrapSquare wrapText="bothSides"/>
              <wp:docPr id="1" name="Picture 1" descr="https://d37djvu3ytnwxt.cloudfront.net/assets/courseware/17750884c3c4641ebf37c4187419c764/asset-v1:LinuxFoundationX+LFS101x+1T2016+type@asset+block/LFS01_ch08_screen12a.jpg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37djvu3ytnwxt.cloudfront.net/assets/courseware/17750884c3c4641ebf37c4187419c764/asset-v1:LinuxFoundationX+LFS101x+1T2016+type@asset+block/LFS01_ch08_screen12a.jpg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43250" cy="236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CA6712">
        <w:rPr>
          <w:sz w:val="21"/>
          <w:szCs w:val="21"/>
        </w:rPr>
        <w:t xml:space="preserve">Certain </w:t>
      </w:r>
      <w:proofErr w:type="spellStart"/>
      <w:r w:rsidR="00CA6712">
        <w:rPr>
          <w:sz w:val="21"/>
          <w:szCs w:val="21"/>
        </w:rPr>
        <w:t>filesystems</w:t>
      </w:r>
      <w:proofErr w:type="spellEnd"/>
      <w:r w:rsidR="00CA6712">
        <w:rPr>
          <w:sz w:val="21"/>
          <w:szCs w:val="21"/>
        </w:rPr>
        <w:t xml:space="preserve"> like the one mounted at </w:t>
      </w:r>
      <w:r w:rsidR="00CA6712"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 w:rsidR="00CA6712"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 w:rsidR="00CA6712">
        <w:rPr>
          <w:sz w:val="21"/>
          <w:szCs w:val="21"/>
        </w:rPr>
        <w:t xml:space="preserve"> </w:t>
      </w:r>
      <w:proofErr w:type="gramStart"/>
      <w:r w:rsidR="00CA6712">
        <w:rPr>
          <w:sz w:val="21"/>
          <w:szCs w:val="21"/>
        </w:rPr>
        <w:t>are called</w:t>
      </w:r>
      <w:proofErr w:type="gramEnd"/>
      <w:r w:rsidR="00CA6712">
        <w:rPr>
          <w:sz w:val="21"/>
          <w:szCs w:val="21"/>
        </w:rPr>
        <w:t xml:space="preserve"> </w:t>
      </w:r>
      <w:r w:rsidR="00CA6712">
        <w:rPr>
          <w:rStyle w:val="Strong"/>
          <w:sz w:val="21"/>
          <w:szCs w:val="21"/>
        </w:rPr>
        <w:t xml:space="preserve">pseudo </w:t>
      </w:r>
      <w:proofErr w:type="spellStart"/>
      <w:r w:rsidR="00CA6712">
        <w:rPr>
          <w:rStyle w:val="Strong"/>
          <w:sz w:val="21"/>
          <w:szCs w:val="21"/>
        </w:rPr>
        <w:t>filesystems</w:t>
      </w:r>
      <w:proofErr w:type="spellEnd"/>
      <w:r w:rsidR="00CA6712">
        <w:rPr>
          <w:sz w:val="21"/>
          <w:szCs w:val="21"/>
        </w:rPr>
        <w:t xml:space="preserve"> because they have no permanent presence anywhere on disk.</w:t>
      </w:r>
    </w:p>
    <w:p w:rsidR="00CA6712" w:rsidRDefault="00CA6712" w:rsidP="00CA671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filesystem</w:t>
      </w:r>
      <w:proofErr w:type="spellEnd"/>
      <w:r>
        <w:rPr>
          <w:sz w:val="21"/>
          <w:szCs w:val="21"/>
        </w:rPr>
        <w:t xml:space="preserve"> contains virtual files (files that exist only in memory) that permit viewing constantly varying kernel data. This </w:t>
      </w:r>
      <w:proofErr w:type="spellStart"/>
      <w:r>
        <w:rPr>
          <w:sz w:val="21"/>
          <w:szCs w:val="21"/>
        </w:rPr>
        <w:t>filesystem</w:t>
      </w:r>
      <w:proofErr w:type="spellEnd"/>
      <w:r>
        <w:rPr>
          <w:sz w:val="21"/>
          <w:szCs w:val="21"/>
        </w:rPr>
        <w:t xml:space="preserve"> contains files and directories that mimic kernel structures and configuration information. It doesn't contain </w:t>
      </w:r>
      <w:r>
        <w:rPr>
          <w:rStyle w:val="Emphasis"/>
          <w:sz w:val="21"/>
          <w:szCs w:val="21"/>
        </w:rPr>
        <w:t>real</w:t>
      </w:r>
      <w:r>
        <w:rPr>
          <w:sz w:val="21"/>
          <w:szCs w:val="21"/>
        </w:rPr>
        <w:t xml:space="preserve"> files but runtime system information (e.g. system memory, devices mounted, hardware configuration, etc). Some important files in </w:t>
      </w: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sz w:val="21"/>
          <w:szCs w:val="21"/>
        </w:rPr>
        <w:t xml:space="preserve"> are:</w:t>
      </w:r>
    </w:p>
    <w:p w:rsidR="00CA6712" w:rsidRDefault="00CA6712" w:rsidP="00CA6712">
      <w:pPr>
        <w:pStyle w:val="NormalWeb"/>
        <w:rPr>
          <w:sz w:val="21"/>
          <w:szCs w:val="21"/>
        </w:rPr>
      </w:pP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cpuinfo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/interrupts</w:t>
      </w:r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meminfo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/mounts</w:t>
      </w:r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/partitions</w:t>
      </w:r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/version</w:t>
      </w:r>
    </w:p>
    <w:p w:rsidR="00CA6712" w:rsidRDefault="00CA6712" w:rsidP="00CA671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proc</w:t>
      </w:r>
      <w:proofErr w:type="spellEnd"/>
      <w:r>
        <w:rPr>
          <w:sz w:val="21"/>
          <w:szCs w:val="21"/>
        </w:rPr>
        <w:t xml:space="preserve"> has subdirectories as well, including:</w:t>
      </w:r>
    </w:p>
    <w:p w:rsidR="00CA6712" w:rsidRDefault="00CA6712" w:rsidP="00CA6712">
      <w:pPr>
        <w:pStyle w:val="NormalWeb"/>
        <w:rPr>
          <w:sz w:val="21"/>
          <w:szCs w:val="21"/>
        </w:rPr>
      </w:pP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/&lt;Process-ID-#&gt;</w:t>
      </w:r>
      <w:r>
        <w:rPr>
          <w:rFonts w:ascii="Courier New" w:hAnsi="Courier New" w:cs="Courier New"/>
          <w:color w:val="3366FF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>/sys</w:t>
      </w:r>
    </w:p>
    <w:p w:rsidR="00CA6712" w:rsidRDefault="00CA6712" w:rsidP="00CA671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first example shows there is a directory for every</w:t>
      </w:r>
      <w:r>
        <w:rPr>
          <w:rStyle w:val="Strong"/>
          <w:sz w:val="21"/>
          <w:szCs w:val="21"/>
        </w:rPr>
        <w:t xml:space="preserve"> process </w:t>
      </w:r>
      <w:r>
        <w:rPr>
          <w:sz w:val="21"/>
          <w:szCs w:val="21"/>
        </w:rPr>
        <w:t xml:space="preserve">running on the system which contains vital information about it. The second example shows a virtual directory that contains a lot of information about the entire system, in particular its hardware and configuration. The </w:t>
      </w:r>
      <w:r>
        <w:rPr>
          <w:rFonts w:ascii="Courier New" w:hAnsi="Courier New" w:cs="Courier New"/>
          <w:color w:val="3366FF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proc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filesystem</w:t>
      </w:r>
      <w:proofErr w:type="spellEnd"/>
      <w:r>
        <w:rPr>
          <w:sz w:val="21"/>
          <w:szCs w:val="21"/>
        </w:rPr>
        <w:t xml:space="preserve"> is very useful because the information it reports is gathered only as needed and never needs storage on disk.</w:t>
      </w:r>
    </w:p>
    <w:p w:rsidR="00C70228" w:rsidRPr="00C70228" w:rsidRDefault="009012FD" w:rsidP="00C7022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</w:t>
      </w:r>
      <w:r w:rsidR="00C70228" w:rsidRPr="00C70228">
        <w:rPr>
          <w:rFonts w:eastAsia="Times New Roman"/>
          <w:lang w:eastAsia="en-IN"/>
        </w:rPr>
        <w:t>oot Directory</w:t>
      </w:r>
    </w:p>
    <w:p w:rsidR="00C70228" w:rsidRPr="00C70228" w:rsidRDefault="00C70228" w:rsidP="00C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The 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/boot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directory contains the few essential files needed to boot the system. For every alternative kernel installed on the system there are four files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:</w:t>
      </w:r>
    </w:p>
    <w:p w:rsidR="00C70228" w:rsidRPr="00C70228" w:rsidRDefault="00C70228" w:rsidP="00C70228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vmlinuz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: the compressed Linux kernel, required for booting</w:t>
      </w:r>
    </w:p>
    <w:p w:rsidR="00C70228" w:rsidRPr="00C70228" w:rsidRDefault="00C70228" w:rsidP="00C70228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initramfs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the initial ram </w:t>
      </w:r>
      <w:proofErr w:type="spellStart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filesystem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required for booting, sometimes called </w:t>
      </w:r>
      <w:proofErr w:type="spellStart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initrd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not </w:t>
      </w:r>
      <w:proofErr w:type="spellStart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initramfs</w:t>
      </w:r>
      <w:proofErr w:type="spellEnd"/>
    </w:p>
    <w:p w:rsidR="00C70228" w:rsidRPr="00C70228" w:rsidRDefault="00C70228" w:rsidP="00C70228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lastRenderedPageBreak/>
        <w:t>config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: the kernel configuration file, only used for debugging and bookkeeping</w:t>
      </w:r>
    </w:p>
    <w:p w:rsidR="00C70228" w:rsidRPr="00C70228" w:rsidRDefault="00C70228" w:rsidP="00C70228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System.map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>: kernel symbol table, only used for debugging</w:t>
      </w:r>
    </w:p>
    <w:p w:rsidR="00C70228" w:rsidRPr="00C70228" w:rsidRDefault="00C70228" w:rsidP="00C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28">
        <w:rPr>
          <w:rFonts w:ascii="Times New Roman" w:eastAsia="Times New Roman" w:hAnsi="Times New Roman" w:cs="Times New Roman"/>
          <w:sz w:val="20"/>
          <w:szCs w:val="20"/>
          <w:lang w:eastAsia="en-IN"/>
        </w:rPr>
        <w:t>Each of these files has a kernel version appended to its name.</w:t>
      </w:r>
    </w:p>
    <w:p w:rsidR="00C70228" w:rsidRPr="00C70228" w:rsidRDefault="00C70228" w:rsidP="00C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The </w:t>
      </w:r>
      <w:r w:rsidRPr="00C70228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Grand Unified Bootloader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(</w:t>
      </w:r>
      <w:r w:rsidRPr="00C70228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GRUB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files (such as 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/boot/grub/</w:t>
      </w:r>
      <w:proofErr w:type="spellStart"/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grub.conf</w:t>
      </w:r>
      <w:proofErr w:type="spellEnd"/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or 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/boot/grub2/grub2.cfg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are also found under the 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/boot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directory.</w:t>
      </w:r>
    </w:p>
    <w:p w:rsidR="00C70228" w:rsidRDefault="00C70228" w:rsidP="00C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The images show an example listing of the </w:t>
      </w:r>
      <w:r w:rsidRPr="00C70228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/boot 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directory, taken from a </w:t>
      </w:r>
      <w:r w:rsidRPr="00C70228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CentOS</w:t>
      </w:r>
      <w:r w:rsidRPr="00C7022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system that has three installed kernels. Names would vary and things would look somewhat different on a different distribution.</w:t>
      </w:r>
    </w:p>
    <w:p w:rsidR="00A92019" w:rsidRDefault="00A92019" w:rsidP="00C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A92019" w:rsidRPr="00A92019" w:rsidRDefault="00A92019" w:rsidP="00A92019">
      <w:pPr>
        <w:pStyle w:val="Heading1"/>
        <w:rPr>
          <w:rFonts w:eastAsia="Times New Roman"/>
          <w:lang w:eastAsia="en-IN"/>
        </w:rPr>
      </w:pPr>
      <w:r w:rsidRPr="00A92019">
        <w:rPr>
          <w:rFonts w:eastAsia="Times New Roman"/>
          <w:lang w:eastAsia="en-IN"/>
        </w:rPr>
        <w:t>diff3 and patch</w:t>
      </w:r>
    </w:p>
    <w:p w:rsidR="00A92019" w:rsidRPr="00A92019" w:rsidRDefault="008715E4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hyperlink r:id="rId8" w:tgtFrame="_blank" w:history="1"/>
      <w:r w:rsidR="00A92019"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You can compare three files at once using </w:t>
      </w:r>
      <w:r w:rsidR="00A92019"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diff3</w:t>
      </w:r>
      <w:r w:rsidR="00A92019"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which uses one file as the reference basis for the other two. For example, suppose you and a co-worker both have made modifications to the same file working at the same time independently. </w:t>
      </w:r>
      <w:r w:rsidR="00A92019"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diff3</w:t>
      </w:r>
      <w:r w:rsidR="00A92019"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can show the differences based on the common file you both started with. The syntax for </w:t>
      </w:r>
      <w:r w:rsidR="00A92019"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diff3</w:t>
      </w:r>
      <w:r w:rsidR="00A92019"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 is as follows: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$ diff3 MY-FILE COMMON-FILE YOUR-FILE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The graphic shows the use of 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diff3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.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Many modifications to source code and configuration files are distributed utilizing 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patches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which are applied, not </w:t>
      </w:r>
      <w:proofErr w:type="spellStart"/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suprisingly</w:t>
      </w:r>
      <w:proofErr w:type="spellEnd"/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, with the 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patch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program. A patch file contains the 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deltas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(changes) required to update an older version of a file to the new one. The patch files are actually produced by running 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diff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with the correct options, as in: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$ </w:t>
      </w:r>
      <w:proofErr w:type="gram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diff</w:t>
      </w:r>
      <w:proofErr w:type="gramEnd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-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Nur</w:t>
      </w:r>
      <w:proofErr w:type="spellEnd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originalfile</w:t>
      </w:r>
      <w:proofErr w:type="spellEnd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newfile</w:t>
      </w:r>
      <w:proofErr w:type="spellEnd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&gt;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patchfile</w:t>
      </w:r>
      <w:r w:rsidR="00DE6913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.patch</w:t>
      </w:r>
      <w:proofErr w:type="spellEnd"/>
      <w:r w:rsidR="00DE6913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(it includes data from both files)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Distributing just the patch is more concise and efficient than distributing the entire file. For example, if only one line needs to change in a file that contains 1,000 lines, the </w:t>
      </w:r>
      <w:r w:rsidRPr="00A9201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patch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file will be just a few lines long.</w:t>
      </w:r>
    </w:p>
    <w:p w:rsidR="00A92019" w:rsidRPr="00A92019" w:rsidRDefault="00A92019" w:rsidP="00A92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t>To apply a patch you can just do either of the two methods below:</w:t>
      </w:r>
    </w:p>
    <w:p w:rsidR="00A92019" w:rsidRDefault="00A92019" w:rsidP="00A920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</w:pPr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$ patch -p1 &lt;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patchfile</w:t>
      </w:r>
      <w:r w:rsidR="00DE6913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.patch</w:t>
      </w:r>
      <w:proofErr w:type="spellEnd"/>
      <w:r w:rsidR="00DE6913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</w:t>
      </w:r>
      <w:r w:rsidRPr="00A92019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$ patch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originalfile</w:t>
      </w:r>
      <w:proofErr w:type="spellEnd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 xml:space="preserve"> </w:t>
      </w:r>
      <w:proofErr w:type="spellStart"/>
      <w:r w:rsidRPr="00A92019"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  <w:t>patchfile</w:t>
      </w:r>
      <w:proofErr w:type="spellEnd"/>
    </w:p>
    <w:p w:rsidR="00DE6913" w:rsidRDefault="00DE6913" w:rsidP="00DE6913">
      <w:pPr>
        <w:pStyle w:val="NormalWeb"/>
      </w:pPr>
      <w:r>
        <w:t>he above example was so simple that it works only with one file. We will see how to create and apply patch for a complete source tree by taking “</w:t>
      </w:r>
      <w:proofErr w:type="spellStart"/>
      <w:r>
        <w:t>openvpn</w:t>
      </w:r>
      <w:proofErr w:type="spellEnd"/>
      <w:r>
        <w:t>” source code as example.</w:t>
      </w:r>
    </w:p>
    <w:p w:rsidR="00DE6913" w:rsidRDefault="00DE6913" w:rsidP="00DE6913">
      <w:pPr>
        <w:pStyle w:val="NormalWeb"/>
      </w:pPr>
      <w:proofErr w:type="gramStart"/>
      <w:r>
        <w:t>I’ve</w:t>
      </w:r>
      <w:proofErr w:type="gramEnd"/>
      <w:r>
        <w:t xml:space="preserve"> downloaded 2 version of </w:t>
      </w:r>
      <w:proofErr w:type="spellStart"/>
      <w:r>
        <w:t>openvpn</w:t>
      </w:r>
      <w:proofErr w:type="spellEnd"/>
      <w:r>
        <w:t>, openvpn-2.3.2 and openvpn-2.3.4.</w:t>
      </w:r>
    </w:p>
    <w:p w:rsidR="00DE6913" w:rsidRDefault="00DE6913" w:rsidP="00DE6913">
      <w:pPr>
        <w:pStyle w:val="HTMLPreformatted"/>
      </w:pPr>
      <w:r>
        <w:t>tar -</w:t>
      </w:r>
      <w:proofErr w:type="spellStart"/>
      <w:r>
        <w:t>xvzf</w:t>
      </w:r>
      <w:proofErr w:type="spellEnd"/>
      <w:r>
        <w:t xml:space="preserve"> openvpn-2.3.2.tar.gz</w:t>
      </w:r>
    </w:p>
    <w:p w:rsidR="00DE6913" w:rsidRDefault="00DE6913" w:rsidP="00DE6913">
      <w:pPr>
        <w:pStyle w:val="HTMLPreformatted"/>
      </w:pPr>
    </w:p>
    <w:p w:rsidR="00DE6913" w:rsidRDefault="00DE6913" w:rsidP="00DE6913">
      <w:pPr>
        <w:pStyle w:val="HTMLPreformatted"/>
      </w:pPr>
      <w:r>
        <w:t>tar -</w:t>
      </w:r>
      <w:proofErr w:type="spellStart"/>
      <w:r>
        <w:t>xvzf</w:t>
      </w:r>
      <w:proofErr w:type="spellEnd"/>
      <w:r>
        <w:t xml:space="preserve"> openvpn-2.3.4.tar.gz</w:t>
      </w:r>
    </w:p>
    <w:p w:rsidR="00DE6913" w:rsidRDefault="00DE6913" w:rsidP="00DE6913">
      <w:pPr>
        <w:pStyle w:val="NormalWeb"/>
      </w:pPr>
      <w:r>
        <w:lastRenderedPageBreak/>
        <w:t>Now we will create the patch using the following command.</w:t>
      </w:r>
    </w:p>
    <w:p w:rsidR="00DE6913" w:rsidRDefault="00DE6913" w:rsidP="00DE6913">
      <w:pPr>
        <w:pStyle w:val="HTMLPreformatted"/>
      </w:pPr>
      <w:proofErr w:type="gramStart"/>
      <w:r>
        <w:t>diff</w:t>
      </w:r>
      <w:proofErr w:type="gramEnd"/>
      <w:r>
        <w:t xml:space="preserve"> -</w:t>
      </w:r>
      <w:proofErr w:type="spellStart"/>
      <w:r>
        <w:t>Naur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/openvpn-2.3.2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/openvpn-2.3.4 &gt; </w:t>
      </w:r>
      <w:proofErr w:type="spellStart"/>
      <w:r>
        <w:t>openvpn.patch</w:t>
      </w:r>
      <w:proofErr w:type="spellEnd"/>
    </w:p>
    <w:p w:rsidR="00DE6913" w:rsidRDefault="00DE6913" w:rsidP="00DE6913">
      <w:pPr>
        <w:pStyle w:val="NormalWeb"/>
      </w:pPr>
      <w:r>
        <w:t>The above command will operate recursively and find the differences, and place those differences in the patch file.</w:t>
      </w:r>
    </w:p>
    <w:p w:rsidR="00DE6913" w:rsidRDefault="00DE6913" w:rsidP="006A33CE">
      <w:r>
        <w:t xml:space="preserve">4. Apply Patch File to a Source Code Tree </w:t>
      </w:r>
    </w:p>
    <w:p w:rsidR="00DE6913" w:rsidRDefault="00DE6913" w:rsidP="00DE6913">
      <w:pPr>
        <w:pStyle w:val="NormalWeb"/>
      </w:pPr>
      <w:r>
        <w:t>The following patch commands can be used to apply the patch to source tree.</w:t>
      </w:r>
    </w:p>
    <w:p w:rsidR="00DE6913" w:rsidRDefault="00DE6913" w:rsidP="00DE6913">
      <w:pPr>
        <w:pStyle w:val="HTMLPreformatted"/>
      </w:pPr>
      <w:r>
        <w:t># patch -p3 &lt; /root/</w:t>
      </w:r>
      <w:proofErr w:type="spellStart"/>
      <w:r>
        <w:t>openvpn.patch</w:t>
      </w:r>
      <w:proofErr w:type="spellEnd"/>
    </w:p>
    <w:p w:rsidR="00DE6913" w:rsidRDefault="00DE6913" w:rsidP="00DE6913">
      <w:pPr>
        <w:pStyle w:val="HTMLPreformatted"/>
      </w:pPr>
      <w:r>
        <w:t>patching file openvpn-2.3.2/aclocal.m4</w:t>
      </w:r>
    </w:p>
    <w:p w:rsidR="00DE6913" w:rsidRDefault="00DE6913" w:rsidP="00DE6913">
      <w:pPr>
        <w:pStyle w:val="HTMLPreformatted"/>
      </w:pPr>
      <w:r>
        <w:t>patching file openvpn-2.3.2/build/Makefile.in</w:t>
      </w:r>
    </w:p>
    <w:p w:rsidR="00DE6913" w:rsidRDefault="00DE6913" w:rsidP="00DE6913">
      <w:pPr>
        <w:pStyle w:val="HTMLPreformatted"/>
      </w:pPr>
      <w:r>
        <w:t>patching file openvpn-2.3.2/build/msvc/Makefile.in</w:t>
      </w:r>
    </w:p>
    <w:p w:rsidR="00DE6913" w:rsidRDefault="00DE6913" w:rsidP="00DE6913">
      <w:pPr>
        <w:pStyle w:val="HTMLPreformatted"/>
      </w:pPr>
      <w:r>
        <w:t>...</w:t>
      </w:r>
    </w:p>
    <w:p w:rsidR="00DE6913" w:rsidRDefault="00DE6913" w:rsidP="00DE6913">
      <w:pPr>
        <w:pStyle w:val="NormalWeb"/>
      </w:pPr>
      <w:r>
        <w:t>Please note that we are executing the command from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/. The patch file contains all the filenames in absolute path </w:t>
      </w:r>
      <w:proofErr w:type="gramStart"/>
      <w:r>
        <w:t>format(</w:t>
      </w:r>
      <w:proofErr w:type="gramEnd"/>
      <w:r>
        <w:t xml:space="preserve"> from root ). So when we execute from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, without the “-p” option, it will not work properly.</w:t>
      </w:r>
    </w:p>
    <w:p w:rsidR="00DE6913" w:rsidRDefault="00DE6913" w:rsidP="00DE6913">
      <w:pPr>
        <w:pStyle w:val="NormalWeb"/>
      </w:pPr>
      <w:r>
        <w:t>-p3 tells the patch command to skip 3 leading slashes from the filenames present in the patch file. In our case, the filename in patch file is “/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/openvpn-2.3.2/aclocal.m4”, since you have given “-p3”, 3 leading slashes, i.e. until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 is ignored.</w:t>
      </w:r>
    </w:p>
    <w:p w:rsidR="00DE6913" w:rsidRDefault="00DE6913" w:rsidP="006A33CE">
      <w:r>
        <w:t xml:space="preserve">5. Take a Backup before Applying the Patch using -b </w:t>
      </w:r>
    </w:p>
    <w:p w:rsidR="00DE6913" w:rsidRDefault="00DE6913" w:rsidP="00DE6913">
      <w:pPr>
        <w:pStyle w:val="NormalWeb"/>
      </w:pPr>
      <w:r>
        <w:t>You can take a backup of the original file before applying the patch command using the -b option as shown below.</w:t>
      </w:r>
    </w:p>
    <w:p w:rsidR="00DE6913" w:rsidRDefault="00DE6913" w:rsidP="00DE6913">
      <w:pPr>
        <w:pStyle w:val="HTMLPreformatted"/>
      </w:pPr>
      <w:r>
        <w:t xml:space="preserve">$ patch -b &lt; </w:t>
      </w:r>
      <w:proofErr w:type="spellStart"/>
      <w:r>
        <w:t>hello.patch</w:t>
      </w:r>
      <w:proofErr w:type="spellEnd"/>
    </w:p>
    <w:p w:rsidR="00DE6913" w:rsidRDefault="00DE6913" w:rsidP="00DE6913">
      <w:pPr>
        <w:pStyle w:val="HTMLPreformatted"/>
      </w:pPr>
      <w:r>
        <w:t xml:space="preserve">patching file </w:t>
      </w:r>
      <w:proofErr w:type="spellStart"/>
      <w:r>
        <w:t>hello.c</w:t>
      </w:r>
      <w:proofErr w:type="spellEnd"/>
    </w:p>
    <w:p w:rsidR="00DE6913" w:rsidRDefault="00DE6913" w:rsidP="00DE6913">
      <w:pPr>
        <w:pStyle w:val="NormalWeb"/>
      </w:pPr>
      <w:r>
        <w:t>Now you will have a file name “</w:t>
      </w:r>
      <w:proofErr w:type="spellStart"/>
      <w:r>
        <w:t>hello.c.orig</w:t>
      </w:r>
      <w:proofErr w:type="spellEnd"/>
      <w:r>
        <w:t xml:space="preserve">”, which is the backup of the original </w:t>
      </w:r>
      <w:proofErr w:type="spellStart"/>
      <w:r>
        <w:t>hello.c</w:t>
      </w:r>
      <w:proofErr w:type="spellEnd"/>
      <w:r>
        <w:t>.</w:t>
      </w:r>
    </w:p>
    <w:p w:rsidR="00DE6913" w:rsidRDefault="00DE6913" w:rsidP="00DE6913">
      <w:pPr>
        <w:pStyle w:val="NormalWeb"/>
      </w:pPr>
      <w:r>
        <w:t>You can also use -V to decide the backup filename format as shown below. Now you will have a file name “hello.c.~1~”.</w:t>
      </w:r>
    </w:p>
    <w:p w:rsidR="00DE6913" w:rsidRDefault="00DE6913" w:rsidP="00DE6913">
      <w:pPr>
        <w:pStyle w:val="HTMLPreformatted"/>
      </w:pPr>
      <w:r>
        <w:t xml:space="preserve">$ </w:t>
      </w:r>
      <w:proofErr w:type="gramStart"/>
      <w:r>
        <w:t>patch</w:t>
      </w:r>
      <w:proofErr w:type="gramEnd"/>
      <w:r>
        <w:t xml:space="preserve"> -b -V numbered &lt; </w:t>
      </w:r>
      <w:proofErr w:type="spellStart"/>
      <w:r>
        <w:t>hello.patch</w:t>
      </w:r>
      <w:proofErr w:type="spellEnd"/>
    </w:p>
    <w:p w:rsidR="00DE6913" w:rsidRDefault="00DE6913" w:rsidP="00DE6913">
      <w:pPr>
        <w:pStyle w:val="HTMLPreformatted"/>
      </w:pPr>
      <w:r>
        <w:t xml:space="preserve">patching file </w:t>
      </w:r>
      <w:proofErr w:type="spellStart"/>
      <w:r>
        <w:t>hello.c</w:t>
      </w:r>
      <w:proofErr w:type="spellEnd"/>
    </w:p>
    <w:p w:rsidR="00DE6913" w:rsidRDefault="00DE6913" w:rsidP="006A33CE">
      <w:r>
        <w:t>6. Validate the Patch without Applying (Dry-run Patch File)</w:t>
      </w:r>
    </w:p>
    <w:p w:rsidR="00DE6913" w:rsidRDefault="00DE6913" w:rsidP="00DE6913">
      <w:pPr>
        <w:pStyle w:val="NormalWeb"/>
      </w:pPr>
      <w:r>
        <w:t>You can dry run the patch command to see if you are getting any errors, without patching the file using –dry-run option as shown below.</w:t>
      </w:r>
    </w:p>
    <w:p w:rsidR="00DE6913" w:rsidRDefault="00DE6913" w:rsidP="00DE6913">
      <w:pPr>
        <w:pStyle w:val="HTMLPreformatted"/>
      </w:pPr>
      <w:r>
        <w:t xml:space="preserve">$ </w:t>
      </w:r>
      <w:proofErr w:type="gramStart"/>
      <w:r>
        <w:t>patch</w:t>
      </w:r>
      <w:proofErr w:type="gramEnd"/>
      <w:r>
        <w:t xml:space="preserve"> --dry-run &lt; </w:t>
      </w:r>
      <w:proofErr w:type="spellStart"/>
      <w:r>
        <w:t>hello.patch</w:t>
      </w:r>
      <w:proofErr w:type="spellEnd"/>
    </w:p>
    <w:p w:rsidR="00DE6913" w:rsidRDefault="00DE6913" w:rsidP="00DE6913">
      <w:pPr>
        <w:pStyle w:val="HTMLPreformatted"/>
      </w:pPr>
      <w:r>
        <w:t xml:space="preserve">patching file </w:t>
      </w:r>
      <w:proofErr w:type="spellStart"/>
      <w:r>
        <w:t>hello.c</w:t>
      </w:r>
      <w:proofErr w:type="spellEnd"/>
    </w:p>
    <w:p w:rsidR="00DE6913" w:rsidRDefault="00DE6913" w:rsidP="00DE6913">
      <w:pPr>
        <w:pStyle w:val="NormalWeb"/>
      </w:pPr>
      <w:r>
        <w:lastRenderedPageBreak/>
        <w:t xml:space="preserve">You can see that </w:t>
      </w:r>
      <w:proofErr w:type="spellStart"/>
      <w:r>
        <w:t>hello.c</w:t>
      </w:r>
      <w:proofErr w:type="spellEnd"/>
      <w:r>
        <w:t xml:space="preserve"> is not modified at all. </w:t>
      </w:r>
    </w:p>
    <w:p w:rsidR="00DE6913" w:rsidRDefault="00DE6913" w:rsidP="006A33CE">
      <w:r>
        <w:t>7. Reverse a Patch that is Already Applied (Undo a Patch)</w:t>
      </w:r>
    </w:p>
    <w:p w:rsidR="00DE6913" w:rsidRDefault="00DE6913" w:rsidP="00DE6913">
      <w:pPr>
        <w:pStyle w:val="NormalWeb"/>
      </w:pPr>
      <w:r>
        <w:t>You can use the -R option to reverse a patch which is applied already.</w:t>
      </w:r>
    </w:p>
    <w:p w:rsidR="00DE6913" w:rsidRDefault="00DE6913" w:rsidP="00DE6913">
      <w:pPr>
        <w:pStyle w:val="HTMLPreformatted"/>
      </w:pPr>
      <w:r>
        <w:t xml:space="preserve">$ patch &lt; </w:t>
      </w:r>
      <w:proofErr w:type="spellStart"/>
      <w:r>
        <w:t>hello.patch</w:t>
      </w:r>
      <w:proofErr w:type="spellEnd"/>
    </w:p>
    <w:p w:rsidR="00DE6913" w:rsidRDefault="00DE6913" w:rsidP="00DE6913">
      <w:pPr>
        <w:pStyle w:val="HTMLPreformatted"/>
      </w:pPr>
      <w:r>
        <w:t xml:space="preserve">patching file </w:t>
      </w:r>
      <w:proofErr w:type="spellStart"/>
      <w:r>
        <w:t>hello.c</w:t>
      </w:r>
      <w:proofErr w:type="spellEnd"/>
    </w:p>
    <w:p w:rsidR="00DE6913" w:rsidRDefault="00DE6913" w:rsidP="00DE6913">
      <w:pPr>
        <w:pStyle w:val="HTMLPreformatted"/>
      </w:pPr>
    </w:p>
    <w:p w:rsidR="00DE6913" w:rsidRDefault="00DE6913" w:rsidP="00DE6913">
      <w:pPr>
        <w:pStyle w:val="HTMLPreformatted"/>
      </w:pPr>
      <w:r>
        <w:t xml:space="preserve">$ ls -l </w:t>
      </w:r>
      <w:proofErr w:type="spellStart"/>
      <w:r>
        <w:t>hello.c</w:t>
      </w:r>
      <w:proofErr w:type="spellEnd"/>
    </w:p>
    <w:p w:rsidR="00DE6913" w:rsidRDefault="00DE6913" w:rsidP="00DE6913">
      <w:pPr>
        <w:pStyle w:val="HTMLPreformatted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lakshmanan</w:t>
      </w:r>
      <w:proofErr w:type="spellEnd"/>
      <w:r>
        <w:t xml:space="preserve"> users  94 2014-10-07 20:05 </w:t>
      </w:r>
      <w:proofErr w:type="spellStart"/>
      <w:r>
        <w:t>hello.c</w:t>
      </w:r>
      <w:proofErr w:type="spellEnd"/>
    </w:p>
    <w:p w:rsidR="00DE6913" w:rsidRDefault="00DE6913" w:rsidP="00DE6913">
      <w:pPr>
        <w:pStyle w:val="HTMLPreformatted"/>
      </w:pPr>
    </w:p>
    <w:p w:rsidR="00DE6913" w:rsidRDefault="00DE6913" w:rsidP="00DE6913">
      <w:pPr>
        <w:pStyle w:val="HTMLPreformatted"/>
      </w:pPr>
      <w:r>
        <w:t xml:space="preserve">$ </w:t>
      </w:r>
      <w:proofErr w:type="gramStart"/>
      <w:r>
        <w:t>patch</w:t>
      </w:r>
      <w:proofErr w:type="gramEnd"/>
      <w:r>
        <w:t xml:space="preserve"> -R &lt; </w:t>
      </w:r>
      <w:proofErr w:type="spellStart"/>
      <w:r>
        <w:t>hello.patch</w:t>
      </w:r>
      <w:proofErr w:type="spellEnd"/>
    </w:p>
    <w:p w:rsidR="00DE6913" w:rsidRDefault="00DE6913" w:rsidP="00DE6913">
      <w:pPr>
        <w:pStyle w:val="HTMLPreformatted"/>
      </w:pPr>
      <w:r>
        <w:t xml:space="preserve">patching file </w:t>
      </w:r>
      <w:proofErr w:type="spellStart"/>
      <w:r>
        <w:t>hello.c</w:t>
      </w:r>
      <w:proofErr w:type="spellEnd"/>
    </w:p>
    <w:p w:rsidR="00DE6913" w:rsidRDefault="00DE6913" w:rsidP="00DE6913">
      <w:pPr>
        <w:pStyle w:val="HTMLPreformatted"/>
      </w:pPr>
    </w:p>
    <w:p w:rsidR="00DE6913" w:rsidRDefault="00DE6913" w:rsidP="00DE6913">
      <w:pPr>
        <w:pStyle w:val="HTMLPreformatted"/>
      </w:pPr>
      <w:r>
        <w:t xml:space="preserve">$ ls -l </w:t>
      </w:r>
      <w:proofErr w:type="spellStart"/>
      <w:r>
        <w:t>hello.c</w:t>
      </w:r>
      <w:proofErr w:type="spellEnd"/>
    </w:p>
    <w:p w:rsidR="00DE6913" w:rsidRDefault="00DE6913" w:rsidP="00DE6913">
      <w:pPr>
        <w:pStyle w:val="HTMLPreformatted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lakshmanan</w:t>
      </w:r>
      <w:proofErr w:type="spellEnd"/>
      <w:r>
        <w:t xml:space="preserve"> users  62 2014-10-07 20:04 </w:t>
      </w:r>
      <w:proofErr w:type="spellStart"/>
      <w:r>
        <w:t>hello.c</w:t>
      </w:r>
      <w:proofErr w:type="spellEnd"/>
    </w:p>
    <w:p w:rsidR="00DE6913" w:rsidRDefault="00DE6913" w:rsidP="00DE6913">
      <w:pPr>
        <w:pStyle w:val="NormalWeb"/>
      </w:pPr>
      <w:r>
        <w:t xml:space="preserve">You can notice from the </w:t>
      </w:r>
      <w:proofErr w:type="spellStart"/>
      <w:r>
        <w:t>filesize</w:t>
      </w:r>
      <w:proofErr w:type="spellEnd"/>
      <w:r>
        <w:t>, that the patch, which is applied already is reversed when we used the -R option.</w:t>
      </w:r>
    </w:p>
    <w:p w:rsidR="00AB3468" w:rsidRPr="00AB3468" w:rsidRDefault="00AB3468" w:rsidP="006A33CE">
      <w:pPr>
        <w:pStyle w:val="Heading1"/>
        <w:rPr>
          <w:rFonts w:eastAsia="Times New Roman"/>
          <w:lang w:eastAsia="en-IN"/>
        </w:rPr>
      </w:pPr>
      <w:r w:rsidRPr="00AB3468">
        <w:rPr>
          <w:rFonts w:eastAsia="Times New Roman"/>
          <w:lang w:eastAsia="en-IN"/>
        </w:rPr>
        <w:t xml:space="preserve">Compress Data Using </w:t>
      </w:r>
      <w:proofErr w:type="spellStart"/>
      <w:r w:rsidRPr="00AB3468">
        <w:rPr>
          <w:rFonts w:eastAsia="Times New Roman"/>
          <w:lang w:eastAsia="en-IN"/>
        </w:rPr>
        <w:t>xz</w:t>
      </w:r>
      <w:proofErr w:type="spellEnd"/>
    </w:p>
    <w:p w:rsidR="00AB3468" w:rsidRPr="00AB3468" w:rsidRDefault="00AB3468" w:rsidP="00AB3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AB3468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xz</w:t>
      </w:r>
      <w:proofErr w:type="spellEnd"/>
      <w:r w:rsidRPr="00AB346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is the most space efficient compression utility used in Linux and is now used by </w:t>
      </w:r>
      <w:hyperlink r:id="rId9" w:tgtFrame="blank" w:history="1">
        <w:r w:rsidRPr="00AB3468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IN"/>
          </w:rPr>
          <w:t>www.kernel.org</w:t>
        </w:r>
      </w:hyperlink>
      <w:r w:rsidRPr="00AB346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to store archives of the Linux kernel. Once again it trades a slower compression speed for an even higher compression ratio.</w:t>
      </w:r>
    </w:p>
    <w:p w:rsidR="00AB3468" w:rsidRPr="00AB3468" w:rsidRDefault="00AB3468" w:rsidP="00AB3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B3468">
        <w:rPr>
          <w:rFonts w:ascii="Times New Roman" w:eastAsia="Times New Roman" w:hAnsi="Times New Roman" w:cs="Times New Roman"/>
          <w:sz w:val="21"/>
          <w:szCs w:val="21"/>
          <w:lang w:eastAsia="en-IN"/>
        </w:rPr>
        <w:t>Some usage examples:</w:t>
      </w:r>
    </w:p>
    <w:tbl>
      <w:tblPr>
        <w:tblW w:w="5000" w:type="pct"/>
        <w:tblCellSpacing w:w="1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5226"/>
      </w:tblGrid>
      <w:tr w:rsidR="00AB3468" w:rsidRPr="00AB3468" w:rsidTr="0055131F">
        <w:trPr>
          <w:tblCellSpacing w:w="15" w:type="dxa"/>
        </w:trPr>
        <w:tc>
          <w:tcPr>
            <w:tcW w:w="222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272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Usage</w:t>
            </w:r>
          </w:p>
        </w:tc>
      </w:tr>
      <w:tr w:rsidR="00AB3468" w:rsidRPr="00AB3468" w:rsidTr="00AB3468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$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*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Verdana" w:eastAsia="Times New Roman" w:hAnsi="Verdana" w:cs="Times New Roman"/>
                <w:color w:val="3C3C3C"/>
                <w:sz w:val="21"/>
                <w:szCs w:val="21"/>
                <w:lang w:eastAsia="en-IN"/>
              </w:rPr>
              <w:t>Compress all of the files in the current directory and replace each file with one with a .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eastAsia="en-IN"/>
              </w:rPr>
              <w:t> </w:t>
            </w: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extension.</w:t>
            </w:r>
          </w:p>
        </w:tc>
      </w:tr>
      <w:tr w:rsidR="00AB3468" w:rsidRPr="00AB3468" w:rsidTr="00AB3468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foo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Compress the file </w:t>
            </w:r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foo</w:t>
            </w: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 into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foo.xz</w:t>
            </w:r>
            <w:proofErr w:type="spellEnd"/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using the default compression level (-6), and remove </w:t>
            </w:r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foo</w:t>
            </w: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if compression succeeds.</w:t>
            </w:r>
          </w:p>
        </w:tc>
      </w:tr>
      <w:tr w:rsidR="00AB3468" w:rsidRPr="00AB3468" w:rsidTr="00AB3468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dk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bar.xz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Decompress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bar.xz</w:t>
            </w:r>
            <w:proofErr w:type="spellEnd"/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into  </w:t>
            </w:r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bar</w:t>
            </w: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 and don't remove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bar.xz</w:t>
            </w:r>
            <w:proofErr w:type="spellEnd"/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even if decompression is successful.</w:t>
            </w:r>
          </w:p>
        </w:tc>
      </w:tr>
      <w:tr w:rsidR="00AB3468" w:rsidRPr="00AB3468" w:rsidTr="00AB3468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dcf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a.txt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b.txt.xz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&gt; abcd.txt 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Decompress a mix of compressed and uncompressed files to standard output, using a single command.</w:t>
            </w:r>
          </w:p>
        </w:tc>
      </w:tr>
      <w:tr w:rsidR="00AB3468" w:rsidRPr="00AB3468" w:rsidTr="00AB3468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$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-d *.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AB3468" w:rsidRPr="00AB3468" w:rsidRDefault="00AB3468" w:rsidP="00AB3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Decompress the files compressed using </w:t>
            </w:r>
            <w:proofErr w:type="spellStart"/>
            <w:r w:rsidRPr="00AB3468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xz</w:t>
            </w:r>
            <w:proofErr w:type="spellEnd"/>
            <w:r w:rsidRPr="00AB346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55131F" w:rsidRPr="0055131F" w:rsidTr="0055131F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</w:pPr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tar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xvf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mydir.tar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Extract all the files in mydir.tar into the </w:t>
            </w:r>
            <w:proofErr w:type="spellStart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mydir</w:t>
            </w:r>
            <w:proofErr w:type="spellEnd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directory</w:t>
            </w:r>
          </w:p>
        </w:tc>
      </w:tr>
      <w:tr w:rsidR="0055131F" w:rsidRPr="0055131F" w:rsidTr="0055131F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</w:pPr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$ tar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zcvf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mydir.tar.gz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mydir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Create the archive and compress with </w:t>
            </w:r>
            <w:proofErr w:type="spellStart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gzip</w:t>
            </w:r>
            <w:proofErr w:type="spellEnd"/>
          </w:p>
        </w:tc>
      </w:tr>
      <w:tr w:rsidR="0055131F" w:rsidRPr="0055131F" w:rsidTr="0055131F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</w:pPr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$ tar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jcvf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mydir.tar.bz2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mydir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Create the archive and compress with bz2</w:t>
            </w:r>
          </w:p>
        </w:tc>
      </w:tr>
      <w:tr w:rsidR="0055131F" w:rsidRPr="0055131F" w:rsidTr="0055131F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</w:pPr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lastRenderedPageBreak/>
              <w:t xml:space="preserve">$ tar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Jcvf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mydir.tar.xz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mydir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Create the archive and compress with </w:t>
            </w:r>
            <w:proofErr w:type="spellStart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xz</w:t>
            </w:r>
            <w:proofErr w:type="spellEnd"/>
          </w:p>
        </w:tc>
      </w:tr>
      <w:tr w:rsidR="0055131F" w:rsidRPr="0055131F" w:rsidTr="0055131F">
        <w:trPr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</w:pPr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$ tar </w:t>
            </w:r>
            <w:proofErr w:type="spellStart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>xvf</w:t>
            </w:r>
            <w:proofErr w:type="spellEnd"/>
            <w:r w:rsidRPr="0055131F">
              <w:rPr>
                <w:rFonts w:ascii="Courier New" w:eastAsia="Times New Roman" w:hAnsi="Courier New" w:cs="Courier New"/>
                <w:color w:val="3366FF"/>
                <w:sz w:val="21"/>
                <w:szCs w:val="21"/>
                <w:lang w:eastAsia="en-IN"/>
              </w:rPr>
              <w:t xml:space="preserve"> mydir.tar.gz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5131F" w:rsidRPr="0055131F" w:rsidRDefault="0055131F" w:rsidP="0055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Extract all the files in mydir.tar.gz into the </w:t>
            </w:r>
            <w:proofErr w:type="spellStart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mydir</w:t>
            </w:r>
            <w:proofErr w:type="spellEnd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directory. Note you do not have to tell tar it is in </w:t>
            </w:r>
            <w:proofErr w:type="spellStart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gzip</w:t>
            </w:r>
            <w:proofErr w:type="spellEnd"/>
            <w:r w:rsidRPr="0055131F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format.</w:t>
            </w:r>
          </w:p>
        </w:tc>
      </w:tr>
    </w:tbl>
    <w:p w:rsidR="00A92019" w:rsidRDefault="00A92019" w:rsidP="00A9201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66FF"/>
          <w:sz w:val="21"/>
          <w:szCs w:val="21"/>
          <w:lang w:eastAsia="en-IN"/>
        </w:rPr>
      </w:pPr>
    </w:p>
    <w:p w:rsidR="00A92019" w:rsidRDefault="006A33CE" w:rsidP="006A33C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Dialog box</w:t>
      </w:r>
    </w:p>
    <w:p w:rsidR="006A33CE" w:rsidRPr="006A33CE" w:rsidRDefault="006A33CE" w:rsidP="006A3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A33CE">
        <w:rPr>
          <w:rFonts w:ascii="Times New Roman" w:eastAsia="Times New Roman" w:hAnsi="Times New Roman" w:cs="Times New Roman"/>
          <w:sz w:val="21"/>
          <w:szCs w:val="21"/>
          <w:lang w:eastAsia="en-IN"/>
        </w:rPr>
        <w:t>dialog --aspect 80 --</w:t>
      </w:r>
      <w:proofErr w:type="spellStart"/>
      <w:r w:rsidRPr="006A33CE">
        <w:rPr>
          <w:rFonts w:ascii="Times New Roman" w:eastAsia="Times New Roman" w:hAnsi="Times New Roman" w:cs="Times New Roman"/>
          <w:sz w:val="21"/>
          <w:szCs w:val="21"/>
          <w:lang w:eastAsia="en-IN"/>
        </w:rPr>
        <w:t>infobox</w:t>
      </w:r>
      <w:proofErr w:type="spellEnd"/>
      <w:r w:rsidRPr="006A33CE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"Configuring CCM Parameters" 15 50</w:t>
      </w:r>
    </w:p>
    <w:p w:rsidR="00A92019" w:rsidRDefault="00AC771D" w:rsidP="00AC771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tee</w:t>
      </w:r>
    </w:p>
    <w:p w:rsidR="00AC771D" w:rsidRPr="00AC771D" w:rsidRDefault="00AC771D" w:rsidP="00A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AC771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The following command (with the help of tee command) writes the output both to the screen (</w:t>
      </w:r>
      <w:proofErr w:type="spellStart"/>
      <w:r w:rsidRPr="00AC771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stdout</w:t>
      </w:r>
      <w:proofErr w:type="spellEnd"/>
      <w:r w:rsidRPr="00AC771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) and to the file. </w:t>
      </w:r>
    </w:p>
    <w:p w:rsidR="00AC771D" w:rsidRPr="00AC771D" w:rsidRDefault="00AC771D" w:rsidP="00A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  <w:r w:rsidRPr="00AC771D">
        <w:rPr>
          <w:rFonts w:ascii="Courier New" w:eastAsia="Times New Roman" w:hAnsi="Courier New" w:cs="Courier New"/>
          <w:sz w:val="20"/>
          <w:szCs w:val="20"/>
          <w:lang w:val="en-US" w:bidi="ar-SA"/>
        </w:rPr>
        <w:t>$ ls | tee file</w:t>
      </w:r>
    </w:p>
    <w:p w:rsidR="00AC771D" w:rsidRPr="00AC771D" w:rsidRDefault="00AC771D" w:rsidP="00AC771D">
      <w:pPr>
        <w:pStyle w:val="NormalWeb"/>
        <w:rPr>
          <w:lang w:val="en-US" w:eastAsia="en-US" w:bidi="ar-SA"/>
        </w:rPr>
      </w:pPr>
      <w:r>
        <w:tab/>
      </w:r>
      <w:r w:rsidRPr="00AC771D">
        <w:rPr>
          <w:lang w:val="en-US" w:eastAsia="en-US" w:bidi="ar-SA"/>
        </w:rPr>
        <w:t xml:space="preserve">By </w:t>
      </w:r>
      <w:proofErr w:type="gramStart"/>
      <w:r w:rsidRPr="00AC771D">
        <w:rPr>
          <w:lang w:val="en-US" w:eastAsia="en-US" w:bidi="ar-SA"/>
        </w:rPr>
        <w:t>default</w:t>
      </w:r>
      <w:proofErr w:type="gramEnd"/>
      <w:r w:rsidRPr="00AC771D">
        <w:rPr>
          <w:lang w:val="en-US" w:eastAsia="en-US" w:bidi="ar-SA"/>
        </w:rPr>
        <w:t xml:space="preserve"> tee command overwrites the file. You can instruct tee command to append to the file using the option –a as shown below.</w:t>
      </w:r>
    </w:p>
    <w:p w:rsidR="00AC771D" w:rsidRPr="00AC771D" w:rsidRDefault="00AC771D" w:rsidP="00A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  <w:r w:rsidRPr="00AC771D">
        <w:rPr>
          <w:rFonts w:ascii="Courier New" w:eastAsia="Times New Roman" w:hAnsi="Courier New" w:cs="Courier New"/>
          <w:sz w:val="20"/>
          <w:szCs w:val="20"/>
          <w:lang w:val="en-US" w:bidi="ar-SA"/>
        </w:rPr>
        <w:t>$ ls | tee –a file</w:t>
      </w:r>
    </w:p>
    <w:p w:rsidR="00AC771D" w:rsidRPr="00AC771D" w:rsidRDefault="00AC771D" w:rsidP="00A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AC771D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You can also write the output to multiple files as shown below.</w:t>
      </w:r>
    </w:p>
    <w:p w:rsidR="00AC771D" w:rsidRPr="00AC771D" w:rsidRDefault="00AC771D" w:rsidP="00A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ar-SA"/>
        </w:rPr>
      </w:pPr>
      <w:r w:rsidRPr="00AC771D">
        <w:rPr>
          <w:rFonts w:ascii="Courier New" w:eastAsia="Times New Roman" w:hAnsi="Courier New" w:cs="Courier New"/>
          <w:sz w:val="20"/>
          <w:szCs w:val="20"/>
          <w:lang w:val="en-US" w:bidi="ar-SA"/>
        </w:rPr>
        <w:t>$ ls | tee file1 file2 file3</w:t>
      </w:r>
    </w:p>
    <w:p w:rsidR="00AC771D" w:rsidRDefault="007744EE" w:rsidP="00AC771D">
      <w:pPr>
        <w:rPr>
          <w:lang w:eastAsia="en-IN"/>
        </w:rPr>
      </w:pPr>
      <w:r>
        <w:rPr>
          <w:lang w:eastAsia="en-IN"/>
        </w:rPr>
        <w:t xml:space="preserve"> </w:t>
      </w:r>
    </w:p>
    <w:p w:rsidR="007744EE" w:rsidRDefault="007744EE" w:rsidP="00AC771D">
      <w:pPr>
        <w:rPr>
          <w:lang w:eastAsia="en-IN"/>
        </w:rPr>
      </w:pPr>
    </w:p>
    <w:p w:rsidR="007744EE" w:rsidRDefault="007744EE" w:rsidP="00AC771D">
      <w:pPr>
        <w:rPr>
          <w:lang w:eastAsia="en-IN"/>
        </w:rPr>
      </w:pPr>
      <w:r>
        <w:rPr>
          <w:lang w:eastAsia="en-IN"/>
        </w:rPr>
        <w:t>Tee /</w:t>
      </w:r>
      <w:proofErr w:type="spellStart"/>
      <w:r>
        <w:rPr>
          <w:lang w:eastAsia="en-IN"/>
        </w:rPr>
        <w:t>tmp</w:t>
      </w:r>
      <w:proofErr w:type="spellEnd"/>
      <w:r>
        <w:rPr>
          <w:lang w:eastAsia="en-IN"/>
        </w:rPr>
        <w:t>/test &lt;&lt; ‘EOF’</w:t>
      </w:r>
    </w:p>
    <w:p w:rsidR="007744EE" w:rsidRDefault="007744EE" w:rsidP="00AC771D">
      <w:pPr>
        <w:rPr>
          <w:lang w:eastAsia="en-IN"/>
        </w:rPr>
      </w:pPr>
      <w:r>
        <w:rPr>
          <w:lang w:eastAsia="en-IN"/>
        </w:rPr>
        <w:t>Test</w:t>
      </w:r>
    </w:p>
    <w:p w:rsidR="007744EE" w:rsidRDefault="007744EE" w:rsidP="00AC771D">
      <w:pPr>
        <w:rPr>
          <w:lang w:eastAsia="en-IN"/>
        </w:rPr>
      </w:pPr>
      <w:r>
        <w:rPr>
          <w:lang w:eastAsia="en-IN"/>
        </w:rPr>
        <w:t>Test</w:t>
      </w:r>
    </w:p>
    <w:p w:rsidR="007744EE" w:rsidRDefault="007744EE" w:rsidP="00AC771D">
      <w:pPr>
        <w:rPr>
          <w:lang w:eastAsia="en-IN"/>
        </w:rPr>
      </w:pPr>
      <w:r>
        <w:rPr>
          <w:lang w:eastAsia="en-IN"/>
        </w:rPr>
        <w:t>EOF</w:t>
      </w:r>
    </w:p>
    <w:p w:rsidR="007744EE" w:rsidRPr="00AC771D" w:rsidRDefault="007744EE" w:rsidP="00AC771D">
      <w:pPr>
        <w:rPr>
          <w:lang w:eastAsia="en-IN"/>
        </w:rPr>
      </w:pPr>
    </w:p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6A33CE" w:rsidRDefault="006A33CE" w:rsidP="006A33CE"/>
    <w:p w:rsidR="00036E11" w:rsidRPr="00036E11" w:rsidRDefault="00036E11" w:rsidP="00CA6712"/>
    <w:sectPr w:rsidR="00036E11" w:rsidRPr="00036E11" w:rsidSect="00551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E025A"/>
    <w:multiLevelType w:val="multilevel"/>
    <w:tmpl w:val="AA08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7E94"/>
    <w:multiLevelType w:val="hybridMultilevel"/>
    <w:tmpl w:val="54C8F4E0"/>
    <w:lvl w:ilvl="0" w:tplc="E0BAF7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8"/>
    <w:rsid w:val="00036E11"/>
    <w:rsid w:val="000948E6"/>
    <w:rsid w:val="00377976"/>
    <w:rsid w:val="003F4EB2"/>
    <w:rsid w:val="00422036"/>
    <w:rsid w:val="004A5CDA"/>
    <w:rsid w:val="00503C4C"/>
    <w:rsid w:val="0055131F"/>
    <w:rsid w:val="00551707"/>
    <w:rsid w:val="006A33CE"/>
    <w:rsid w:val="006C1251"/>
    <w:rsid w:val="007744EE"/>
    <w:rsid w:val="007812EE"/>
    <w:rsid w:val="008047E9"/>
    <w:rsid w:val="00832538"/>
    <w:rsid w:val="008715E4"/>
    <w:rsid w:val="008A1FC3"/>
    <w:rsid w:val="009012FD"/>
    <w:rsid w:val="00A82550"/>
    <w:rsid w:val="00A9134B"/>
    <w:rsid w:val="00A92019"/>
    <w:rsid w:val="00AB3468"/>
    <w:rsid w:val="00AC771D"/>
    <w:rsid w:val="00AC7C08"/>
    <w:rsid w:val="00AF27B0"/>
    <w:rsid w:val="00B905FC"/>
    <w:rsid w:val="00BD789D"/>
    <w:rsid w:val="00C70228"/>
    <w:rsid w:val="00CA6712"/>
    <w:rsid w:val="00D568CA"/>
    <w:rsid w:val="00DE6913"/>
    <w:rsid w:val="00E42EBD"/>
    <w:rsid w:val="00EA5548"/>
    <w:rsid w:val="00EE590D"/>
    <w:rsid w:val="00F12C89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33397-F2CE-4314-83D1-3A31A64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8"/>
  </w:style>
  <w:style w:type="paragraph" w:styleId="Heading1">
    <w:name w:val="heading 1"/>
    <w:basedOn w:val="Normal"/>
    <w:next w:val="Normal"/>
    <w:link w:val="Heading1Char"/>
    <w:uiPriority w:val="9"/>
    <w:qFormat/>
    <w:rsid w:val="00EA5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4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6712"/>
    <w:rPr>
      <w:b/>
      <w:bCs/>
    </w:rPr>
  </w:style>
  <w:style w:type="character" w:styleId="Emphasis">
    <w:name w:val="Emphasis"/>
    <w:basedOn w:val="DefaultParagraphFont"/>
    <w:uiPriority w:val="20"/>
    <w:qFormat/>
    <w:rsid w:val="00CA67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0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9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34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3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48E6"/>
    <w:pPr>
      <w:ind w:left="720"/>
      <w:contextualSpacing/>
    </w:pPr>
  </w:style>
  <w:style w:type="character" w:customStyle="1" w:styleId="pln">
    <w:name w:val="pln"/>
    <w:basedOn w:val="DefaultParagraphFont"/>
    <w:rsid w:val="00422036"/>
  </w:style>
  <w:style w:type="character" w:customStyle="1" w:styleId="pun">
    <w:name w:val="pun"/>
    <w:basedOn w:val="DefaultParagraphFont"/>
    <w:rsid w:val="00422036"/>
  </w:style>
  <w:style w:type="character" w:customStyle="1" w:styleId="str">
    <w:name w:val="str"/>
    <w:basedOn w:val="DefaultParagraphFont"/>
    <w:rsid w:val="0042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7djvu3ytnwxt.cloudfront.net/assets/courseware/4b5d13701b77b29dd16ce28542b83eb3/asset-v1:LinuxFoundationX+LFS101x+1T2016+type@asset+block/LFS01_ch08_screen28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7djvu3ytnwxt.cloudfront.net/assets/courseware/78027794cea494e7bde1fa395445b7ca/asset-v1:LinuxFoundationX+LFS101x+1T2016+type@asset+block/LFS01_ch08_screen12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erne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92D8-812D-4B3B-A577-1E75C181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14870</TotalTime>
  <Pages>9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author_as</dc:creator>
  <cp:lastModifiedBy>Aswathi� Surendran -T (assurend - COLLABERA TECHNOLOGIES PVT LTD at Cisco)</cp:lastModifiedBy>
  <cp:revision>19</cp:revision>
  <dcterms:created xsi:type="dcterms:W3CDTF">2016-07-03T22:04:00Z</dcterms:created>
  <dcterms:modified xsi:type="dcterms:W3CDTF">2017-03-16T01:00:00Z</dcterms:modified>
</cp:coreProperties>
</file>