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B3A" w:rsidRPr="001B4B3A" w:rsidRDefault="001B4B3A" w:rsidP="001B4B3A">
      <w:pPr>
        <w:spacing w:before="100" w:beforeAutospacing="1" w:after="100" w:afterAutospacing="1" w:line="240" w:lineRule="auto"/>
        <w:outlineLvl w:val="5"/>
        <w:rPr>
          <w:rFonts w:ascii="Times New Roman" w:eastAsia="Times New Roman" w:hAnsi="Times New Roman" w:cs="Times New Roman"/>
          <w:b/>
          <w:bCs/>
          <w:sz w:val="15"/>
          <w:szCs w:val="15"/>
        </w:rPr>
      </w:pPr>
      <w:r w:rsidRPr="001B4B3A">
        <w:rPr>
          <w:rFonts w:ascii="Times New Roman" w:eastAsia="Times New Roman" w:hAnsi="Times New Roman" w:cs="Times New Roman"/>
          <w:b/>
          <w:bCs/>
          <w:sz w:val="15"/>
          <w:szCs w:val="15"/>
        </w:rPr>
        <w:t>.1: What is the core of Linux Operating System?</w:t>
      </w:r>
    </w:p>
    <w:p w:rsidR="001B4B3A" w:rsidRPr="001B4B3A" w:rsidRDefault="001B4B3A" w:rsidP="001B4B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4B3A">
        <w:rPr>
          <w:rFonts w:ascii="Times New Roman" w:eastAsia="Times New Roman" w:hAnsi="Times New Roman" w:cs="Times New Roman"/>
          <w:sz w:val="24"/>
          <w:szCs w:val="24"/>
        </w:rPr>
        <w:t>Shell</w:t>
      </w:r>
    </w:p>
    <w:p w:rsidR="001B4B3A" w:rsidRPr="001B4B3A" w:rsidRDefault="001B4B3A" w:rsidP="001B4B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4B3A">
        <w:rPr>
          <w:rFonts w:ascii="Times New Roman" w:eastAsia="Times New Roman" w:hAnsi="Times New Roman" w:cs="Times New Roman"/>
          <w:sz w:val="24"/>
          <w:szCs w:val="24"/>
        </w:rPr>
        <w:t>Kernel</w:t>
      </w:r>
    </w:p>
    <w:p w:rsidR="001B4B3A" w:rsidRPr="001B4B3A" w:rsidRDefault="001B4B3A" w:rsidP="001B4B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4B3A">
        <w:rPr>
          <w:rFonts w:ascii="Times New Roman" w:eastAsia="Times New Roman" w:hAnsi="Times New Roman" w:cs="Times New Roman"/>
          <w:sz w:val="24"/>
          <w:szCs w:val="24"/>
        </w:rPr>
        <w:t>Command</w:t>
      </w:r>
    </w:p>
    <w:p w:rsidR="001B4B3A" w:rsidRPr="001B4B3A" w:rsidRDefault="001B4B3A" w:rsidP="001B4B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4B3A">
        <w:rPr>
          <w:rFonts w:ascii="Times New Roman" w:eastAsia="Times New Roman" w:hAnsi="Times New Roman" w:cs="Times New Roman"/>
          <w:sz w:val="24"/>
          <w:szCs w:val="24"/>
        </w:rPr>
        <w:t>Script</w:t>
      </w:r>
    </w:p>
    <w:p w:rsidR="001B4B3A" w:rsidRPr="001B4B3A" w:rsidRDefault="001B4B3A" w:rsidP="001B4B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4B3A">
        <w:rPr>
          <w:rFonts w:ascii="Times New Roman" w:eastAsia="Times New Roman" w:hAnsi="Times New Roman" w:cs="Times New Roman"/>
          <w:sz w:val="24"/>
          <w:szCs w:val="24"/>
        </w:rPr>
        <w:t>Terminal</w:t>
      </w:r>
    </w:p>
    <w:p w:rsidR="001B4B3A" w:rsidRPr="001B4B3A" w:rsidRDefault="001B4B3A" w:rsidP="001B4B3A">
      <w:pPr>
        <w:shd w:val="clear" w:color="auto" w:fill="FAFFC6"/>
        <w:spacing w:line="240" w:lineRule="auto"/>
        <w:rPr>
          <w:rFonts w:ascii="Times New Roman" w:eastAsia="Times New Roman" w:hAnsi="Times New Roman" w:cs="Times New Roman"/>
          <w:sz w:val="24"/>
          <w:szCs w:val="24"/>
        </w:rPr>
      </w:pPr>
      <w:proofErr w:type="gramStart"/>
      <w:r w:rsidRPr="001B4B3A">
        <w:rPr>
          <w:rFonts w:ascii="Times New Roman" w:eastAsia="Times New Roman" w:hAnsi="Times New Roman" w:cs="Times New Roman"/>
          <w:b/>
          <w:bCs/>
          <w:color w:val="FF0000"/>
          <w:sz w:val="24"/>
          <w:szCs w:val="24"/>
        </w:rPr>
        <w:t>Answer :</w:t>
      </w:r>
      <w:proofErr w:type="gramEnd"/>
      <w:r w:rsidRPr="001B4B3A">
        <w:rPr>
          <w:rFonts w:ascii="Times New Roman" w:eastAsia="Times New Roman" w:hAnsi="Times New Roman" w:cs="Times New Roman"/>
          <w:sz w:val="24"/>
          <w:szCs w:val="24"/>
        </w:rPr>
        <w:t xml:space="preserve"> </w:t>
      </w:r>
      <w:r w:rsidRPr="001B4B3A">
        <w:rPr>
          <w:rFonts w:ascii="Times New Roman" w:eastAsia="Times New Roman" w:hAnsi="Times New Roman" w:cs="Times New Roman"/>
          <w:color w:val="333333"/>
          <w:sz w:val="24"/>
          <w:szCs w:val="24"/>
        </w:rPr>
        <w:t>Kernel is the core of Linux Operating System. Shell is a command Line Interpreter, Command is user Instruction to Computer, Script is collection of commands stored in a file and Terminal is a command Line Interface</w:t>
      </w:r>
    </w:p>
    <w:p w:rsidR="008B4896" w:rsidRDefault="008B4896"/>
    <w:p w:rsidR="001B4B3A" w:rsidRDefault="001B4B3A">
      <w:pPr>
        <w:rPr>
          <w:color w:val="333333"/>
        </w:rPr>
      </w:pPr>
      <w:r>
        <w:rPr>
          <w:color w:val="333333"/>
        </w:rPr>
        <w:t xml:space="preserve">2.Yes, Kernel is released under General Public </w:t>
      </w:r>
      <w:proofErr w:type="spellStart"/>
      <w:r>
        <w:rPr>
          <w:color w:val="333333"/>
        </w:rPr>
        <w:t>Licence</w:t>
      </w:r>
      <w:proofErr w:type="spellEnd"/>
      <w:r>
        <w:rPr>
          <w:color w:val="333333"/>
        </w:rPr>
        <w:t xml:space="preserve"> (GPL), and anyone can edit Linux Kernel to the extent permitted under GPL. Linux Kernel comes under the category of Free and Open Source Software (FOSS).</w:t>
      </w:r>
    </w:p>
    <w:p w:rsidR="001B4B3A" w:rsidRDefault="001B4B3A">
      <w:pPr>
        <w:rPr>
          <w:color w:val="333333"/>
        </w:rPr>
      </w:pPr>
    </w:p>
    <w:p w:rsidR="001B4B3A" w:rsidRPr="001B4B3A" w:rsidRDefault="001B4B3A" w:rsidP="001B4B3A">
      <w:pPr>
        <w:spacing w:before="100" w:beforeAutospacing="1" w:after="100" w:afterAutospacing="1" w:line="240" w:lineRule="auto"/>
        <w:outlineLvl w:val="5"/>
        <w:rPr>
          <w:rFonts w:ascii="Times New Roman" w:eastAsia="Times New Roman" w:hAnsi="Times New Roman" w:cs="Times New Roman"/>
          <w:b/>
          <w:bCs/>
          <w:sz w:val="15"/>
          <w:szCs w:val="15"/>
        </w:rPr>
      </w:pPr>
      <w:r w:rsidRPr="001B4B3A">
        <w:rPr>
          <w:rFonts w:ascii="Times New Roman" w:eastAsia="Times New Roman" w:hAnsi="Times New Roman" w:cs="Times New Roman"/>
          <w:b/>
          <w:bCs/>
          <w:sz w:val="15"/>
          <w:szCs w:val="15"/>
        </w:rPr>
        <w:t>Linux is which kind of Operating System?</w:t>
      </w:r>
    </w:p>
    <w:p w:rsidR="001B4B3A" w:rsidRPr="001B4B3A" w:rsidRDefault="001B4B3A" w:rsidP="001B4B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4B3A">
        <w:rPr>
          <w:rFonts w:ascii="Times New Roman" w:eastAsia="Times New Roman" w:hAnsi="Times New Roman" w:cs="Times New Roman"/>
          <w:sz w:val="24"/>
          <w:szCs w:val="24"/>
        </w:rPr>
        <w:t>Multi User</w:t>
      </w:r>
    </w:p>
    <w:p w:rsidR="001B4B3A" w:rsidRPr="001B4B3A" w:rsidRDefault="001B4B3A" w:rsidP="001B4B3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B4B3A">
        <w:rPr>
          <w:rFonts w:ascii="Times New Roman" w:eastAsia="Times New Roman" w:hAnsi="Times New Roman" w:cs="Times New Roman"/>
          <w:sz w:val="24"/>
          <w:szCs w:val="24"/>
        </w:rPr>
        <w:t>Multi Tasking</w:t>
      </w:r>
      <w:proofErr w:type="spellEnd"/>
    </w:p>
    <w:p w:rsidR="001B4B3A" w:rsidRPr="001B4B3A" w:rsidRDefault="001B4B3A" w:rsidP="001B4B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4B3A">
        <w:rPr>
          <w:rFonts w:ascii="Times New Roman" w:eastAsia="Times New Roman" w:hAnsi="Times New Roman" w:cs="Times New Roman"/>
          <w:sz w:val="24"/>
          <w:szCs w:val="24"/>
        </w:rPr>
        <w:t>Multi Process</w:t>
      </w:r>
    </w:p>
    <w:p w:rsidR="001B4B3A" w:rsidRDefault="001B4B3A">
      <w:pPr>
        <w:rPr>
          <w:color w:val="333333"/>
        </w:rPr>
      </w:pPr>
    </w:p>
    <w:p w:rsidR="001B4B3A" w:rsidRDefault="001B4B3A">
      <w:pPr>
        <w:rPr>
          <w:color w:val="333333"/>
        </w:rPr>
      </w:pPr>
      <w:r>
        <w:rPr>
          <w:color w:val="333333"/>
        </w:rPr>
        <w:t xml:space="preserve">Boot </w:t>
      </w:r>
      <w:proofErr w:type="gramStart"/>
      <w:r>
        <w:rPr>
          <w:color w:val="333333"/>
        </w:rPr>
        <w:t>loader ?</w:t>
      </w:r>
      <w:proofErr w:type="gramEnd"/>
    </w:p>
    <w:p w:rsidR="001B4B3A" w:rsidRDefault="001B4B3A" w:rsidP="001B4B3A">
      <w:pPr>
        <w:pStyle w:val="NormalWeb"/>
      </w:pPr>
      <w:r>
        <w:rPr>
          <w:rStyle w:val="Strong"/>
        </w:rPr>
        <w:t>How can you find out how much memory Linux is using?</w:t>
      </w:r>
    </w:p>
    <w:p w:rsidR="001B4B3A" w:rsidRDefault="001B4B3A" w:rsidP="001B4B3A">
      <w:pPr>
        <w:pStyle w:val="NormalWeb"/>
      </w:pPr>
      <w:r>
        <w:t>From a command shell, use the “concatenate” command: cat /</w:t>
      </w:r>
      <w:proofErr w:type="spellStart"/>
      <w:r>
        <w:t>proc</w:t>
      </w:r>
      <w:proofErr w:type="spellEnd"/>
      <w:r>
        <w:t>/</w:t>
      </w:r>
      <w:proofErr w:type="spellStart"/>
      <w:r>
        <w:t>meminfo</w:t>
      </w:r>
      <w:proofErr w:type="spellEnd"/>
      <w:r>
        <w:t xml:space="preserve"> for memory usage information. You should see a line starting something like: Mem: 64655360, etc. This is the total memory Linux thinks it has available to use.</w:t>
      </w:r>
    </w:p>
    <w:p w:rsidR="001B4B3A" w:rsidRDefault="001B4B3A" w:rsidP="001B4B3A">
      <w:pPr>
        <w:pStyle w:val="NormalWeb"/>
      </w:pPr>
      <w:r>
        <w:rPr>
          <w:rStyle w:val="Strong"/>
        </w:rPr>
        <w:t>What is typical size for a swap partition under a Linux system?</w:t>
      </w:r>
    </w:p>
    <w:p w:rsidR="001B4B3A" w:rsidRDefault="001B4B3A" w:rsidP="001B4B3A">
      <w:pPr>
        <w:pStyle w:val="NormalWeb"/>
      </w:pPr>
      <w:r>
        <w:t>The preferred size for a swap partition is twice the amount of physical memory available on the system. If this is not possible, then the minimum size should be the same as the amount of memory installed.</w:t>
      </w:r>
    </w:p>
    <w:p w:rsidR="001B4B3A" w:rsidRDefault="001B4B3A">
      <w:pPr>
        <w:rPr>
          <w:color w:val="333333"/>
        </w:rPr>
      </w:pPr>
    </w:p>
    <w:p w:rsidR="001B4B3A" w:rsidRDefault="001B4B3A" w:rsidP="001B4B3A">
      <w:pPr>
        <w:pStyle w:val="NormalWeb"/>
      </w:pPr>
      <w:r>
        <w:rPr>
          <w:rStyle w:val="Strong"/>
        </w:rPr>
        <w:t>What are symbolic links?</w:t>
      </w:r>
    </w:p>
    <w:p w:rsidR="001B4B3A" w:rsidRDefault="001B4B3A" w:rsidP="001B4B3A">
      <w:pPr>
        <w:pStyle w:val="NormalWeb"/>
      </w:pPr>
      <w:r>
        <w:lastRenderedPageBreak/>
        <w:t>Symbolic links act similarly to shortcuts in Windows. Such links point to programs, files or directories. It also allows you instant access to it without having to go directly to the entire pathname.</w:t>
      </w:r>
    </w:p>
    <w:p w:rsidR="001B4B3A" w:rsidRDefault="001B4B3A">
      <w:pPr>
        <w:rPr>
          <w:color w:val="333333"/>
        </w:rPr>
      </w:pPr>
    </w:p>
    <w:p w:rsidR="001B4B3A" w:rsidRDefault="001B4B3A" w:rsidP="001B4B3A">
      <w:pPr>
        <w:pStyle w:val="NormalWeb"/>
        <w:rPr>
          <w:rStyle w:val="Strong"/>
        </w:rPr>
      </w:pPr>
      <w:r>
        <w:rPr>
          <w:color w:val="333333"/>
        </w:rPr>
        <w:t xml:space="preserve"> </w:t>
      </w:r>
      <w:r>
        <w:rPr>
          <w:rStyle w:val="Strong"/>
        </w:rPr>
        <w:t>How do you change permissions under Linux?</w:t>
      </w:r>
    </w:p>
    <w:p w:rsidR="001B4B3A" w:rsidRDefault="001B4B3A" w:rsidP="001B4B3A">
      <w:pPr>
        <w:pStyle w:val="NormalWeb"/>
      </w:pPr>
      <w:r>
        <w:t>There are 3 kinds of permissions under Linux:</w:t>
      </w:r>
    </w:p>
    <w:p w:rsidR="001B4B3A" w:rsidRDefault="001B4B3A" w:rsidP="001B4B3A">
      <w:pPr>
        <w:pStyle w:val="NormalWeb"/>
      </w:pPr>
      <w:r>
        <w:t xml:space="preserve">Assuming you are the system administrator or the owner of a file or directory, you can grant permission using the </w:t>
      </w:r>
      <w:proofErr w:type="spellStart"/>
      <w:r>
        <w:t>chmod</w:t>
      </w:r>
      <w:proofErr w:type="spellEnd"/>
      <w:r>
        <w:t xml:space="preserve"> command. Use + symbol to add permission or – symbol to deny permission, along with any of the following letters: u (user), g (group), o (others), a (all), r (read), w (write) and x (execute). For </w:t>
      </w:r>
      <w:proofErr w:type="gramStart"/>
      <w:r>
        <w:t>example</w:t>
      </w:r>
      <w:proofErr w:type="gramEnd"/>
      <w:r>
        <w:t xml:space="preserve"> the command </w:t>
      </w:r>
      <w:proofErr w:type="spellStart"/>
      <w:r>
        <w:t>chmod</w:t>
      </w:r>
      <w:proofErr w:type="spellEnd"/>
      <w:r>
        <w:t xml:space="preserve"> </w:t>
      </w:r>
      <w:proofErr w:type="spellStart"/>
      <w:r>
        <w:t>go+rw</w:t>
      </w:r>
      <w:proofErr w:type="spellEnd"/>
      <w:r>
        <w:t xml:space="preserve"> FILE1.TXT grants read and write access to the file FILE1.TXT, which is assigned to groups and others.</w:t>
      </w:r>
    </w:p>
    <w:p w:rsidR="001B4B3A" w:rsidRDefault="001B4B3A">
      <w:pPr>
        <w:rPr>
          <w:color w:val="333333"/>
        </w:rPr>
      </w:pPr>
    </w:p>
    <w:p w:rsidR="001B4B3A" w:rsidRDefault="001B4B3A" w:rsidP="001B4B3A">
      <w:pPr>
        <w:pStyle w:val="NormalWeb"/>
      </w:pPr>
      <w:r>
        <w:rPr>
          <w:rStyle w:val="Strong"/>
        </w:rPr>
        <w:t>What are hard links?</w:t>
      </w:r>
    </w:p>
    <w:p w:rsidR="001B4B3A" w:rsidRDefault="001B4B3A" w:rsidP="001B4B3A">
      <w:pPr>
        <w:pStyle w:val="NormalWeb"/>
      </w:pPr>
      <w:r>
        <w:t>Hard links point directly to the physical file on disk, and not on the path name. This means that if you rename or move the original file, the link will not break, since the link is for the file itself, not the path where the file is located.</w:t>
      </w:r>
    </w:p>
    <w:p w:rsidR="001B4B3A" w:rsidRDefault="001B4B3A" w:rsidP="001B4B3A">
      <w:pPr>
        <w:pStyle w:val="NormalWeb"/>
      </w:pPr>
      <w:r>
        <w:rPr>
          <w:rStyle w:val="Strong"/>
        </w:rPr>
        <w:t>What is the maximum length for a filename under Linux?</w:t>
      </w:r>
    </w:p>
    <w:p w:rsidR="001B4B3A" w:rsidRDefault="001B4B3A" w:rsidP="001B4B3A">
      <w:pPr>
        <w:pStyle w:val="NormalWeb"/>
      </w:pPr>
      <w:r>
        <w:t>Any filename can have a maximum of 255 characters. This limit do</w:t>
      </w:r>
    </w:p>
    <w:p w:rsidR="001B4B3A" w:rsidRDefault="001B4B3A">
      <w:pPr>
        <w:rPr>
          <w:color w:val="333333"/>
        </w:rPr>
      </w:pPr>
    </w:p>
    <w:p w:rsidR="001B4B3A" w:rsidRDefault="001B4B3A">
      <w:pPr>
        <w:rPr>
          <w:color w:val="333333"/>
        </w:rPr>
      </w:pPr>
      <w:r>
        <w:rPr>
          <w:color w:val="333333"/>
        </w:rPr>
        <w:t>Explain virtualization and types</w:t>
      </w:r>
    </w:p>
    <w:p w:rsidR="001B4B3A" w:rsidRDefault="001B4B3A">
      <w:pPr>
        <w:rPr>
          <w:color w:val="333333"/>
        </w:rPr>
      </w:pPr>
    </w:p>
    <w:p w:rsidR="001B4B3A" w:rsidRDefault="001B4B3A">
      <w:pPr>
        <w:rPr>
          <w:rStyle w:val="Strong"/>
        </w:rPr>
      </w:pPr>
      <w:r>
        <w:rPr>
          <w:rStyle w:val="Strong"/>
        </w:rPr>
        <w:t>Explain virtual desktop.</w:t>
      </w:r>
    </w:p>
    <w:p w:rsidR="001B4B3A" w:rsidRDefault="001B4B3A">
      <w:pPr>
        <w:rPr>
          <w:rStyle w:val="Strong"/>
        </w:rPr>
      </w:pPr>
    </w:p>
    <w:p w:rsidR="001B4B3A" w:rsidRDefault="001B4B3A">
      <w:pPr>
        <w:rPr>
          <w:rStyle w:val="Strong"/>
        </w:rPr>
      </w:pPr>
      <w:r>
        <w:rPr>
          <w:rStyle w:val="Strong"/>
        </w:rPr>
        <w:t>What is snapshot?</w:t>
      </w:r>
    </w:p>
    <w:p w:rsidR="001B4B3A" w:rsidRDefault="001B4B3A">
      <w:pPr>
        <w:rPr>
          <w:rStyle w:val="Strong"/>
        </w:rPr>
      </w:pPr>
      <w:r>
        <w:rPr>
          <w:rStyle w:val="Strong"/>
        </w:rPr>
        <w:t xml:space="preserve"> Resource pool?</w:t>
      </w:r>
    </w:p>
    <w:p w:rsidR="001B4B3A" w:rsidRDefault="001B4B3A">
      <w:pPr>
        <w:rPr>
          <w:color w:val="333333"/>
        </w:rPr>
      </w:pPr>
    </w:p>
    <w:p w:rsidR="001B4B3A" w:rsidRDefault="001B4B3A">
      <w:r>
        <w:t>Have you worked in rhel7?</w:t>
      </w:r>
    </w:p>
    <w:p w:rsidR="001B4B3A" w:rsidRDefault="001B4B3A" w:rsidP="001B4B3A">
      <w:pPr>
        <w:pStyle w:val="NormalWeb"/>
      </w:pPr>
      <w:r>
        <w:rPr>
          <w:rStyle w:val="Strong"/>
        </w:rPr>
        <w:t xml:space="preserve">What is </w:t>
      </w:r>
      <w:proofErr w:type="spellStart"/>
      <w:r>
        <w:rPr>
          <w:rStyle w:val="Strong"/>
        </w:rPr>
        <w:t>grep</w:t>
      </w:r>
      <w:proofErr w:type="spellEnd"/>
      <w:r>
        <w:rPr>
          <w:rStyle w:val="Strong"/>
        </w:rPr>
        <w:t xml:space="preserve"> command?</w:t>
      </w:r>
    </w:p>
    <w:p w:rsidR="001B4B3A" w:rsidRDefault="001B4B3A" w:rsidP="001B4B3A">
      <w:pPr>
        <w:pStyle w:val="NormalWeb"/>
      </w:pPr>
      <w:proofErr w:type="spellStart"/>
      <w:r>
        <w:lastRenderedPageBreak/>
        <w:t>grep</w:t>
      </w:r>
      <w:proofErr w:type="spellEnd"/>
      <w:r>
        <w:t xml:space="preserve"> a search command that makes use of pattern-based searching. It makes use of options and parameters that is specified along the command line and applies this pattern into searching the required file output</w:t>
      </w:r>
    </w:p>
    <w:p w:rsidR="001B4B3A" w:rsidRDefault="001B4B3A"/>
    <w:p w:rsidR="001B4B3A" w:rsidRDefault="001B4B3A">
      <w:r>
        <w:t xml:space="preserve">how to </w:t>
      </w:r>
      <w:proofErr w:type="spellStart"/>
      <w:r>
        <w:t>serach</w:t>
      </w:r>
      <w:proofErr w:type="spellEnd"/>
      <w:r>
        <w:t xml:space="preserve"> file content in a folder with </w:t>
      </w:r>
      <w:proofErr w:type="spellStart"/>
      <w:r>
        <w:t>grep</w:t>
      </w:r>
      <w:proofErr w:type="spellEnd"/>
      <w:r>
        <w:t>/</w:t>
      </w:r>
    </w:p>
    <w:p w:rsidR="001B4B3A" w:rsidRDefault="001B4B3A"/>
    <w:p w:rsidR="001B4B3A" w:rsidRDefault="001B4B3A" w:rsidP="001B4B3A">
      <w:pPr>
        <w:pStyle w:val="Heading3"/>
      </w:pPr>
      <w:r>
        <w:t xml:space="preserve">How to pass argument to a </w:t>
      </w:r>
      <w:proofErr w:type="gramStart"/>
      <w:r>
        <w:t>script ?</w:t>
      </w:r>
      <w:proofErr w:type="gramEnd"/>
    </w:p>
    <w:p w:rsidR="001B4B3A" w:rsidRDefault="001B4B3A"/>
    <w:p w:rsidR="001B4B3A" w:rsidRDefault="001B4B3A">
      <w:proofErr w:type="gramStart"/>
      <w:r>
        <w:t>./</w:t>
      </w:r>
      <w:proofErr w:type="gramEnd"/>
      <w:r>
        <w:t>script argument</w:t>
      </w:r>
    </w:p>
    <w:p w:rsidR="001B4B3A" w:rsidRDefault="001B4B3A"/>
    <w:p w:rsidR="001B4B3A" w:rsidRDefault="001B4B3A" w:rsidP="001B4B3A">
      <w:pPr>
        <w:pStyle w:val="Heading3"/>
      </w:pPr>
      <w:r>
        <w:t xml:space="preserve">How to get script name inside a </w:t>
      </w:r>
      <w:proofErr w:type="gramStart"/>
      <w:r>
        <w:t>script ?</w:t>
      </w:r>
      <w:proofErr w:type="gramEnd"/>
    </w:p>
    <w:p w:rsidR="001B4B3A" w:rsidRDefault="001B4B3A" w:rsidP="001B4B3A">
      <w:pPr>
        <w:pStyle w:val="NormalWeb"/>
      </w:pPr>
      <w:r>
        <w:t>$0</w:t>
      </w:r>
    </w:p>
    <w:p w:rsidR="001B4B3A" w:rsidRDefault="001B4B3A" w:rsidP="001B4B3A">
      <w:pPr>
        <w:pStyle w:val="Heading3"/>
      </w:pPr>
      <w:r>
        <w:t xml:space="preserve">How to check if previous command run </w:t>
      </w:r>
      <w:proofErr w:type="gramStart"/>
      <w:r>
        <w:t>successful ?</w:t>
      </w:r>
      <w:proofErr w:type="gramEnd"/>
    </w:p>
    <w:p w:rsidR="001B4B3A" w:rsidRDefault="001B4B3A" w:rsidP="001B4B3A">
      <w:pPr>
        <w:pStyle w:val="NormalWeb"/>
      </w:pPr>
      <w:r>
        <w:t>$?</w:t>
      </w:r>
    </w:p>
    <w:p w:rsidR="001B4B3A" w:rsidRDefault="001B4B3A"/>
    <w:p w:rsidR="001B4B3A" w:rsidRDefault="001B4B3A" w:rsidP="001B4B3A">
      <w:pPr>
        <w:pStyle w:val="Heading3"/>
      </w:pPr>
      <w:r>
        <w:t xml:space="preserve">How to get last line from a </w:t>
      </w:r>
      <w:proofErr w:type="gramStart"/>
      <w:r>
        <w:t>file ?</w:t>
      </w:r>
      <w:proofErr w:type="gramEnd"/>
    </w:p>
    <w:p w:rsidR="001B4B3A" w:rsidRDefault="001B4B3A" w:rsidP="001B4B3A">
      <w:pPr>
        <w:pStyle w:val="NormalWeb"/>
      </w:pPr>
      <w:r>
        <w:t>tail -1</w:t>
      </w:r>
    </w:p>
    <w:p w:rsidR="001B4B3A" w:rsidRDefault="001B4B3A"/>
    <w:p w:rsidR="001B4B3A" w:rsidRDefault="001B4B3A" w:rsidP="001B4B3A">
      <w:pPr>
        <w:pStyle w:val="Heading3"/>
      </w:pPr>
      <w:r>
        <w:t xml:space="preserve">Give an example how to write </w:t>
      </w:r>
      <w:proofErr w:type="gramStart"/>
      <w:r>
        <w:t>function ?</w:t>
      </w:r>
      <w:proofErr w:type="gramEnd"/>
    </w:p>
    <w:p w:rsidR="001B4B3A" w:rsidRDefault="001B4B3A" w:rsidP="001B4B3A">
      <w:pPr>
        <w:pStyle w:val="NormalWeb"/>
      </w:pPr>
      <w:r>
        <w:t>function example {</w:t>
      </w:r>
      <w:r>
        <w:br/>
        <w:t>echo "Hello world!"</w:t>
      </w:r>
      <w:r>
        <w:br/>
        <w:t>}</w:t>
      </w:r>
    </w:p>
    <w:p w:rsidR="001B4B3A" w:rsidRDefault="001B4B3A"/>
    <w:p w:rsidR="001B4B3A" w:rsidRDefault="001B4B3A" w:rsidP="001B4B3A">
      <w:pPr>
        <w:pStyle w:val="Heading3"/>
      </w:pPr>
      <w:r>
        <w:t xml:space="preserve">How to check if file exist on </w:t>
      </w:r>
      <w:proofErr w:type="spellStart"/>
      <w:proofErr w:type="gramStart"/>
      <w:r>
        <w:t>filesystem</w:t>
      </w:r>
      <w:proofErr w:type="spellEnd"/>
      <w:r>
        <w:t xml:space="preserve"> ?</w:t>
      </w:r>
      <w:proofErr w:type="gramEnd"/>
    </w:p>
    <w:p w:rsidR="001B4B3A" w:rsidRDefault="001B4B3A" w:rsidP="001B4B3A">
      <w:pPr>
        <w:pStyle w:val="NormalWeb"/>
      </w:pPr>
      <w:r>
        <w:t>if [ -f /var/log/messages ]</w:t>
      </w:r>
      <w:r>
        <w:br/>
        <w:t>then</w:t>
      </w:r>
      <w:r>
        <w:br/>
        <w:t>echo "File exists"</w:t>
      </w:r>
      <w:r>
        <w:br/>
        <w:t>fi</w:t>
      </w:r>
    </w:p>
    <w:p w:rsidR="001B4B3A" w:rsidRDefault="001B4B3A"/>
    <w:p w:rsidR="001B4B3A" w:rsidRDefault="001B4B3A" w:rsidP="001B4B3A">
      <w:pPr>
        <w:pStyle w:val="Heading3"/>
      </w:pPr>
      <w:r>
        <w:lastRenderedPageBreak/>
        <w:t xml:space="preserve">What command "export" </w:t>
      </w:r>
      <w:proofErr w:type="gramStart"/>
      <w:r>
        <w:t>do ?</w:t>
      </w:r>
      <w:proofErr w:type="gramEnd"/>
    </w:p>
    <w:p w:rsidR="001B4B3A" w:rsidRDefault="001B4B3A" w:rsidP="001B4B3A">
      <w:pPr>
        <w:pStyle w:val="NormalWeb"/>
      </w:pPr>
      <w:r>
        <w:t>Makes variable public in subshells</w:t>
      </w:r>
    </w:p>
    <w:p w:rsidR="001B4B3A" w:rsidRDefault="001B4B3A"/>
    <w:p w:rsidR="001B4B3A" w:rsidRDefault="001B4B3A" w:rsidP="001B4B3A">
      <w:pPr>
        <w:pStyle w:val="Heading3"/>
      </w:pPr>
      <w:r>
        <w:t xml:space="preserve">How to run script in </w:t>
      </w:r>
      <w:proofErr w:type="gramStart"/>
      <w:r>
        <w:t>background ?</w:t>
      </w:r>
      <w:proofErr w:type="gramEnd"/>
    </w:p>
    <w:p w:rsidR="001B4B3A" w:rsidRDefault="001B4B3A" w:rsidP="001B4B3A">
      <w:pPr>
        <w:pStyle w:val="NormalWeb"/>
      </w:pPr>
      <w:r>
        <w:t>add "&amp;" to the end of script</w:t>
      </w:r>
    </w:p>
    <w:p w:rsidR="001B4B3A" w:rsidRDefault="001B4B3A"/>
    <w:p w:rsidR="001B4B3A" w:rsidRDefault="001B4B3A">
      <w:r>
        <w:t>Redirects output stream to file or another stream.</w:t>
      </w:r>
    </w:p>
    <w:p w:rsidR="001B4B3A" w:rsidRDefault="001B4B3A"/>
    <w:p w:rsidR="001B4B3A" w:rsidRDefault="001B4B3A" w:rsidP="001B4B3A">
      <w:pPr>
        <w:pStyle w:val="Heading3"/>
      </w:pPr>
      <w:proofErr w:type="spellStart"/>
      <w:r>
        <w:t>hat</w:t>
      </w:r>
      <w:proofErr w:type="spellEnd"/>
      <w:r>
        <w:t xml:space="preserve"> difference between = and ==</w:t>
      </w:r>
    </w:p>
    <w:p w:rsidR="001B4B3A" w:rsidRDefault="001B4B3A" w:rsidP="001B4B3A">
      <w:pPr>
        <w:pStyle w:val="NormalWeb"/>
      </w:pPr>
      <w:r>
        <w:t>= - we using to assign value to variable</w:t>
      </w:r>
      <w:r>
        <w:br/>
        <w:t>== - we using for string comparison</w:t>
      </w:r>
    </w:p>
    <w:p w:rsidR="001B4B3A" w:rsidRDefault="001B4B3A">
      <w:proofErr w:type="spellStart"/>
      <w:r>
        <w:t>Pid</w:t>
      </w:r>
      <w:proofErr w:type="spellEnd"/>
      <w:r>
        <w:t xml:space="preserve"> 1 &amp; 2</w:t>
      </w:r>
    </w:p>
    <w:p w:rsidR="001B4B3A" w:rsidRDefault="001B4B3A"/>
    <w:p w:rsidR="001B4B3A" w:rsidRDefault="001B4B3A">
      <w:r>
        <w:t xml:space="preserve">How </w:t>
      </w:r>
      <w:r w:rsidR="008B4896">
        <w:t xml:space="preserve">to read argument while running </w:t>
      </w:r>
      <w:proofErr w:type="gramStart"/>
      <w:r w:rsidR="008B4896">
        <w:t>script.</w:t>
      </w:r>
      <w:proofErr w:type="gramEnd"/>
    </w:p>
    <w:p w:rsidR="008B4896" w:rsidRDefault="008B4896"/>
    <w:p w:rsidR="008B4896" w:rsidRDefault="008B4896" w:rsidP="008B4896">
      <w:pPr>
        <w:pStyle w:val="NormalWeb"/>
      </w:pPr>
      <w:r>
        <w:rPr>
          <w:rStyle w:val="Strong"/>
        </w:rPr>
        <w:t>What is the significance of $#?</w:t>
      </w:r>
    </w:p>
    <w:p w:rsidR="008B4896" w:rsidRDefault="008B4896" w:rsidP="008B4896">
      <w:pPr>
        <w:pStyle w:val="NormalWeb"/>
      </w:pPr>
      <w:r>
        <w:t>$# shows the count of the arguments passed to the script.</w:t>
      </w:r>
    </w:p>
    <w:p w:rsidR="008B4896" w:rsidRDefault="008B4896"/>
    <w:p w:rsidR="008B4896" w:rsidRDefault="008B4896">
      <w:proofErr w:type="spellStart"/>
      <w:r>
        <w:t>Sed</w:t>
      </w:r>
      <w:proofErr w:type="spellEnd"/>
      <w:r>
        <w:t xml:space="preserve"> command</w:t>
      </w:r>
    </w:p>
    <w:p w:rsidR="008B4896" w:rsidRDefault="008B4896" w:rsidP="008B4896">
      <w:pPr>
        <w:pStyle w:val="NormalWeb"/>
      </w:pPr>
      <w:r>
        <w:rPr>
          <w:rStyle w:val="Strong"/>
        </w:rPr>
        <w:t>What are zombie processes?</w:t>
      </w:r>
    </w:p>
    <w:p w:rsidR="008B4896" w:rsidRDefault="008B4896" w:rsidP="008B4896">
      <w:pPr>
        <w:pStyle w:val="NormalWeb"/>
      </w:pPr>
      <w:r>
        <w:t>These are the processes which have died but whose exit status is still not picked by the parent process. These processes even if not functional still have its process id entry in the process table.</w:t>
      </w:r>
    </w:p>
    <w:p w:rsidR="008B4896" w:rsidRDefault="008B4896"/>
    <w:p w:rsidR="008B4896" w:rsidRDefault="008B4896">
      <w:r>
        <w:t>Port no:</w:t>
      </w:r>
    </w:p>
    <w:p w:rsidR="008B4896" w:rsidRDefault="008B4896"/>
    <w:p w:rsidR="008B4896" w:rsidRDefault="008B4896">
      <w:pPr>
        <w:rPr>
          <w:rStyle w:val="tgc"/>
        </w:rPr>
      </w:pPr>
      <w:r>
        <w:rPr>
          <w:rStyle w:val="tgc"/>
          <w:b/>
          <w:bCs/>
        </w:rPr>
        <w:t>VPN</w:t>
      </w:r>
      <w:r>
        <w:rPr>
          <w:rStyle w:val="tgc"/>
        </w:rPr>
        <w:t xml:space="preserve"> uses PPTP to encapsulate IP packets over a public network, such as the Internet. A </w:t>
      </w:r>
      <w:r>
        <w:rPr>
          <w:rStyle w:val="tgc"/>
          <w:b/>
          <w:bCs/>
        </w:rPr>
        <w:t>VPN</w:t>
      </w:r>
      <w:r>
        <w:rPr>
          <w:rStyle w:val="tgc"/>
        </w:rPr>
        <w:t xml:space="preserve"> solution based on Point-to-Point Tunneling </w:t>
      </w:r>
      <w:r>
        <w:rPr>
          <w:rStyle w:val="tgc"/>
          <w:b/>
          <w:bCs/>
        </w:rPr>
        <w:t>Protocol</w:t>
      </w:r>
      <w:r>
        <w:rPr>
          <w:rStyle w:val="tgc"/>
        </w:rPr>
        <w:t xml:space="preserve"> (PPTP</w:t>
      </w:r>
    </w:p>
    <w:p w:rsidR="008B4896" w:rsidRDefault="008B4896" w:rsidP="008B4896">
      <w:pPr>
        <w:pStyle w:val="Heading3"/>
      </w:pPr>
      <w:hyperlink r:id="rId5" w:history="1">
        <w:r>
          <w:rPr>
            <w:rStyle w:val="Hyperlink"/>
          </w:rPr>
          <w:t xml:space="preserve">What is </w:t>
        </w:r>
        <w:proofErr w:type="spellStart"/>
        <w:r>
          <w:rPr>
            <w:rStyle w:val="Hyperlink"/>
          </w:rPr>
          <w:t>dora</w:t>
        </w:r>
        <w:proofErr w:type="spellEnd"/>
        <w:r>
          <w:rPr>
            <w:rStyle w:val="Hyperlink"/>
          </w:rPr>
          <w:t xml:space="preserve"> process in DHCP and how it works</w:t>
        </w:r>
      </w:hyperlink>
    </w:p>
    <w:p w:rsidR="008B4896" w:rsidRDefault="008B4896"/>
    <w:p w:rsidR="008B4896" w:rsidRPr="008B4896" w:rsidRDefault="008B4896" w:rsidP="008B4896">
      <w:pPr>
        <w:spacing w:after="0" w:line="240" w:lineRule="auto"/>
        <w:rPr>
          <w:rFonts w:ascii="Times New Roman" w:eastAsia="Times New Roman" w:hAnsi="Times New Roman" w:cs="Times New Roman"/>
          <w:sz w:val="24"/>
          <w:szCs w:val="24"/>
        </w:rPr>
      </w:pPr>
      <w:r w:rsidRPr="008B4896">
        <w:rPr>
          <w:rFonts w:ascii="Times New Roman" w:eastAsia="Times New Roman" w:hAnsi="Times New Roman" w:cs="Times New Roman"/>
          <w:sz w:val="24"/>
          <w:szCs w:val="24"/>
        </w:rPr>
        <w:t>Dynamic allocation</w:t>
      </w:r>
    </w:p>
    <w:p w:rsidR="008B4896" w:rsidRPr="008B4896" w:rsidRDefault="008B4896" w:rsidP="008B4896">
      <w:pPr>
        <w:spacing w:after="0" w:line="240" w:lineRule="auto"/>
        <w:ind w:left="720"/>
        <w:rPr>
          <w:rFonts w:ascii="Times New Roman" w:eastAsia="Times New Roman" w:hAnsi="Times New Roman" w:cs="Times New Roman"/>
          <w:sz w:val="24"/>
          <w:szCs w:val="24"/>
        </w:rPr>
      </w:pPr>
      <w:r w:rsidRPr="008B4896">
        <w:rPr>
          <w:rFonts w:ascii="Times New Roman" w:eastAsia="Times New Roman" w:hAnsi="Times New Roman" w:cs="Times New Roman"/>
          <w:sz w:val="24"/>
          <w:szCs w:val="24"/>
        </w:rPr>
        <w:t xml:space="preserve">A </w:t>
      </w:r>
      <w:hyperlink r:id="rId6" w:tooltip="Network administrator" w:history="1">
        <w:r w:rsidRPr="008B4896">
          <w:rPr>
            <w:rFonts w:ascii="Times New Roman" w:eastAsia="Times New Roman" w:hAnsi="Times New Roman" w:cs="Times New Roman"/>
            <w:color w:val="0000FF"/>
            <w:sz w:val="24"/>
            <w:szCs w:val="24"/>
            <w:u w:val="single"/>
          </w:rPr>
          <w:t>network administrator</w:t>
        </w:r>
      </w:hyperlink>
      <w:r w:rsidRPr="008B4896">
        <w:rPr>
          <w:rFonts w:ascii="Times New Roman" w:eastAsia="Times New Roman" w:hAnsi="Times New Roman" w:cs="Times New Roman"/>
          <w:sz w:val="24"/>
          <w:szCs w:val="24"/>
        </w:rPr>
        <w:t xml:space="preserve"> reserves a range of IP addresses for DHCP, and each DHCP client on the LAN is configured to request an IP address from the DHCP </w:t>
      </w:r>
      <w:hyperlink r:id="rId7" w:tooltip="Server (computing)" w:history="1">
        <w:r w:rsidRPr="008B4896">
          <w:rPr>
            <w:rFonts w:ascii="Times New Roman" w:eastAsia="Times New Roman" w:hAnsi="Times New Roman" w:cs="Times New Roman"/>
            <w:color w:val="0000FF"/>
            <w:sz w:val="24"/>
            <w:szCs w:val="24"/>
            <w:u w:val="single"/>
          </w:rPr>
          <w:t>server</w:t>
        </w:r>
      </w:hyperlink>
      <w:r w:rsidRPr="008B4896">
        <w:rPr>
          <w:rFonts w:ascii="Times New Roman" w:eastAsia="Times New Roman" w:hAnsi="Times New Roman" w:cs="Times New Roman"/>
          <w:sz w:val="24"/>
          <w:szCs w:val="24"/>
        </w:rPr>
        <w:t xml:space="preserve"> during network initialization. The request-and-grant process uses a lease concept with a controllable time period, allowing the DHCP server to reclaim (and then reallocate) IP addresses that are not renewed.</w:t>
      </w:r>
    </w:p>
    <w:p w:rsidR="008B4896" w:rsidRPr="008B4896" w:rsidRDefault="008B4896" w:rsidP="008B4896">
      <w:pPr>
        <w:spacing w:after="0" w:line="240" w:lineRule="auto"/>
        <w:rPr>
          <w:rFonts w:ascii="Times New Roman" w:eastAsia="Times New Roman" w:hAnsi="Times New Roman" w:cs="Times New Roman"/>
          <w:sz w:val="24"/>
          <w:szCs w:val="24"/>
        </w:rPr>
      </w:pPr>
      <w:r w:rsidRPr="008B4896">
        <w:rPr>
          <w:rFonts w:ascii="Times New Roman" w:eastAsia="Times New Roman" w:hAnsi="Times New Roman" w:cs="Times New Roman"/>
          <w:sz w:val="24"/>
          <w:szCs w:val="24"/>
        </w:rPr>
        <w:t>Automatic allocation</w:t>
      </w:r>
      <w:bookmarkStart w:id="0" w:name="_GoBack"/>
      <w:bookmarkEnd w:id="0"/>
    </w:p>
    <w:p w:rsidR="008B4896" w:rsidRPr="008B4896" w:rsidRDefault="008B4896" w:rsidP="008B4896">
      <w:pPr>
        <w:spacing w:after="0" w:line="240" w:lineRule="auto"/>
        <w:ind w:left="720"/>
        <w:rPr>
          <w:rFonts w:ascii="Times New Roman" w:eastAsia="Times New Roman" w:hAnsi="Times New Roman" w:cs="Times New Roman"/>
          <w:sz w:val="24"/>
          <w:szCs w:val="24"/>
        </w:rPr>
      </w:pPr>
      <w:r w:rsidRPr="008B4896">
        <w:rPr>
          <w:rFonts w:ascii="Times New Roman" w:eastAsia="Times New Roman" w:hAnsi="Times New Roman" w:cs="Times New Roman"/>
          <w:sz w:val="24"/>
          <w:szCs w:val="24"/>
        </w:rPr>
        <w:t>The DHCP server permanently assigns an IP address to a requesting client from the range defined by the administrator. This is like dynamic allocation, but the DHCP server keeps a table of past IP address assignments, so that it can preferentially assign to a client the same IP address that the client previously had.</w:t>
      </w:r>
    </w:p>
    <w:p w:rsidR="008B4896" w:rsidRDefault="008B4896" w:rsidP="008B4896">
      <w:pPr>
        <w:pStyle w:val="ListParagraph"/>
        <w:numPr>
          <w:ilvl w:val="0"/>
          <w:numId w:val="3"/>
        </w:numPr>
      </w:pPr>
      <w:r>
        <w:t>Client makes a UDP Broadcast to the server about the DHCP discovery.</w:t>
      </w:r>
      <w:r>
        <w:br/>
      </w:r>
      <w:r>
        <w:br/>
        <w:t>2) DHCP offers to the client.</w:t>
      </w:r>
      <w:r>
        <w:br/>
      </w:r>
      <w:r>
        <w:br/>
        <w:t>3) In response to the offer Client requests the server.</w:t>
      </w:r>
      <w:r>
        <w:br/>
      </w:r>
      <w:r>
        <w:br/>
        <w:t xml:space="preserve">4)Server responds all the </w:t>
      </w:r>
      <w:proofErr w:type="spellStart"/>
      <w:r>
        <w:t>Ip</w:t>
      </w:r>
      <w:proofErr w:type="spellEnd"/>
      <w:r>
        <w:t xml:space="preserve"> Add/mask/</w:t>
      </w:r>
      <w:proofErr w:type="spellStart"/>
      <w:r>
        <w:t>gty</w:t>
      </w:r>
      <w:proofErr w:type="spellEnd"/>
      <w:r>
        <w:t>/</w:t>
      </w:r>
      <w:proofErr w:type="spellStart"/>
      <w:r>
        <w:t>dns</w:t>
      </w:r>
      <w:proofErr w:type="spellEnd"/>
      <w:r>
        <w:t>/wins info along with the acknowledgement packet.</w:t>
      </w:r>
    </w:p>
    <w:p w:rsidR="008B4896" w:rsidRDefault="008B4896" w:rsidP="008B4896"/>
    <w:p w:rsidR="008B4896" w:rsidRDefault="008B4896" w:rsidP="008B4896">
      <w:proofErr w:type="spellStart"/>
      <w:r>
        <w:t>Rsync</w:t>
      </w:r>
      <w:proofErr w:type="spellEnd"/>
    </w:p>
    <w:p w:rsidR="008B4896" w:rsidRDefault="008B4896" w:rsidP="008B4896">
      <w:pPr>
        <w:pStyle w:val="Heading6"/>
      </w:pPr>
      <w:r>
        <w:t>Let’s say you maintains a backup on regular basis for the company you are working. The backups are maintained in Compressed file format. You need to examine a log, two months old. What would you suggest without decompressing the compressed file?</w:t>
      </w:r>
    </w:p>
    <w:p w:rsidR="008B4896" w:rsidRDefault="008B4896" w:rsidP="008B4896">
      <w:pPr>
        <w:shd w:val="clear" w:color="auto" w:fill="FAFFC6"/>
        <w:rPr>
          <w:sz w:val="21"/>
          <w:szCs w:val="21"/>
        </w:rPr>
      </w:pPr>
      <w:proofErr w:type="gramStart"/>
      <w:r>
        <w:rPr>
          <w:rStyle w:val="Strong"/>
          <w:color w:val="FF0000"/>
          <w:sz w:val="21"/>
          <w:szCs w:val="21"/>
        </w:rPr>
        <w:t>Answer :</w:t>
      </w:r>
      <w:proofErr w:type="gramEnd"/>
      <w:r>
        <w:rPr>
          <w:sz w:val="21"/>
          <w:szCs w:val="21"/>
        </w:rPr>
        <w:t xml:space="preserve"> </w:t>
      </w:r>
      <w:r>
        <w:rPr>
          <w:color w:val="333333"/>
          <w:sz w:val="21"/>
          <w:szCs w:val="21"/>
        </w:rPr>
        <w:t>To check the contents of a compressed file without the need of decompressing it, we need to use ‘</w:t>
      </w:r>
      <w:proofErr w:type="spellStart"/>
      <w:r>
        <w:rPr>
          <w:color w:val="333333"/>
          <w:sz w:val="21"/>
          <w:szCs w:val="21"/>
        </w:rPr>
        <w:t>zcat</w:t>
      </w:r>
      <w:proofErr w:type="spellEnd"/>
      <w:r>
        <w:rPr>
          <w:color w:val="333333"/>
          <w:sz w:val="21"/>
          <w:szCs w:val="21"/>
        </w:rPr>
        <w:t xml:space="preserve">’. The </w:t>
      </w:r>
      <w:proofErr w:type="spellStart"/>
      <w:r>
        <w:rPr>
          <w:color w:val="333333"/>
          <w:sz w:val="21"/>
          <w:szCs w:val="21"/>
        </w:rPr>
        <w:t>zcat</w:t>
      </w:r>
      <w:proofErr w:type="spellEnd"/>
      <w:r>
        <w:rPr>
          <w:color w:val="333333"/>
          <w:sz w:val="21"/>
          <w:szCs w:val="21"/>
        </w:rPr>
        <w:t xml:space="preserve"> utility makes it possible to view the contents of a compressed file.</w:t>
      </w:r>
    </w:p>
    <w:p w:rsidR="008B4896" w:rsidRDefault="008B4896" w:rsidP="008B4896">
      <w:pPr>
        <w:pStyle w:val="HTMLPreformatted"/>
      </w:pPr>
      <w:r>
        <w:t xml:space="preserve"># </w:t>
      </w:r>
      <w:proofErr w:type="spellStart"/>
      <w:r>
        <w:t>zcat</w:t>
      </w:r>
      <w:proofErr w:type="spellEnd"/>
      <w:r>
        <w:t xml:space="preserve"> </w:t>
      </w:r>
      <w:r>
        <w:softHyphen/>
        <w:t>f phpshell</w:t>
      </w:r>
      <w:r>
        <w:softHyphen/>
        <w:t>2.4.tar.gz</w:t>
      </w:r>
    </w:p>
    <w:p w:rsidR="008B4896" w:rsidRDefault="008B4896" w:rsidP="008B4896"/>
    <w:p w:rsidR="008B4896" w:rsidRDefault="008B4896" w:rsidP="008B4896">
      <w:pPr>
        <w:pStyle w:val="Heading6"/>
      </w:pPr>
      <w:r>
        <w:t>How will you restrict IP so that the restricted IP’s may not use the FTP Server?</w:t>
      </w:r>
    </w:p>
    <w:p w:rsidR="008B4896" w:rsidRDefault="008B4896" w:rsidP="008B4896">
      <w:pPr>
        <w:shd w:val="clear" w:color="auto" w:fill="FAFFC6"/>
        <w:rPr>
          <w:sz w:val="21"/>
          <w:szCs w:val="21"/>
        </w:rPr>
      </w:pPr>
      <w:proofErr w:type="gramStart"/>
      <w:r>
        <w:rPr>
          <w:rStyle w:val="Strong"/>
          <w:color w:val="FF0000"/>
          <w:sz w:val="21"/>
          <w:szCs w:val="21"/>
        </w:rPr>
        <w:t>Answer :</w:t>
      </w:r>
      <w:proofErr w:type="gramEnd"/>
      <w:r>
        <w:rPr>
          <w:sz w:val="21"/>
          <w:szCs w:val="21"/>
        </w:rPr>
        <w:t xml:space="preserve"> </w:t>
      </w:r>
      <w:r>
        <w:rPr>
          <w:color w:val="333333"/>
          <w:sz w:val="21"/>
          <w:szCs w:val="21"/>
        </w:rPr>
        <w:t xml:space="preserve">We can block suspicious IP by integrating </w:t>
      </w:r>
      <w:proofErr w:type="spellStart"/>
      <w:r>
        <w:rPr>
          <w:color w:val="333333"/>
          <w:sz w:val="21"/>
          <w:szCs w:val="21"/>
        </w:rPr>
        <w:t>tcp_wrapper</w:t>
      </w:r>
      <w:proofErr w:type="spellEnd"/>
      <w:r>
        <w:rPr>
          <w:color w:val="333333"/>
          <w:sz w:val="21"/>
          <w:szCs w:val="21"/>
        </w:rPr>
        <w:t>. We need to enable the parameter “</w:t>
      </w:r>
      <w:proofErr w:type="spellStart"/>
      <w:r>
        <w:rPr>
          <w:color w:val="333333"/>
          <w:sz w:val="21"/>
          <w:szCs w:val="21"/>
        </w:rPr>
        <w:t>tcp_wrapper</w:t>
      </w:r>
      <w:proofErr w:type="spellEnd"/>
      <w:r>
        <w:rPr>
          <w:color w:val="333333"/>
          <w:sz w:val="21"/>
          <w:szCs w:val="21"/>
        </w:rPr>
        <w:t>=YES” in the configuration file at ‘/etc/</w:t>
      </w:r>
      <w:proofErr w:type="spellStart"/>
      <w:r>
        <w:rPr>
          <w:color w:val="333333"/>
          <w:sz w:val="21"/>
          <w:szCs w:val="21"/>
        </w:rPr>
        <w:t>vsftpd.conf</w:t>
      </w:r>
      <w:proofErr w:type="spellEnd"/>
      <w:r>
        <w:rPr>
          <w:color w:val="333333"/>
          <w:sz w:val="21"/>
          <w:szCs w:val="21"/>
        </w:rPr>
        <w:t>’. And then add the suspicious IP in the ‘</w:t>
      </w:r>
      <w:proofErr w:type="spellStart"/>
      <w:proofErr w:type="gramStart"/>
      <w:r>
        <w:rPr>
          <w:color w:val="333333"/>
          <w:sz w:val="21"/>
          <w:szCs w:val="21"/>
        </w:rPr>
        <w:t>host.deny</w:t>
      </w:r>
      <w:proofErr w:type="spellEnd"/>
      <w:proofErr w:type="gramEnd"/>
      <w:r>
        <w:rPr>
          <w:color w:val="333333"/>
          <w:sz w:val="21"/>
          <w:szCs w:val="21"/>
        </w:rPr>
        <w:t>’ file at location ‘/etc/</w:t>
      </w:r>
      <w:proofErr w:type="spellStart"/>
      <w:r>
        <w:rPr>
          <w:color w:val="333333"/>
          <w:sz w:val="21"/>
          <w:szCs w:val="21"/>
        </w:rPr>
        <w:t>host.deny</w:t>
      </w:r>
      <w:proofErr w:type="spellEnd"/>
      <w:r>
        <w:rPr>
          <w:color w:val="333333"/>
          <w:sz w:val="21"/>
          <w:szCs w:val="21"/>
        </w:rPr>
        <w:t>’.</w:t>
      </w:r>
    </w:p>
    <w:p w:rsidR="008B4896" w:rsidRDefault="008B4896" w:rsidP="008B4896">
      <w:pPr>
        <w:rPr>
          <w:b/>
        </w:rPr>
      </w:pPr>
    </w:p>
    <w:p w:rsidR="008B4896" w:rsidRDefault="008B4896" w:rsidP="008B4896">
      <w:pPr>
        <w:pStyle w:val="HTMLPreformatted"/>
      </w:pPr>
      <w:r>
        <w:t>vi /etc/</w:t>
      </w:r>
      <w:proofErr w:type="spellStart"/>
      <w:r>
        <w:t>hosts.deny</w:t>
      </w:r>
      <w:proofErr w:type="spellEnd"/>
    </w:p>
    <w:p w:rsidR="008B4896" w:rsidRDefault="008B4896" w:rsidP="008B4896">
      <w:pPr>
        <w:pStyle w:val="NormalWeb"/>
      </w:pPr>
      <w:r>
        <w:t xml:space="preserve">Add the IP address that you want to block at the </w:t>
      </w:r>
      <w:proofErr w:type="spellStart"/>
      <w:r>
        <w:t>bo</w:t>
      </w:r>
      <w:proofErr w:type="spellEnd"/>
    </w:p>
    <w:p w:rsidR="008B4896" w:rsidRDefault="008B4896" w:rsidP="008B4896">
      <w:pPr>
        <w:rPr>
          <w:b/>
        </w:rPr>
      </w:pPr>
    </w:p>
    <w:p w:rsidR="008B4896" w:rsidRDefault="008B4896" w:rsidP="008B4896">
      <w:pPr>
        <w:rPr>
          <w:b/>
        </w:rPr>
      </w:pPr>
    </w:p>
    <w:p w:rsidR="008B4896" w:rsidRDefault="008B4896" w:rsidP="008B4896">
      <w:pPr>
        <w:rPr>
          <w:color w:val="333333"/>
        </w:rPr>
      </w:pPr>
      <w:r>
        <w:rPr>
          <w:color w:val="333333"/>
        </w:rPr>
        <w:t>Telnet and SSH both are communication protocol which are used to manage remote system. SSH is Secured, which requires exchanging of key opposite of telnet which transmit data in plain text, which means telnet is less secure than SSH.</w:t>
      </w:r>
    </w:p>
    <w:p w:rsidR="008B4896" w:rsidRDefault="008B4896" w:rsidP="008B4896">
      <w:pPr>
        <w:rPr>
          <w:color w:val="333333"/>
        </w:rPr>
      </w:pPr>
    </w:p>
    <w:p w:rsidR="008B4896" w:rsidRPr="008B4896" w:rsidRDefault="008B4896" w:rsidP="00FD5714">
      <w:pPr>
        <w:rPr>
          <w:b/>
        </w:rPr>
      </w:pPr>
    </w:p>
    <w:sectPr w:rsidR="008B4896" w:rsidRPr="008B4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F28CA"/>
    <w:multiLevelType w:val="multilevel"/>
    <w:tmpl w:val="EA66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A72B1"/>
    <w:multiLevelType w:val="hybridMultilevel"/>
    <w:tmpl w:val="EBA25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EA038D"/>
    <w:multiLevelType w:val="multilevel"/>
    <w:tmpl w:val="F3C6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3A"/>
    <w:rsid w:val="001B4B3A"/>
    <w:rsid w:val="00312A77"/>
    <w:rsid w:val="008B4896"/>
    <w:rsid w:val="00BB2346"/>
    <w:rsid w:val="00D67F4D"/>
    <w:rsid w:val="00DA762E"/>
    <w:rsid w:val="00FD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9EC8"/>
  <w15:chartTrackingRefBased/>
  <w15:docId w15:val="{938ACF4F-4CE9-4A45-B785-459D3D10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B4B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B489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1B4B3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B4B3A"/>
    <w:rPr>
      <w:rFonts w:ascii="Times New Roman" w:eastAsia="Times New Roman" w:hAnsi="Times New Roman" w:cs="Times New Roman"/>
      <w:b/>
      <w:bCs/>
      <w:sz w:val="15"/>
      <w:szCs w:val="15"/>
    </w:rPr>
  </w:style>
  <w:style w:type="character" w:styleId="Strong">
    <w:name w:val="Strong"/>
    <w:basedOn w:val="DefaultParagraphFont"/>
    <w:uiPriority w:val="22"/>
    <w:qFormat/>
    <w:rsid w:val="001B4B3A"/>
    <w:rPr>
      <w:b/>
      <w:bCs/>
    </w:rPr>
  </w:style>
  <w:style w:type="paragraph" w:styleId="NormalWeb">
    <w:name w:val="Normal (Web)"/>
    <w:basedOn w:val="Normal"/>
    <w:uiPriority w:val="99"/>
    <w:semiHidden/>
    <w:unhideWhenUsed/>
    <w:rsid w:val="001B4B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B4B3A"/>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8B4896"/>
  </w:style>
  <w:style w:type="character" w:styleId="Hyperlink">
    <w:name w:val="Hyperlink"/>
    <w:basedOn w:val="DefaultParagraphFont"/>
    <w:uiPriority w:val="99"/>
    <w:semiHidden/>
    <w:unhideWhenUsed/>
    <w:rsid w:val="008B4896"/>
    <w:rPr>
      <w:color w:val="0000FF"/>
      <w:u w:val="single"/>
    </w:rPr>
  </w:style>
  <w:style w:type="paragraph" w:styleId="ListParagraph">
    <w:name w:val="List Paragraph"/>
    <w:basedOn w:val="Normal"/>
    <w:uiPriority w:val="34"/>
    <w:qFormat/>
    <w:rsid w:val="008B4896"/>
    <w:pPr>
      <w:ind w:left="720"/>
      <w:contextualSpacing/>
    </w:pPr>
  </w:style>
  <w:style w:type="paragraph" w:styleId="HTMLPreformatted">
    <w:name w:val="HTML Preformatted"/>
    <w:basedOn w:val="Normal"/>
    <w:link w:val="HTMLPreformattedChar"/>
    <w:uiPriority w:val="99"/>
    <w:semiHidden/>
    <w:unhideWhenUsed/>
    <w:rsid w:val="008B4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89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B489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6572">
      <w:bodyDiv w:val="1"/>
      <w:marLeft w:val="0"/>
      <w:marRight w:val="0"/>
      <w:marTop w:val="0"/>
      <w:marBottom w:val="0"/>
      <w:divBdr>
        <w:top w:val="none" w:sz="0" w:space="0" w:color="auto"/>
        <w:left w:val="none" w:sz="0" w:space="0" w:color="auto"/>
        <w:bottom w:val="none" w:sz="0" w:space="0" w:color="auto"/>
        <w:right w:val="none" w:sz="0" w:space="0" w:color="auto"/>
      </w:divBdr>
    </w:div>
    <w:div w:id="24445774">
      <w:bodyDiv w:val="1"/>
      <w:marLeft w:val="0"/>
      <w:marRight w:val="0"/>
      <w:marTop w:val="0"/>
      <w:marBottom w:val="0"/>
      <w:divBdr>
        <w:top w:val="none" w:sz="0" w:space="0" w:color="auto"/>
        <w:left w:val="none" w:sz="0" w:space="0" w:color="auto"/>
        <w:bottom w:val="none" w:sz="0" w:space="0" w:color="auto"/>
        <w:right w:val="none" w:sz="0" w:space="0" w:color="auto"/>
      </w:divBdr>
    </w:div>
    <w:div w:id="166022796">
      <w:bodyDiv w:val="1"/>
      <w:marLeft w:val="0"/>
      <w:marRight w:val="0"/>
      <w:marTop w:val="0"/>
      <w:marBottom w:val="0"/>
      <w:divBdr>
        <w:top w:val="none" w:sz="0" w:space="0" w:color="auto"/>
        <w:left w:val="none" w:sz="0" w:space="0" w:color="auto"/>
        <w:bottom w:val="none" w:sz="0" w:space="0" w:color="auto"/>
        <w:right w:val="none" w:sz="0" w:space="0" w:color="auto"/>
      </w:divBdr>
    </w:div>
    <w:div w:id="231089238">
      <w:bodyDiv w:val="1"/>
      <w:marLeft w:val="0"/>
      <w:marRight w:val="0"/>
      <w:marTop w:val="0"/>
      <w:marBottom w:val="0"/>
      <w:divBdr>
        <w:top w:val="none" w:sz="0" w:space="0" w:color="auto"/>
        <w:left w:val="none" w:sz="0" w:space="0" w:color="auto"/>
        <w:bottom w:val="none" w:sz="0" w:space="0" w:color="auto"/>
        <w:right w:val="none" w:sz="0" w:space="0" w:color="auto"/>
      </w:divBdr>
    </w:div>
    <w:div w:id="445931350">
      <w:bodyDiv w:val="1"/>
      <w:marLeft w:val="0"/>
      <w:marRight w:val="0"/>
      <w:marTop w:val="0"/>
      <w:marBottom w:val="0"/>
      <w:divBdr>
        <w:top w:val="none" w:sz="0" w:space="0" w:color="auto"/>
        <w:left w:val="none" w:sz="0" w:space="0" w:color="auto"/>
        <w:bottom w:val="none" w:sz="0" w:space="0" w:color="auto"/>
        <w:right w:val="none" w:sz="0" w:space="0" w:color="auto"/>
      </w:divBdr>
    </w:div>
    <w:div w:id="489098548">
      <w:bodyDiv w:val="1"/>
      <w:marLeft w:val="0"/>
      <w:marRight w:val="0"/>
      <w:marTop w:val="0"/>
      <w:marBottom w:val="0"/>
      <w:divBdr>
        <w:top w:val="none" w:sz="0" w:space="0" w:color="auto"/>
        <w:left w:val="none" w:sz="0" w:space="0" w:color="auto"/>
        <w:bottom w:val="none" w:sz="0" w:space="0" w:color="auto"/>
        <w:right w:val="none" w:sz="0" w:space="0" w:color="auto"/>
      </w:divBdr>
    </w:div>
    <w:div w:id="507064465">
      <w:bodyDiv w:val="1"/>
      <w:marLeft w:val="0"/>
      <w:marRight w:val="0"/>
      <w:marTop w:val="0"/>
      <w:marBottom w:val="0"/>
      <w:divBdr>
        <w:top w:val="none" w:sz="0" w:space="0" w:color="auto"/>
        <w:left w:val="none" w:sz="0" w:space="0" w:color="auto"/>
        <w:bottom w:val="none" w:sz="0" w:space="0" w:color="auto"/>
        <w:right w:val="none" w:sz="0" w:space="0" w:color="auto"/>
      </w:divBdr>
    </w:div>
    <w:div w:id="624117803">
      <w:bodyDiv w:val="1"/>
      <w:marLeft w:val="0"/>
      <w:marRight w:val="0"/>
      <w:marTop w:val="0"/>
      <w:marBottom w:val="0"/>
      <w:divBdr>
        <w:top w:val="none" w:sz="0" w:space="0" w:color="auto"/>
        <w:left w:val="none" w:sz="0" w:space="0" w:color="auto"/>
        <w:bottom w:val="none" w:sz="0" w:space="0" w:color="auto"/>
        <w:right w:val="none" w:sz="0" w:space="0" w:color="auto"/>
      </w:divBdr>
    </w:div>
    <w:div w:id="651253952">
      <w:bodyDiv w:val="1"/>
      <w:marLeft w:val="0"/>
      <w:marRight w:val="0"/>
      <w:marTop w:val="0"/>
      <w:marBottom w:val="0"/>
      <w:divBdr>
        <w:top w:val="none" w:sz="0" w:space="0" w:color="auto"/>
        <w:left w:val="none" w:sz="0" w:space="0" w:color="auto"/>
        <w:bottom w:val="none" w:sz="0" w:space="0" w:color="auto"/>
        <w:right w:val="none" w:sz="0" w:space="0" w:color="auto"/>
      </w:divBdr>
    </w:div>
    <w:div w:id="756900707">
      <w:bodyDiv w:val="1"/>
      <w:marLeft w:val="0"/>
      <w:marRight w:val="0"/>
      <w:marTop w:val="0"/>
      <w:marBottom w:val="0"/>
      <w:divBdr>
        <w:top w:val="none" w:sz="0" w:space="0" w:color="auto"/>
        <w:left w:val="none" w:sz="0" w:space="0" w:color="auto"/>
        <w:bottom w:val="none" w:sz="0" w:space="0" w:color="auto"/>
        <w:right w:val="none" w:sz="0" w:space="0" w:color="auto"/>
      </w:divBdr>
    </w:div>
    <w:div w:id="770903648">
      <w:bodyDiv w:val="1"/>
      <w:marLeft w:val="0"/>
      <w:marRight w:val="0"/>
      <w:marTop w:val="0"/>
      <w:marBottom w:val="0"/>
      <w:divBdr>
        <w:top w:val="none" w:sz="0" w:space="0" w:color="auto"/>
        <w:left w:val="none" w:sz="0" w:space="0" w:color="auto"/>
        <w:bottom w:val="none" w:sz="0" w:space="0" w:color="auto"/>
        <w:right w:val="none" w:sz="0" w:space="0" w:color="auto"/>
      </w:divBdr>
    </w:div>
    <w:div w:id="1032653321">
      <w:bodyDiv w:val="1"/>
      <w:marLeft w:val="0"/>
      <w:marRight w:val="0"/>
      <w:marTop w:val="0"/>
      <w:marBottom w:val="0"/>
      <w:divBdr>
        <w:top w:val="none" w:sz="0" w:space="0" w:color="auto"/>
        <w:left w:val="none" w:sz="0" w:space="0" w:color="auto"/>
        <w:bottom w:val="none" w:sz="0" w:space="0" w:color="auto"/>
        <w:right w:val="none" w:sz="0" w:space="0" w:color="auto"/>
      </w:divBdr>
    </w:div>
    <w:div w:id="1056002935">
      <w:bodyDiv w:val="1"/>
      <w:marLeft w:val="0"/>
      <w:marRight w:val="0"/>
      <w:marTop w:val="0"/>
      <w:marBottom w:val="0"/>
      <w:divBdr>
        <w:top w:val="none" w:sz="0" w:space="0" w:color="auto"/>
        <w:left w:val="none" w:sz="0" w:space="0" w:color="auto"/>
        <w:bottom w:val="none" w:sz="0" w:space="0" w:color="auto"/>
        <w:right w:val="none" w:sz="0" w:space="0" w:color="auto"/>
      </w:divBdr>
    </w:div>
    <w:div w:id="1067798262">
      <w:bodyDiv w:val="1"/>
      <w:marLeft w:val="0"/>
      <w:marRight w:val="0"/>
      <w:marTop w:val="0"/>
      <w:marBottom w:val="0"/>
      <w:divBdr>
        <w:top w:val="none" w:sz="0" w:space="0" w:color="auto"/>
        <w:left w:val="none" w:sz="0" w:space="0" w:color="auto"/>
        <w:bottom w:val="none" w:sz="0" w:space="0" w:color="auto"/>
        <w:right w:val="none" w:sz="0" w:space="0" w:color="auto"/>
      </w:divBdr>
    </w:div>
    <w:div w:id="1070618027">
      <w:bodyDiv w:val="1"/>
      <w:marLeft w:val="0"/>
      <w:marRight w:val="0"/>
      <w:marTop w:val="0"/>
      <w:marBottom w:val="0"/>
      <w:divBdr>
        <w:top w:val="none" w:sz="0" w:space="0" w:color="auto"/>
        <w:left w:val="none" w:sz="0" w:space="0" w:color="auto"/>
        <w:bottom w:val="none" w:sz="0" w:space="0" w:color="auto"/>
        <w:right w:val="none" w:sz="0" w:space="0" w:color="auto"/>
      </w:divBdr>
      <w:divsChild>
        <w:div w:id="1297445961">
          <w:marLeft w:val="0"/>
          <w:marRight w:val="0"/>
          <w:marTop w:val="150"/>
          <w:marBottom w:val="300"/>
          <w:divBdr>
            <w:top w:val="single" w:sz="6" w:space="15" w:color="DEF200"/>
            <w:left w:val="single" w:sz="6" w:space="8" w:color="DEF200"/>
            <w:bottom w:val="single" w:sz="6" w:space="15" w:color="DEF200"/>
            <w:right w:val="single" w:sz="6" w:space="8" w:color="DEF200"/>
          </w:divBdr>
        </w:div>
      </w:divsChild>
    </w:div>
    <w:div w:id="1358775833">
      <w:bodyDiv w:val="1"/>
      <w:marLeft w:val="0"/>
      <w:marRight w:val="0"/>
      <w:marTop w:val="0"/>
      <w:marBottom w:val="0"/>
      <w:divBdr>
        <w:top w:val="none" w:sz="0" w:space="0" w:color="auto"/>
        <w:left w:val="none" w:sz="0" w:space="0" w:color="auto"/>
        <w:bottom w:val="none" w:sz="0" w:space="0" w:color="auto"/>
        <w:right w:val="none" w:sz="0" w:space="0" w:color="auto"/>
      </w:divBdr>
    </w:div>
    <w:div w:id="1367605393">
      <w:bodyDiv w:val="1"/>
      <w:marLeft w:val="0"/>
      <w:marRight w:val="0"/>
      <w:marTop w:val="0"/>
      <w:marBottom w:val="0"/>
      <w:divBdr>
        <w:top w:val="none" w:sz="0" w:space="0" w:color="auto"/>
        <w:left w:val="none" w:sz="0" w:space="0" w:color="auto"/>
        <w:bottom w:val="none" w:sz="0" w:space="0" w:color="auto"/>
        <w:right w:val="none" w:sz="0" w:space="0" w:color="auto"/>
      </w:divBdr>
    </w:div>
    <w:div w:id="1506629517">
      <w:bodyDiv w:val="1"/>
      <w:marLeft w:val="0"/>
      <w:marRight w:val="0"/>
      <w:marTop w:val="0"/>
      <w:marBottom w:val="0"/>
      <w:divBdr>
        <w:top w:val="none" w:sz="0" w:space="0" w:color="auto"/>
        <w:left w:val="none" w:sz="0" w:space="0" w:color="auto"/>
        <w:bottom w:val="none" w:sz="0" w:space="0" w:color="auto"/>
        <w:right w:val="none" w:sz="0" w:space="0" w:color="auto"/>
      </w:divBdr>
      <w:divsChild>
        <w:div w:id="168639154">
          <w:marLeft w:val="0"/>
          <w:marRight w:val="0"/>
          <w:marTop w:val="150"/>
          <w:marBottom w:val="300"/>
          <w:divBdr>
            <w:top w:val="single" w:sz="6" w:space="15" w:color="DEF200"/>
            <w:left w:val="single" w:sz="6" w:space="8" w:color="DEF200"/>
            <w:bottom w:val="single" w:sz="6" w:space="15" w:color="DEF200"/>
            <w:right w:val="single" w:sz="6" w:space="8" w:color="DEF200"/>
          </w:divBdr>
        </w:div>
      </w:divsChild>
    </w:div>
    <w:div w:id="1583833680">
      <w:bodyDiv w:val="1"/>
      <w:marLeft w:val="0"/>
      <w:marRight w:val="0"/>
      <w:marTop w:val="0"/>
      <w:marBottom w:val="0"/>
      <w:divBdr>
        <w:top w:val="none" w:sz="0" w:space="0" w:color="auto"/>
        <w:left w:val="none" w:sz="0" w:space="0" w:color="auto"/>
        <w:bottom w:val="none" w:sz="0" w:space="0" w:color="auto"/>
        <w:right w:val="none" w:sz="0" w:space="0" w:color="auto"/>
      </w:divBdr>
    </w:div>
    <w:div w:id="1625456443">
      <w:bodyDiv w:val="1"/>
      <w:marLeft w:val="0"/>
      <w:marRight w:val="0"/>
      <w:marTop w:val="0"/>
      <w:marBottom w:val="0"/>
      <w:divBdr>
        <w:top w:val="none" w:sz="0" w:space="0" w:color="auto"/>
        <w:left w:val="none" w:sz="0" w:space="0" w:color="auto"/>
        <w:bottom w:val="none" w:sz="0" w:space="0" w:color="auto"/>
        <w:right w:val="none" w:sz="0" w:space="0" w:color="auto"/>
      </w:divBdr>
    </w:div>
    <w:div w:id="1685857468">
      <w:bodyDiv w:val="1"/>
      <w:marLeft w:val="0"/>
      <w:marRight w:val="0"/>
      <w:marTop w:val="0"/>
      <w:marBottom w:val="0"/>
      <w:divBdr>
        <w:top w:val="none" w:sz="0" w:space="0" w:color="auto"/>
        <w:left w:val="none" w:sz="0" w:space="0" w:color="auto"/>
        <w:bottom w:val="none" w:sz="0" w:space="0" w:color="auto"/>
        <w:right w:val="none" w:sz="0" w:space="0" w:color="auto"/>
      </w:divBdr>
    </w:div>
    <w:div w:id="1834448612">
      <w:bodyDiv w:val="1"/>
      <w:marLeft w:val="0"/>
      <w:marRight w:val="0"/>
      <w:marTop w:val="0"/>
      <w:marBottom w:val="0"/>
      <w:divBdr>
        <w:top w:val="none" w:sz="0" w:space="0" w:color="auto"/>
        <w:left w:val="none" w:sz="0" w:space="0" w:color="auto"/>
        <w:bottom w:val="none" w:sz="0" w:space="0" w:color="auto"/>
        <w:right w:val="none" w:sz="0" w:space="0" w:color="auto"/>
      </w:divBdr>
      <w:divsChild>
        <w:div w:id="1207840110">
          <w:marLeft w:val="0"/>
          <w:marRight w:val="0"/>
          <w:marTop w:val="0"/>
          <w:marBottom w:val="0"/>
          <w:divBdr>
            <w:top w:val="none" w:sz="0" w:space="0" w:color="auto"/>
            <w:left w:val="none" w:sz="0" w:space="0" w:color="auto"/>
            <w:bottom w:val="none" w:sz="0" w:space="0" w:color="auto"/>
            <w:right w:val="none" w:sz="0" w:space="0" w:color="auto"/>
          </w:divBdr>
          <w:divsChild>
            <w:div w:id="374502870">
              <w:marLeft w:val="0"/>
              <w:marRight w:val="0"/>
              <w:marTop w:val="0"/>
              <w:marBottom w:val="0"/>
              <w:divBdr>
                <w:top w:val="none" w:sz="0" w:space="0" w:color="auto"/>
                <w:left w:val="none" w:sz="0" w:space="0" w:color="auto"/>
                <w:bottom w:val="none" w:sz="0" w:space="0" w:color="auto"/>
                <w:right w:val="none" w:sz="0" w:space="0" w:color="auto"/>
              </w:divBdr>
              <w:divsChild>
                <w:div w:id="1872498819">
                  <w:marLeft w:val="0"/>
                  <w:marRight w:val="0"/>
                  <w:marTop w:val="150"/>
                  <w:marBottom w:val="300"/>
                  <w:divBdr>
                    <w:top w:val="single" w:sz="6" w:space="15" w:color="DEF200"/>
                    <w:left w:val="single" w:sz="6" w:space="8" w:color="DEF200"/>
                    <w:bottom w:val="single" w:sz="6" w:space="15" w:color="DEF200"/>
                    <w:right w:val="single" w:sz="6" w:space="8" w:color="DEF200"/>
                  </w:divBdr>
                </w:div>
                <w:div w:id="1961916435">
                  <w:marLeft w:val="0"/>
                  <w:marRight w:val="0"/>
                  <w:marTop w:val="150"/>
                  <w:marBottom w:val="300"/>
                  <w:divBdr>
                    <w:top w:val="single" w:sz="6" w:space="15" w:color="DEF200"/>
                    <w:left w:val="single" w:sz="6" w:space="8" w:color="DEF200"/>
                    <w:bottom w:val="single" w:sz="6" w:space="15" w:color="DEF200"/>
                    <w:right w:val="single" w:sz="6" w:space="8" w:color="DEF200"/>
                  </w:divBdr>
                </w:div>
                <w:div w:id="677002717">
                  <w:marLeft w:val="0"/>
                  <w:marRight w:val="0"/>
                  <w:marTop w:val="150"/>
                  <w:marBottom w:val="300"/>
                  <w:divBdr>
                    <w:top w:val="single" w:sz="6" w:space="15" w:color="DEF200"/>
                    <w:left w:val="single" w:sz="6" w:space="8" w:color="DEF200"/>
                    <w:bottom w:val="single" w:sz="6" w:space="15" w:color="DEF200"/>
                    <w:right w:val="single" w:sz="6" w:space="8" w:color="DEF200"/>
                  </w:divBdr>
                </w:div>
                <w:div w:id="1503163382">
                  <w:marLeft w:val="0"/>
                  <w:marRight w:val="0"/>
                  <w:marTop w:val="150"/>
                  <w:marBottom w:val="300"/>
                  <w:divBdr>
                    <w:top w:val="single" w:sz="6" w:space="15" w:color="DEF200"/>
                    <w:left w:val="single" w:sz="6" w:space="8" w:color="DEF200"/>
                    <w:bottom w:val="single" w:sz="6" w:space="15" w:color="DEF200"/>
                    <w:right w:val="single" w:sz="6" w:space="8" w:color="DEF200"/>
                  </w:divBdr>
                </w:div>
                <w:div w:id="1247227947">
                  <w:marLeft w:val="0"/>
                  <w:marRight w:val="0"/>
                  <w:marTop w:val="150"/>
                  <w:marBottom w:val="300"/>
                  <w:divBdr>
                    <w:top w:val="single" w:sz="6" w:space="15" w:color="DEF200"/>
                    <w:left w:val="single" w:sz="6" w:space="8" w:color="DEF200"/>
                    <w:bottom w:val="single" w:sz="6" w:space="15" w:color="DEF200"/>
                    <w:right w:val="single" w:sz="6" w:space="8" w:color="DEF200"/>
                  </w:divBdr>
                </w:div>
                <w:div w:id="96873759">
                  <w:marLeft w:val="0"/>
                  <w:marRight w:val="0"/>
                  <w:marTop w:val="150"/>
                  <w:marBottom w:val="300"/>
                  <w:divBdr>
                    <w:top w:val="single" w:sz="6" w:space="15" w:color="DEF200"/>
                    <w:left w:val="single" w:sz="6" w:space="8" w:color="DEF200"/>
                    <w:bottom w:val="single" w:sz="6" w:space="15" w:color="DEF200"/>
                    <w:right w:val="single" w:sz="6" w:space="8" w:color="DEF200"/>
                  </w:divBdr>
                </w:div>
                <w:div w:id="564755152">
                  <w:marLeft w:val="0"/>
                  <w:marRight w:val="0"/>
                  <w:marTop w:val="150"/>
                  <w:marBottom w:val="300"/>
                  <w:divBdr>
                    <w:top w:val="single" w:sz="6" w:space="15" w:color="DEF200"/>
                    <w:left w:val="single" w:sz="6" w:space="8" w:color="DEF200"/>
                    <w:bottom w:val="single" w:sz="6" w:space="15" w:color="DEF200"/>
                    <w:right w:val="single" w:sz="6" w:space="8" w:color="DEF200"/>
                  </w:divBdr>
                </w:div>
                <w:div w:id="634605377">
                  <w:marLeft w:val="0"/>
                  <w:marRight w:val="0"/>
                  <w:marTop w:val="0"/>
                  <w:marBottom w:val="0"/>
                  <w:divBdr>
                    <w:top w:val="none" w:sz="0" w:space="0" w:color="auto"/>
                    <w:left w:val="none" w:sz="0" w:space="0" w:color="auto"/>
                    <w:bottom w:val="none" w:sz="0" w:space="0" w:color="auto"/>
                    <w:right w:val="none" w:sz="0" w:space="0" w:color="auto"/>
                  </w:divBdr>
                </w:div>
              </w:divsChild>
            </w:div>
            <w:div w:id="1595433702">
              <w:marLeft w:val="0"/>
              <w:marRight w:val="0"/>
              <w:marTop w:val="0"/>
              <w:marBottom w:val="0"/>
              <w:divBdr>
                <w:top w:val="none" w:sz="0" w:space="0" w:color="auto"/>
                <w:left w:val="none" w:sz="0" w:space="0" w:color="auto"/>
                <w:bottom w:val="none" w:sz="0" w:space="0" w:color="auto"/>
                <w:right w:val="none" w:sz="0" w:space="0" w:color="auto"/>
              </w:divBdr>
              <w:divsChild>
                <w:div w:id="1804495514">
                  <w:marLeft w:val="0"/>
                  <w:marRight w:val="0"/>
                  <w:marTop w:val="0"/>
                  <w:marBottom w:val="0"/>
                  <w:divBdr>
                    <w:top w:val="none" w:sz="0" w:space="0" w:color="auto"/>
                    <w:left w:val="none" w:sz="0" w:space="0" w:color="auto"/>
                    <w:bottom w:val="none" w:sz="0" w:space="0" w:color="auto"/>
                    <w:right w:val="none" w:sz="0" w:space="0" w:color="auto"/>
                  </w:divBdr>
                  <w:divsChild>
                    <w:div w:id="1765883507">
                      <w:marLeft w:val="0"/>
                      <w:marRight w:val="0"/>
                      <w:marTop w:val="0"/>
                      <w:marBottom w:val="0"/>
                      <w:divBdr>
                        <w:top w:val="none" w:sz="0" w:space="0" w:color="auto"/>
                        <w:left w:val="none" w:sz="0" w:space="0" w:color="auto"/>
                        <w:bottom w:val="none" w:sz="0" w:space="0" w:color="auto"/>
                        <w:right w:val="none" w:sz="0" w:space="0" w:color="auto"/>
                      </w:divBdr>
                    </w:div>
                  </w:divsChild>
                </w:div>
                <w:div w:id="2061320870">
                  <w:marLeft w:val="0"/>
                  <w:marRight w:val="0"/>
                  <w:marTop w:val="0"/>
                  <w:marBottom w:val="0"/>
                  <w:divBdr>
                    <w:top w:val="none" w:sz="0" w:space="0" w:color="auto"/>
                    <w:left w:val="none" w:sz="0" w:space="0" w:color="auto"/>
                    <w:bottom w:val="none" w:sz="0" w:space="0" w:color="auto"/>
                    <w:right w:val="none" w:sz="0" w:space="0" w:color="auto"/>
                  </w:divBdr>
                  <w:divsChild>
                    <w:div w:id="1248926225">
                      <w:marLeft w:val="0"/>
                      <w:marRight w:val="0"/>
                      <w:marTop w:val="0"/>
                      <w:marBottom w:val="0"/>
                      <w:divBdr>
                        <w:top w:val="none" w:sz="0" w:space="0" w:color="auto"/>
                        <w:left w:val="none" w:sz="0" w:space="0" w:color="auto"/>
                        <w:bottom w:val="none" w:sz="0" w:space="0" w:color="auto"/>
                        <w:right w:val="none" w:sz="0" w:space="0" w:color="auto"/>
                      </w:divBdr>
                    </w:div>
                  </w:divsChild>
                </w:div>
                <w:div w:id="20723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37741">
      <w:bodyDiv w:val="1"/>
      <w:marLeft w:val="0"/>
      <w:marRight w:val="0"/>
      <w:marTop w:val="0"/>
      <w:marBottom w:val="0"/>
      <w:divBdr>
        <w:top w:val="none" w:sz="0" w:space="0" w:color="auto"/>
        <w:left w:val="none" w:sz="0" w:space="0" w:color="auto"/>
        <w:bottom w:val="none" w:sz="0" w:space="0" w:color="auto"/>
        <w:right w:val="none" w:sz="0" w:space="0" w:color="auto"/>
      </w:divBdr>
    </w:div>
    <w:div w:id="1854219702">
      <w:bodyDiv w:val="1"/>
      <w:marLeft w:val="0"/>
      <w:marRight w:val="0"/>
      <w:marTop w:val="0"/>
      <w:marBottom w:val="0"/>
      <w:divBdr>
        <w:top w:val="none" w:sz="0" w:space="0" w:color="auto"/>
        <w:left w:val="none" w:sz="0" w:space="0" w:color="auto"/>
        <w:bottom w:val="none" w:sz="0" w:space="0" w:color="auto"/>
        <w:right w:val="none" w:sz="0" w:space="0" w:color="auto"/>
      </w:divBdr>
      <w:divsChild>
        <w:div w:id="601689061">
          <w:marLeft w:val="0"/>
          <w:marRight w:val="0"/>
          <w:marTop w:val="150"/>
          <w:marBottom w:val="300"/>
          <w:divBdr>
            <w:top w:val="single" w:sz="6" w:space="15" w:color="DEF200"/>
            <w:left w:val="single" w:sz="6" w:space="8" w:color="DEF200"/>
            <w:bottom w:val="single" w:sz="6" w:space="15" w:color="DEF200"/>
            <w:right w:val="single" w:sz="6" w:space="8" w:color="DEF200"/>
          </w:divBdr>
        </w:div>
      </w:divsChild>
    </w:div>
    <w:div w:id="1875730495">
      <w:bodyDiv w:val="1"/>
      <w:marLeft w:val="0"/>
      <w:marRight w:val="0"/>
      <w:marTop w:val="0"/>
      <w:marBottom w:val="0"/>
      <w:divBdr>
        <w:top w:val="none" w:sz="0" w:space="0" w:color="auto"/>
        <w:left w:val="none" w:sz="0" w:space="0" w:color="auto"/>
        <w:bottom w:val="none" w:sz="0" w:space="0" w:color="auto"/>
        <w:right w:val="none" w:sz="0" w:space="0" w:color="auto"/>
      </w:divBdr>
    </w:div>
    <w:div w:id="202258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rver_%28computing%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twork_administrator" TargetMode="External"/><Relationship Id="rId5" Type="http://schemas.openxmlformats.org/officeDocument/2006/relationships/hyperlink" Target="http://www.geekinterview.com/question_details/5553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Aswathi Surendran -T (assurend - COLLABERA TECHNOLOGIES PVT LTD at Cisco)</dc:creator>
  <cp:keywords/>
  <dc:description/>
  <cp:lastModifiedBy>Aswathi Surendran -T (assurend - COLLABERA TECHNOLOGIES PVT LTD at Cisco)</cp:lastModifiedBy>
  <cp:revision>1</cp:revision>
  <dcterms:created xsi:type="dcterms:W3CDTF">2016-10-04T08:55:00Z</dcterms:created>
  <dcterms:modified xsi:type="dcterms:W3CDTF">2016-10-06T05:58:00Z</dcterms:modified>
</cp:coreProperties>
</file>