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31" w:rsidRDefault="00CA33EB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617541831" r:id="rId7"/>
        </w:object>
      </w:r>
      <w:r>
        <w:object w:dxaOrig="1537" w:dyaOrig="997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617541832" r:id="rId9"/>
        </w:object>
      </w:r>
      <w:r>
        <w:object w:dxaOrig="1537" w:dyaOrig="997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17541833" r:id="rId11"/>
        </w:object>
      </w:r>
    </w:p>
    <w:p w:rsidR="00625D31" w:rsidRDefault="00773C31">
      <w:r>
        <w:rPr>
          <w:noProof/>
        </w:rPr>
        <w:drawing>
          <wp:inline distT="0" distB="0" distL="0" distR="0">
            <wp:extent cx="5973009" cy="2333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0E8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D" w:rsidRDefault="006E006D" w:rsidP="0069074F">
      <w:pPr>
        <w:pStyle w:val="Heading1"/>
      </w:pPr>
    </w:p>
    <w:p w:rsidR="006E006D" w:rsidRDefault="0069074F" w:rsidP="0069074F">
      <w:pPr>
        <w:pStyle w:val="Heading1"/>
        <w:rPr>
          <w:noProof/>
        </w:rPr>
      </w:pPr>
      <w:r>
        <w:rPr>
          <w:noProof/>
        </w:rPr>
        <w:t>Creating Menus</w:t>
      </w:r>
    </w:p>
    <w:p w:rsidR="0069074F" w:rsidRPr="0069074F" w:rsidRDefault="00371493" w:rsidP="006907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285115</wp:posOffset>
            </wp:positionV>
            <wp:extent cx="1524000" cy="1285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0AD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74F" w:rsidRDefault="003714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484505</wp:posOffset>
                </wp:positionV>
                <wp:extent cx="981075" cy="4286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2ED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45.5pt;margin-top:38.15pt;width:77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" adj="16882" fillcolor="#5b9bd5 [3204]" strokecolor="#1f4d78 [1604]" strokeweight="1pt"/>
            </w:pict>
          </mc:Fallback>
        </mc:AlternateContent>
      </w:r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1505160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0213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74F">
        <w:br w:type="textWrapping" w:clear="all"/>
      </w:r>
    </w:p>
    <w:p w:rsidR="00C12918" w:rsidRDefault="00C12918"/>
    <w:p w:rsidR="00C12918" w:rsidRDefault="00C12918"/>
    <w:p w:rsidR="00C12918" w:rsidRDefault="00C12918"/>
    <w:p w:rsidR="00C12918" w:rsidRPr="008C3EA8" w:rsidRDefault="00C12918" w:rsidP="00C12918">
      <w:pPr>
        <w:rPr>
          <w:sz w:val="36"/>
          <w:szCs w:val="36"/>
          <w:highlight w:val="yellow"/>
        </w:rPr>
      </w:pPr>
      <w:r w:rsidRPr="008C3EA8">
        <w:rPr>
          <w:sz w:val="36"/>
          <w:szCs w:val="36"/>
          <w:highlight w:val="yellow"/>
        </w:rPr>
        <w:t>function register_theme_menus(){</w:t>
      </w:r>
    </w:p>
    <w:p w:rsidR="00C12918" w:rsidRPr="008C3EA8" w:rsidRDefault="00C12918" w:rsidP="00C12918">
      <w:pPr>
        <w:rPr>
          <w:sz w:val="36"/>
          <w:szCs w:val="36"/>
          <w:highlight w:val="yellow"/>
        </w:rPr>
      </w:pPr>
      <w:r w:rsidRPr="008C3EA8">
        <w:rPr>
          <w:sz w:val="36"/>
          <w:szCs w:val="36"/>
          <w:highlight w:val="yellow"/>
        </w:rPr>
        <w:tab/>
        <w:t>register_nav_menu( 'primary_menu','Primary Menu' );</w:t>
      </w:r>
    </w:p>
    <w:p w:rsidR="00C12918" w:rsidRPr="008C3EA8" w:rsidRDefault="00C12918" w:rsidP="00C12918">
      <w:pPr>
        <w:rPr>
          <w:sz w:val="36"/>
          <w:szCs w:val="36"/>
          <w:highlight w:val="yellow"/>
        </w:rPr>
      </w:pPr>
      <w:r w:rsidRPr="008C3EA8">
        <w:rPr>
          <w:sz w:val="36"/>
          <w:szCs w:val="36"/>
          <w:highlight w:val="yellow"/>
        </w:rPr>
        <w:t>}</w:t>
      </w:r>
    </w:p>
    <w:p w:rsidR="00773C31" w:rsidRDefault="00C12918" w:rsidP="00C12918">
      <w:pPr>
        <w:rPr>
          <w:sz w:val="36"/>
          <w:szCs w:val="36"/>
        </w:rPr>
      </w:pPr>
      <w:r w:rsidRPr="008C3EA8">
        <w:rPr>
          <w:sz w:val="36"/>
          <w:szCs w:val="36"/>
          <w:highlight w:val="yellow"/>
        </w:rPr>
        <w:t>add_action('init','register_theme_menus');</w:t>
      </w:r>
    </w:p>
    <w:p w:rsidR="00EF2981" w:rsidRDefault="00EF298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</w:p>
    <w:p w:rsidR="00EF2981" w:rsidRDefault="00CE5FD1" w:rsidP="00C12918">
      <w:pPr>
        <w:rPr>
          <w:sz w:val="36"/>
          <w:szCs w:val="36"/>
        </w:rPr>
      </w:pPr>
      <w:r>
        <w:rPr>
          <w:sz w:val="36"/>
          <w:szCs w:val="36"/>
        </w:rPr>
        <w:t>1_Create all Pages</w:t>
      </w:r>
    </w:p>
    <w:p w:rsidR="00CE5FD1" w:rsidRDefault="00CE5FD1" w:rsidP="00C12918">
      <w:pPr>
        <w:rPr>
          <w:sz w:val="36"/>
          <w:szCs w:val="36"/>
        </w:rPr>
      </w:pPr>
    </w:p>
    <w:p w:rsidR="00CE5FD1" w:rsidRDefault="00CE5FD1" w:rsidP="00C1291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591426" cy="481079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0A61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93" w:rsidRDefault="00756593" w:rsidP="00C12918">
      <w:pPr>
        <w:rPr>
          <w:sz w:val="36"/>
          <w:szCs w:val="36"/>
        </w:rPr>
      </w:pPr>
    </w:p>
    <w:p w:rsidR="00756593" w:rsidRDefault="00756593" w:rsidP="00C12918">
      <w:pPr>
        <w:rPr>
          <w:sz w:val="36"/>
          <w:szCs w:val="36"/>
        </w:rPr>
      </w:pPr>
      <w:r>
        <w:rPr>
          <w:sz w:val="36"/>
          <w:szCs w:val="36"/>
        </w:rPr>
        <w:t>2_ Create a new Menu – Primary Menu</w:t>
      </w:r>
    </w:p>
    <w:p w:rsidR="00756593" w:rsidRDefault="00756593" w:rsidP="00C1291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777730" cy="393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0F71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93" w:rsidRDefault="00756593" w:rsidP="00C12918">
      <w:pPr>
        <w:rPr>
          <w:sz w:val="36"/>
          <w:szCs w:val="36"/>
        </w:rPr>
      </w:pPr>
    </w:p>
    <w:p w:rsidR="00756593" w:rsidRDefault="00756593" w:rsidP="00C12918">
      <w:pPr>
        <w:rPr>
          <w:sz w:val="36"/>
          <w:szCs w:val="36"/>
        </w:rPr>
      </w:pPr>
      <w:r>
        <w:rPr>
          <w:sz w:val="36"/>
          <w:szCs w:val="36"/>
        </w:rPr>
        <w:t xml:space="preserve">3_Select the </w:t>
      </w:r>
      <w:r w:rsidR="00765752">
        <w:rPr>
          <w:sz w:val="36"/>
          <w:szCs w:val="36"/>
        </w:rPr>
        <w:t>Primary Menu – checkbox</w:t>
      </w:r>
      <w:r w:rsidR="001E1585">
        <w:rPr>
          <w:sz w:val="36"/>
          <w:szCs w:val="36"/>
        </w:rPr>
        <w:t xml:space="preserve"> &gt; Save Menu</w:t>
      </w:r>
    </w:p>
    <w:p w:rsidR="005F3010" w:rsidRDefault="005F3010" w:rsidP="00C12918">
      <w:pPr>
        <w:rPr>
          <w:sz w:val="36"/>
          <w:szCs w:val="36"/>
        </w:rPr>
      </w:pPr>
    </w:p>
    <w:p w:rsidR="005F3010" w:rsidRDefault="00AC23DC" w:rsidP="00C12918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5F3010">
        <w:rPr>
          <w:sz w:val="36"/>
          <w:szCs w:val="36"/>
        </w:rPr>
        <w:t>_Add li classes</w:t>
      </w:r>
    </w:p>
    <w:p w:rsidR="005F3010" w:rsidRDefault="005F3010" w:rsidP="00C12918">
      <w:pPr>
        <w:rPr>
          <w:sz w:val="36"/>
          <w:szCs w:val="36"/>
        </w:rPr>
      </w:pPr>
      <w:r>
        <w:rPr>
          <w:noProof/>
          <w:sz w:val="20"/>
          <w:szCs w:val="20"/>
        </w:rPr>
        <w:drawing>
          <wp:inline distT="0" distB="0" distL="0" distR="0" wp14:anchorId="17BB84CD" wp14:editId="0FE27648">
            <wp:extent cx="9777730" cy="1059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037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DC" w:rsidRDefault="00AC23DC" w:rsidP="00C12918">
      <w:pPr>
        <w:rPr>
          <w:sz w:val="36"/>
          <w:szCs w:val="36"/>
        </w:rPr>
      </w:pPr>
    </w:p>
    <w:p w:rsidR="00AC23DC" w:rsidRDefault="00AC23DC" w:rsidP="00AC23DC">
      <w:pPr>
        <w:rPr>
          <w:sz w:val="36"/>
          <w:szCs w:val="36"/>
        </w:rPr>
      </w:pPr>
      <w:r>
        <w:rPr>
          <w:sz w:val="36"/>
          <w:szCs w:val="36"/>
        </w:rPr>
        <w:t>5_Changing static html to dynamic content in Menu</w:t>
      </w:r>
    </w:p>
    <w:p w:rsidR="00E97CCE" w:rsidRPr="00E97CCE" w:rsidRDefault="00E97CCE" w:rsidP="005F3010">
      <w:pPr>
        <w:pStyle w:val="NoSpacing"/>
      </w:pPr>
      <w:r w:rsidRPr="00E97CCE">
        <w:t>&lt;!-- Primary Menu start --&gt;</w:t>
      </w:r>
    </w:p>
    <w:p w:rsidR="00E97CCE" w:rsidRPr="00E97CCE" w:rsidRDefault="00E97CCE" w:rsidP="005F3010">
      <w:pPr>
        <w:pStyle w:val="NoSpacing"/>
      </w:pPr>
      <w:r w:rsidRPr="00E97CCE">
        <w:t xml:space="preserve">&lt;nav id="main_menu" class="menugray"&gt;                                                                   </w:t>
      </w:r>
    </w:p>
    <w:p w:rsidR="00E97CCE" w:rsidRPr="00E97CCE" w:rsidRDefault="00E97CCE" w:rsidP="005F3010">
      <w:pPr>
        <w:pStyle w:val="NoSpacing"/>
      </w:pPr>
      <w:r w:rsidRPr="00E97CCE">
        <w:tab/>
        <w:t>&lt;ul&gt;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&lt;li&gt;&lt;a class="selected fade-page" href="index.html"&gt;&lt;span data-hover="HOME"&gt;HOME&lt;/span&gt;&lt;/a&gt;&lt;/li&gt;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&lt;li class="menu-item-has-children"&gt;&lt;a&gt;&lt;span data-hover="THE WEDDING"&gt;THE WEDDING&lt;/span&gt;&lt;/a&gt;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  <w:r w:rsidRPr="00E97CCE">
        <w:tab/>
        <w:t>&lt;ul class="sub-menu menuwhite"&gt;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  <w:r w:rsidRPr="00E97CCE">
        <w:tab/>
      </w:r>
      <w:r w:rsidRPr="00E97CCE">
        <w:tab/>
        <w:t>&lt;li&gt;&lt;a href="#" class="fade-page"&gt;CEREMONY&lt;/a&gt;&lt;/li&gt;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  <w:r w:rsidRPr="00E97CCE">
        <w:tab/>
      </w:r>
      <w:r w:rsidRPr="00E97CCE">
        <w:tab/>
        <w:t>&lt;li&gt;&lt;a href="#" class="fade-page"&gt;LOCATION&lt;/a&gt;&lt;/li&gt;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  <w:r w:rsidRPr="00E97CCE">
        <w:tab/>
      </w:r>
      <w:r w:rsidRPr="00E97CCE">
        <w:tab/>
        <w:t>&lt;li&gt;&lt;a href="#" class="fade-page"&gt;BRIDESMAIDS&lt;/a&gt;&lt;/li&gt;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  <w:r w:rsidRPr="00E97CCE">
        <w:tab/>
        <w:t>&lt;/ul&gt;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&lt;li&gt;&lt;a href="#" class="fade-page"&gt;&lt;span data-hover="JOURNAL"&gt;JOURNAL&lt;/span&gt;&lt;/a&gt;&lt;/li&gt;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&lt;li&gt;&lt;a href="#" class="fade-page"&gt;&lt;span data-hover="PHOTOS"&gt;PHOTOS&lt;/span&gt;&lt;/a&gt;&lt;/li&gt;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 xml:space="preserve">&lt;li&gt;&lt;a href="#" class="fade-page"&gt;&lt;span data-hover="ELEMENTS"&gt;ELEMENTS&lt;/span&gt;&lt;/a&gt;&lt;/li&gt; 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  <w:t>&lt;li&gt;&lt;a href="#" class="fade-page"&gt;&lt;span data-hover="RSVP"&gt;RSVP&lt;/span&gt;&lt;/a&gt;&lt;/li&gt;</w:t>
      </w:r>
    </w:p>
    <w:p w:rsidR="00E97CCE" w:rsidRPr="00E97CCE" w:rsidRDefault="00E97CCE" w:rsidP="005F3010">
      <w:pPr>
        <w:pStyle w:val="NoSpacing"/>
      </w:pPr>
      <w:r w:rsidRPr="00E97CCE">
        <w:tab/>
      </w:r>
      <w:r w:rsidRPr="00E97CCE">
        <w:tab/>
      </w:r>
    </w:p>
    <w:p w:rsidR="00E97CCE" w:rsidRPr="00E97CCE" w:rsidRDefault="00E97CCE" w:rsidP="005F3010">
      <w:pPr>
        <w:pStyle w:val="NoSpacing"/>
      </w:pPr>
      <w:r w:rsidRPr="00E97CCE">
        <w:tab/>
        <w:t>&lt;/ul&gt;</w:t>
      </w:r>
    </w:p>
    <w:p w:rsidR="00E97CCE" w:rsidRDefault="00E97CCE" w:rsidP="005F3010">
      <w:pPr>
        <w:pStyle w:val="NoSpacing"/>
      </w:pPr>
      <w:r w:rsidRPr="00E97CCE">
        <w:t>&lt;/nav&gt;</w:t>
      </w:r>
    </w:p>
    <w:p w:rsidR="005F3010" w:rsidRDefault="005F3010" w:rsidP="005F3010">
      <w:pPr>
        <w:pStyle w:val="NoSpacing"/>
      </w:pPr>
    </w:p>
    <w:p w:rsidR="005F3010" w:rsidRPr="004349F3" w:rsidRDefault="005F3010" w:rsidP="005F3010">
      <w:pPr>
        <w:rPr>
          <w:sz w:val="20"/>
          <w:szCs w:val="20"/>
          <w:highlight w:val="yellow"/>
        </w:rPr>
      </w:pPr>
      <w:r w:rsidRPr="004349F3">
        <w:rPr>
          <w:sz w:val="20"/>
          <w:szCs w:val="20"/>
          <w:highlight w:val="yellow"/>
        </w:rPr>
        <w:t>&lt;?php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>$args = array(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 xml:space="preserve">'theme_location' </w:t>
      </w:r>
      <w:r w:rsidRPr="004349F3">
        <w:rPr>
          <w:highlight w:val="yellow"/>
        </w:rPr>
        <w:tab/>
        <w:t>=&gt; 'primary_menu',</w:t>
      </w:r>
    </w:p>
    <w:p w:rsidR="005F3010" w:rsidRPr="004349F3" w:rsidRDefault="00836CBA" w:rsidP="005F3010">
      <w:pPr>
        <w:pStyle w:val="NoSpacing"/>
        <w:rPr>
          <w:highlight w:val="yellow"/>
        </w:rPr>
      </w:pPr>
      <w:r>
        <w:rPr>
          <w:highlight w:val="yellow"/>
        </w:rPr>
        <w:tab/>
        <w:t xml:space="preserve">'menu'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 w:rsidR="005F3010" w:rsidRPr="004349F3">
        <w:rPr>
          <w:highlight w:val="yellow"/>
        </w:rPr>
        <w:t>=&gt; 'Primary Menu',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 xml:space="preserve">'container'       </w:t>
      </w:r>
      <w:r w:rsidRPr="004349F3">
        <w:rPr>
          <w:highlight w:val="yellow"/>
        </w:rPr>
        <w:tab/>
      </w:r>
      <w:r w:rsidR="00836CBA">
        <w:rPr>
          <w:highlight w:val="yellow"/>
        </w:rPr>
        <w:tab/>
      </w:r>
      <w:r w:rsidRPr="004349F3">
        <w:rPr>
          <w:highlight w:val="yellow"/>
        </w:rPr>
        <w:t>=&gt; 'nav',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 xml:space="preserve">'container_class' </w:t>
      </w:r>
      <w:r w:rsidRPr="004349F3">
        <w:rPr>
          <w:highlight w:val="yellow"/>
        </w:rPr>
        <w:tab/>
        <w:t>=&gt; 'menugray sticky',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 xml:space="preserve">'container_id'    </w:t>
      </w:r>
      <w:r w:rsidRPr="004349F3">
        <w:rPr>
          <w:highlight w:val="yellow"/>
        </w:rPr>
        <w:tab/>
      </w:r>
      <w:r w:rsidR="00836CBA">
        <w:rPr>
          <w:highlight w:val="yellow"/>
        </w:rPr>
        <w:tab/>
      </w:r>
      <w:r w:rsidRPr="004349F3">
        <w:rPr>
          <w:highlight w:val="yellow"/>
        </w:rPr>
        <w:t>=&gt; 'main_menu'</w:t>
      </w:r>
      <w:r w:rsidRPr="004349F3">
        <w:rPr>
          <w:highlight w:val="yellow"/>
        </w:rPr>
        <w:tab/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>);</w:t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</w:r>
    </w:p>
    <w:p w:rsidR="005F3010" w:rsidRPr="004349F3" w:rsidRDefault="005F3010" w:rsidP="005F3010">
      <w:pPr>
        <w:pStyle w:val="NoSpacing"/>
        <w:rPr>
          <w:highlight w:val="yellow"/>
        </w:rPr>
      </w:pPr>
      <w:r w:rsidRPr="004349F3">
        <w:rPr>
          <w:highlight w:val="yellow"/>
        </w:rPr>
        <w:tab/>
        <w:t>wp_nav_menu($args);</w:t>
      </w:r>
    </w:p>
    <w:p w:rsidR="005F3010" w:rsidRPr="00E97CCE" w:rsidRDefault="005F3010" w:rsidP="005F3010">
      <w:pPr>
        <w:rPr>
          <w:sz w:val="20"/>
          <w:szCs w:val="20"/>
        </w:rPr>
      </w:pPr>
      <w:r w:rsidRPr="004349F3">
        <w:rPr>
          <w:sz w:val="20"/>
          <w:szCs w:val="20"/>
          <w:highlight w:val="yellow"/>
        </w:rPr>
        <w:t>?&gt;</w:t>
      </w:r>
    </w:p>
    <w:p w:rsidR="00E97CCE" w:rsidRDefault="00E97CCE" w:rsidP="00E97CCE">
      <w:pPr>
        <w:rPr>
          <w:sz w:val="20"/>
          <w:szCs w:val="20"/>
        </w:rPr>
      </w:pPr>
      <w:r w:rsidRPr="00E97CCE">
        <w:rPr>
          <w:sz w:val="20"/>
          <w:szCs w:val="20"/>
        </w:rPr>
        <w:t>&lt;!-- Primary Menu end --&gt;</w:t>
      </w:r>
    </w:p>
    <w:p w:rsidR="000B772F" w:rsidRDefault="000B772F" w:rsidP="00E97CCE">
      <w:pPr>
        <w:rPr>
          <w:sz w:val="20"/>
          <w:szCs w:val="20"/>
        </w:rPr>
      </w:pPr>
      <w:hyperlink r:id="rId18" w:history="1">
        <w:r w:rsidRPr="00DF0885">
          <w:rPr>
            <w:rStyle w:val="Hyperlink"/>
            <w:sz w:val="20"/>
            <w:szCs w:val="20"/>
          </w:rPr>
          <w:t>https://developer.wordpress.org/reference/functions/wp_nav_menu/</w:t>
        </w:r>
      </w:hyperlink>
    </w:p>
    <w:p w:rsidR="000B772F" w:rsidRDefault="000B772F" w:rsidP="00E97CCE">
      <w:pPr>
        <w:rPr>
          <w:sz w:val="20"/>
          <w:szCs w:val="20"/>
        </w:rPr>
      </w:pPr>
    </w:p>
    <w:p w:rsidR="003A587C" w:rsidRDefault="003A587C" w:rsidP="00E97CCE">
      <w:pPr>
        <w:rPr>
          <w:sz w:val="20"/>
          <w:szCs w:val="20"/>
        </w:rPr>
      </w:pPr>
    </w:p>
    <w:p w:rsidR="003A587C" w:rsidRDefault="00666FB4" w:rsidP="00666FB4">
      <w:pPr>
        <w:pStyle w:val="Heading1"/>
      </w:pPr>
      <w:r>
        <w:t>Table Size Used</w:t>
      </w:r>
    </w:p>
    <w:p w:rsidR="003A587C" w:rsidRDefault="003A587C" w:rsidP="00E97CCE">
      <w:pPr>
        <w:rPr>
          <w:sz w:val="20"/>
          <w:szCs w:val="20"/>
        </w:rPr>
      </w:pPr>
    </w:p>
    <w:p w:rsidR="003A587C" w:rsidRPr="00E97CCE" w:rsidRDefault="003A587C" w:rsidP="00E97CCE">
      <w:pPr>
        <w:rPr>
          <w:sz w:val="20"/>
          <w:szCs w:val="20"/>
        </w:rPr>
      </w:pPr>
    </w:p>
    <w:p w:rsidR="00765752" w:rsidRPr="00223FE4" w:rsidRDefault="00765752" w:rsidP="00C12918">
      <w:pPr>
        <w:rPr>
          <w:sz w:val="36"/>
          <w:szCs w:val="36"/>
        </w:rPr>
      </w:pP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SELECT   </w:t>
      </w:r>
      <w:r>
        <w:rPr>
          <w:rStyle w:val="spelle"/>
          <w:rFonts w:ascii="Tahoma" w:hAnsi="Tahoma" w:cs="Tahoma"/>
          <w:color w:val="000000"/>
        </w:rPr>
        <w:t>A.tablespace_name</w:t>
      </w:r>
      <w:r>
        <w:rPr>
          <w:rFonts w:ascii="Tahoma" w:hAnsi="Tahoma" w:cs="Tahoma"/>
          <w:color w:val="000000"/>
        </w:rPr>
        <w:t xml:space="preserve"> </w:t>
      </w:r>
      <w:r>
        <w:rPr>
          <w:rStyle w:val="spelle"/>
          <w:rFonts w:ascii="Tahoma" w:hAnsi="Tahoma" w:cs="Tahoma"/>
          <w:color w:val="000000"/>
        </w:rPr>
        <w:t>tablespace</w:t>
      </w:r>
      <w:r>
        <w:rPr>
          <w:rFonts w:ascii="Tahoma" w:hAnsi="Tahoma" w:cs="Tahoma"/>
          <w:color w:val="000000"/>
        </w:rPr>
        <w:t xml:space="preserve">, </w:t>
      </w:r>
      <w:r>
        <w:rPr>
          <w:rStyle w:val="spelle"/>
          <w:rFonts w:ascii="Tahoma" w:hAnsi="Tahoma" w:cs="Tahoma"/>
          <w:color w:val="000000"/>
        </w:rPr>
        <w:t>D.mb_total</w:t>
      </w:r>
      <w:r>
        <w:rPr>
          <w:rFonts w:ascii="Tahoma" w:hAnsi="Tahoma" w:cs="Tahoma"/>
          <w:color w:val="000000"/>
        </w:rPr>
        <w:t>,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>         SUM (</w:t>
      </w:r>
      <w:r>
        <w:rPr>
          <w:rStyle w:val="spelle"/>
          <w:rFonts w:ascii="Tahoma" w:hAnsi="Tahoma" w:cs="Tahoma"/>
          <w:color w:val="000000"/>
        </w:rPr>
        <w:t>A.used_blocks</w:t>
      </w:r>
      <w:r>
        <w:rPr>
          <w:rFonts w:ascii="Tahoma" w:hAnsi="Tahoma" w:cs="Tahoma"/>
          <w:color w:val="000000"/>
        </w:rPr>
        <w:t xml:space="preserve"> * </w:t>
      </w:r>
      <w:r>
        <w:rPr>
          <w:rStyle w:val="spelle"/>
          <w:rFonts w:ascii="Tahoma" w:hAnsi="Tahoma" w:cs="Tahoma"/>
          <w:color w:val="000000"/>
        </w:rPr>
        <w:t>D.block_size</w:t>
      </w:r>
      <w:r>
        <w:rPr>
          <w:rFonts w:ascii="Tahoma" w:hAnsi="Tahoma" w:cs="Tahoma"/>
          <w:color w:val="000000"/>
        </w:rPr>
        <w:t xml:space="preserve">) / 1024 / 1024 </w:t>
      </w:r>
      <w:r>
        <w:rPr>
          <w:rStyle w:val="spelle"/>
          <w:rFonts w:ascii="Tahoma" w:hAnsi="Tahoma" w:cs="Tahoma"/>
          <w:color w:val="000000"/>
        </w:rPr>
        <w:t>mb_used</w:t>
      </w:r>
      <w:r>
        <w:rPr>
          <w:rFonts w:ascii="Tahoma" w:hAnsi="Tahoma" w:cs="Tahoma"/>
          <w:color w:val="000000"/>
        </w:rPr>
        <w:t>,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         </w:t>
      </w:r>
      <w:r>
        <w:rPr>
          <w:rStyle w:val="spelle"/>
          <w:rFonts w:ascii="Tahoma" w:hAnsi="Tahoma" w:cs="Tahoma"/>
          <w:color w:val="000000"/>
        </w:rPr>
        <w:t>D.mb_total</w:t>
      </w:r>
      <w:r>
        <w:rPr>
          <w:rFonts w:ascii="Tahoma" w:hAnsi="Tahoma" w:cs="Tahoma"/>
          <w:color w:val="000000"/>
        </w:rPr>
        <w:t xml:space="preserve"> - SUM (</w:t>
      </w:r>
      <w:r>
        <w:rPr>
          <w:rStyle w:val="spelle"/>
          <w:rFonts w:ascii="Tahoma" w:hAnsi="Tahoma" w:cs="Tahoma"/>
          <w:color w:val="000000"/>
        </w:rPr>
        <w:t>A.used_blocks</w:t>
      </w:r>
      <w:r>
        <w:rPr>
          <w:rFonts w:ascii="Tahoma" w:hAnsi="Tahoma" w:cs="Tahoma"/>
          <w:color w:val="000000"/>
        </w:rPr>
        <w:t xml:space="preserve"> * </w:t>
      </w:r>
      <w:r>
        <w:rPr>
          <w:rStyle w:val="spelle"/>
          <w:rFonts w:ascii="Tahoma" w:hAnsi="Tahoma" w:cs="Tahoma"/>
          <w:color w:val="000000"/>
        </w:rPr>
        <w:t>D.block_size</w:t>
      </w:r>
      <w:r>
        <w:rPr>
          <w:rFonts w:ascii="Tahoma" w:hAnsi="Tahoma" w:cs="Tahoma"/>
          <w:color w:val="000000"/>
        </w:rPr>
        <w:t xml:space="preserve">) / 1024 / 1024 </w:t>
      </w:r>
      <w:r>
        <w:rPr>
          <w:rStyle w:val="spelle"/>
          <w:rFonts w:ascii="Tahoma" w:hAnsi="Tahoma" w:cs="Tahoma"/>
          <w:color w:val="000000"/>
        </w:rPr>
        <w:t>mb_free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FROM     </w:t>
      </w:r>
      <w:r>
        <w:rPr>
          <w:rStyle w:val="spelle"/>
          <w:rFonts w:ascii="Tahoma" w:hAnsi="Tahoma" w:cs="Tahoma"/>
          <w:color w:val="000000"/>
        </w:rPr>
        <w:t>v$sort_segment</w:t>
      </w:r>
      <w:r>
        <w:rPr>
          <w:rFonts w:ascii="Tahoma" w:hAnsi="Tahoma" w:cs="Tahoma"/>
          <w:color w:val="000000"/>
        </w:rPr>
        <w:t xml:space="preserve"> A,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>         (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         SELECT   B.name, </w:t>
      </w:r>
      <w:r>
        <w:rPr>
          <w:rStyle w:val="spelle"/>
          <w:rFonts w:ascii="Tahoma" w:hAnsi="Tahoma" w:cs="Tahoma"/>
          <w:color w:val="000000"/>
        </w:rPr>
        <w:t>C.block_size</w:t>
      </w:r>
      <w:r>
        <w:rPr>
          <w:rFonts w:ascii="Tahoma" w:hAnsi="Tahoma" w:cs="Tahoma"/>
          <w:color w:val="000000"/>
        </w:rPr>
        <w:t>, SUM (</w:t>
      </w:r>
      <w:r>
        <w:rPr>
          <w:rStyle w:val="spelle"/>
          <w:rFonts w:ascii="Tahoma" w:hAnsi="Tahoma" w:cs="Tahoma"/>
          <w:color w:val="000000"/>
        </w:rPr>
        <w:t>C.bytes</w:t>
      </w:r>
      <w:r>
        <w:rPr>
          <w:rFonts w:ascii="Tahoma" w:hAnsi="Tahoma" w:cs="Tahoma"/>
          <w:color w:val="000000"/>
        </w:rPr>
        <w:t xml:space="preserve">) / 1024 / 1024 </w:t>
      </w:r>
      <w:r>
        <w:rPr>
          <w:rStyle w:val="spelle"/>
          <w:rFonts w:ascii="Tahoma" w:hAnsi="Tahoma" w:cs="Tahoma"/>
          <w:color w:val="000000"/>
        </w:rPr>
        <w:t>mb_total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         FROM     </w:t>
      </w:r>
      <w:r>
        <w:rPr>
          <w:rStyle w:val="spelle"/>
          <w:rFonts w:ascii="Tahoma" w:hAnsi="Tahoma" w:cs="Tahoma"/>
          <w:color w:val="000000"/>
        </w:rPr>
        <w:t>v$tablespace</w:t>
      </w:r>
      <w:r>
        <w:rPr>
          <w:rFonts w:ascii="Tahoma" w:hAnsi="Tahoma" w:cs="Tahoma"/>
          <w:color w:val="000000"/>
        </w:rPr>
        <w:t xml:space="preserve"> B, </w:t>
      </w:r>
      <w:r>
        <w:rPr>
          <w:rStyle w:val="spelle"/>
          <w:rFonts w:ascii="Tahoma" w:hAnsi="Tahoma" w:cs="Tahoma"/>
          <w:color w:val="000000"/>
        </w:rPr>
        <w:t>v$tempfile</w:t>
      </w:r>
      <w:r>
        <w:rPr>
          <w:rFonts w:ascii="Tahoma" w:hAnsi="Tahoma" w:cs="Tahoma"/>
          <w:color w:val="000000"/>
        </w:rPr>
        <w:t xml:space="preserve"> C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         WHERE    </w:t>
      </w:r>
      <w:r>
        <w:rPr>
          <w:rStyle w:val="spelle"/>
          <w:rFonts w:ascii="Tahoma" w:hAnsi="Tahoma" w:cs="Tahoma"/>
          <w:color w:val="000000"/>
        </w:rPr>
        <w:t>B.ts</w:t>
      </w:r>
      <w:r>
        <w:rPr>
          <w:rFonts w:ascii="Tahoma" w:hAnsi="Tahoma" w:cs="Tahoma"/>
          <w:color w:val="000000"/>
        </w:rPr>
        <w:t xml:space="preserve">#= </w:t>
      </w:r>
      <w:r>
        <w:rPr>
          <w:rStyle w:val="spelle"/>
          <w:rFonts w:ascii="Tahoma" w:hAnsi="Tahoma" w:cs="Tahoma"/>
          <w:color w:val="000000"/>
        </w:rPr>
        <w:t>C.ts</w:t>
      </w:r>
      <w:r>
        <w:rPr>
          <w:rFonts w:ascii="Tahoma" w:hAnsi="Tahoma" w:cs="Tahoma"/>
          <w:color w:val="000000"/>
        </w:rPr>
        <w:t>#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         GROUP BY B.name, </w:t>
      </w:r>
      <w:r>
        <w:rPr>
          <w:rStyle w:val="spelle"/>
          <w:rFonts w:ascii="Tahoma" w:hAnsi="Tahoma" w:cs="Tahoma"/>
          <w:color w:val="000000"/>
        </w:rPr>
        <w:t>C.block_size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>         ) D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WHERE    </w:t>
      </w:r>
      <w:r>
        <w:rPr>
          <w:rStyle w:val="spelle"/>
          <w:rFonts w:ascii="Tahoma" w:hAnsi="Tahoma" w:cs="Tahoma"/>
          <w:color w:val="000000"/>
        </w:rPr>
        <w:t>A.tablespace_name</w:t>
      </w:r>
      <w:r>
        <w:rPr>
          <w:rFonts w:ascii="Tahoma" w:hAnsi="Tahoma" w:cs="Tahoma"/>
          <w:color w:val="000000"/>
        </w:rPr>
        <w:t xml:space="preserve"> = D.name</w:t>
      </w:r>
    </w:p>
    <w:p w:rsidR="00666FB4" w:rsidRDefault="00666FB4" w:rsidP="00666FB4">
      <w:pPr>
        <w:pStyle w:val="HTMLPreformatted"/>
        <w:rPr>
          <w:color w:val="000000"/>
        </w:rPr>
      </w:pPr>
      <w:r>
        <w:rPr>
          <w:rFonts w:ascii="Tahoma" w:hAnsi="Tahoma" w:cs="Tahoma"/>
          <w:color w:val="000000"/>
        </w:rPr>
        <w:t xml:space="preserve">GROUP by </w:t>
      </w:r>
      <w:r>
        <w:rPr>
          <w:rStyle w:val="spelle"/>
          <w:rFonts w:ascii="Tahoma" w:hAnsi="Tahoma" w:cs="Tahoma"/>
          <w:color w:val="000000"/>
        </w:rPr>
        <w:t>A.tablespace_name</w:t>
      </w:r>
      <w:r>
        <w:rPr>
          <w:rFonts w:ascii="Tahoma" w:hAnsi="Tahoma" w:cs="Tahoma"/>
          <w:color w:val="000000"/>
        </w:rPr>
        <w:t xml:space="preserve">, </w:t>
      </w:r>
      <w:r>
        <w:rPr>
          <w:rStyle w:val="spelle"/>
          <w:rFonts w:ascii="Tahoma" w:hAnsi="Tahoma" w:cs="Tahoma"/>
          <w:color w:val="000000"/>
        </w:rPr>
        <w:t>D.mb_total</w:t>
      </w:r>
      <w:r>
        <w:rPr>
          <w:rFonts w:ascii="Tahoma" w:hAnsi="Tahoma" w:cs="Tahoma"/>
          <w:color w:val="000000"/>
        </w:rPr>
        <w:t>;</w:t>
      </w:r>
    </w:p>
    <w:p w:rsidR="00773C31" w:rsidRDefault="00773C31"/>
    <w:sectPr w:rsidR="00773C31" w:rsidSect="00625D3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3B" w:rsidRDefault="00D3113B" w:rsidP="00625D31">
      <w:pPr>
        <w:spacing w:after="0" w:line="240" w:lineRule="auto"/>
      </w:pPr>
      <w:r>
        <w:separator/>
      </w:r>
    </w:p>
  </w:endnote>
  <w:endnote w:type="continuationSeparator" w:id="0">
    <w:p w:rsidR="00D3113B" w:rsidRDefault="00D3113B" w:rsidP="0062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3B" w:rsidRDefault="00D3113B" w:rsidP="00625D31">
      <w:pPr>
        <w:spacing w:after="0" w:line="240" w:lineRule="auto"/>
      </w:pPr>
      <w:r>
        <w:separator/>
      </w:r>
    </w:p>
  </w:footnote>
  <w:footnote w:type="continuationSeparator" w:id="0">
    <w:p w:rsidR="00D3113B" w:rsidRDefault="00D3113B" w:rsidP="00625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31"/>
    <w:rsid w:val="000B772F"/>
    <w:rsid w:val="001E1585"/>
    <w:rsid w:val="00223FE4"/>
    <w:rsid w:val="00371493"/>
    <w:rsid w:val="003A587C"/>
    <w:rsid w:val="004349F3"/>
    <w:rsid w:val="005F3010"/>
    <w:rsid w:val="00625D31"/>
    <w:rsid w:val="00666FB4"/>
    <w:rsid w:val="0069074F"/>
    <w:rsid w:val="006E006D"/>
    <w:rsid w:val="00720CD6"/>
    <w:rsid w:val="00756593"/>
    <w:rsid w:val="00765752"/>
    <w:rsid w:val="00773C31"/>
    <w:rsid w:val="00836CBA"/>
    <w:rsid w:val="008C3EA8"/>
    <w:rsid w:val="00AC23DC"/>
    <w:rsid w:val="00C12918"/>
    <w:rsid w:val="00CA33EB"/>
    <w:rsid w:val="00CE5FD1"/>
    <w:rsid w:val="00D3113B"/>
    <w:rsid w:val="00D52113"/>
    <w:rsid w:val="00E97CCE"/>
    <w:rsid w:val="00E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44C2"/>
  <w15:chartTrackingRefBased/>
  <w15:docId w15:val="{29004E66-6998-4742-8FAA-FE2C2326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F30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7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FB4"/>
    <w:rPr>
      <w:rFonts w:ascii="Courier New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66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tmp"/><Relationship Id="rId18" Type="http://schemas.openxmlformats.org/officeDocument/2006/relationships/hyperlink" Target="https://developer.wordpress.org/reference/functions/wp_nav_menu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tmp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Siddhartha (Cognizant)</dc:creator>
  <cp:keywords/>
  <dc:description/>
  <cp:lastModifiedBy>Dey, Siddhartha (Cognizant)</cp:lastModifiedBy>
  <cp:revision>19</cp:revision>
  <dcterms:created xsi:type="dcterms:W3CDTF">2019-02-28T11:02:00Z</dcterms:created>
  <dcterms:modified xsi:type="dcterms:W3CDTF">2019-04-23T10:53:00Z</dcterms:modified>
</cp:coreProperties>
</file>