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632A" w14:textId="58AEC691" w:rsidR="7CC82958" w:rsidRDefault="7CC82958" w:rsidP="7CC82958">
      <w:pPr>
        <w:pStyle w:val="Heading1"/>
        <w:jc w:val="center"/>
        <w:rPr>
          <w:sz w:val="32"/>
          <w:szCs w:val="32"/>
        </w:rPr>
      </w:pPr>
    </w:p>
    <w:p w14:paraId="2540D2B2" w14:textId="4BFE9E75" w:rsidR="7CC82958" w:rsidRDefault="7CC82958" w:rsidP="7CC82958">
      <w:pPr>
        <w:pStyle w:val="Heading1"/>
        <w:jc w:val="center"/>
        <w:rPr>
          <w:sz w:val="32"/>
          <w:szCs w:val="32"/>
        </w:rPr>
      </w:pPr>
    </w:p>
    <w:p w14:paraId="75AB4A43" w14:textId="1C60791F" w:rsidR="7CC82958" w:rsidRDefault="7CC82958" w:rsidP="7CC82958">
      <w:pPr>
        <w:pStyle w:val="Heading1"/>
        <w:jc w:val="center"/>
        <w:rPr>
          <w:sz w:val="32"/>
          <w:szCs w:val="32"/>
        </w:rPr>
      </w:pPr>
    </w:p>
    <w:p w14:paraId="146F7E93" w14:textId="49BC0F0A" w:rsidR="7CC82958" w:rsidRDefault="7CC82958" w:rsidP="7CC82958">
      <w:pPr>
        <w:pStyle w:val="Heading1"/>
        <w:jc w:val="center"/>
        <w:rPr>
          <w:sz w:val="32"/>
          <w:szCs w:val="32"/>
        </w:rPr>
      </w:pPr>
    </w:p>
    <w:p w14:paraId="00000001" w14:textId="44CC1EA2" w:rsidR="009C2960" w:rsidRDefault="6FB7F5E0" w:rsidP="3B20C4D1">
      <w:pPr>
        <w:pStyle w:val="Heading1"/>
        <w:jc w:val="center"/>
      </w:pPr>
      <w:r w:rsidRPr="3B20C4D1">
        <w:rPr>
          <w:sz w:val="32"/>
          <w:szCs w:val="32"/>
        </w:rPr>
        <w:t>Pearl Mart Milestone 1 Report</w:t>
      </w:r>
    </w:p>
    <w:p w14:paraId="7337F0CA" w14:textId="1B129D41" w:rsidR="3B20C4D1" w:rsidRDefault="74E3E203" w:rsidP="618CBF40">
      <w:pPr>
        <w:jc w:val="center"/>
        <w:rPr>
          <w:lang w:val="en-US"/>
        </w:rPr>
      </w:pPr>
      <w:r w:rsidRPr="403A1CBD">
        <w:rPr>
          <w:lang w:val="en-US"/>
        </w:rPr>
        <w:t xml:space="preserve">SID: 202403264 Student Name: </w:t>
      </w:r>
      <w:proofErr w:type="spellStart"/>
      <w:r w:rsidRPr="403A1CBD">
        <w:rPr>
          <w:lang w:val="en-US"/>
        </w:rPr>
        <w:t>AlMayasa</w:t>
      </w:r>
      <w:proofErr w:type="spellEnd"/>
      <w:r w:rsidRPr="403A1CBD">
        <w:rPr>
          <w:lang w:val="en-US"/>
        </w:rPr>
        <w:t xml:space="preserve"> Al-</w:t>
      </w:r>
      <w:proofErr w:type="spellStart"/>
      <w:r w:rsidRPr="403A1CBD">
        <w:rPr>
          <w:lang w:val="en-US"/>
        </w:rPr>
        <w:t>Khelaifi</w:t>
      </w:r>
      <w:proofErr w:type="spellEnd"/>
      <w:r w:rsidR="0777D5FA" w:rsidRPr="66C1850C">
        <w:rPr>
          <w:lang w:val="en-US"/>
        </w:rPr>
        <w:t xml:space="preserve"> </w:t>
      </w:r>
    </w:p>
    <w:p w14:paraId="13BA269D" w14:textId="07FE3D21" w:rsidR="00600C98" w:rsidRDefault="74E3E203" w:rsidP="618CBF40">
      <w:pPr>
        <w:jc w:val="center"/>
        <w:rPr>
          <w:lang w:val="en-US"/>
        </w:rPr>
      </w:pPr>
      <w:r w:rsidRPr="66C1850C">
        <w:rPr>
          <w:lang w:val="en-US"/>
        </w:rPr>
        <w:t>SID:</w:t>
      </w:r>
      <w:r w:rsidR="4C0CA7D5" w:rsidRPr="66C1850C">
        <w:rPr>
          <w:lang w:val="en-US"/>
        </w:rPr>
        <w:t xml:space="preserve"> </w:t>
      </w:r>
      <w:r w:rsidR="00600C98" w:rsidRPr="66C1850C">
        <w:rPr>
          <w:lang w:val="en-US"/>
        </w:rPr>
        <w:t>202402368 Student Name: Shamma Al-</w:t>
      </w:r>
      <w:proofErr w:type="spellStart"/>
      <w:r w:rsidR="00600C98" w:rsidRPr="66C1850C">
        <w:rPr>
          <w:lang w:val="en-US"/>
        </w:rPr>
        <w:t>kaabi</w:t>
      </w:r>
      <w:proofErr w:type="spellEnd"/>
      <w:r w:rsidR="2CE56519" w:rsidRPr="19052CE9">
        <w:rPr>
          <w:lang w:val="en-US"/>
        </w:rPr>
        <w:t xml:space="preserve"> </w:t>
      </w:r>
    </w:p>
    <w:p w14:paraId="4A3E8EBE" w14:textId="1F55241E" w:rsidR="74E3E203" w:rsidRDefault="74E3E203" w:rsidP="618CBF40">
      <w:pPr>
        <w:jc w:val="center"/>
      </w:pPr>
      <w:r>
        <w:t>SID:</w:t>
      </w:r>
      <w:r w:rsidR="43EA20B3">
        <w:rPr>
          <w:lang w:val="en-US"/>
        </w:rPr>
        <w:t xml:space="preserve"> </w:t>
      </w:r>
      <w:r w:rsidR="001F13FE">
        <w:rPr>
          <w:lang w:val="en-US"/>
        </w:rPr>
        <w:t>202305215</w:t>
      </w:r>
      <w:r w:rsidR="43EA20B3">
        <w:t xml:space="preserve"> Student Name:</w:t>
      </w:r>
      <w:r w:rsidR="7C74157D">
        <w:t xml:space="preserve"> </w:t>
      </w:r>
      <w:r w:rsidR="001F13FE">
        <w:t xml:space="preserve">Sarah Al-Hajri       </w:t>
      </w:r>
    </w:p>
    <w:p w14:paraId="3A2BCB37" w14:textId="3F23E744" w:rsidR="74E3E203" w:rsidRDefault="74E3E203" w:rsidP="618CBF40">
      <w:pPr>
        <w:jc w:val="center"/>
      </w:pPr>
      <w:r>
        <w:t>SID:</w:t>
      </w:r>
      <w:r w:rsidR="00F01A9C">
        <w:t xml:space="preserve"> 202314077 Student Name: Hafsa Moulana Hafez</w:t>
      </w:r>
      <w:r w:rsidR="49CFE64C">
        <w:t xml:space="preserve"> </w:t>
      </w:r>
    </w:p>
    <w:p w14:paraId="27BDA3B1" w14:textId="7AECD9B9" w:rsidR="57F14B6C" w:rsidRDefault="57F14B6C" w:rsidP="6B665767">
      <w:pPr>
        <w:jc w:val="center"/>
      </w:pPr>
      <w:r>
        <w:t>*Effort: All students contributed to 25% of this project leading to a total of 100%*</w:t>
      </w:r>
    </w:p>
    <w:p w14:paraId="786EB57F" w14:textId="7B18A838" w:rsidR="6699859A" w:rsidRDefault="6699859A" w:rsidP="618CBF40">
      <w:pPr>
        <w:jc w:val="center"/>
      </w:pPr>
    </w:p>
    <w:p w14:paraId="5A0EF801" w14:textId="204DABE5" w:rsidR="7A0EDDBF" w:rsidRDefault="7A0EDDBF" w:rsidP="618CBF40">
      <w:pPr>
        <w:jc w:val="center"/>
      </w:pPr>
      <w:r>
        <w:t>Course number: B51</w:t>
      </w:r>
    </w:p>
    <w:p w14:paraId="6C80B151" w14:textId="3E50730D" w:rsidR="7A0EDDBF" w:rsidRDefault="7A0EDDBF" w:rsidP="618CBF40">
      <w:pPr>
        <w:jc w:val="center"/>
      </w:pPr>
      <w:r>
        <w:t>Submission date: 18/10/26</w:t>
      </w:r>
    </w:p>
    <w:p w14:paraId="6183039D" w14:textId="5BD101CC" w:rsidR="7A0EDDBF" w:rsidRDefault="7A0EDDBF" w:rsidP="618CBF40">
      <w:pPr>
        <w:jc w:val="center"/>
        <w:rPr>
          <w:lang w:val="en-US"/>
        </w:rPr>
      </w:pPr>
      <w:r w:rsidRPr="3B35CC2A">
        <w:rPr>
          <w:lang w:val="en-US"/>
        </w:rPr>
        <w:t>Th</w:t>
      </w:r>
      <w:r w:rsidR="4329877E" w:rsidRPr="3B35CC2A">
        <w:rPr>
          <w:lang w:val="en-US"/>
        </w:rPr>
        <w:t>eory: L52</w:t>
      </w:r>
    </w:p>
    <w:p w14:paraId="7609FF72" w14:textId="6903DC64" w:rsidR="00C76443" w:rsidRDefault="00C76443" w:rsidP="618CBF40">
      <w:pPr>
        <w:jc w:val="center"/>
        <w:rPr>
          <w:rtl/>
        </w:rPr>
      </w:pPr>
      <w:r>
        <w:rPr>
          <w:lang w:val="en-US"/>
        </w:rPr>
        <w:t xml:space="preserve">GitHub </w:t>
      </w:r>
      <w:r w:rsidR="00E81531">
        <w:rPr>
          <w:lang w:val="en-US"/>
        </w:rPr>
        <w:t xml:space="preserve">Repository: </w:t>
      </w:r>
      <w:r w:rsidR="00E81531" w:rsidRPr="00E81531">
        <w:rPr>
          <w:lang w:val="en-US"/>
        </w:rPr>
        <w:t>https://github.com/sa2305215/PearlMart-MileStone1</w:t>
      </w:r>
    </w:p>
    <w:p w14:paraId="3779E4E4" w14:textId="4B40D8DC" w:rsidR="3B35CC2A" w:rsidRDefault="3B35CC2A" w:rsidP="618CBF40">
      <w:pPr>
        <w:jc w:val="center"/>
        <w:rPr>
          <w:lang w:val="en-US"/>
        </w:rPr>
      </w:pPr>
    </w:p>
    <w:p w14:paraId="3F14D9D0" w14:textId="558F6BC5" w:rsidR="6C4976D8" w:rsidRDefault="6C4976D8" w:rsidP="6B665767">
      <w:pPr>
        <w:jc w:val="center"/>
        <w:rPr>
          <w:lang w:val="en-US"/>
        </w:rPr>
      </w:pPr>
      <w:r w:rsidRPr="6B665767">
        <w:rPr>
          <w:lang w:val="en-US"/>
        </w:rPr>
        <w:t xml:space="preserve">Declaration: </w:t>
      </w:r>
      <w:r w:rsidR="28252813" w:rsidRPr="6B665767">
        <w:rPr>
          <w:lang w:val="en-US"/>
        </w:rPr>
        <w:t>We hereby certify that no part of this project or product has been copi</w:t>
      </w:r>
      <w:r w:rsidR="363E953D" w:rsidRPr="6B665767">
        <w:rPr>
          <w:lang w:val="en-US"/>
        </w:rPr>
        <w:t>ed from any other student’s work or from any other sources except where due acknowledgement is made in the project. No part of this project/product has be</w:t>
      </w:r>
      <w:r w:rsidR="698631F3" w:rsidRPr="6B665767">
        <w:rPr>
          <w:lang w:val="en-US"/>
        </w:rPr>
        <w:t>en written/produced for us by any other persons.</w:t>
      </w:r>
    </w:p>
    <w:p w14:paraId="7C8A02A5" w14:textId="190DCE00" w:rsidR="3B35CC2A" w:rsidRDefault="3B35CC2A" w:rsidP="3B35CC2A">
      <w:pPr>
        <w:rPr>
          <w:lang w:val="en-US"/>
        </w:rPr>
      </w:pPr>
    </w:p>
    <w:p w14:paraId="4102E3BF" w14:textId="794065E5" w:rsidR="3B35CC2A" w:rsidRDefault="3B35CC2A">
      <w:r>
        <w:br w:type="page"/>
      </w:r>
    </w:p>
    <w:p w14:paraId="2E2D0817" w14:textId="0CBA0F70" w:rsidR="3D1B5399" w:rsidRDefault="3D1B5399" w:rsidP="3B35CC2A">
      <w:pPr>
        <w:rPr>
          <w:b/>
          <w:bCs/>
          <w:highlight w:val="yellow"/>
          <w:u w:val="single"/>
          <w:lang w:val="en-US"/>
        </w:rPr>
      </w:pPr>
      <w:r w:rsidRPr="3B35CC2A">
        <w:rPr>
          <w:b/>
          <w:bCs/>
          <w:highlight w:val="yellow"/>
          <w:u w:val="single"/>
          <w:lang w:val="en-US"/>
        </w:rPr>
        <w:t>Data Flow Diagrams:</w:t>
      </w:r>
    </w:p>
    <w:p w14:paraId="31EA6D91" w14:textId="579E45E4" w:rsidR="3B35CC2A" w:rsidRDefault="3B35CC2A" w:rsidP="3B35CC2A">
      <w:pPr>
        <w:rPr>
          <w:lang w:val="en-US"/>
        </w:rPr>
      </w:pPr>
    </w:p>
    <w:p w14:paraId="3E556871" w14:textId="78C26A0B" w:rsidR="53BA230F" w:rsidRDefault="53BA230F" w:rsidP="3B35CC2A">
      <w:pPr>
        <w:rPr>
          <w:lang w:val="en-US"/>
        </w:rPr>
      </w:pPr>
      <w:r w:rsidRPr="3B35CC2A">
        <w:rPr>
          <w:b/>
          <w:bCs/>
          <w:lang w:val="en-US"/>
        </w:rPr>
        <w:t>Level 0 DFD:</w:t>
      </w:r>
      <w:r w:rsidR="79141232">
        <w:rPr>
          <w:noProof/>
        </w:rPr>
        <w:drawing>
          <wp:inline distT="0" distB="0" distL="0" distR="0" wp14:anchorId="78276EE2" wp14:editId="7CF684F0">
            <wp:extent cx="5943600" cy="5191125"/>
            <wp:effectExtent l="0" t="0" r="0" b="0"/>
            <wp:docPr id="974762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62565" name="Picture 974762565"/>
                    <pic:cNvPicPr/>
                  </pic:nvPicPr>
                  <pic:blipFill>
                    <a:blip r:embed="rId5">
                      <a:extLst>
                        <a:ext uri="{28A0092B-C50C-407E-A947-70E740481C1C}">
                          <a14:useLocalDpi xmlns:a14="http://schemas.microsoft.com/office/drawing/2010/main"/>
                        </a:ext>
                      </a:extLst>
                    </a:blip>
                    <a:stretch>
                      <a:fillRect/>
                    </a:stretch>
                  </pic:blipFill>
                  <pic:spPr>
                    <a:xfrm>
                      <a:off x="0" y="0"/>
                      <a:ext cx="5943600" cy="5191125"/>
                    </a:xfrm>
                    <a:prstGeom prst="rect">
                      <a:avLst/>
                    </a:prstGeom>
                  </pic:spPr>
                </pic:pic>
              </a:graphicData>
            </a:graphic>
          </wp:inline>
        </w:drawing>
      </w:r>
    </w:p>
    <w:p w14:paraId="70E8BE0D" w14:textId="3978D804" w:rsidR="3B35CC2A" w:rsidRDefault="3B35CC2A" w:rsidP="3B35CC2A">
      <w:pPr>
        <w:rPr>
          <w:lang w:val="en-US"/>
        </w:rPr>
      </w:pPr>
    </w:p>
    <w:p w14:paraId="7C62B47B" w14:textId="6DCD49AA" w:rsidR="3B35CC2A" w:rsidRDefault="3B35CC2A" w:rsidP="3B35CC2A">
      <w:pPr>
        <w:rPr>
          <w:lang w:val="en-US"/>
        </w:rPr>
      </w:pPr>
    </w:p>
    <w:p w14:paraId="5029BA92" w14:textId="20384E9B" w:rsidR="3B35CC2A" w:rsidRDefault="3B35CC2A" w:rsidP="3B35CC2A">
      <w:pPr>
        <w:rPr>
          <w:lang w:val="en-US"/>
        </w:rPr>
      </w:pPr>
    </w:p>
    <w:p w14:paraId="539EE0CD" w14:textId="2B1E932F" w:rsidR="3B35CC2A" w:rsidRDefault="3B35CC2A" w:rsidP="3B35CC2A">
      <w:pPr>
        <w:rPr>
          <w:lang w:val="en-US"/>
        </w:rPr>
      </w:pPr>
    </w:p>
    <w:p w14:paraId="023B92A7" w14:textId="545630EA" w:rsidR="3B35CC2A" w:rsidRDefault="3B35CC2A" w:rsidP="3B35CC2A">
      <w:pPr>
        <w:rPr>
          <w:lang w:val="en-US"/>
        </w:rPr>
      </w:pPr>
    </w:p>
    <w:p w14:paraId="04376237" w14:textId="6A6E9D8B" w:rsidR="3B35CC2A" w:rsidRDefault="3B35CC2A" w:rsidP="3B35CC2A">
      <w:pPr>
        <w:rPr>
          <w:lang w:val="en-US"/>
        </w:rPr>
      </w:pPr>
    </w:p>
    <w:p w14:paraId="48FCE9E2" w14:textId="3445D8C9" w:rsidR="3B35CC2A" w:rsidRDefault="3B35CC2A" w:rsidP="3B35CC2A">
      <w:pPr>
        <w:rPr>
          <w:lang w:val="en-US"/>
        </w:rPr>
      </w:pPr>
    </w:p>
    <w:p w14:paraId="7083E453" w14:textId="60C2244C" w:rsidR="3B35CC2A" w:rsidRDefault="3B35CC2A" w:rsidP="3B35CC2A">
      <w:pPr>
        <w:rPr>
          <w:lang w:val="en-US"/>
        </w:rPr>
      </w:pPr>
    </w:p>
    <w:p w14:paraId="0A1FE942" w14:textId="4E48F56E" w:rsidR="3B35CC2A" w:rsidRDefault="3B35CC2A" w:rsidP="3B35CC2A">
      <w:pPr>
        <w:rPr>
          <w:lang w:val="en-US"/>
        </w:rPr>
      </w:pPr>
    </w:p>
    <w:p w14:paraId="61081981" w14:textId="79E1E712" w:rsidR="3B35CC2A" w:rsidRDefault="3B35CC2A" w:rsidP="3B35CC2A">
      <w:pPr>
        <w:rPr>
          <w:lang w:val="en-US"/>
        </w:rPr>
      </w:pPr>
    </w:p>
    <w:p w14:paraId="7C1A6CE2" w14:textId="38BB438B" w:rsidR="3B35CC2A" w:rsidRDefault="3B35CC2A" w:rsidP="3B35CC2A">
      <w:pPr>
        <w:rPr>
          <w:lang w:val="en-US"/>
        </w:rPr>
      </w:pPr>
    </w:p>
    <w:p w14:paraId="4600C195" w14:textId="096EAE87" w:rsidR="3B35CC2A" w:rsidRDefault="3B35CC2A" w:rsidP="3B35CC2A">
      <w:pPr>
        <w:rPr>
          <w:lang w:val="en-US"/>
        </w:rPr>
      </w:pPr>
    </w:p>
    <w:p w14:paraId="5CC59CE4" w14:textId="00A3C10D" w:rsidR="3B35CC2A" w:rsidRDefault="3B35CC2A" w:rsidP="3B35CC2A">
      <w:pPr>
        <w:rPr>
          <w:lang w:val="en-US"/>
        </w:rPr>
      </w:pPr>
    </w:p>
    <w:p w14:paraId="2D0B427F" w14:textId="6B9D8674" w:rsidR="3B35CC2A" w:rsidRDefault="3B35CC2A" w:rsidP="3B35CC2A">
      <w:pPr>
        <w:rPr>
          <w:lang w:val="en-US"/>
        </w:rPr>
      </w:pPr>
    </w:p>
    <w:p w14:paraId="358A96E2" w14:textId="2435B2EE" w:rsidR="3B35CC2A" w:rsidRDefault="3B35CC2A" w:rsidP="3B35CC2A">
      <w:pPr>
        <w:rPr>
          <w:lang w:val="en-US"/>
        </w:rPr>
      </w:pPr>
    </w:p>
    <w:p w14:paraId="4203DF8F" w14:textId="2399B4EB" w:rsidR="3B35CC2A" w:rsidRDefault="3B35CC2A" w:rsidP="3B35CC2A">
      <w:pPr>
        <w:rPr>
          <w:lang w:val="en-US"/>
        </w:rPr>
      </w:pPr>
    </w:p>
    <w:p w14:paraId="5D1829FE" w14:textId="3FC59145" w:rsidR="3B35CC2A" w:rsidRDefault="3B35CC2A" w:rsidP="3B35CC2A">
      <w:pPr>
        <w:rPr>
          <w:lang w:val="en-US"/>
        </w:rPr>
      </w:pPr>
    </w:p>
    <w:p w14:paraId="7F6A5FD0" w14:textId="2CE3301E" w:rsidR="53BA230F" w:rsidRDefault="53BA230F" w:rsidP="3B35CC2A">
      <w:pPr>
        <w:rPr>
          <w:b/>
          <w:bCs/>
          <w:lang w:val="en-US"/>
        </w:rPr>
      </w:pPr>
      <w:r w:rsidRPr="3B35CC2A">
        <w:rPr>
          <w:b/>
          <w:bCs/>
          <w:lang w:val="en-US"/>
        </w:rPr>
        <w:t>Level 1 DFD:</w:t>
      </w:r>
    </w:p>
    <w:p w14:paraId="18B13641" w14:textId="00C2C95F" w:rsidR="53BA230F" w:rsidRDefault="53BA230F" w:rsidP="3B35CC2A">
      <w:pPr>
        <w:rPr>
          <w:lang w:val="en-US"/>
        </w:rPr>
      </w:pPr>
      <w:r>
        <w:rPr>
          <w:noProof/>
        </w:rPr>
        <w:drawing>
          <wp:inline distT="0" distB="0" distL="0" distR="0" wp14:anchorId="3566764A" wp14:editId="1F1D4F55">
            <wp:extent cx="4848225" cy="5943600"/>
            <wp:effectExtent l="0" t="0" r="0" b="0"/>
            <wp:docPr id="1803738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38706" name="Picture 1803738706"/>
                    <pic:cNvPicPr/>
                  </pic:nvPicPr>
                  <pic:blipFill>
                    <a:blip r:embed="rId6">
                      <a:extLst>
                        <a:ext uri="{28A0092B-C50C-407E-A947-70E740481C1C}">
                          <a14:useLocalDpi xmlns:a14="http://schemas.microsoft.com/office/drawing/2010/main"/>
                        </a:ext>
                      </a:extLst>
                    </a:blip>
                    <a:stretch>
                      <a:fillRect/>
                    </a:stretch>
                  </pic:blipFill>
                  <pic:spPr>
                    <a:xfrm>
                      <a:off x="0" y="0"/>
                      <a:ext cx="4848225" cy="5943600"/>
                    </a:xfrm>
                    <a:prstGeom prst="rect">
                      <a:avLst/>
                    </a:prstGeom>
                  </pic:spPr>
                </pic:pic>
              </a:graphicData>
            </a:graphic>
          </wp:inline>
        </w:drawing>
      </w:r>
    </w:p>
    <w:p w14:paraId="7014E226" w14:textId="1E77561B" w:rsidR="3B35CC2A" w:rsidRDefault="3B35CC2A" w:rsidP="3B35CC2A">
      <w:pPr>
        <w:rPr>
          <w:lang w:val="en-US"/>
        </w:rPr>
      </w:pPr>
    </w:p>
    <w:p w14:paraId="2E3B7D3F" w14:textId="08854434" w:rsidR="3B35CC2A" w:rsidRDefault="3B35CC2A" w:rsidP="3B35CC2A">
      <w:pPr>
        <w:rPr>
          <w:lang w:val="en-US"/>
        </w:rPr>
      </w:pPr>
    </w:p>
    <w:p w14:paraId="37F1FE02" w14:textId="7256922D" w:rsidR="3B35CC2A" w:rsidRDefault="3B35CC2A" w:rsidP="3B35CC2A">
      <w:pPr>
        <w:rPr>
          <w:lang w:val="en-US"/>
        </w:rPr>
      </w:pPr>
    </w:p>
    <w:p w14:paraId="1393B81B" w14:textId="4FC96BD1" w:rsidR="3B35CC2A" w:rsidRDefault="3B35CC2A" w:rsidP="3B35CC2A">
      <w:pPr>
        <w:rPr>
          <w:lang w:val="en-US"/>
        </w:rPr>
      </w:pPr>
    </w:p>
    <w:p w14:paraId="30D893E5" w14:textId="5B6568ED" w:rsidR="3B35CC2A" w:rsidRDefault="3B35CC2A" w:rsidP="3B35CC2A">
      <w:pPr>
        <w:rPr>
          <w:lang w:val="en-US"/>
        </w:rPr>
      </w:pPr>
    </w:p>
    <w:p w14:paraId="6F99E200" w14:textId="4619641C" w:rsidR="3B35CC2A" w:rsidRDefault="3B35CC2A" w:rsidP="3B35CC2A">
      <w:pPr>
        <w:rPr>
          <w:lang w:val="en-US"/>
        </w:rPr>
      </w:pPr>
    </w:p>
    <w:p w14:paraId="2AC037C6" w14:textId="6A1D5FB2" w:rsidR="3B35CC2A" w:rsidRDefault="3B35CC2A" w:rsidP="3B35CC2A">
      <w:pPr>
        <w:rPr>
          <w:lang w:val="en-US"/>
        </w:rPr>
      </w:pPr>
    </w:p>
    <w:p w14:paraId="3FB7CAAE" w14:textId="2859E326" w:rsidR="3B35CC2A" w:rsidRDefault="3B35CC2A" w:rsidP="3B35CC2A">
      <w:pPr>
        <w:rPr>
          <w:lang w:val="en-US"/>
        </w:rPr>
      </w:pPr>
    </w:p>
    <w:p w14:paraId="2904D7C7" w14:textId="35D174AE" w:rsidR="3B35CC2A" w:rsidRDefault="3B35CC2A" w:rsidP="3B35CC2A">
      <w:pPr>
        <w:rPr>
          <w:lang w:val="en-US"/>
        </w:rPr>
      </w:pPr>
    </w:p>
    <w:p w14:paraId="5B2B7196" w14:textId="12FD193C" w:rsidR="3B35CC2A" w:rsidRDefault="3B35CC2A" w:rsidP="3B35CC2A">
      <w:pPr>
        <w:rPr>
          <w:lang w:val="en-US"/>
        </w:rPr>
      </w:pPr>
    </w:p>
    <w:p w14:paraId="2CF1BDD4" w14:textId="41EB6102" w:rsidR="3B35CC2A" w:rsidRDefault="3B35CC2A" w:rsidP="3B35CC2A">
      <w:pPr>
        <w:rPr>
          <w:lang w:val="en-US"/>
        </w:rPr>
      </w:pPr>
    </w:p>
    <w:p w14:paraId="38EDA2FB" w14:textId="4A14EC04" w:rsidR="3B35CC2A" w:rsidRDefault="3B35CC2A" w:rsidP="3B35CC2A">
      <w:pPr>
        <w:rPr>
          <w:lang w:val="en-US"/>
        </w:rPr>
      </w:pPr>
    </w:p>
    <w:p w14:paraId="48E47382" w14:textId="02F66255" w:rsidR="53BA230F" w:rsidRDefault="53BA230F" w:rsidP="3B35CC2A">
      <w:pPr>
        <w:rPr>
          <w:b/>
          <w:bCs/>
          <w:lang w:val="en-US"/>
        </w:rPr>
      </w:pPr>
      <w:r w:rsidRPr="3B35CC2A">
        <w:rPr>
          <w:b/>
          <w:bCs/>
          <w:lang w:val="en-US"/>
        </w:rPr>
        <w:t>Level 2 DFD:</w:t>
      </w:r>
    </w:p>
    <w:p w14:paraId="67392D56" w14:textId="2CCFFFB7" w:rsidR="70B4F3A0" w:rsidRDefault="70B4F3A0" w:rsidP="3B35CC2A">
      <w:r>
        <w:rPr>
          <w:noProof/>
        </w:rPr>
        <w:drawing>
          <wp:inline distT="0" distB="0" distL="0" distR="0" wp14:anchorId="51DA79C2" wp14:editId="60939966">
            <wp:extent cx="5943600" cy="3390900"/>
            <wp:effectExtent l="0" t="0" r="0" b="0"/>
            <wp:docPr id="2138933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3485" name="Picture 2138933485"/>
                    <pic:cNvPicPr/>
                  </pic:nvPicPr>
                  <pic:blipFill>
                    <a:blip r:embed="rId7">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tbl>
      <w:tblPr>
        <w:tblStyle w:val="TableGrid"/>
        <w:tblW w:w="0" w:type="auto"/>
        <w:tblLook w:val="06A0" w:firstRow="1" w:lastRow="0" w:firstColumn="1" w:lastColumn="0" w:noHBand="1" w:noVBand="1"/>
      </w:tblPr>
      <w:tblGrid>
        <w:gridCol w:w="2338"/>
        <w:gridCol w:w="2337"/>
        <w:gridCol w:w="2338"/>
        <w:gridCol w:w="2337"/>
      </w:tblGrid>
      <w:tr w:rsidR="3B35CC2A" w14:paraId="5A6222CB" w14:textId="77777777" w:rsidTr="3B35CC2A">
        <w:trPr>
          <w:trHeight w:val="300"/>
        </w:trPr>
        <w:tc>
          <w:tcPr>
            <w:tcW w:w="4680" w:type="dxa"/>
            <w:gridSpan w:val="2"/>
          </w:tcPr>
          <w:p w14:paraId="060F84DF" w14:textId="433F19FE" w:rsidR="5AA9D618" w:rsidRDefault="5AA9D618" w:rsidP="3B35CC2A">
            <w:pPr>
              <w:rPr>
                <w:b/>
                <w:bCs/>
              </w:rPr>
            </w:pPr>
            <w:r w:rsidRPr="3B35CC2A">
              <w:rPr>
                <w:b/>
                <w:bCs/>
              </w:rPr>
              <w:t>DFD-0 and DFD-1 balancing</w:t>
            </w:r>
          </w:p>
        </w:tc>
        <w:tc>
          <w:tcPr>
            <w:tcW w:w="4680" w:type="dxa"/>
            <w:gridSpan w:val="2"/>
          </w:tcPr>
          <w:p w14:paraId="5D1260D1" w14:textId="4FA72924" w:rsidR="5166A846" w:rsidRDefault="5166A846" w:rsidP="3B35CC2A">
            <w:r w:rsidRPr="3B35CC2A">
              <w:rPr>
                <w:b/>
                <w:bCs/>
              </w:rPr>
              <w:t>DFD-1 and DFD-2 balancing</w:t>
            </w:r>
          </w:p>
        </w:tc>
      </w:tr>
      <w:tr w:rsidR="3B35CC2A" w14:paraId="13FA7244" w14:textId="77777777" w:rsidTr="3B35CC2A">
        <w:trPr>
          <w:trHeight w:val="300"/>
        </w:trPr>
        <w:tc>
          <w:tcPr>
            <w:tcW w:w="2340" w:type="dxa"/>
          </w:tcPr>
          <w:p w14:paraId="05ED30D3" w14:textId="1214D606" w:rsidR="5AA9D618" w:rsidRDefault="5AA9D618" w:rsidP="3B35CC2A">
            <w:pPr>
              <w:rPr>
                <w:b/>
                <w:bCs/>
              </w:rPr>
            </w:pPr>
            <w:r w:rsidRPr="3B35CC2A">
              <w:rPr>
                <w:b/>
                <w:bCs/>
              </w:rPr>
              <w:t>Level 0 Data Flow</w:t>
            </w:r>
          </w:p>
        </w:tc>
        <w:tc>
          <w:tcPr>
            <w:tcW w:w="2340" w:type="dxa"/>
          </w:tcPr>
          <w:p w14:paraId="6A868C14" w14:textId="60387C4D" w:rsidR="5AA9D618" w:rsidRDefault="5AA9D618" w:rsidP="3B35CC2A">
            <w:pPr>
              <w:rPr>
                <w:b/>
                <w:bCs/>
              </w:rPr>
            </w:pPr>
            <w:r w:rsidRPr="3B35CC2A">
              <w:rPr>
                <w:b/>
                <w:bCs/>
              </w:rPr>
              <w:t>Level 1</w:t>
            </w:r>
          </w:p>
        </w:tc>
        <w:tc>
          <w:tcPr>
            <w:tcW w:w="2340" w:type="dxa"/>
          </w:tcPr>
          <w:p w14:paraId="13128CB5" w14:textId="4A04AA31" w:rsidR="096FE3D6" w:rsidRDefault="096FE3D6" w:rsidP="3B35CC2A">
            <w:r w:rsidRPr="3B35CC2A">
              <w:rPr>
                <w:b/>
                <w:bCs/>
              </w:rPr>
              <w:t xml:space="preserve">Level 1 Data Flow </w:t>
            </w:r>
          </w:p>
        </w:tc>
        <w:tc>
          <w:tcPr>
            <w:tcW w:w="2340" w:type="dxa"/>
          </w:tcPr>
          <w:p w14:paraId="35338D67" w14:textId="1E395F52" w:rsidR="096FE3D6" w:rsidRDefault="096FE3D6" w:rsidP="3B35CC2A">
            <w:r w:rsidRPr="3B35CC2A">
              <w:rPr>
                <w:b/>
                <w:bCs/>
              </w:rPr>
              <w:t>Level 2</w:t>
            </w:r>
          </w:p>
        </w:tc>
      </w:tr>
      <w:tr w:rsidR="3B35CC2A" w14:paraId="26456186" w14:textId="77777777" w:rsidTr="3B35CC2A">
        <w:trPr>
          <w:trHeight w:val="315"/>
        </w:trPr>
        <w:tc>
          <w:tcPr>
            <w:tcW w:w="2340" w:type="dxa"/>
          </w:tcPr>
          <w:p w14:paraId="27785DFB" w14:textId="4275ACF6" w:rsidR="31AFF07F" w:rsidRDefault="31AFF07F" w:rsidP="3B35CC2A">
            <w:r>
              <w:t>Login credentials</w:t>
            </w:r>
          </w:p>
        </w:tc>
        <w:tc>
          <w:tcPr>
            <w:tcW w:w="2340" w:type="dxa"/>
          </w:tcPr>
          <w:p w14:paraId="3ACDDF20" w14:textId="395AA6B1" w:rsidR="4E670C43" w:rsidRDefault="4E670C43" w:rsidP="3B35CC2A">
            <w:r>
              <w:t>Balanced</w:t>
            </w:r>
          </w:p>
        </w:tc>
        <w:tc>
          <w:tcPr>
            <w:tcW w:w="2340" w:type="dxa"/>
          </w:tcPr>
          <w:p w14:paraId="0534CB69" w14:textId="7C1B3E63" w:rsidR="3B35CC2A" w:rsidRDefault="3B35CC2A" w:rsidP="3B35CC2A">
            <w:r w:rsidRPr="3B35CC2A">
              <w:rPr>
                <w:lang w:val="en-US"/>
              </w:rPr>
              <w:t>Purchase item details</w:t>
            </w:r>
          </w:p>
        </w:tc>
        <w:tc>
          <w:tcPr>
            <w:tcW w:w="2340" w:type="dxa"/>
          </w:tcPr>
          <w:p w14:paraId="70163907" w14:textId="395AA6B1" w:rsidR="52608C9E" w:rsidRDefault="52608C9E" w:rsidP="3B35CC2A">
            <w:r>
              <w:t>Balanced</w:t>
            </w:r>
          </w:p>
          <w:p w14:paraId="58D81457" w14:textId="468FAB74" w:rsidR="3B35CC2A" w:rsidRDefault="3B35CC2A" w:rsidP="3B35CC2A"/>
        </w:tc>
      </w:tr>
      <w:tr w:rsidR="3B35CC2A" w14:paraId="124CD665" w14:textId="77777777" w:rsidTr="3B35CC2A">
        <w:trPr>
          <w:trHeight w:val="300"/>
        </w:trPr>
        <w:tc>
          <w:tcPr>
            <w:tcW w:w="2340" w:type="dxa"/>
          </w:tcPr>
          <w:p w14:paraId="74BA53D2" w14:textId="617905C4" w:rsidR="31AFF07F" w:rsidRDefault="31AFF07F" w:rsidP="3B35CC2A">
            <w:r>
              <w:t>Authentication result and access permissions</w:t>
            </w:r>
          </w:p>
        </w:tc>
        <w:tc>
          <w:tcPr>
            <w:tcW w:w="2340" w:type="dxa"/>
          </w:tcPr>
          <w:p w14:paraId="23A7D6F4" w14:textId="395AA6B1" w:rsidR="535271C8" w:rsidRDefault="535271C8" w:rsidP="3B35CC2A">
            <w:r>
              <w:t>Balanced</w:t>
            </w:r>
          </w:p>
          <w:p w14:paraId="6BCB02BB" w14:textId="23A1C844" w:rsidR="3B35CC2A" w:rsidRDefault="3B35CC2A" w:rsidP="3B35CC2A"/>
        </w:tc>
        <w:tc>
          <w:tcPr>
            <w:tcW w:w="2340" w:type="dxa"/>
          </w:tcPr>
          <w:p w14:paraId="7F4BA2F5" w14:textId="17E2E9BC" w:rsidR="3B35CC2A" w:rsidRDefault="3B35CC2A" w:rsidP="3B35CC2A">
            <w:r>
              <w:t>Item availability</w:t>
            </w:r>
          </w:p>
        </w:tc>
        <w:tc>
          <w:tcPr>
            <w:tcW w:w="2340" w:type="dxa"/>
          </w:tcPr>
          <w:p w14:paraId="3E792311" w14:textId="395AA6B1" w:rsidR="2444B267" w:rsidRDefault="2444B267" w:rsidP="3B35CC2A">
            <w:r>
              <w:t>Balanced</w:t>
            </w:r>
          </w:p>
          <w:p w14:paraId="3FB28856" w14:textId="56EABF85" w:rsidR="3B35CC2A" w:rsidRDefault="3B35CC2A" w:rsidP="3B35CC2A"/>
        </w:tc>
      </w:tr>
      <w:tr w:rsidR="3B35CC2A" w14:paraId="4A2C4899" w14:textId="77777777" w:rsidTr="3B35CC2A">
        <w:trPr>
          <w:trHeight w:val="300"/>
        </w:trPr>
        <w:tc>
          <w:tcPr>
            <w:tcW w:w="2340" w:type="dxa"/>
          </w:tcPr>
          <w:p w14:paraId="56AECE82" w14:textId="60B72A56" w:rsidR="31AFF07F" w:rsidRDefault="31AFF07F" w:rsidP="3B35CC2A">
            <w:r>
              <w:t>Password change details</w:t>
            </w:r>
          </w:p>
        </w:tc>
        <w:tc>
          <w:tcPr>
            <w:tcW w:w="2340" w:type="dxa"/>
          </w:tcPr>
          <w:p w14:paraId="28885D56" w14:textId="395AA6B1" w:rsidR="535271C8" w:rsidRDefault="535271C8" w:rsidP="3B35CC2A">
            <w:r>
              <w:t>Balanced</w:t>
            </w:r>
          </w:p>
          <w:p w14:paraId="694B225C" w14:textId="3F484765" w:rsidR="3B35CC2A" w:rsidRDefault="3B35CC2A" w:rsidP="3B35CC2A"/>
        </w:tc>
        <w:tc>
          <w:tcPr>
            <w:tcW w:w="2340" w:type="dxa"/>
          </w:tcPr>
          <w:p w14:paraId="529FB56A" w14:textId="0E7A757A" w:rsidR="3B35CC2A" w:rsidRDefault="3B35CC2A" w:rsidP="3B35CC2A">
            <w:r>
              <w:t>Calculated final amount</w:t>
            </w:r>
          </w:p>
        </w:tc>
        <w:tc>
          <w:tcPr>
            <w:tcW w:w="2340" w:type="dxa"/>
          </w:tcPr>
          <w:p w14:paraId="39D20CDF" w14:textId="395AA6B1" w:rsidR="7FC8AA04" w:rsidRDefault="7FC8AA04" w:rsidP="3B35CC2A">
            <w:r>
              <w:t>Balanced</w:t>
            </w:r>
          </w:p>
          <w:p w14:paraId="0EE996CC" w14:textId="1AFB33BD" w:rsidR="3B35CC2A" w:rsidRDefault="3B35CC2A" w:rsidP="3B35CC2A"/>
        </w:tc>
      </w:tr>
      <w:tr w:rsidR="3B35CC2A" w14:paraId="7F4BBB2B" w14:textId="77777777" w:rsidTr="3B35CC2A">
        <w:trPr>
          <w:trHeight w:val="300"/>
        </w:trPr>
        <w:tc>
          <w:tcPr>
            <w:tcW w:w="2340" w:type="dxa"/>
          </w:tcPr>
          <w:p w14:paraId="692CA27D" w14:textId="0A857D4D" w:rsidR="31AFF07F" w:rsidRDefault="31AFF07F" w:rsidP="3B35CC2A">
            <w:r>
              <w:t>Item ID/barcode/name</w:t>
            </w:r>
          </w:p>
        </w:tc>
        <w:tc>
          <w:tcPr>
            <w:tcW w:w="2340" w:type="dxa"/>
          </w:tcPr>
          <w:p w14:paraId="1EC3F166" w14:textId="395AA6B1" w:rsidR="3CBBD724" w:rsidRDefault="3CBBD724" w:rsidP="3B35CC2A">
            <w:r>
              <w:t>Balanced</w:t>
            </w:r>
          </w:p>
          <w:p w14:paraId="167F8E9A" w14:textId="6A338C50" w:rsidR="3B35CC2A" w:rsidRDefault="3B35CC2A" w:rsidP="3B35CC2A"/>
        </w:tc>
        <w:tc>
          <w:tcPr>
            <w:tcW w:w="2340" w:type="dxa"/>
          </w:tcPr>
          <w:p w14:paraId="27E3A41F" w14:textId="4BE5F81F" w:rsidR="3B35CC2A" w:rsidRDefault="3B35CC2A" w:rsidP="3B35CC2A">
            <w:r>
              <w:t>Sale cancellation request</w:t>
            </w:r>
          </w:p>
        </w:tc>
        <w:tc>
          <w:tcPr>
            <w:tcW w:w="2340" w:type="dxa"/>
          </w:tcPr>
          <w:p w14:paraId="368F15DE" w14:textId="395AA6B1" w:rsidR="3E23079B" w:rsidRDefault="3E23079B" w:rsidP="3B35CC2A">
            <w:r>
              <w:t>Balanced</w:t>
            </w:r>
          </w:p>
          <w:p w14:paraId="6CBFC34C" w14:textId="0EA756B6" w:rsidR="3B35CC2A" w:rsidRDefault="3B35CC2A" w:rsidP="3B35CC2A"/>
        </w:tc>
      </w:tr>
      <w:tr w:rsidR="3B35CC2A" w14:paraId="731EDC29" w14:textId="77777777" w:rsidTr="3B35CC2A">
        <w:trPr>
          <w:trHeight w:val="300"/>
        </w:trPr>
        <w:tc>
          <w:tcPr>
            <w:tcW w:w="2340" w:type="dxa"/>
          </w:tcPr>
          <w:p w14:paraId="584881DF" w14:textId="7A08A559" w:rsidR="31AFF07F" w:rsidRDefault="31AFF07F" w:rsidP="3B35CC2A">
            <w:r w:rsidRPr="3B35CC2A">
              <w:rPr>
                <w:lang w:val="en-US"/>
              </w:rPr>
              <w:t>New item information</w:t>
            </w:r>
          </w:p>
        </w:tc>
        <w:tc>
          <w:tcPr>
            <w:tcW w:w="2340" w:type="dxa"/>
          </w:tcPr>
          <w:p w14:paraId="70454A69" w14:textId="395AA6B1" w:rsidR="3CBBD724" w:rsidRDefault="3CBBD724" w:rsidP="3B35CC2A">
            <w:r>
              <w:t>Balanced</w:t>
            </w:r>
          </w:p>
          <w:p w14:paraId="7F822F47" w14:textId="45B4EDB5" w:rsidR="3B35CC2A" w:rsidRDefault="3B35CC2A" w:rsidP="3B35CC2A"/>
        </w:tc>
        <w:tc>
          <w:tcPr>
            <w:tcW w:w="2340" w:type="dxa"/>
          </w:tcPr>
          <w:p w14:paraId="7F36E817" w14:textId="578C5129" w:rsidR="3B35CC2A" w:rsidRDefault="3B35CC2A" w:rsidP="3B35CC2A">
            <w:r>
              <w:t>Cancellation confirmation</w:t>
            </w:r>
          </w:p>
        </w:tc>
        <w:tc>
          <w:tcPr>
            <w:tcW w:w="2340" w:type="dxa"/>
          </w:tcPr>
          <w:p w14:paraId="586DBC92" w14:textId="395AA6B1" w:rsidR="0CFB99D3" w:rsidRDefault="0CFB99D3" w:rsidP="3B35CC2A">
            <w:r>
              <w:t>Balanced</w:t>
            </w:r>
          </w:p>
          <w:p w14:paraId="6CB41007" w14:textId="24F86E15" w:rsidR="3B35CC2A" w:rsidRDefault="3B35CC2A" w:rsidP="3B35CC2A"/>
        </w:tc>
      </w:tr>
      <w:tr w:rsidR="3B35CC2A" w14:paraId="4A679865" w14:textId="77777777" w:rsidTr="3B35CC2A">
        <w:trPr>
          <w:trHeight w:val="300"/>
        </w:trPr>
        <w:tc>
          <w:tcPr>
            <w:tcW w:w="2340" w:type="dxa"/>
          </w:tcPr>
          <w:p w14:paraId="18FF8D03" w14:textId="7C200183" w:rsidR="31AFF07F" w:rsidRDefault="31AFF07F" w:rsidP="3B35CC2A">
            <w:r>
              <w:t>Updated item information</w:t>
            </w:r>
          </w:p>
        </w:tc>
        <w:tc>
          <w:tcPr>
            <w:tcW w:w="2340" w:type="dxa"/>
          </w:tcPr>
          <w:p w14:paraId="422BA224" w14:textId="395AA6B1" w:rsidR="5A7BB946" w:rsidRDefault="5A7BB946" w:rsidP="3B35CC2A">
            <w:r>
              <w:t>Balanced</w:t>
            </w:r>
          </w:p>
          <w:p w14:paraId="4849B57A" w14:textId="6C947085" w:rsidR="3B35CC2A" w:rsidRDefault="3B35CC2A" w:rsidP="3B35CC2A"/>
        </w:tc>
        <w:tc>
          <w:tcPr>
            <w:tcW w:w="2340" w:type="dxa"/>
          </w:tcPr>
          <w:p w14:paraId="000FC3A0" w14:textId="082F7408" w:rsidR="3B35CC2A" w:rsidRDefault="3B35CC2A" w:rsidP="3B35CC2A">
            <w:r>
              <w:t>Purchase receipt</w:t>
            </w:r>
          </w:p>
        </w:tc>
        <w:tc>
          <w:tcPr>
            <w:tcW w:w="2340" w:type="dxa"/>
          </w:tcPr>
          <w:p w14:paraId="6562C3A0" w14:textId="395AA6B1" w:rsidR="0CFB99D3" w:rsidRDefault="0CFB99D3" w:rsidP="3B35CC2A">
            <w:r>
              <w:t>Balanced</w:t>
            </w:r>
          </w:p>
          <w:p w14:paraId="559B9A69" w14:textId="5B0E779B" w:rsidR="3B35CC2A" w:rsidRDefault="3B35CC2A" w:rsidP="3B35CC2A"/>
        </w:tc>
      </w:tr>
      <w:tr w:rsidR="3B35CC2A" w14:paraId="17641E3A" w14:textId="77777777" w:rsidTr="3B35CC2A">
        <w:trPr>
          <w:trHeight w:val="300"/>
        </w:trPr>
        <w:tc>
          <w:tcPr>
            <w:tcW w:w="2340" w:type="dxa"/>
          </w:tcPr>
          <w:p w14:paraId="7E4E0E27" w14:textId="49C31E16" w:rsidR="31AFF07F" w:rsidRDefault="31AFF07F" w:rsidP="3B35CC2A">
            <w:r>
              <w:t>Item removal details</w:t>
            </w:r>
          </w:p>
        </w:tc>
        <w:tc>
          <w:tcPr>
            <w:tcW w:w="2340" w:type="dxa"/>
          </w:tcPr>
          <w:p w14:paraId="689D69D3" w14:textId="395AA6B1" w:rsidR="1A38DA7E" w:rsidRDefault="1A38DA7E" w:rsidP="3B35CC2A">
            <w:r>
              <w:t>Balanced</w:t>
            </w:r>
          </w:p>
          <w:p w14:paraId="6808FD7B" w14:textId="010BB71A" w:rsidR="3B35CC2A" w:rsidRDefault="3B35CC2A" w:rsidP="3B35CC2A"/>
        </w:tc>
        <w:tc>
          <w:tcPr>
            <w:tcW w:w="2340" w:type="dxa"/>
          </w:tcPr>
          <w:p w14:paraId="7E08A267" w14:textId="62071AC9" w:rsidR="49684BAD" w:rsidRDefault="49684BAD" w:rsidP="3B35CC2A">
            <w:pPr>
              <w:rPr>
                <w:lang w:val="en-US"/>
              </w:rPr>
            </w:pPr>
            <w:r w:rsidRPr="3B35CC2A">
              <w:rPr>
                <w:lang w:val="en-US"/>
              </w:rPr>
              <w:t>Completed purchase</w:t>
            </w:r>
            <w:r w:rsidR="1C5F701A" w:rsidRPr="3B35CC2A">
              <w:rPr>
                <w:lang w:val="en-US"/>
              </w:rPr>
              <w:t xml:space="preserve"> item details and quantities </w:t>
            </w:r>
          </w:p>
        </w:tc>
        <w:tc>
          <w:tcPr>
            <w:tcW w:w="2340" w:type="dxa"/>
          </w:tcPr>
          <w:p w14:paraId="4ABF3324" w14:textId="395AA6B1" w:rsidR="65520911" w:rsidRDefault="65520911" w:rsidP="3B35CC2A">
            <w:r>
              <w:t>Balanced</w:t>
            </w:r>
          </w:p>
          <w:p w14:paraId="77259D34" w14:textId="10A2CB52" w:rsidR="3B35CC2A" w:rsidRDefault="3B35CC2A" w:rsidP="3B35CC2A"/>
        </w:tc>
      </w:tr>
      <w:tr w:rsidR="3B35CC2A" w14:paraId="56A80530" w14:textId="77777777" w:rsidTr="3B35CC2A">
        <w:trPr>
          <w:trHeight w:val="300"/>
        </w:trPr>
        <w:tc>
          <w:tcPr>
            <w:tcW w:w="2340" w:type="dxa"/>
          </w:tcPr>
          <w:p w14:paraId="028C5BBF" w14:textId="73B6E868" w:rsidR="31AFF07F" w:rsidRDefault="31AFF07F" w:rsidP="3B35CC2A">
            <w:r>
              <w:t>Inventory action result</w:t>
            </w:r>
          </w:p>
        </w:tc>
        <w:tc>
          <w:tcPr>
            <w:tcW w:w="2340" w:type="dxa"/>
          </w:tcPr>
          <w:p w14:paraId="27A3C19E" w14:textId="395AA6B1" w:rsidR="1F2937CA" w:rsidRDefault="1F2937CA" w:rsidP="3B35CC2A">
            <w:r>
              <w:t>Balanced</w:t>
            </w:r>
          </w:p>
          <w:p w14:paraId="732B2685" w14:textId="6A4061FC" w:rsidR="3B35CC2A" w:rsidRDefault="3B35CC2A" w:rsidP="3B35CC2A"/>
        </w:tc>
        <w:tc>
          <w:tcPr>
            <w:tcW w:w="2340" w:type="dxa"/>
          </w:tcPr>
          <w:p w14:paraId="1CEDD45B" w14:textId="5ECC1121" w:rsidR="4EF64940" w:rsidRDefault="4EF64940" w:rsidP="3B35CC2A">
            <w:r>
              <w:t>Item information and available quantity</w:t>
            </w:r>
          </w:p>
        </w:tc>
        <w:tc>
          <w:tcPr>
            <w:tcW w:w="2340" w:type="dxa"/>
          </w:tcPr>
          <w:p w14:paraId="34CB6DD6" w14:textId="395AA6B1" w:rsidR="7920AFD6" w:rsidRDefault="7920AFD6" w:rsidP="3B35CC2A">
            <w:r>
              <w:t>Balanced</w:t>
            </w:r>
          </w:p>
          <w:p w14:paraId="377CB81D" w14:textId="1A4C362A" w:rsidR="3B35CC2A" w:rsidRDefault="3B35CC2A" w:rsidP="3B35CC2A"/>
        </w:tc>
      </w:tr>
      <w:tr w:rsidR="3B35CC2A" w14:paraId="3DDC7F23" w14:textId="77777777" w:rsidTr="3B35CC2A">
        <w:trPr>
          <w:trHeight w:val="300"/>
        </w:trPr>
        <w:tc>
          <w:tcPr>
            <w:tcW w:w="2340" w:type="dxa"/>
          </w:tcPr>
          <w:p w14:paraId="41231018" w14:textId="5A430922" w:rsidR="31AFF07F" w:rsidRDefault="31AFF07F" w:rsidP="3B35CC2A">
            <w:r w:rsidRPr="3B35CC2A">
              <w:rPr>
                <w:lang w:val="en-US"/>
              </w:rPr>
              <w:t>Item search details</w:t>
            </w:r>
          </w:p>
        </w:tc>
        <w:tc>
          <w:tcPr>
            <w:tcW w:w="2340" w:type="dxa"/>
          </w:tcPr>
          <w:p w14:paraId="1726B6C0" w14:textId="395AA6B1" w:rsidR="68688215" w:rsidRDefault="68688215" w:rsidP="3B35CC2A">
            <w:r>
              <w:t>Balanced</w:t>
            </w:r>
          </w:p>
          <w:p w14:paraId="1FA3F842" w14:textId="3A255517" w:rsidR="3B35CC2A" w:rsidRDefault="3B35CC2A" w:rsidP="3B35CC2A"/>
        </w:tc>
        <w:tc>
          <w:tcPr>
            <w:tcW w:w="2340" w:type="dxa"/>
          </w:tcPr>
          <w:p w14:paraId="65CA155B" w14:textId="7B280E8B" w:rsidR="559FBA30" w:rsidRDefault="559FBA30" w:rsidP="3B35CC2A">
            <w:r>
              <w:t>Completed sale record</w:t>
            </w:r>
          </w:p>
        </w:tc>
        <w:tc>
          <w:tcPr>
            <w:tcW w:w="2340" w:type="dxa"/>
          </w:tcPr>
          <w:p w14:paraId="63F2B8B4" w14:textId="395AA6B1" w:rsidR="7CBE73FE" w:rsidRDefault="7CBE73FE" w:rsidP="3B35CC2A">
            <w:r>
              <w:t>Balanced</w:t>
            </w:r>
          </w:p>
          <w:p w14:paraId="3B02310C" w14:textId="62626765" w:rsidR="3B35CC2A" w:rsidRDefault="3B35CC2A" w:rsidP="3B35CC2A"/>
        </w:tc>
      </w:tr>
      <w:tr w:rsidR="3B35CC2A" w14:paraId="53B197D1" w14:textId="77777777" w:rsidTr="3B35CC2A">
        <w:trPr>
          <w:trHeight w:val="300"/>
        </w:trPr>
        <w:tc>
          <w:tcPr>
            <w:tcW w:w="2340" w:type="dxa"/>
          </w:tcPr>
          <w:p w14:paraId="317F8173" w14:textId="34EF945C" w:rsidR="31AFF07F" w:rsidRDefault="31AFF07F" w:rsidP="3B35CC2A">
            <w:r>
              <w:t>Item search results</w:t>
            </w:r>
          </w:p>
        </w:tc>
        <w:tc>
          <w:tcPr>
            <w:tcW w:w="2340" w:type="dxa"/>
          </w:tcPr>
          <w:p w14:paraId="2FFB4D50" w14:textId="395AA6B1" w:rsidR="563F81FE" w:rsidRDefault="563F81FE" w:rsidP="3B35CC2A">
            <w:r>
              <w:t>Balanced</w:t>
            </w:r>
          </w:p>
          <w:p w14:paraId="07C234FA" w14:textId="04D382EC" w:rsidR="3B35CC2A" w:rsidRDefault="3B35CC2A" w:rsidP="3B35CC2A"/>
        </w:tc>
        <w:tc>
          <w:tcPr>
            <w:tcW w:w="2340" w:type="dxa"/>
          </w:tcPr>
          <w:p w14:paraId="20F3FE9A" w14:textId="5D2D6F2E" w:rsidR="6D64E307" w:rsidRDefault="6D64E307" w:rsidP="3B35CC2A">
            <w:r>
              <w:t>Cancelled sale record</w:t>
            </w:r>
          </w:p>
        </w:tc>
        <w:tc>
          <w:tcPr>
            <w:tcW w:w="2340" w:type="dxa"/>
          </w:tcPr>
          <w:p w14:paraId="3F43C246" w14:textId="395AA6B1" w:rsidR="1C987877" w:rsidRDefault="1C987877" w:rsidP="3B35CC2A">
            <w:r>
              <w:t>Balanced</w:t>
            </w:r>
          </w:p>
          <w:p w14:paraId="4F6EBE82" w14:textId="3BA8988F" w:rsidR="3B35CC2A" w:rsidRDefault="3B35CC2A" w:rsidP="3B35CC2A"/>
        </w:tc>
      </w:tr>
      <w:tr w:rsidR="3B35CC2A" w14:paraId="29E8A6F8" w14:textId="77777777" w:rsidTr="3B35CC2A">
        <w:trPr>
          <w:trHeight w:val="300"/>
        </w:trPr>
        <w:tc>
          <w:tcPr>
            <w:tcW w:w="2340" w:type="dxa"/>
          </w:tcPr>
          <w:p w14:paraId="79884A70" w14:textId="7C1B3E63" w:rsidR="31AFF07F" w:rsidRDefault="31AFF07F" w:rsidP="3B35CC2A">
            <w:r w:rsidRPr="3B35CC2A">
              <w:rPr>
                <w:lang w:val="en-US"/>
              </w:rPr>
              <w:t>Purchase item details</w:t>
            </w:r>
          </w:p>
        </w:tc>
        <w:tc>
          <w:tcPr>
            <w:tcW w:w="2340" w:type="dxa"/>
          </w:tcPr>
          <w:p w14:paraId="64C83EBF" w14:textId="395AA6B1" w:rsidR="563F81FE" w:rsidRDefault="563F81FE" w:rsidP="3B35CC2A">
            <w:r>
              <w:t>Balanced</w:t>
            </w:r>
          </w:p>
          <w:p w14:paraId="37EF97C3" w14:textId="7CCBB7AE" w:rsidR="3B35CC2A" w:rsidRDefault="3B35CC2A" w:rsidP="3B35CC2A"/>
        </w:tc>
        <w:tc>
          <w:tcPr>
            <w:tcW w:w="2340" w:type="dxa"/>
          </w:tcPr>
          <w:p w14:paraId="3E1ED9BF" w14:textId="17228085" w:rsidR="29F57444" w:rsidRDefault="29F57444" w:rsidP="3B35CC2A">
            <w:r>
              <w:t>N/A</w:t>
            </w:r>
          </w:p>
        </w:tc>
        <w:tc>
          <w:tcPr>
            <w:tcW w:w="2340" w:type="dxa"/>
          </w:tcPr>
          <w:p w14:paraId="6308C538" w14:textId="17228085" w:rsidR="29F57444" w:rsidRDefault="29F57444" w:rsidP="3B35CC2A">
            <w:r>
              <w:t>N/A</w:t>
            </w:r>
          </w:p>
          <w:p w14:paraId="35893010" w14:textId="4B96A5E2" w:rsidR="3B35CC2A" w:rsidRDefault="3B35CC2A" w:rsidP="3B35CC2A"/>
        </w:tc>
      </w:tr>
      <w:tr w:rsidR="3B35CC2A" w14:paraId="4566ED94" w14:textId="77777777" w:rsidTr="3B35CC2A">
        <w:trPr>
          <w:trHeight w:val="300"/>
        </w:trPr>
        <w:tc>
          <w:tcPr>
            <w:tcW w:w="2340" w:type="dxa"/>
          </w:tcPr>
          <w:p w14:paraId="43438F05" w14:textId="17E2E9BC" w:rsidR="31AFF07F" w:rsidRDefault="31AFF07F" w:rsidP="3B35CC2A">
            <w:r>
              <w:t>Item availability</w:t>
            </w:r>
          </w:p>
        </w:tc>
        <w:tc>
          <w:tcPr>
            <w:tcW w:w="2340" w:type="dxa"/>
          </w:tcPr>
          <w:p w14:paraId="79E3C773" w14:textId="395AA6B1" w:rsidR="4B414775" w:rsidRDefault="4B414775" w:rsidP="3B35CC2A">
            <w:r>
              <w:t>Balanced</w:t>
            </w:r>
          </w:p>
          <w:p w14:paraId="6E78E9A3" w14:textId="6418AC16" w:rsidR="3B35CC2A" w:rsidRDefault="3B35CC2A" w:rsidP="3B35CC2A"/>
        </w:tc>
        <w:tc>
          <w:tcPr>
            <w:tcW w:w="2340" w:type="dxa"/>
          </w:tcPr>
          <w:p w14:paraId="261759BD" w14:textId="17228085" w:rsidR="38C1E1E8" w:rsidRDefault="38C1E1E8" w:rsidP="3B35CC2A">
            <w:r>
              <w:t>N/A</w:t>
            </w:r>
          </w:p>
          <w:p w14:paraId="1DF55BE4" w14:textId="14F2044A" w:rsidR="3B35CC2A" w:rsidRDefault="3B35CC2A" w:rsidP="3B35CC2A"/>
        </w:tc>
        <w:tc>
          <w:tcPr>
            <w:tcW w:w="2340" w:type="dxa"/>
          </w:tcPr>
          <w:p w14:paraId="7FB23784" w14:textId="17228085" w:rsidR="38C1E1E8" w:rsidRDefault="38C1E1E8" w:rsidP="3B35CC2A">
            <w:r>
              <w:t>N/A</w:t>
            </w:r>
          </w:p>
          <w:p w14:paraId="36036298" w14:textId="23EE3861" w:rsidR="3B35CC2A" w:rsidRDefault="3B35CC2A" w:rsidP="3B35CC2A"/>
        </w:tc>
      </w:tr>
      <w:tr w:rsidR="3B35CC2A" w14:paraId="50291918" w14:textId="77777777" w:rsidTr="3B35CC2A">
        <w:trPr>
          <w:trHeight w:val="300"/>
        </w:trPr>
        <w:tc>
          <w:tcPr>
            <w:tcW w:w="2340" w:type="dxa"/>
          </w:tcPr>
          <w:p w14:paraId="180FE9E3" w14:textId="0E7A757A" w:rsidR="31AFF07F" w:rsidRDefault="31AFF07F" w:rsidP="3B35CC2A">
            <w:r>
              <w:t>Calculated final amount</w:t>
            </w:r>
          </w:p>
        </w:tc>
        <w:tc>
          <w:tcPr>
            <w:tcW w:w="2340" w:type="dxa"/>
          </w:tcPr>
          <w:p w14:paraId="7BF6AE44" w14:textId="395AA6B1" w:rsidR="4B414775" w:rsidRDefault="4B414775" w:rsidP="3B35CC2A">
            <w:r>
              <w:t>Balanced</w:t>
            </w:r>
          </w:p>
          <w:p w14:paraId="452431F7" w14:textId="3FE6A17F" w:rsidR="3B35CC2A" w:rsidRDefault="3B35CC2A" w:rsidP="3B35CC2A"/>
        </w:tc>
        <w:tc>
          <w:tcPr>
            <w:tcW w:w="2340" w:type="dxa"/>
          </w:tcPr>
          <w:p w14:paraId="75515579" w14:textId="17228085" w:rsidR="6795E15E" w:rsidRDefault="6795E15E" w:rsidP="3B35CC2A">
            <w:r>
              <w:t>N/A</w:t>
            </w:r>
          </w:p>
          <w:p w14:paraId="72995770" w14:textId="731C9CA2" w:rsidR="3B35CC2A" w:rsidRDefault="3B35CC2A" w:rsidP="3B35CC2A"/>
        </w:tc>
        <w:tc>
          <w:tcPr>
            <w:tcW w:w="2340" w:type="dxa"/>
          </w:tcPr>
          <w:p w14:paraId="71E1C926" w14:textId="17228085" w:rsidR="6795E15E" w:rsidRDefault="6795E15E" w:rsidP="3B35CC2A">
            <w:r>
              <w:t>N/A</w:t>
            </w:r>
          </w:p>
          <w:p w14:paraId="3656CF1B" w14:textId="4C9F4F57" w:rsidR="3B35CC2A" w:rsidRDefault="3B35CC2A" w:rsidP="3B35CC2A"/>
        </w:tc>
      </w:tr>
      <w:tr w:rsidR="3B35CC2A" w14:paraId="724CBC16" w14:textId="77777777" w:rsidTr="3B35CC2A">
        <w:trPr>
          <w:trHeight w:val="300"/>
        </w:trPr>
        <w:tc>
          <w:tcPr>
            <w:tcW w:w="2340" w:type="dxa"/>
          </w:tcPr>
          <w:p w14:paraId="32764B67" w14:textId="4BE5F81F" w:rsidR="31AFF07F" w:rsidRDefault="31AFF07F" w:rsidP="3B35CC2A">
            <w:r>
              <w:t>Sale cancellation request</w:t>
            </w:r>
          </w:p>
        </w:tc>
        <w:tc>
          <w:tcPr>
            <w:tcW w:w="2340" w:type="dxa"/>
          </w:tcPr>
          <w:p w14:paraId="4030EAC6" w14:textId="395AA6B1" w:rsidR="61B8E551" w:rsidRDefault="61B8E551" w:rsidP="3B35CC2A">
            <w:r>
              <w:t>Balanced</w:t>
            </w:r>
          </w:p>
          <w:p w14:paraId="211CD91F" w14:textId="6309A77A" w:rsidR="3B35CC2A" w:rsidRDefault="3B35CC2A" w:rsidP="3B35CC2A"/>
        </w:tc>
        <w:tc>
          <w:tcPr>
            <w:tcW w:w="2340" w:type="dxa"/>
          </w:tcPr>
          <w:p w14:paraId="7C427EE5" w14:textId="17228085" w:rsidR="226F523A" w:rsidRDefault="226F523A" w:rsidP="3B35CC2A">
            <w:r>
              <w:t>N/A</w:t>
            </w:r>
          </w:p>
          <w:p w14:paraId="43382496" w14:textId="1ABBC111" w:rsidR="3B35CC2A" w:rsidRDefault="3B35CC2A" w:rsidP="3B35CC2A"/>
        </w:tc>
        <w:tc>
          <w:tcPr>
            <w:tcW w:w="2340" w:type="dxa"/>
          </w:tcPr>
          <w:p w14:paraId="2D280722" w14:textId="17228085" w:rsidR="226F523A" w:rsidRDefault="226F523A" w:rsidP="3B35CC2A">
            <w:r>
              <w:t>N/A</w:t>
            </w:r>
          </w:p>
          <w:p w14:paraId="06065B3B" w14:textId="43C32682" w:rsidR="3B35CC2A" w:rsidRDefault="3B35CC2A" w:rsidP="3B35CC2A"/>
        </w:tc>
      </w:tr>
      <w:tr w:rsidR="3B35CC2A" w14:paraId="4E4DE12B" w14:textId="77777777" w:rsidTr="3B35CC2A">
        <w:trPr>
          <w:trHeight w:val="300"/>
        </w:trPr>
        <w:tc>
          <w:tcPr>
            <w:tcW w:w="2340" w:type="dxa"/>
          </w:tcPr>
          <w:p w14:paraId="7E47D295" w14:textId="578C5129" w:rsidR="31AFF07F" w:rsidRDefault="31AFF07F" w:rsidP="3B35CC2A">
            <w:r>
              <w:t>Cancellation confirmation</w:t>
            </w:r>
          </w:p>
        </w:tc>
        <w:tc>
          <w:tcPr>
            <w:tcW w:w="2340" w:type="dxa"/>
          </w:tcPr>
          <w:p w14:paraId="713BAC74" w14:textId="395AA6B1" w:rsidR="61B8E551" w:rsidRDefault="61B8E551" w:rsidP="3B35CC2A">
            <w:r>
              <w:t>Balanced</w:t>
            </w:r>
          </w:p>
          <w:p w14:paraId="0FE412AC" w14:textId="08DD0A89" w:rsidR="3B35CC2A" w:rsidRDefault="3B35CC2A" w:rsidP="3B35CC2A"/>
        </w:tc>
        <w:tc>
          <w:tcPr>
            <w:tcW w:w="2340" w:type="dxa"/>
          </w:tcPr>
          <w:p w14:paraId="6F7FFAB8" w14:textId="17228085" w:rsidR="78EB5F2F" w:rsidRDefault="78EB5F2F" w:rsidP="3B35CC2A">
            <w:r>
              <w:t>N/A</w:t>
            </w:r>
          </w:p>
          <w:p w14:paraId="68A299C0" w14:textId="5FC62353" w:rsidR="3B35CC2A" w:rsidRDefault="3B35CC2A" w:rsidP="3B35CC2A"/>
        </w:tc>
        <w:tc>
          <w:tcPr>
            <w:tcW w:w="2340" w:type="dxa"/>
          </w:tcPr>
          <w:p w14:paraId="28C5575C" w14:textId="17228085" w:rsidR="78EB5F2F" w:rsidRDefault="78EB5F2F" w:rsidP="3B35CC2A">
            <w:r>
              <w:t>N/A</w:t>
            </w:r>
          </w:p>
          <w:p w14:paraId="2D65894A" w14:textId="53965E35" w:rsidR="3B35CC2A" w:rsidRDefault="3B35CC2A" w:rsidP="3B35CC2A"/>
        </w:tc>
      </w:tr>
      <w:tr w:rsidR="3B35CC2A" w14:paraId="39335A43" w14:textId="77777777" w:rsidTr="3B35CC2A">
        <w:trPr>
          <w:trHeight w:val="300"/>
        </w:trPr>
        <w:tc>
          <w:tcPr>
            <w:tcW w:w="2340" w:type="dxa"/>
          </w:tcPr>
          <w:p w14:paraId="56035F55" w14:textId="082F7408" w:rsidR="31AFF07F" w:rsidRDefault="31AFF07F" w:rsidP="3B35CC2A">
            <w:r>
              <w:t>Purchase receipt</w:t>
            </w:r>
          </w:p>
        </w:tc>
        <w:tc>
          <w:tcPr>
            <w:tcW w:w="2340" w:type="dxa"/>
          </w:tcPr>
          <w:p w14:paraId="5FED3698" w14:textId="395AA6B1" w:rsidR="6280B3EA" w:rsidRDefault="6280B3EA" w:rsidP="3B35CC2A">
            <w:r>
              <w:t>Balanced</w:t>
            </w:r>
          </w:p>
          <w:p w14:paraId="401E275D" w14:textId="67A6FA29" w:rsidR="3B35CC2A" w:rsidRDefault="3B35CC2A" w:rsidP="3B35CC2A"/>
        </w:tc>
        <w:tc>
          <w:tcPr>
            <w:tcW w:w="2340" w:type="dxa"/>
          </w:tcPr>
          <w:p w14:paraId="3874260D" w14:textId="17228085" w:rsidR="6E26AE1F" w:rsidRDefault="6E26AE1F" w:rsidP="3B35CC2A">
            <w:r>
              <w:t>N/A</w:t>
            </w:r>
          </w:p>
          <w:p w14:paraId="21E39FB4" w14:textId="4EF3FEED" w:rsidR="3B35CC2A" w:rsidRDefault="3B35CC2A" w:rsidP="3B35CC2A"/>
        </w:tc>
        <w:tc>
          <w:tcPr>
            <w:tcW w:w="2340" w:type="dxa"/>
          </w:tcPr>
          <w:p w14:paraId="326356BE" w14:textId="17228085" w:rsidR="6E26AE1F" w:rsidRDefault="6E26AE1F" w:rsidP="3B35CC2A">
            <w:r>
              <w:t>N/A</w:t>
            </w:r>
          </w:p>
          <w:p w14:paraId="65C58F04" w14:textId="35B1899E" w:rsidR="3B35CC2A" w:rsidRDefault="3B35CC2A" w:rsidP="3B35CC2A"/>
        </w:tc>
      </w:tr>
      <w:tr w:rsidR="3B35CC2A" w14:paraId="69103A49" w14:textId="77777777" w:rsidTr="3B35CC2A">
        <w:trPr>
          <w:trHeight w:val="300"/>
        </w:trPr>
        <w:tc>
          <w:tcPr>
            <w:tcW w:w="2340" w:type="dxa"/>
          </w:tcPr>
          <w:p w14:paraId="10AD1EA0" w14:textId="15970676" w:rsidR="31AFF07F" w:rsidRDefault="31AFF07F" w:rsidP="3B35CC2A">
            <w:r w:rsidRPr="3B35CC2A">
              <w:rPr>
                <w:lang w:val="en-US"/>
              </w:rPr>
              <w:t>Unavailable item request</w:t>
            </w:r>
          </w:p>
        </w:tc>
        <w:tc>
          <w:tcPr>
            <w:tcW w:w="2340" w:type="dxa"/>
          </w:tcPr>
          <w:p w14:paraId="53BB4661" w14:textId="395AA6B1" w:rsidR="6280B3EA" w:rsidRDefault="6280B3EA" w:rsidP="3B35CC2A">
            <w:r>
              <w:t>Balanced</w:t>
            </w:r>
          </w:p>
          <w:p w14:paraId="76ECB932" w14:textId="32A8A264" w:rsidR="3B35CC2A" w:rsidRDefault="3B35CC2A" w:rsidP="3B35CC2A"/>
        </w:tc>
        <w:tc>
          <w:tcPr>
            <w:tcW w:w="2340" w:type="dxa"/>
          </w:tcPr>
          <w:p w14:paraId="25F0E0E5" w14:textId="17228085" w:rsidR="7C60B1F9" w:rsidRDefault="7C60B1F9" w:rsidP="3B35CC2A">
            <w:r>
              <w:t>N/A</w:t>
            </w:r>
          </w:p>
          <w:p w14:paraId="5697CD80" w14:textId="7602E509" w:rsidR="3B35CC2A" w:rsidRDefault="3B35CC2A" w:rsidP="3B35CC2A"/>
        </w:tc>
        <w:tc>
          <w:tcPr>
            <w:tcW w:w="2340" w:type="dxa"/>
          </w:tcPr>
          <w:p w14:paraId="42A03E4D" w14:textId="17228085" w:rsidR="7C60B1F9" w:rsidRDefault="7C60B1F9" w:rsidP="3B35CC2A">
            <w:r>
              <w:t>N/A</w:t>
            </w:r>
          </w:p>
          <w:p w14:paraId="0EBBFFCA" w14:textId="6C1194CF" w:rsidR="3B35CC2A" w:rsidRDefault="3B35CC2A" w:rsidP="3B35CC2A"/>
        </w:tc>
      </w:tr>
      <w:tr w:rsidR="3B35CC2A" w14:paraId="1821E5DB" w14:textId="77777777" w:rsidTr="3B35CC2A">
        <w:trPr>
          <w:trHeight w:val="300"/>
        </w:trPr>
        <w:tc>
          <w:tcPr>
            <w:tcW w:w="2340" w:type="dxa"/>
          </w:tcPr>
          <w:p w14:paraId="7655DF9D" w14:textId="279875AF" w:rsidR="31AFF07F" w:rsidRDefault="31AFF07F" w:rsidP="3B35CC2A">
            <w:r w:rsidRPr="3B35CC2A">
              <w:rPr>
                <w:lang w:val="en-US"/>
              </w:rPr>
              <w:t>Unavailable item request confirmation</w:t>
            </w:r>
          </w:p>
        </w:tc>
        <w:tc>
          <w:tcPr>
            <w:tcW w:w="2340" w:type="dxa"/>
          </w:tcPr>
          <w:p w14:paraId="4A841E8F" w14:textId="395AA6B1" w:rsidR="7CB14214" w:rsidRDefault="7CB14214" w:rsidP="3B35CC2A">
            <w:r>
              <w:t>Balanced</w:t>
            </w:r>
          </w:p>
          <w:p w14:paraId="29F66420" w14:textId="5B1C755D" w:rsidR="3B35CC2A" w:rsidRDefault="3B35CC2A" w:rsidP="3B35CC2A"/>
        </w:tc>
        <w:tc>
          <w:tcPr>
            <w:tcW w:w="2340" w:type="dxa"/>
          </w:tcPr>
          <w:p w14:paraId="2C917453" w14:textId="17228085" w:rsidR="6A8228B0" w:rsidRDefault="6A8228B0" w:rsidP="3B35CC2A">
            <w:r>
              <w:t>N/A</w:t>
            </w:r>
          </w:p>
          <w:p w14:paraId="246AE053" w14:textId="4A4BCBF7" w:rsidR="3B35CC2A" w:rsidRDefault="3B35CC2A" w:rsidP="3B35CC2A"/>
        </w:tc>
        <w:tc>
          <w:tcPr>
            <w:tcW w:w="2340" w:type="dxa"/>
          </w:tcPr>
          <w:p w14:paraId="0E09F294" w14:textId="17228085" w:rsidR="6A8228B0" w:rsidRDefault="6A8228B0" w:rsidP="3B35CC2A">
            <w:r>
              <w:t>N/A</w:t>
            </w:r>
          </w:p>
          <w:p w14:paraId="4F6BEAAA" w14:textId="3FD58A41" w:rsidR="3B35CC2A" w:rsidRDefault="3B35CC2A" w:rsidP="3B35CC2A"/>
        </w:tc>
      </w:tr>
      <w:tr w:rsidR="3B35CC2A" w14:paraId="721723AB" w14:textId="77777777" w:rsidTr="3B35CC2A">
        <w:trPr>
          <w:trHeight w:val="300"/>
        </w:trPr>
        <w:tc>
          <w:tcPr>
            <w:tcW w:w="2340" w:type="dxa"/>
          </w:tcPr>
          <w:p w14:paraId="643B0DA5" w14:textId="4C608CC2" w:rsidR="31AFF07F" w:rsidRDefault="31AFF07F" w:rsidP="3B35CC2A">
            <w:r>
              <w:t>Replacement transaction and return item details</w:t>
            </w:r>
          </w:p>
        </w:tc>
        <w:tc>
          <w:tcPr>
            <w:tcW w:w="2340" w:type="dxa"/>
          </w:tcPr>
          <w:p w14:paraId="1AECA18A" w14:textId="395AA6B1" w:rsidR="7CB14214" w:rsidRDefault="7CB14214" w:rsidP="3B35CC2A">
            <w:r>
              <w:t>Balanced</w:t>
            </w:r>
          </w:p>
          <w:p w14:paraId="495CD22D" w14:textId="074DBFBA" w:rsidR="3B35CC2A" w:rsidRDefault="3B35CC2A" w:rsidP="3B35CC2A"/>
        </w:tc>
        <w:tc>
          <w:tcPr>
            <w:tcW w:w="2340" w:type="dxa"/>
          </w:tcPr>
          <w:p w14:paraId="5FFD005B" w14:textId="17228085" w:rsidR="5ABFB5F6" w:rsidRDefault="5ABFB5F6" w:rsidP="3B35CC2A">
            <w:r>
              <w:t>N/A</w:t>
            </w:r>
          </w:p>
          <w:p w14:paraId="56498273" w14:textId="70CE06B0" w:rsidR="3B35CC2A" w:rsidRDefault="3B35CC2A" w:rsidP="3B35CC2A"/>
        </w:tc>
        <w:tc>
          <w:tcPr>
            <w:tcW w:w="2340" w:type="dxa"/>
          </w:tcPr>
          <w:p w14:paraId="28CF0F8A" w14:textId="17228085" w:rsidR="5ABFB5F6" w:rsidRDefault="5ABFB5F6" w:rsidP="3B35CC2A">
            <w:r>
              <w:t>N/A</w:t>
            </w:r>
          </w:p>
          <w:p w14:paraId="703EB86B" w14:textId="272A7966" w:rsidR="3B35CC2A" w:rsidRDefault="3B35CC2A" w:rsidP="3B35CC2A"/>
        </w:tc>
      </w:tr>
      <w:tr w:rsidR="3B35CC2A" w14:paraId="7B2513E6" w14:textId="77777777" w:rsidTr="3B35CC2A">
        <w:trPr>
          <w:trHeight w:val="300"/>
        </w:trPr>
        <w:tc>
          <w:tcPr>
            <w:tcW w:w="2340" w:type="dxa"/>
          </w:tcPr>
          <w:p w14:paraId="44EEC231" w14:textId="32F8F04F" w:rsidR="31AFF07F" w:rsidRDefault="31AFF07F" w:rsidP="3B35CC2A">
            <w:r>
              <w:t>Replacement request decision</w:t>
            </w:r>
          </w:p>
        </w:tc>
        <w:tc>
          <w:tcPr>
            <w:tcW w:w="2340" w:type="dxa"/>
          </w:tcPr>
          <w:p w14:paraId="41ABB1FE" w14:textId="395AA6B1" w:rsidR="4EB4FA20" w:rsidRDefault="4EB4FA20" w:rsidP="3B35CC2A">
            <w:r>
              <w:t>Balanced</w:t>
            </w:r>
          </w:p>
          <w:p w14:paraId="2247B597" w14:textId="34F8A99E" w:rsidR="3B35CC2A" w:rsidRDefault="3B35CC2A" w:rsidP="3B35CC2A"/>
        </w:tc>
        <w:tc>
          <w:tcPr>
            <w:tcW w:w="2340" w:type="dxa"/>
          </w:tcPr>
          <w:p w14:paraId="34F384CB" w14:textId="17228085" w:rsidR="333D36E2" w:rsidRDefault="333D36E2" w:rsidP="3B35CC2A">
            <w:r>
              <w:t>N/A</w:t>
            </w:r>
          </w:p>
          <w:p w14:paraId="230A969E" w14:textId="0480A005" w:rsidR="3B35CC2A" w:rsidRDefault="3B35CC2A" w:rsidP="3B35CC2A"/>
        </w:tc>
        <w:tc>
          <w:tcPr>
            <w:tcW w:w="2340" w:type="dxa"/>
          </w:tcPr>
          <w:p w14:paraId="1FD4E40D" w14:textId="17228085" w:rsidR="333D36E2" w:rsidRDefault="333D36E2" w:rsidP="3B35CC2A">
            <w:r>
              <w:t>N/A</w:t>
            </w:r>
          </w:p>
          <w:p w14:paraId="3618BBBF" w14:textId="3FDDA7CF" w:rsidR="3B35CC2A" w:rsidRDefault="3B35CC2A" w:rsidP="3B35CC2A"/>
        </w:tc>
      </w:tr>
      <w:tr w:rsidR="3B35CC2A" w14:paraId="1A79BF3C" w14:textId="77777777" w:rsidTr="3B35CC2A">
        <w:trPr>
          <w:trHeight w:val="300"/>
        </w:trPr>
        <w:tc>
          <w:tcPr>
            <w:tcW w:w="2340" w:type="dxa"/>
          </w:tcPr>
          <w:p w14:paraId="46911CF1" w14:textId="5C44ADC0" w:rsidR="31AFF07F" w:rsidRDefault="31AFF07F" w:rsidP="3B35CC2A">
            <w:r>
              <w:t>Replacement item details</w:t>
            </w:r>
          </w:p>
        </w:tc>
        <w:tc>
          <w:tcPr>
            <w:tcW w:w="2340" w:type="dxa"/>
          </w:tcPr>
          <w:p w14:paraId="1985D4BF" w14:textId="395AA6B1" w:rsidR="5B87FA99" w:rsidRDefault="5B87FA99" w:rsidP="3B35CC2A">
            <w:r>
              <w:t>Balanced</w:t>
            </w:r>
          </w:p>
          <w:p w14:paraId="5ABF3503" w14:textId="06228C61" w:rsidR="3B35CC2A" w:rsidRDefault="3B35CC2A" w:rsidP="3B35CC2A"/>
        </w:tc>
        <w:tc>
          <w:tcPr>
            <w:tcW w:w="2340" w:type="dxa"/>
          </w:tcPr>
          <w:p w14:paraId="7D62071F" w14:textId="17228085" w:rsidR="096FE4EC" w:rsidRDefault="096FE4EC" w:rsidP="3B35CC2A">
            <w:r>
              <w:t>N/A</w:t>
            </w:r>
          </w:p>
          <w:p w14:paraId="4EEFA23F" w14:textId="514A893D" w:rsidR="3B35CC2A" w:rsidRDefault="3B35CC2A" w:rsidP="3B35CC2A"/>
        </w:tc>
        <w:tc>
          <w:tcPr>
            <w:tcW w:w="2340" w:type="dxa"/>
          </w:tcPr>
          <w:p w14:paraId="0BC9C8F5" w14:textId="17228085" w:rsidR="096FE4EC" w:rsidRDefault="096FE4EC" w:rsidP="3B35CC2A">
            <w:r>
              <w:t>N/A</w:t>
            </w:r>
          </w:p>
          <w:p w14:paraId="44F8A3E4" w14:textId="7D98D65E" w:rsidR="3B35CC2A" w:rsidRDefault="3B35CC2A" w:rsidP="3B35CC2A"/>
        </w:tc>
      </w:tr>
      <w:tr w:rsidR="3B35CC2A" w14:paraId="55D6CCE3" w14:textId="77777777" w:rsidTr="3B35CC2A">
        <w:trPr>
          <w:trHeight w:val="300"/>
        </w:trPr>
        <w:tc>
          <w:tcPr>
            <w:tcW w:w="2340" w:type="dxa"/>
          </w:tcPr>
          <w:p w14:paraId="5AD8C692" w14:textId="16E578B6" w:rsidR="31AFF07F" w:rsidRDefault="31AFF07F" w:rsidP="3B35CC2A">
            <w:r>
              <w:t>Item availability</w:t>
            </w:r>
          </w:p>
        </w:tc>
        <w:tc>
          <w:tcPr>
            <w:tcW w:w="2340" w:type="dxa"/>
          </w:tcPr>
          <w:p w14:paraId="4DF9C365" w14:textId="395AA6B1" w:rsidR="07888B6F" w:rsidRDefault="07888B6F" w:rsidP="3B35CC2A">
            <w:r>
              <w:t>Balanced</w:t>
            </w:r>
          </w:p>
          <w:p w14:paraId="018E06A4" w14:textId="6C5537AC" w:rsidR="3B35CC2A" w:rsidRDefault="3B35CC2A" w:rsidP="3B35CC2A"/>
        </w:tc>
        <w:tc>
          <w:tcPr>
            <w:tcW w:w="2340" w:type="dxa"/>
          </w:tcPr>
          <w:p w14:paraId="666DE5B0" w14:textId="17228085" w:rsidR="61264724" w:rsidRDefault="61264724" w:rsidP="3B35CC2A">
            <w:r>
              <w:t>N/A</w:t>
            </w:r>
          </w:p>
          <w:p w14:paraId="1BADE901" w14:textId="3E542320" w:rsidR="3B35CC2A" w:rsidRDefault="3B35CC2A" w:rsidP="3B35CC2A"/>
        </w:tc>
        <w:tc>
          <w:tcPr>
            <w:tcW w:w="2340" w:type="dxa"/>
          </w:tcPr>
          <w:p w14:paraId="15401112" w14:textId="17228085" w:rsidR="61264724" w:rsidRDefault="61264724" w:rsidP="3B35CC2A">
            <w:r>
              <w:t>N/A</w:t>
            </w:r>
          </w:p>
          <w:p w14:paraId="103EC487" w14:textId="1105CCA6" w:rsidR="3B35CC2A" w:rsidRDefault="3B35CC2A" w:rsidP="3B35CC2A"/>
        </w:tc>
      </w:tr>
      <w:tr w:rsidR="3B35CC2A" w14:paraId="4285C98E" w14:textId="77777777" w:rsidTr="3B35CC2A">
        <w:trPr>
          <w:trHeight w:val="300"/>
        </w:trPr>
        <w:tc>
          <w:tcPr>
            <w:tcW w:w="2340" w:type="dxa"/>
          </w:tcPr>
          <w:p w14:paraId="1D2E5752" w14:textId="237B32B7" w:rsidR="31AFF07F" w:rsidRDefault="31AFF07F" w:rsidP="3B35CC2A">
            <w:r>
              <w:t>Replacement transaction confirmation</w:t>
            </w:r>
          </w:p>
        </w:tc>
        <w:tc>
          <w:tcPr>
            <w:tcW w:w="2340" w:type="dxa"/>
          </w:tcPr>
          <w:p w14:paraId="05E49CD6" w14:textId="395AA6B1" w:rsidR="37FC82A2" w:rsidRDefault="37FC82A2" w:rsidP="3B35CC2A">
            <w:r>
              <w:t>Balanced</w:t>
            </w:r>
          </w:p>
          <w:p w14:paraId="43F4E9FA" w14:textId="1C060093" w:rsidR="3B35CC2A" w:rsidRDefault="3B35CC2A" w:rsidP="3B35CC2A"/>
        </w:tc>
        <w:tc>
          <w:tcPr>
            <w:tcW w:w="2340" w:type="dxa"/>
          </w:tcPr>
          <w:p w14:paraId="71DB4567" w14:textId="17228085" w:rsidR="597A3828" w:rsidRDefault="597A3828" w:rsidP="3B35CC2A">
            <w:r>
              <w:t>N/A</w:t>
            </w:r>
          </w:p>
          <w:p w14:paraId="65F440E3" w14:textId="0285A7DE" w:rsidR="3B35CC2A" w:rsidRDefault="3B35CC2A" w:rsidP="3B35CC2A"/>
        </w:tc>
        <w:tc>
          <w:tcPr>
            <w:tcW w:w="2340" w:type="dxa"/>
          </w:tcPr>
          <w:p w14:paraId="3D6E2E2E" w14:textId="17228085" w:rsidR="597A3828" w:rsidRDefault="597A3828" w:rsidP="3B35CC2A">
            <w:r>
              <w:t>N/A</w:t>
            </w:r>
          </w:p>
          <w:p w14:paraId="7F33DA69" w14:textId="360FCAF0" w:rsidR="3B35CC2A" w:rsidRDefault="3B35CC2A" w:rsidP="3B35CC2A"/>
        </w:tc>
      </w:tr>
      <w:tr w:rsidR="3B35CC2A" w14:paraId="7A34B226" w14:textId="77777777" w:rsidTr="3B35CC2A">
        <w:trPr>
          <w:trHeight w:val="300"/>
        </w:trPr>
        <w:tc>
          <w:tcPr>
            <w:tcW w:w="2340" w:type="dxa"/>
          </w:tcPr>
          <w:p w14:paraId="7AAFBA00" w14:textId="03FE6885" w:rsidR="31AFF07F" w:rsidRDefault="31AFF07F" w:rsidP="3B35CC2A">
            <w:r>
              <w:t>Expired goods records request</w:t>
            </w:r>
          </w:p>
        </w:tc>
        <w:tc>
          <w:tcPr>
            <w:tcW w:w="2340" w:type="dxa"/>
          </w:tcPr>
          <w:p w14:paraId="68A89DDD" w14:textId="395AA6B1" w:rsidR="37FC82A2" w:rsidRDefault="37FC82A2" w:rsidP="3B35CC2A">
            <w:r>
              <w:t>Balanced</w:t>
            </w:r>
          </w:p>
          <w:p w14:paraId="7651839C" w14:textId="46DCE05D" w:rsidR="3B35CC2A" w:rsidRDefault="3B35CC2A" w:rsidP="3B35CC2A"/>
        </w:tc>
        <w:tc>
          <w:tcPr>
            <w:tcW w:w="2340" w:type="dxa"/>
          </w:tcPr>
          <w:p w14:paraId="2E07A526" w14:textId="17228085" w:rsidR="6295AC2C" w:rsidRDefault="6295AC2C" w:rsidP="3B35CC2A">
            <w:r>
              <w:t>N/A</w:t>
            </w:r>
          </w:p>
          <w:p w14:paraId="3BC457C1" w14:textId="5CDD4F4C" w:rsidR="3B35CC2A" w:rsidRDefault="3B35CC2A" w:rsidP="3B35CC2A"/>
        </w:tc>
        <w:tc>
          <w:tcPr>
            <w:tcW w:w="2340" w:type="dxa"/>
          </w:tcPr>
          <w:p w14:paraId="11FCCD10" w14:textId="17228085" w:rsidR="6295AC2C" w:rsidRDefault="6295AC2C" w:rsidP="3B35CC2A">
            <w:r>
              <w:t>N/A</w:t>
            </w:r>
          </w:p>
          <w:p w14:paraId="078D73D4" w14:textId="6E07109E" w:rsidR="3B35CC2A" w:rsidRDefault="3B35CC2A" w:rsidP="3B35CC2A"/>
        </w:tc>
      </w:tr>
      <w:tr w:rsidR="3B35CC2A" w14:paraId="364AF57D" w14:textId="77777777" w:rsidTr="3B35CC2A">
        <w:trPr>
          <w:trHeight w:val="300"/>
        </w:trPr>
        <w:tc>
          <w:tcPr>
            <w:tcW w:w="2340" w:type="dxa"/>
          </w:tcPr>
          <w:p w14:paraId="71524ECA" w14:textId="24975762" w:rsidR="31AFF07F" w:rsidRDefault="31AFF07F" w:rsidP="3B35CC2A">
            <w:r>
              <w:t>Expired goods list</w:t>
            </w:r>
          </w:p>
        </w:tc>
        <w:tc>
          <w:tcPr>
            <w:tcW w:w="2340" w:type="dxa"/>
          </w:tcPr>
          <w:p w14:paraId="760DAE83" w14:textId="395AA6B1" w:rsidR="03C557E1" w:rsidRDefault="03C557E1" w:rsidP="3B35CC2A">
            <w:r>
              <w:t>Balanced</w:t>
            </w:r>
          </w:p>
          <w:p w14:paraId="759CC724" w14:textId="4037B19F" w:rsidR="3B35CC2A" w:rsidRDefault="3B35CC2A" w:rsidP="3B35CC2A"/>
        </w:tc>
        <w:tc>
          <w:tcPr>
            <w:tcW w:w="2340" w:type="dxa"/>
          </w:tcPr>
          <w:p w14:paraId="111B554A" w14:textId="17228085" w:rsidR="60700504" w:rsidRDefault="60700504" w:rsidP="3B35CC2A">
            <w:r>
              <w:t>N/A</w:t>
            </w:r>
          </w:p>
          <w:p w14:paraId="653EBD1A" w14:textId="0A6F1254" w:rsidR="3B35CC2A" w:rsidRDefault="3B35CC2A" w:rsidP="3B35CC2A"/>
        </w:tc>
        <w:tc>
          <w:tcPr>
            <w:tcW w:w="2340" w:type="dxa"/>
          </w:tcPr>
          <w:p w14:paraId="27E2B121" w14:textId="17228085" w:rsidR="60700504" w:rsidRDefault="60700504" w:rsidP="3B35CC2A">
            <w:r>
              <w:t>N/A</w:t>
            </w:r>
          </w:p>
          <w:p w14:paraId="43FC44EE" w14:textId="6CCC5804" w:rsidR="3B35CC2A" w:rsidRDefault="3B35CC2A" w:rsidP="3B35CC2A"/>
        </w:tc>
      </w:tr>
      <w:tr w:rsidR="3B35CC2A" w14:paraId="43BCF548" w14:textId="77777777" w:rsidTr="3B35CC2A">
        <w:trPr>
          <w:trHeight w:val="300"/>
        </w:trPr>
        <w:tc>
          <w:tcPr>
            <w:tcW w:w="2340" w:type="dxa"/>
          </w:tcPr>
          <w:p w14:paraId="3FDA2D57" w14:textId="49FC7131" w:rsidR="31AFF07F" w:rsidRDefault="31AFF07F" w:rsidP="3B35CC2A">
            <w:r>
              <w:t>Expired item removal details</w:t>
            </w:r>
          </w:p>
        </w:tc>
        <w:tc>
          <w:tcPr>
            <w:tcW w:w="2340" w:type="dxa"/>
          </w:tcPr>
          <w:p w14:paraId="705564A4" w14:textId="395AA6B1" w:rsidR="03C557E1" w:rsidRDefault="03C557E1" w:rsidP="3B35CC2A">
            <w:r>
              <w:t>Balanced</w:t>
            </w:r>
          </w:p>
          <w:p w14:paraId="43A4AD81" w14:textId="40A0CAF5" w:rsidR="3B35CC2A" w:rsidRDefault="3B35CC2A" w:rsidP="3B35CC2A"/>
        </w:tc>
        <w:tc>
          <w:tcPr>
            <w:tcW w:w="2340" w:type="dxa"/>
          </w:tcPr>
          <w:p w14:paraId="27AF19B4" w14:textId="17228085" w:rsidR="166E985D" w:rsidRDefault="166E985D" w:rsidP="3B35CC2A">
            <w:r>
              <w:t>N/A</w:t>
            </w:r>
          </w:p>
          <w:p w14:paraId="5ABE2A37" w14:textId="695AD5C3" w:rsidR="3B35CC2A" w:rsidRDefault="3B35CC2A" w:rsidP="3B35CC2A"/>
        </w:tc>
        <w:tc>
          <w:tcPr>
            <w:tcW w:w="2340" w:type="dxa"/>
          </w:tcPr>
          <w:p w14:paraId="29EFE96B" w14:textId="17228085" w:rsidR="166E985D" w:rsidRDefault="166E985D" w:rsidP="3B35CC2A">
            <w:r>
              <w:t>N/A</w:t>
            </w:r>
          </w:p>
          <w:p w14:paraId="609AED68" w14:textId="5BE99485" w:rsidR="3B35CC2A" w:rsidRDefault="3B35CC2A" w:rsidP="3B35CC2A"/>
        </w:tc>
      </w:tr>
      <w:tr w:rsidR="3B35CC2A" w14:paraId="31C506B8" w14:textId="77777777" w:rsidTr="3B35CC2A">
        <w:trPr>
          <w:trHeight w:val="300"/>
        </w:trPr>
        <w:tc>
          <w:tcPr>
            <w:tcW w:w="2340" w:type="dxa"/>
          </w:tcPr>
          <w:p w14:paraId="1EECF7D8" w14:textId="3156B972" w:rsidR="31AFF07F" w:rsidRDefault="31AFF07F" w:rsidP="3B35CC2A">
            <w:r>
              <w:t>Order details</w:t>
            </w:r>
          </w:p>
        </w:tc>
        <w:tc>
          <w:tcPr>
            <w:tcW w:w="2340" w:type="dxa"/>
          </w:tcPr>
          <w:p w14:paraId="570C136B" w14:textId="395AA6B1" w:rsidR="54446FAE" w:rsidRDefault="54446FAE" w:rsidP="3B35CC2A">
            <w:r>
              <w:t>Balanced</w:t>
            </w:r>
          </w:p>
          <w:p w14:paraId="21512A42" w14:textId="33F30F9E" w:rsidR="3B35CC2A" w:rsidRDefault="3B35CC2A" w:rsidP="3B35CC2A"/>
        </w:tc>
        <w:tc>
          <w:tcPr>
            <w:tcW w:w="2340" w:type="dxa"/>
          </w:tcPr>
          <w:p w14:paraId="4D011B01" w14:textId="17228085" w:rsidR="30E7979B" w:rsidRDefault="30E7979B" w:rsidP="3B35CC2A">
            <w:r>
              <w:t>N/A</w:t>
            </w:r>
          </w:p>
          <w:p w14:paraId="1A4C29A8" w14:textId="6A5CE1E5" w:rsidR="3B35CC2A" w:rsidRDefault="3B35CC2A" w:rsidP="3B35CC2A"/>
        </w:tc>
        <w:tc>
          <w:tcPr>
            <w:tcW w:w="2340" w:type="dxa"/>
          </w:tcPr>
          <w:p w14:paraId="3E4983D1" w14:textId="17228085" w:rsidR="30E7979B" w:rsidRDefault="30E7979B" w:rsidP="3B35CC2A">
            <w:r>
              <w:t>N/A</w:t>
            </w:r>
          </w:p>
          <w:p w14:paraId="7642FDF6" w14:textId="706D7360" w:rsidR="3B35CC2A" w:rsidRDefault="3B35CC2A" w:rsidP="3B35CC2A"/>
        </w:tc>
      </w:tr>
      <w:tr w:rsidR="3B35CC2A" w14:paraId="40D1D518" w14:textId="77777777" w:rsidTr="3B35CC2A">
        <w:trPr>
          <w:trHeight w:val="300"/>
        </w:trPr>
        <w:tc>
          <w:tcPr>
            <w:tcW w:w="2340" w:type="dxa"/>
          </w:tcPr>
          <w:p w14:paraId="7FABBE3E" w14:textId="7FB55E02" w:rsidR="31AFF07F" w:rsidRDefault="31AFF07F" w:rsidP="3B35CC2A">
            <w:r>
              <w:t>Supplier invoice</w:t>
            </w:r>
          </w:p>
        </w:tc>
        <w:tc>
          <w:tcPr>
            <w:tcW w:w="2340" w:type="dxa"/>
          </w:tcPr>
          <w:p w14:paraId="7B3252E5" w14:textId="395AA6B1" w:rsidR="54446FAE" w:rsidRDefault="54446FAE" w:rsidP="3B35CC2A">
            <w:r>
              <w:t>Balanced</w:t>
            </w:r>
          </w:p>
          <w:p w14:paraId="27AEDFCF" w14:textId="6812E598" w:rsidR="3B35CC2A" w:rsidRDefault="3B35CC2A" w:rsidP="3B35CC2A"/>
        </w:tc>
        <w:tc>
          <w:tcPr>
            <w:tcW w:w="2340" w:type="dxa"/>
          </w:tcPr>
          <w:p w14:paraId="709D7F25" w14:textId="17228085" w:rsidR="17E6A79F" w:rsidRDefault="17E6A79F" w:rsidP="3B35CC2A">
            <w:r>
              <w:t>N/A</w:t>
            </w:r>
          </w:p>
          <w:p w14:paraId="065815E2" w14:textId="49DB4AA9" w:rsidR="3B35CC2A" w:rsidRDefault="3B35CC2A" w:rsidP="3B35CC2A"/>
        </w:tc>
        <w:tc>
          <w:tcPr>
            <w:tcW w:w="2340" w:type="dxa"/>
          </w:tcPr>
          <w:p w14:paraId="12FD37D3" w14:textId="17228085" w:rsidR="17E6A79F" w:rsidRDefault="17E6A79F" w:rsidP="3B35CC2A">
            <w:r>
              <w:t>N/A</w:t>
            </w:r>
          </w:p>
          <w:p w14:paraId="4B9EDBFF" w14:textId="774D8B2A" w:rsidR="3B35CC2A" w:rsidRDefault="3B35CC2A" w:rsidP="3B35CC2A"/>
        </w:tc>
      </w:tr>
      <w:tr w:rsidR="3B35CC2A" w14:paraId="4148829C" w14:textId="77777777" w:rsidTr="3B35CC2A">
        <w:trPr>
          <w:trHeight w:val="300"/>
        </w:trPr>
        <w:tc>
          <w:tcPr>
            <w:tcW w:w="2340" w:type="dxa"/>
          </w:tcPr>
          <w:p w14:paraId="3E6F79B7" w14:textId="14E7BFE5" w:rsidR="31AFF07F" w:rsidRDefault="31AFF07F" w:rsidP="3B35CC2A">
            <w:r>
              <w:t>Goods delivery information</w:t>
            </w:r>
          </w:p>
        </w:tc>
        <w:tc>
          <w:tcPr>
            <w:tcW w:w="2340" w:type="dxa"/>
          </w:tcPr>
          <w:p w14:paraId="3487E0A0" w14:textId="395AA6B1" w:rsidR="47F13A71" w:rsidRDefault="47F13A71" w:rsidP="3B35CC2A">
            <w:r>
              <w:t>Balanced</w:t>
            </w:r>
          </w:p>
          <w:p w14:paraId="3B309C3B" w14:textId="41FA1F3D" w:rsidR="3B35CC2A" w:rsidRDefault="3B35CC2A" w:rsidP="3B35CC2A"/>
        </w:tc>
        <w:tc>
          <w:tcPr>
            <w:tcW w:w="2340" w:type="dxa"/>
          </w:tcPr>
          <w:p w14:paraId="597FCC04" w14:textId="17228085" w:rsidR="697B0575" w:rsidRDefault="697B0575" w:rsidP="3B35CC2A">
            <w:r>
              <w:t>N/A</w:t>
            </w:r>
          </w:p>
          <w:p w14:paraId="43F4BBEB" w14:textId="4DEECFF3" w:rsidR="3B35CC2A" w:rsidRDefault="3B35CC2A" w:rsidP="3B35CC2A"/>
        </w:tc>
        <w:tc>
          <w:tcPr>
            <w:tcW w:w="2340" w:type="dxa"/>
          </w:tcPr>
          <w:p w14:paraId="09D57390" w14:textId="17228085" w:rsidR="697B0575" w:rsidRDefault="697B0575" w:rsidP="3B35CC2A">
            <w:r>
              <w:t>N/A</w:t>
            </w:r>
          </w:p>
          <w:p w14:paraId="1383E96E" w14:textId="0230E620" w:rsidR="3B35CC2A" w:rsidRDefault="3B35CC2A" w:rsidP="3B35CC2A"/>
        </w:tc>
      </w:tr>
      <w:tr w:rsidR="3B35CC2A" w14:paraId="64105454" w14:textId="77777777" w:rsidTr="3B35CC2A">
        <w:trPr>
          <w:trHeight w:val="300"/>
        </w:trPr>
        <w:tc>
          <w:tcPr>
            <w:tcW w:w="2340" w:type="dxa"/>
          </w:tcPr>
          <w:p w14:paraId="08FCF3D7" w14:textId="5AF330F5" w:rsidR="31AFF07F" w:rsidRDefault="31AFF07F" w:rsidP="3B35CC2A">
            <w:r>
              <w:t>Supplier order details</w:t>
            </w:r>
          </w:p>
        </w:tc>
        <w:tc>
          <w:tcPr>
            <w:tcW w:w="2340" w:type="dxa"/>
          </w:tcPr>
          <w:p w14:paraId="02F66438" w14:textId="395AA6B1" w:rsidR="47F13A71" w:rsidRDefault="47F13A71" w:rsidP="3B35CC2A">
            <w:r>
              <w:t>Balanced</w:t>
            </w:r>
          </w:p>
          <w:p w14:paraId="581F566B" w14:textId="02782CFD" w:rsidR="3B35CC2A" w:rsidRDefault="3B35CC2A" w:rsidP="3B35CC2A"/>
        </w:tc>
        <w:tc>
          <w:tcPr>
            <w:tcW w:w="2340" w:type="dxa"/>
          </w:tcPr>
          <w:p w14:paraId="4B894FD9" w14:textId="17228085" w:rsidR="50CA2AA4" w:rsidRDefault="50CA2AA4" w:rsidP="3B35CC2A">
            <w:r>
              <w:t>N/A</w:t>
            </w:r>
          </w:p>
          <w:p w14:paraId="4D039CE5" w14:textId="70FF18B6" w:rsidR="3B35CC2A" w:rsidRDefault="3B35CC2A" w:rsidP="3B35CC2A"/>
        </w:tc>
        <w:tc>
          <w:tcPr>
            <w:tcW w:w="2340" w:type="dxa"/>
          </w:tcPr>
          <w:p w14:paraId="50C82F07" w14:textId="17228085" w:rsidR="50CA2AA4" w:rsidRDefault="50CA2AA4" w:rsidP="3B35CC2A">
            <w:r>
              <w:t>N/A</w:t>
            </w:r>
          </w:p>
          <w:p w14:paraId="331BBE1C" w14:textId="44AA4E22" w:rsidR="3B35CC2A" w:rsidRDefault="3B35CC2A" w:rsidP="3B35CC2A"/>
        </w:tc>
      </w:tr>
      <w:tr w:rsidR="3B35CC2A" w14:paraId="3852D914" w14:textId="77777777" w:rsidTr="3B35CC2A">
        <w:trPr>
          <w:trHeight w:val="300"/>
        </w:trPr>
        <w:tc>
          <w:tcPr>
            <w:tcW w:w="2340" w:type="dxa"/>
          </w:tcPr>
          <w:p w14:paraId="33AB7F8F" w14:textId="1505DA5A" w:rsidR="31AFF07F" w:rsidRDefault="31AFF07F" w:rsidP="3B35CC2A">
            <w:r>
              <w:t>Received goods details</w:t>
            </w:r>
          </w:p>
        </w:tc>
        <w:tc>
          <w:tcPr>
            <w:tcW w:w="2340" w:type="dxa"/>
          </w:tcPr>
          <w:p w14:paraId="4AD7C326" w14:textId="395AA6B1" w:rsidR="501FF37F" w:rsidRDefault="501FF37F" w:rsidP="3B35CC2A">
            <w:r>
              <w:t>Balanced</w:t>
            </w:r>
          </w:p>
          <w:p w14:paraId="69B9B2AF" w14:textId="57F7ACC3" w:rsidR="3B35CC2A" w:rsidRDefault="3B35CC2A" w:rsidP="3B35CC2A"/>
        </w:tc>
        <w:tc>
          <w:tcPr>
            <w:tcW w:w="2340" w:type="dxa"/>
          </w:tcPr>
          <w:p w14:paraId="332B6BF8" w14:textId="17228085" w:rsidR="42D0C92A" w:rsidRDefault="42D0C92A" w:rsidP="3B35CC2A">
            <w:r>
              <w:t>N/A</w:t>
            </w:r>
          </w:p>
          <w:p w14:paraId="562383C6" w14:textId="54E803D1" w:rsidR="3B35CC2A" w:rsidRDefault="3B35CC2A" w:rsidP="3B35CC2A"/>
        </w:tc>
        <w:tc>
          <w:tcPr>
            <w:tcW w:w="2340" w:type="dxa"/>
          </w:tcPr>
          <w:p w14:paraId="17AC4EE7" w14:textId="17228085" w:rsidR="30A16A7C" w:rsidRDefault="30A16A7C" w:rsidP="3B35CC2A">
            <w:r>
              <w:t>N/A</w:t>
            </w:r>
          </w:p>
          <w:p w14:paraId="41A1940D" w14:textId="700A03D6" w:rsidR="3B35CC2A" w:rsidRDefault="3B35CC2A" w:rsidP="3B35CC2A"/>
        </w:tc>
      </w:tr>
      <w:tr w:rsidR="3B35CC2A" w14:paraId="7BF928DF" w14:textId="77777777" w:rsidTr="3B35CC2A">
        <w:trPr>
          <w:trHeight w:val="300"/>
        </w:trPr>
        <w:tc>
          <w:tcPr>
            <w:tcW w:w="2340" w:type="dxa"/>
          </w:tcPr>
          <w:p w14:paraId="21C4756F" w14:textId="5B81E48A" w:rsidR="31AFF07F" w:rsidRDefault="31AFF07F" w:rsidP="3B35CC2A">
            <w:r>
              <w:t>Received goods verification</w:t>
            </w:r>
          </w:p>
        </w:tc>
        <w:tc>
          <w:tcPr>
            <w:tcW w:w="2340" w:type="dxa"/>
          </w:tcPr>
          <w:p w14:paraId="692EE965" w14:textId="395AA6B1" w:rsidR="501FF37F" w:rsidRDefault="501FF37F" w:rsidP="3B35CC2A">
            <w:r>
              <w:t>Balanced</w:t>
            </w:r>
          </w:p>
          <w:p w14:paraId="031E5B27" w14:textId="5AE441BA" w:rsidR="3B35CC2A" w:rsidRDefault="3B35CC2A" w:rsidP="3B35CC2A"/>
        </w:tc>
        <w:tc>
          <w:tcPr>
            <w:tcW w:w="2340" w:type="dxa"/>
          </w:tcPr>
          <w:p w14:paraId="1F141F3F" w14:textId="17228085" w:rsidR="2EB1EAF7" w:rsidRDefault="2EB1EAF7" w:rsidP="3B35CC2A">
            <w:r>
              <w:t>N/A</w:t>
            </w:r>
          </w:p>
          <w:p w14:paraId="28288064" w14:textId="1985527F" w:rsidR="3B35CC2A" w:rsidRDefault="3B35CC2A" w:rsidP="3B35CC2A"/>
        </w:tc>
        <w:tc>
          <w:tcPr>
            <w:tcW w:w="2340" w:type="dxa"/>
          </w:tcPr>
          <w:p w14:paraId="61B323CC" w14:textId="17228085" w:rsidR="0A7A29E9" w:rsidRDefault="0A7A29E9" w:rsidP="3B35CC2A">
            <w:r>
              <w:t>N/A</w:t>
            </w:r>
          </w:p>
          <w:p w14:paraId="5BB65375" w14:textId="013FF59D" w:rsidR="3B35CC2A" w:rsidRDefault="3B35CC2A" w:rsidP="3B35CC2A"/>
        </w:tc>
      </w:tr>
      <w:tr w:rsidR="3B35CC2A" w14:paraId="6EF83FC0" w14:textId="77777777" w:rsidTr="3B35CC2A">
        <w:trPr>
          <w:trHeight w:val="300"/>
        </w:trPr>
        <w:tc>
          <w:tcPr>
            <w:tcW w:w="2340" w:type="dxa"/>
          </w:tcPr>
          <w:p w14:paraId="4B38A552" w14:textId="1702C0D6" w:rsidR="31AFF07F" w:rsidRDefault="31AFF07F" w:rsidP="3B35CC2A">
            <w:r>
              <w:t>Request to review customer requests</w:t>
            </w:r>
          </w:p>
        </w:tc>
        <w:tc>
          <w:tcPr>
            <w:tcW w:w="2340" w:type="dxa"/>
          </w:tcPr>
          <w:p w14:paraId="6FED02A3" w14:textId="395AA6B1" w:rsidR="05E1A653" w:rsidRDefault="05E1A653" w:rsidP="3B35CC2A">
            <w:r>
              <w:t>Balanced</w:t>
            </w:r>
          </w:p>
          <w:p w14:paraId="49511E68" w14:textId="7EFA561A" w:rsidR="3B35CC2A" w:rsidRDefault="3B35CC2A" w:rsidP="3B35CC2A"/>
        </w:tc>
        <w:tc>
          <w:tcPr>
            <w:tcW w:w="2340" w:type="dxa"/>
          </w:tcPr>
          <w:p w14:paraId="4D10BA13" w14:textId="17228085" w:rsidR="2EB1EAF7" w:rsidRDefault="2EB1EAF7" w:rsidP="3B35CC2A">
            <w:r>
              <w:t>N/A</w:t>
            </w:r>
          </w:p>
          <w:p w14:paraId="5ACFE315" w14:textId="5E8D15D3" w:rsidR="3B35CC2A" w:rsidRDefault="3B35CC2A" w:rsidP="3B35CC2A"/>
        </w:tc>
        <w:tc>
          <w:tcPr>
            <w:tcW w:w="2340" w:type="dxa"/>
          </w:tcPr>
          <w:p w14:paraId="629A4C8F" w14:textId="17228085" w:rsidR="0A7A29E9" w:rsidRDefault="0A7A29E9" w:rsidP="3B35CC2A">
            <w:r>
              <w:t>N/A</w:t>
            </w:r>
          </w:p>
          <w:p w14:paraId="4A650C19" w14:textId="4F32AB42" w:rsidR="3B35CC2A" w:rsidRDefault="3B35CC2A" w:rsidP="3B35CC2A"/>
        </w:tc>
      </w:tr>
      <w:tr w:rsidR="3B35CC2A" w14:paraId="09EA435A" w14:textId="77777777" w:rsidTr="3B35CC2A">
        <w:trPr>
          <w:trHeight w:val="300"/>
        </w:trPr>
        <w:tc>
          <w:tcPr>
            <w:tcW w:w="2340" w:type="dxa"/>
          </w:tcPr>
          <w:p w14:paraId="31378D43" w14:textId="0EC65D75" w:rsidR="31AFF07F" w:rsidRDefault="31AFF07F" w:rsidP="3B35CC2A">
            <w:r>
              <w:t>Customer requests list</w:t>
            </w:r>
          </w:p>
        </w:tc>
        <w:tc>
          <w:tcPr>
            <w:tcW w:w="2340" w:type="dxa"/>
          </w:tcPr>
          <w:p w14:paraId="36F3831A" w14:textId="395AA6B1" w:rsidR="29A7F271" w:rsidRDefault="29A7F271" w:rsidP="3B35CC2A">
            <w:r>
              <w:t>Balanced</w:t>
            </w:r>
          </w:p>
          <w:p w14:paraId="6CDCF500" w14:textId="1568015D" w:rsidR="3B35CC2A" w:rsidRDefault="3B35CC2A" w:rsidP="3B35CC2A"/>
        </w:tc>
        <w:tc>
          <w:tcPr>
            <w:tcW w:w="2340" w:type="dxa"/>
          </w:tcPr>
          <w:p w14:paraId="0185FCA5" w14:textId="17228085" w:rsidR="54A8B73D" w:rsidRDefault="54A8B73D" w:rsidP="3B35CC2A">
            <w:r>
              <w:t>N/A</w:t>
            </w:r>
          </w:p>
          <w:p w14:paraId="225E2664" w14:textId="34752AAB" w:rsidR="3B35CC2A" w:rsidRDefault="3B35CC2A" w:rsidP="3B35CC2A"/>
        </w:tc>
        <w:tc>
          <w:tcPr>
            <w:tcW w:w="2340" w:type="dxa"/>
          </w:tcPr>
          <w:p w14:paraId="5E9EF0E4" w14:textId="17228085" w:rsidR="54A8B73D" w:rsidRDefault="54A8B73D" w:rsidP="3B35CC2A">
            <w:r>
              <w:t>N/A</w:t>
            </w:r>
          </w:p>
          <w:p w14:paraId="2001709E" w14:textId="6103046D" w:rsidR="3B35CC2A" w:rsidRDefault="3B35CC2A" w:rsidP="3B35CC2A"/>
        </w:tc>
      </w:tr>
      <w:tr w:rsidR="3B35CC2A" w14:paraId="6F072075" w14:textId="77777777" w:rsidTr="3B35CC2A">
        <w:trPr>
          <w:trHeight w:val="300"/>
        </w:trPr>
        <w:tc>
          <w:tcPr>
            <w:tcW w:w="2340" w:type="dxa"/>
          </w:tcPr>
          <w:p w14:paraId="69DB4173" w14:textId="55EEDE4F" w:rsidR="31AFF07F" w:rsidRDefault="31AFF07F" w:rsidP="3B35CC2A">
            <w:r>
              <w:t>Report type</w:t>
            </w:r>
          </w:p>
        </w:tc>
        <w:tc>
          <w:tcPr>
            <w:tcW w:w="2340" w:type="dxa"/>
          </w:tcPr>
          <w:p w14:paraId="3EADC762" w14:textId="395AA6B1" w:rsidR="37351F50" w:rsidRDefault="37351F50" w:rsidP="3B35CC2A">
            <w:r>
              <w:t>Balanced</w:t>
            </w:r>
          </w:p>
          <w:p w14:paraId="02B938DB" w14:textId="269773B5" w:rsidR="3B35CC2A" w:rsidRDefault="3B35CC2A" w:rsidP="3B35CC2A"/>
        </w:tc>
        <w:tc>
          <w:tcPr>
            <w:tcW w:w="2340" w:type="dxa"/>
          </w:tcPr>
          <w:p w14:paraId="18C0B5B4" w14:textId="17228085" w:rsidR="6517C94E" w:rsidRDefault="6517C94E" w:rsidP="3B35CC2A">
            <w:r>
              <w:t>N/A</w:t>
            </w:r>
          </w:p>
          <w:p w14:paraId="49519A31" w14:textId="5F74784E" w:rsidR="3B35CC2A" w:rsidRDefault="3B35CC2A" w:rsidP="3B35CC2A"/>
        </w:tc>
        <w:tc>
          <w:tcPr>
            <w:tcW w:w="2340" w:type="dxa"/>
          </w:tcPr>
          <w:p w14:paraId="19051542" w14:textId="17228085" w:rsidR="6517C94E" w:rsidRDefault="6517C94E" w:rsidP="3B35CC2A">
            <w:r>
              <w:t>N/A</w:t>
            </w:r>
          </w:p>
          <w:p w14:paraId="6FAFAF68" w14:textId="5A7129DD" w:rsidR="3B35CC2A" w:rsidRDefault="3B35CC2A" w:rsidP="3B35CC2A"/>
        </w:tc>
      </w:tr>
      <w:tr w:rsidR="3B35CC2A" w14:paraId="63769418" w14:textId="77777777" w:rsidTr="3B35CC2A">
        <w:trPr>
          <w:trHeight w:val="300"/>
        </w:trPr>
        <w:tc>
          <w:tcPr>
            <w:tcW w:w="2340" w:type="dxa"/>
          </w:tcPr>
          <w:p w14:paraId="14D7FD56" w14:textId="6CAD0C4B" w:rsidR="31AFF07F" w:rsidRDefault="31AFF07F" w:rsidP="3B35CC2A">
            <w:r>
              <w:t>Summary report</w:t>
            </w:r>
          </w:p>
        </w:tc>
        <w:tc>
          <w:tcPr>
            <w:tcW w:w="2340" w:type="dxa"/>
          </w:tcPr>
          <w:p w14:paraId="16ADE273" w14:textId="395AA6B1" w:rsidR="319E2F49" w:rsidRDefault="319E2F49" w:rsidP="3B35CC2A">
            <w:r>
              <w:t>Balanced</w:t>
            </w:r>
          </w:p>
          <w:p w14:paraId="2F8B6247" w14:textId="1D426077" w:rsidR="3B35CC2A" w:rsidRDefault="3B35CC2A" w:rsidP="3B35CC2A"/>
        </w:tc>
        <w:tc>
          <w:tcPr>
            <w:tcW w:w="2340" w:type="dxa"/>
          </w:tcPr>
          <w:p w14:paraId="26991941" w14:textId="17228085" w:rsidR="3337E7D3" w:rsidRDefault="3337E7D3" w:rsidP="3B35CC2A">
            <w:r>
              <w:t>N/A</w:t>
            </w:r>
          </w:p>
          <w:p w14:paraId="6A2DFD74" w14:textId="142D8965" w:rsidR="3B35CC2A" w:rsidRDefault="3B35CC2A" w:rsidP="3B35CC2A"/>
        </w:tc>
        <w:tc>
          <w:tcPr>
            <w:tcW w:w="2340" w:type="dxa"/>
          </w:tcPr>
          <w:p w14:paraId="59773032" w14:textId="17228085" w:rsidR="3337E7D3" w:rsidRDefault="3337E7D3" w:rsidP="3B35CC2A">
            <w:r>
              <w:t>N/A</w:t>
            </w:r>
          </w:p>
          <w:p w14:paraId="54EA3263" w14:textId="3F26578E" w:rsidR="3B35CC2A" w:rsidRDefault="3B35CC2A" w:rsidP="3B35CC2A"/>
        </w:tc>
      </w:tr>
    </w:tbl>
    <w:p w14:paraId="561BE1A2" w14:textId="19CE7313" w:rsidR="3B20C4D1" w:rsidRDefault="3B20C4D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70"/>
      </w:tblGrid>
      <w:tr w:rsidR="009C2960" w14:paraId="4536B61B" w14:textId="77777777" w:rsidTr="3B20C4D1">
        <w:trPr>
          <w:trHeight w:val="420"/>
        </w:trPr>
        <w:tc>
          <w:tcPr>
            <w:tcW w:w="9360" w:type="dxa"/>
            <w:gridSpan w:val="2"/>
            <w:tcMar>
              <w:top w:w="100" w:type="dxa"/>
              <w:left w:w="100" w:type="dxa"/>
              <w:bottom w:w="100" w:type="dxa"/>
              <w:right w:w="100" w:type="dxa"/>
            </w:tcMar>
          </w:tcPr>
          <w:p w14:paraId="00000002" w14:textId="77777777" w:rsidR="009C2960" w:rsidRDefault="00E722D0">
            <w:pPr>
              <w:widowControl w:val="0"/>
              <w:pBdr>
                <w:top w:val="nil"/>
                <w:left w:val="nil"/>
                <w:bottom w:val="nil"/>
                <w:right w:val="nil"/>
                <w:between w:val="nil"/>
              </w:pBdr>
              <w:spacing w:line="240" w:lineRule="auto"/>
              <w:jc w:val="center"/>
              <w:rPr>
                <w:b/>
                <w:bCs/>
              </w:rPr>
            </w:pPr>
            <w:r>
              <w:rPr>
                <w:b/>
                <w:bCs/>
              </w:rPr>
              <w:t>Assumption table - Data Flow Diagram</w:t>
            </w:r>
          </w:p>
        </w:tc>
      </w:tr>
      <w:tr w:rsidR="009C2960" w14:paraId="0693FE39" w14:textId="77777777" w:rsidTr="3B20C4D1">
        <w:tc>
          <w:tcPr>
            <w:tcW w:w="2790" w:type="dxa"/>
            <w:tcMar>
              <w:top w:w="100" w:type="dxa"/>
              <w:left w:w="100" w:type="dxa"/>
              <w:bottom w:w="100" w:type="dxa"/>
              <w:right w:w="100" w:type="dxa"/>
            </w:tcMar>
          </w:tcPr>
          <w:p w14:paraId="00000004" w14:textId="77777777" w:rsidR="009C2960" w:rsidRDefault="00E722D0">
            <w:pPr>
              <w:widowControl w:val="0"/>
              <w:pBdr>
                <w:top w:val="nil"/>
                <w:left w:val="nil"/>
                <w:bottom w:val="nil"/>
                <w:right w:val="nil"/>
                <w:between w:val="nil"/>
              </w:pBdr>
              <w:spacing w:line="240" w:lineRule="auto"/>
              <w:rPr>
                <w:b/>
                <w:bCs/>
              </w:rPr>
            </w:pPr>
            <w:r>
              <w:rPr>
                <w:b/>
                <w:bCs/>
              </w:rPr>
              <w:t>Assumption</w:t>
            </w:r>
          </w:p>
        </w:tc>
        <w:tc>
          <w:tcPr>
            <w:tcW w:w="6570" w:type="dxa"/>
            <w:tcMar>
              <w:top w:w="100" w:type="dxa"/>
              <w:left w:w="100" w:type="dxa"/>
              <w:bottom w:w="100" w:type="dxa"/>
              <w:right w:w="100" w:type="dxa"/>
            </w:tcMar>
          </w:tcPr>
          <w:p w14:paraId="00000005" w14:textId="77777777" w:rsidR="009C2960" w:rsidRDefault="00E722D0">
            <w:pPr>
              <w:widowControl w:val="0"/>
              <w:pBdr>
                <w:top w:val="nil"/>
                <w:left w:val="nil"/>
                <w:bottom w:val="nil"/>
                <w:right w:val="nil"/>
                <w:between w:val="nil"/>
              </w:pBdr>
              <w:spacing w:line="240" w:lineRule="auto"/>
              <w:rPr>
                <w:b/>
                <w:bCs/>
              </w:rPr>
            </w:pPr>
            <w:r>
              <w:rPr>
                <w:b/>
                <w:bCs/>
              </w:rPr>
              <w:t>Justification</w:t>
            </w:r>
          </w:p>
        </w:tc>
      </w:tr>
      <w:tr w:rsidR="009C2960" w14:paraId="636F8475" w14:textId="77777777" w:rsidTr="3B20C4D1">
        <w:tc>
          <w:tcPr>
            <w:tcW w:w="2790" w:type="dxa"/>
            <w:tcMar>
              <w:top w:w="100" w:type="dxa"/>
              <w:left w:w="100" w:type="dxa"/>
              <w:bottom w:w="100" w:type="dxa"/>
              <w:right w:w="100" w:type="dxa"/>
            </w:tcMar>
          </w:tcPr>
          <w:p w14:paraId="00000006" w14:textId="77777777" w:rsidR="009C2960" w:rsidRDefault="3B20C4D1" w:rsidP="3B20C4D1">
            <w:pPr>
              <w:widowControl w:val="0"/>
              <w:pBdr>
                <w:top w:val="nil"/>
                <w:left w:val="nil"/>
                <w:bottom w:val="nil"/>
                <w:right w:val="nil"/>
                <w:between w:val="nil"/>
              </w:pBdr>
              <w:spacing w:line="240" w:lineRule="auto"/>
            </w:pPr>
            <w:r w:rsidRPr="3B20C4D1">
              <w:rPr>
                <w:lang w:val="en-US"/>
              </w:rPr>
              <w:t>Authorized employees can perform inventory management operations according to their assigned roles and access permissions.</w:t>
            </w:r>
          </w:p>
        </w:tc>
        <w:tc>
          <w:tcPr>
            <w:tcW w:w="6570" w:type="dxa"/>
            <w:tcMar>
              <w:top w:w="100" w:type="dxa"/>
              <w:left w:w="100" w:type="dxa"/>
              <w:bottom w:w="100" w:type="dxa"/>
              <w:right w:w="100" w:type="dxa"/>
            </w:tcMar>
          </w:tcPr>
          <w:p w14:paraId="00000007" w14:textId="77777777" w:rsidR="009C2960" w:rsidRDefault="3B20C4D1" w:rsidP="3B20C4D1">
            <w:pPr>
              <w:widowControl w:val="0"/>
              <w:pBdr>
                <w:top w:val="nil"/>
                <w:left w:val="nil"/>
                <w:bottom w:val="nil"/>
                <w:right w:val="nil"/>
                <w:between w:val="nil"/>
              </w:pBdr>
              <w:spacing w:line="240" w:lineRule="auto"/>
            </w:pPr>
            <w:r w:rsidRPr="3B20C4D1">
              <w:rPr>
                <w:lang w:val="en-US"/>
              </w:rPr>
              <w:t>The requirements identify different employee roles but do not specify which roles are permitted to perform each inventory operation.</w:t>
            </w:r>
          </w:p>
        </w:tc>
      </w:tr>
      <w:tr w:rsidR="009C2960" w14:paraId="5ACB30BF" w14:textId="77777777" w:rsidTr="3B20C4D1">
        <w:tc>
          <w:tcPr>
            <w:tcW w:w="2790" w:type="dxa"/>
            <w:tcMar>
              <w:top w:w="100" w:type="dxa"/>
              <w:left w:w="100" w:type="dxa"/>
              <w:bottom w:w="100" w:type="dxa"/>
              <w:right w:w="100" w:type="dxa"/>
            </w:tcMar>
          </w:tcPr>
          <w:p w14:paraId="00000008" w14:textId="77777777" w:rsidR="009C2960" w:rsidRDefault="3B20C4D1" w:rsidP="3B20C4D1">
            <w:pPr>
              <w:widowControl w:val="0"/>
              <w:pBdr>
                <w:top w:val="nil"/>
                <w:left w:val="nil"/>
                <w:bottom w:val="nil"/>
                <w:right w:val="nil"/>
                <w:between w:val="nil"/>
              </w:pBdr>
              <w:spacing w:line="240" w:lineRule="auto"/>
            </w:pPr>
            <w:r w:rsidRPr="3B20C4D1">
              <w:rPr>
                <w:lang w:val="en-US"/>
              </w:rPr>
              <w:t>Summary reports are generated using records from Inventory Database, Supplier Orders and Sales Transactions data stores.</w:t>
            </w:r>
          </w:p>
        </w:tc>
        <w:tc>
          <w:tcPr>
            <w:tcW w:w="6570" w:type="dxa"/>
            <w:tcMar>
              <w:top w:w="100" w:type="dxa"/>
              <w:left w:w="100" w:type="dxa"/>
              <w:bottom w:w="100" w:type="dxa"/>
              <w:right w:w="100" w:type="dxa"/>
            </w:tcMar>
          </w:tcPr>
          <w:p w14:paraId="00000009" w14:textId="77777777" w:rsidR="009C2960" w:rsidRDefault="3B20C4D1" w:rsidP="3B20C4D1">
            <w:pPr>
              <w:widowControl w:val="0"/>
              <w:pBdr>
                <w:top w:val="nil"/>
                <w:left w:val="nil"/>
                <w:bottom w:val="nil"/>
                <w:right w:val="nil"/>
                <w:between w:val="nil"/>
              </w:pBdr>
              <w:spacing w:line="240" w:lineRule="auto"/>
            </w:pPr>
            <w:r w:rsidRPr="3B20C4D1">
              <w:rPr>
                <w:lang w:val="en-US"/>
              </w:rPr>
              <w:t>The requirements state that authorized managers can request summary reports based on inventory activities but there are no further details. Our assumption is that the summary reports will be generated through these three data stores as they represent the main inventory activities.</w:t>
            </w:r>
          </w:p>
        </w:tc>
      </w:tr>
      <w:tr w:rsidR="009C2960" w14:paraId="60B24CBB" w14:textId="77777777" w:rsidTr="3B20C4D1">
        <w:tc>
          <w:tcPr>
            <w:tcW w:w="2790" w:type="dxa"/>
            <w:tcMar>
              <w:top w:w="100" w:type="dxa"/>
              <w:left w:w="100" w:type="dxa"/>
              <w:bottom w:w="100" w:type="dxa"/>
              <w:right w:w="100" w:type="dxa"/>
            </w:tcMar>
          </w:tcPr>
          <w:p w14:paraId="0000000A" w14:textId="77777777" w:rsidR="009C2960" w:rsidRDefault="00E722D0">
            <w:pPr>
              <w:widowControl w:val="0"/>
              <w:pBdr>
                <w:top w:val="nil"/>
                <w:left w:val="nil"/>
                <w:bottom w:val="nil"/>
                <w:right w:val="nil"/>
                <w:between w:val="nil"/>
              </w:pBdr>
              <w:spacing w:line="240" w:lineRule="auto"/>
            </w:pPr>
            <w:r>
              <w:t>Supplier invoices and goods receipt information are stored in the Supplier Orders data store.</w:t>
            </w:r>
          </w:p>
        </w:tc>
        <w:tc>
          <w:tcPr>
            <w:tcW w:w="6570" w:type="dxa"/>
            <w:tcMar>
              <w:top w:w="100" w:type="dxa"/>
              <w:left w:w="100" w:type="dxa"/>
              <w:bottom w:w="100" w:type="dxa"/>
              <w:right w:w="100" w:type="dxa"/>
            </w:tcMar>
          </w:tcPr>
          <w:p w14:paraId="0000000B" w14:textId="77777777" w:rsidR="009C2960" w:rsidRDefault="3B20C4D1" w:rsidP="3B20C4D1">
            <w:pPr>
              <w:widowControl w:val="0"/>
              <w:pBdr>
                <w:top w:val="nil"/>
                <w:left w:val="nil"/>
                <w:bottom w:val="nil"/>
                <w:right w:val="nil"/>
                <w:between w:val="nil"/>
              </w:pBdr>
              <w:spacing w:line="240" w:lineRule="auto"/>
            </w:pPr>
            <w:r w:rsidRPr="3B20C4D1">
              <w:rPr>
                <w:lang w:val="en-US"/>
              </w:rPr>
              <w:t>The requirements state that supplier orders are recorded but do not specify how. We assumed that recording relevant supplier information (invoices and receipts) will be most practical for processing deliveries and generating reports.</w:t>
            </w:r>
          </w:p>
        </w:tc>
      </w:tr>
      <w:tr w:rsidR="009C2960" w14:paraId="649FB516" w14:textId="77777777" w:rsidTr="3B20C4D1">
        <w:tc>
          <w:tcPr>
            <w:tcW w:w="2790" w:type="dxa"/>
            <w:tcMar>
              <w:top w:w="100" w:type="dxa"/>
              <w:left w:w="100" w:type="dxa"/>
              <w:bottom w:w="100" w:type="dxa"/>
              <w:right w:w="100" w:type="dxa"/>
            </w:tcMar>
          </w:tcPr>
          <w:p w14:paraId="0000000C" w14:textId="77777777" w:rsidR="009C2960" w:rsidRDefault="3B20C4D1" w:rsidP="3B20C4D1">
            <w:pPr>
              <w:widowControl w:val="0"/>
              <w:pBdr>
                <w:top w:val="nil"/>
                <w:left w:val="nil"/>
                <w:bottom w:val="nil"/>
                <w:right w:val="nil"/>
                <w:between w:val="nil"/>
              </w:pBdr>
              <w:spacing w:line="240" w:lineRule="auto"/>
            </w:pPr>
            <w:r w:rsidRPr="3B20C4D1">
              <w:rPr>
                <w:lang w:val="en-US"/>
              </w:rPr>
              <w:t>Process 2, Manage Item Inventory, is responsible for handling inventory updates initiated by other processes</w:t>
            </w:r>
          </w:p>
        </w:tc>
        <w:tc>
          <w:tcPr>
            <w:tcW w:w="6570" w:type="dxa"/>
            <w:tcMar>
              <w:top w:w="100" w:type="dxa"/>
              <w:left w:w="100" w:type="dxa"/>
              <w:bottom w:w="100" w:type="dxa"/>
              <w:right w:w="100" w:type="dxa"/>
            </w:tcMar>
          </w:tcPr>
          <w:p w14:paraId="0000000D" w14:textId="77777777" w:rsidR="009C2960" w:rsidRDefault="3B20C4D1" w:rsidP="3B20C4D1">
            <w:pPr>
              <w:widowControl w:val="0"/>
              <w:pBdr>
                <w:top w:val="nil"/>
                <w:left w:val="nil"/>
                <w:bottom w:val="nil"/>
                <w:right w:val="nil"/>
                <w:between w:val="nil"/>
              </w:pBdr>
              <w:spacing w:line="240" w:lineRule="auto"/>
            </w:pPr>
            <w:r w:rsidRPr="3B20C4D1">
              <w:rPr>
                <w:lang w:val="en-US"/>
              </w:rPr>
              <w:t xml:space="preserve">Process 2 handles changes to inventory records in order to avoid duplicating operations. Process 4 passes expired item removal details, process 6 passes completed purchase item details and quantities, process 7 forwards returned and replacement item details for the corresponding inventory updates. These processes are able to </w:t>
            </w:r>
            <w:proofErr w:type="spellStart"/>
            <w:r w:rsidRPr="3B20C4D1">
              <w:rPr>
                <w:lang w:val="en-US"/>
              </w:rPr>
              <w:t>to</w:t>
            </w:r>
            <w:proofErr w:type="spellEnd"/>
            <w:r w:rsidRPr="3B20C4D1">
              <w:rPr>
                <w:lang w:val="en-US"/>
              </w:rPr>
              <w:t xml:space="preserve"> retrieve information about item availability from the inventory database directly, but modifications to the inventory are delegated to process 2.</w:t>
            </w:r>
          </w:p>
        </w:tc>
      </w:tr>
      <w:tr w:rsidR="009C2960" w14:paraId="412133F2" w14:textId="77777777" w:rsidTr="3B20C4D1">
        <w:tc>
          <w:tcPr>
            <w:tcW w:w="2790" w:type="dxa"/>
            <w:tcMar>
              <w:top w:w="100" w:type="dxa"/>
              <w:left w:w="100" w:type="dxa"/>
              <w:bottom w:w="100" w:type="dxa"/>
              <w:right w:w="100" w:type="dxa"/>
            </w:tcMar>
          </w:tcPr>
          <w:p w14:paraId="0000000E" w14:textId="77777777" w:rsidR="009C2960" w:rsidRDefault="3B20C4D1" w:rsidP="3B20C4D1">
            <w:pPr>
              <w:widowControl w:val="0"/>
              <w:pBdr>
                <w:top w:val="nil"/>
                <w:left w:val="nil"/>
                <w:bottom w:val="nil"/>
                <w:right w:val="nil"/>
                <w:between w:val="nil"/>
              </w:pBdr>
              <w:spacing w:line="240" w:lineRule="auto"/>
            </w:pPr>
            <w:r w:rsidRPr="3B20C4D1">
              <w:rPr>
                <w:lang w:val="en-US"/>
              </w:rPr>
              <w:t>The system provides confirmation messages and request decisions to employees after processing certain operations.</w:t>
            </w:r>
          </w:p>
        </w:tc>
        <w:tc>
          <w:tcPr>
            <w:tcW w:w="6570" w:type="dxa"/>
            <w:tcMar>
              <w:top w:w="100" w:type="dxa"/>
              <w:left w:w="100" w:type="dxa"/>
              <w:bottom w:w="100" w:type="dxa"/>
              <w:right w:w="100" w:type="dxa"/>
            </w:tcMar>
          </w:tcPr>
          <w:p w14:paraId="0000000F" w14:textId="77777777" w:rsidR="009C2960" w:rsidRDefault="3B20C4D1" w:rsidP="3B20C4D1">
            <w:pPr>
              <w:widowControl w:val="0"/>
              <w:pBdr>
                <w:top w:val="nil"/>
                <w:left w:val="nil"/>
                <w:bottom w:val="nil"/>
                <w:right w:val="nil"/>
                <w:between w:val="nil"/>
              </w:pBdr>
              <w:spacing w:line="240" w:lineRule="auto"/>
            </w:pPr>
            <w:r w:rsidRPr="3B20C4D1">
              <w:rPr>
                <w:lang w:val="en-US"/>
              </w:rPr>
              <w:t xml:space="preserve">The requirements describe inventory updates, sales cancellations, item replacements and unavailable item requests. We assumed that after these are performed, the system notifies the employee if the operation has been completed successfully, and in the case of a request the system communicates a rejection or acceptance decision. </w:t>
            </w:r>
          </w:p>
        </w:tc>
      </w:tr>
      <w:tr w:rsidR="009C2960" w14:paraId="01129117" w14:textId="77777777" w:rsidTr="3B20C4D1">
        <w:tc>
          <w:tcPr>
            <w:tcW w:w="2790" w:type="dxa"/>
            <w:tcMar>
              <w:top w:w="100" w:type="dxa"/>
              <w:left w:w="100" w:type="dxa"/>
              <w:bottom w:w="100" w:type="dxa"/>
              <w:right w:w="100" w:type="dxa"/>
            </w:tcMar>
          </w:tcPr>
          <w:p w14:paraId="00000010" w14:textId="77777777" w:rsidR="009C2960" w:rsidRDefault="00E722D0">
            <w:pPr>
              <w:widowControl w:val="0"/>
              <w:pBdr>
                <w:top w:val="nil"/>
                <w:left w:val="nil"/>
                <w:bottom w:val="nil"/>
                <w:right w:val="nil"/>
                <w:between w:val="nil"/>
              </w:pBdr>
              <w:spacing w:line="240" w:lineRule="auto"/>
            </w:pPr>
            <w:r>
              <w:t>The system checks the availability of the requested replacement item before completing a replacement.</w:t>
            </w:r>
          </w:p>
        </w:tc>
        <w:tc>
          <w:tcPr>
            <w:tcW w:w="6570" w:type="dxa"/>
            <w:tcMar>
              <w:top w:w="100" w:type="dxa"/>
              <w:left w:w="100" w:type="dxa"/>
              <w:bottom w:w="100" w:type="dxa"/>
              <w:right w:w="100" w:type="dxa"/>
            </w:tcMar>
          </w:tcPr>
          <w:p w14:paraId="00000011" w14:textId="77777777" w:rsidR="009C2960" w:rsidRDefault="3B20C4D1" w:rsidP="3B20C4D1">
            <w:pPr>
              <w:widowControl w:val="0"/>
              <w:pBdr>
                <w:top w:val="nil"/>
                <w:left w:val="nil"/>
                <w:bottom w:val="nil"/>
                <w:right w:val="nil"/>
                <w:between w:val="nil"/>
              </w:pBdr>
              <w:spacing w:line="240" w:lineRule="auto"/>
            </w:pPr>
            <w:r w:rsidRPr="3B20C4D1">
              <w:rPr>
                <w:lang w:val="en-US"/>
              </w:rPr>
              <w:t>The requirements do not mention checking if the requested replacement item is available. We added it to prevent the system from accepting replacements that request unavailable items.</w:t>
            </w:r>
          </w:p>
        </w:tc>
      </w:tr>
    </w:tbl>
    <w:p w14:paraId="00000012" w14:textId="3D274253" w:rsidR="009C2960" w:rsidRDefault="009C2960">
      <w:pPr>
        <w:rPr>
          <w:b/>
          <w:bCs/>
        </w:rPr>
      </w:pPr>
    </w:p>
    <w:p w14:paraId="400A0159" w14:textId="03DDF1C8" w:rsidR="3B35CC2A" w:rsidRDefault="3B35CC2A" w:rsidP="3B35CC2A">
      <w:pPr>
        <w:rPr>
          <w:b/>
          <w:bCs/>
        </w:rPr>
      </w:pPr>
    </w:p>
    <w:p w14:paraId="3D3797E5" w14:textId="3041BD1E" w:rsidR="3B35CC2A" w:rsidRDefault="3B35CC2A">
      <w:r>
        <w:br w:type="page"/>
      </w:r>
    </w:p>
    <w:p w14:paraId="4093B507" w14:textId="2E688587" w:rsidR="553D3E7B" w:rsidRDefault="553D3E7B" w:rsidP="3B35CC2A">
      <w:pPr>
        <w:rPr>
          <w:b/>
          <w:bCs/>
          <w:highlight w:val="yellow"/>
          <w:u w:val="single"/>
        </w:rPr>
      </w:pPr>
      <w:r w:rsidRPr="3B35CC2A">
        <w:rPr>
          <w:b/>
          <w:bCs/>
          <w:highlight w:val="yellow"/>
          <w:u w:val="single"/>
        </w:rPr>
        <w:t>Use-case Diagram:</w:t>
      </w:r>
    </w:p>
    <w:p w14:paraId="4C378815" w14:textId="4788654B" w:rsidR="553D3E7B" w:rsidRDefault="553D3E7B" w:rsidP="3B35CC2A">
      <w:pPr>
        <w:rPr>
          <w:b/>
          <w:bCs/>
        </w:rPr>
      </w:pPr>
      <w:r>
        <w:rPr>
          <w:noProof/>
        </w:rPr>
        <w:drawing>
          <wp:inline distT="0" distB="0" distL="0" distR="0" wp14:anchorId="19699DC1" wp14:editId="4388BA62">
            <wp:extent cx="5943600" cy="4219575"/>
            <wp:effectExtent l="0" t="0" r="0" b="0"/>
            <wp:docPr id="827079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9511" name="Picture 827079511"/>
                    <pic:cNvPicPr/>
                  </pic:nvPicPr>
                  <pic:blipFill>
                    <a:blip r:embed="rId8">
                      <a:extLst>
                        <a:ext uri="{28A0092B-C50C-407E-A947-70E740481C1C}">
                          <a14:useLocalDpi xmlns:a14="http://schemas.microsoft.com/office/drawing/2010/main"/>
                        </a:ext>
                      </a:extLst>
                    </a:blip>
                    <a:stretch>
                      <a:fillRect/>
                    </a:stretch>
                  </pic:blipFill>
                  <pic:spPr>
                    <a:xfrm>
                      <a:off x="0" y="0"/>
                      <a:ext cx="5943600" cy="4219575"/>
                    </a:xfrm>
                    <a:prstGeom prst="rect">
                      <a:avLst/>
                    </a:prstGeom>
                  </pic:spPr>
                </pic:pic>
              </a:graphicData>
            </a:graphic>
          </wp:inline>
        </w:drawing>
      </w:r>
    </w:p>
    <w:p w14:paraId="3D1BA1C6" w14:textId="24983556" w:rsidR="00DB4081" w:rsidRDefault="00DB4081">
      <w:pPr>
        <w:rPr>
          <w:b/>
          <w:bCs/>
        </w:rPr>
      </w:pPr>
    </w:p>
    <w:tbl>
      <w:tblPr>
        <w:tblStyle w:val="TableGrid"/>
        <w:tblW w:w="0" w:type="auto"/>
        <w:tblLook w:val="04A0" w:firstRow="1" w:lastRow="0" w:firstColumn="1" w:lastColumn="0" w:noHBand="0" w:noVBand="1"/>
      </w:tblPr>
      <w:tblGrid>
        <w:gridCol w:w="4675"/>
        <w:gridCol w:w="4675"/>
      </w:tblGrid>
      <w:tr w:rsidR="00F709AA" w:rsidRPr="00AF7DDD" w14:paraId="7E9A3F5D" w14:textId="77777777" w:rsidTr="00E563E1">
        <w:trPr>
          <w:trHeight w:val="377"/>
        </w:trPr>
        <w:tc>
          <w:tcPr>
            <w:tcW w:w="9350" w:type="dxa"/>
            <w:gridSpan w:val="2"/>
          </w:tcPr>
          <w:p w14:paraId="73D2F1FC" w14:textId="262DDE01" w:rsidR="00F709AA" w:rsidRPr="00AF7DDD" w:rsidRDefault="00F709AA" w:rsidP="00F709AA">
            <w:pPr>
              <w:jc w:val="center"/>
              <w:rPr>
                <w:b/>
                <w:bCs/>
              </w:rPr>
            </w:pPr>
            <w:r>
              <w:rPr>
                <w:b/>
                <w:bCs/>
              </w:rPr>
              <w:t>Assumption table – use case diagram</w:t>
            </w:r>
          </w:p>
        </w:tc>
      </w:tr>
      <w:tr w:rsidR="00DB4081" w:rsidRPr="00AF7DDD" w14:paraId="353816EB" w14:textId="77777777">
        <w:tc>
          <w:tcPr>
            <w:tcW w:w="4675" w:type="dxa"/>
            <w:vAlign w:val="center"/>
          </w:tcPr>
          <w:p w14:paraId="47EBFC8D" w14:textId="7E57D888" w:rsidR="00DB4081" w:rsidRPr="00E563E1" w:rsidRDefault="00DB4081">
            <w:pPr>
              <w:rPr>
                <w:b/>
                <w:bCs/>
                <w:lang w:val="en-US"/>
              </w:rPr>
            </w:pPr>
            <w:r w:rsidRPr="00E563E1">
              <w:rPr>
                <w:b/>
                <w:bCs/>
                <w:lang w:val="en-US"/>
              </w:rPr>
              <w:t>Assumption</w:t>
            </w:r>
          </w:p>
        </w:tc>
        <w:tc>
          <w:tcPr>
            <w:tcW w:w="4675" w:type="dxa"/>
            <w:vAlign w:val="center"/>
          </w:tcPr>
          <w:p w14:paraId="43447B39" w14:textId="59191097" w:rsidR="00DB4081" w:rsidRPr="00E563E1" w:rsidRDefault="00DB4081">
            <w:pPr>
              <w:rPr>
                <w:b/>
                <w:bCs/>
                <w:lang w:val="en-US"/>
              </w:rPr>
            </w:pPr>
            <w:r w:rsidRPr="00E563E1">
              <w:rPr>
                <w:b/>
                <w:bCs/>
                <w:lang w:val="en-US"/>
              </w:rPr>
              <w:t>Justification</w:t>
            </w:r>
          </w:p>
        </w:tc>
      </w:tr>
      <w:tr w:rsidR="00DB4081" w:rsidRPr="00AF7DDD" w14:paraId="5DA76A25" w14:textId="77777777">
        <w:tc>
          <w:tcPr>
            <w:tcW w:w="4675" w:type="dxa"/>
            <w:vAlign w:val="center"/>
          </w:tcPr>
          <w:p w14:paraId="7E7DC57F" w14:textId="5B0ED447" w:rsidR="00DB4081" w:rsidRDefault="00DB4081">
            <w:pPr>
              <w:rPr>
                <w:b/>
                <w:bCs/>
              </w:rPr>
            </w:pPr>
            <w:r w:rsidRPr="3CA8C4C3">
              <w:rPr>
                <w:lang w:val="en-US"/>
              </w:rPr>
              <w:t>Customer interactions are handled through employees, so Customer is not shown as a separate actor.</w:t>
            </w:r>
          </w:p>
        </w:tc>
        <w:tc>
          <w:tcPr>
            <w:tcW w:w="4675" w:type="dxa"/>
            <w:vAlign w:val="center"/>
          </w:tcPr>
          <w:p w14:paraId="3A0E9CF0" w14:textId="62F29C01" w:rsidR="00DB4081" w:rsidRDefault="00DB4081">
            <w:pPr>
              <w:rPr>
                <w:b/>
                <w:bCs/>
              </w:rPr>
            </w:pPr>
            <w:r w:rsidRPr="3CA8C4C3">
              <w:rPr>
                <w:lang w:val="en-US"/>
              </w:rPr>
              <w:t>Salespersons enter sales and replacement details and authorized employees record customer item requests.</w:t>
            </w:r>
          </w:p>
        </w:tc>
      </w:tr>
      <w:tr w:rsidR="00DB4081" w:rsidRPr="00AF7DDD" w14:paraId="25C631B7" w14:textId="77777777">
        <w:tc>
          <w:tcPr>
            <w:tcW w:w="4675" w:type="dxa"/>
            <w:vAlign w:val="center"/>
          </w:tcPr>
          <w:p w14:paraId="7A9FE7CD" w14:textId="1057C801" w:rsidR="00DB4081" w:rsidRDefault="007B6A7C" w:rsidP="007B6A7C">
            <w:pPr>
              <w:rPr>
                <w:b/>
                <w:bCs/>
              </w:rPr>
            </w:pPr>
            <w:r w:rsidRPr="098E2091">
              <w:rPr>
                <w:lang w:val="en-US"/>
              </w:rPr>
              <w:t>Employee groups the common actions of employee roles, while each role can access only its permitted functions.</w:t>
            </w:r>
          </w:p>
        </w:tc>
        <w:tc>
          <w:tcPr>
            <w:tcW w:w="4675" w:type="dxa"/>
            <w:vAlign w:val="center"/>
          </w:tcPr>
          <w:p w14:paraId="638CA5EC" w14:textId="12A08896" w:rsidR="00DB4081" w:rsidRDefault="00DB4081">
            <w:pPr>
              <w:rPr>
                <w:b/>
                <w:bCs/>
              </w:rPr>
            </w:pPr>
            <w:r w:rsidRPr="00AF7DDD">
              <w:t>The description says “authorized employee” without assigning every function to a specific role.</w:t>
            </w:r>
          </w:p>
        </w:tc>
      </w:tr>
      <w:tr w:rsidR="00DB4081" w:rsidRPr="00AF7DDD" w14:paraId="4A461735" w14:textId="77777777">
        <w:tc>
          <w:tcPr>
            <w:tcW w:w="4675" w:type="dxa"/>
            <w:vAlign w:val="center"/>
          </w:tcPr>
          <w:p w14:paraId="3F6E114C" w14:textId="33A49B24" w:rsidR="00DB4081" w:rsidRDefault="00DB4081">
            <w:pPr>
              <w:rPr>
                <w:b/>
                <w:bCs/>
                <w:lang w:val="en-US"/>
              </w:rPr>
            </w:pPr>
            <w:r w:rsidRPr="66C1850C">
              <w:rPr>
                <w:lang w:val="en-US"/>
              </w:rPr>
              <w:t xml:space="preserve">Manager is a general actor specialized in </w:t>
            </w:r>
            <w:r w:rsidR="002F0935" w:rsidRPr="66C1850C">
              <w:rPr>
                <w:lang w:val="en-US"/>
              </w:rPr>
              <w:t>Inventory</w:t>
            </w:r>
            <w:r w:rsidRPr="66C1850C">
              <w:rPr>
                <w:lang w:val="en-US"/>
              </w:rPr>
              <w:t xml:space="preserve"> Manager and Store Manager.</w:t>
            </w:r>
          </w:p>
        </w:tc>
        <w:tc>
          <w:tcPr>
            <w:tcW w:w="4675" w:type="dxa"/>
            <w:vAlign w:val="center"/>
          </w:tcPr>
          <w:p w14:paraId="7C9A65F3" w14:textId="4CE073D7" w:rsidR="00DB4081" w:rsidRDefault="00DB4081">
            <w:pPr>
              <w:rPr>
                <w:b/>
                <w:bCs/>
              </w:rPr>
            </w:pPr>
            <w:r w:rsidRPr="3CA8C4C3">
              <w:rPr>
                <w:lang w:val="en-US"/>
              </w:rPr>
              <w:t>Groups their shared ability to request summary reports.</w:t>
            </w:r>
          </w:p>
        </w:tc>
      </w:tr>
      <w:tr w:rsidR="00DB4081" w:rsidRPr="00AF7DDD" w14:paraId="19F3D561" w14:textId="77777777">
        <w:tc>
          <w:tcPr>
            <w:tcW w:w="4675" w:type="dxa"/>
            <w:vAlign w:val="center"/>
          </w:tcPr>
          <w:p w14:paraId="7DF536E0" w14:textId="59C8EF0C" w:rsidR="00DB4081" w:rsidRDefault="00DB4081">
            <w:pPr>
              <w:rPr>
                <w:b/>
                <w:bCs/>
              </w:rPr>
            </w:pPr>
            <w:r w:rsidRPr="00AF7DDD">
              <w:t>Update Item Information includes Search Item, treating item retrieval as the same search behavior.</w:t>
            </w:r>
          </w:p>
        </w:tc>
        <w:tc>
          <w:tcPr>
            <w:tcW w:w="4675" w:type="dxa"/>
            <w:vAlign w:val="center"/>
          </w:tcPr>
          <w:p w14:paraId="43471B6C" w14:textId="0C878770" w:rsidR="00DB4081" w:rsidRDefault="00DB4081">
            <w:pPr>
              <w:rPr>
                <w:b/>
                <w:bCs/>
              </w:rPr>
            </w:pPr>
            <w:r w:rsidRPr="3CA8C4C3">
              <w:rPr>
                <w:lang w:val="en-US"/>
              </w:rPr>
              <w:t>The employee must locate the item before changing its information.</w:t>
            </w:r>
          </w:p>
        </w:tc>
      </w:tr>
      <w:tr w:rsidR="00DB4081" w:rsidRPr="00AF7DDD" w14:paraId="5DAD04AC" w14:textId="77777777">
        <w:tc>
          <w:tcPr>
            <w:tcW w:w="4675" w:type="dxa"/>
            <w:vAlign w:val="center"/>
          </w:tcPr>
          <w:p w14:paraId="3A4DA73B" w14:textId="466392A1" w:rsidR="00DB4081" w:rsidRDefault="00DB4081">
            <w:pPr>
              <w:rPr>
                <w:b/>
                <w:bCs/>
              </w:rPr>
            </w:pPr>
            <w:r w:rsidRPr="3CA8C4C3">
              <w:rPr>
                <w:lang w:val="en-US"/>
              </w:rPr>
              <w:t>Removal can be initiated while viewing expired goods, after their details are displayed.</w:t>
            </w:r>
          </w:p>
        </w:tc>
        <w:tc>
          <w:tcPr>
            <w:tcW w:w="4675" w:type="dxa"/>
            <w:vAlign w:val="center"/>
          </w:tcPr>
          <w:p w14:paraId="501556BA" w14:textId="74FCF424" w:rsidR="00DB4081" w:rsidRDefault="00DB4081">
            <w:pPr>
              <w:rPr>
                <w:b/>
                <w:bCs/>
              </w:rPr>
            </w:pPr>
            <w:r w:rsidRPr="00AF7DDD">
              <w:t>Supports the optional «extend» relationship from Remove Item to View Expired Item.</w:t>
            </w:r>
          </w:p>
        </w:tc>
      </w:tr>
    </w:tbl>
    <w:p w14:paraId="38967CC6" w14:textId="5ACB900D" w:rsidR="00DB4081" w:rsidRDefault="00DB4081" w:rsidP="00DB4081"/>
    <w:p w14:paraId="7E4C3E44" w14:textId="6C2C44A2" w:rsidR="00DB4081" w:rsidRDefault="00DB4081" w:rsidP="3B35CC2A">
      <w:pPr>
        <w:rPr>
          <w:b/>
          <w:bCs/>
        </w:rPr>
      </w:pPr>
    </w:p>
    <w:p w14:paraId="0B3993F3" w14:textId="4AB190CE" w:rsidR="00DB4081" w:rsidRDefault="00DB4081">
      <w:r>
        <w:br w:type="page"/>
      </w:r>
    </w:p>
    <w:p w14:paraId="0B238F63" w14:textId="370A4A60" w:rsidR="00DB4081" w:rsidRDefault="64FA3EA4">
      <w:pPr>
        <w:rPr>
          <w:b/>
          <w:bCs/>
          <w:highlight w:val="yellow"/>
          <w:u w:val="single"/>
        </w:rPr>
      </w:pPr>
      <w:r w:rsidRPr="3B35CC2A">
        <w:rPr>
          <w:b/>
          <w:bCs/>
          <w:highlight w:val="yellow"/>
          <w:u w:val="single"/>
        </w:rPr>
        <w:t>UCD vs DFD comparison:</w:t>
      </w:r>
    </w:p>
    <w:p w14:paraId="13835A90" w14:textId="4CFB6A55" w:rsidR="64FA3EA4" w:rsidRDefault="64FA3EA4" w:rsidP="3B35CC2A">
      <w:pPr>
        <w:rPr>
          <w:b/>
          <w:bCs/>
          <w:color w:val="000000" w:themeColor="text1"/>
          <w:u w:val="single"/>
        </w:rPr>
      </w:pPr>
      <w:r w:rsidRPr="3B35CC2A">
        <w:rPr>
          <w:b/>
          <w:bCs/>
          <w:color w:val="000000" w:themeColor="text1"/>
          <w:u w:val="single"/>
        </w:rPr>
        <w:t>Data flow diagram:</w:t>
      </w:r>
    </w:p>
    <w:p w14:paraId="61EE5D17" w14:textId="3D04D790" w:rsidR="64FA3EA4" w:rsidRDefault="64FA3EA4" w:rsidP="3B35CC2A">
      <w:pPr>
        <w:pStyle w:val="ListParagraph"/>
        <w:numPr>
          <w:ilvl w:val="0"/>
          <w:numId w:val="6"/>
        </w:numPr>
        <w:rPr>
          <w:color w:val="000000" w:themeColor="text1"/>
          <w:lang w:val="en-US"/>
        </w:rPr>
      </w:pPr>
      <w:r w:rsidRPr="3B35CC2A">
        <w:rPr>
          <w:b/>
          <w:bCs/>
          <w:color w:val="000000" w:themeColor="text1"/>
        </w:rPr>
        <w:t>Strengths</w:t>
      </w:r>
      <w:r w:rsidRPr="3B35CC2A">
        <w:rPr>
          <w:color w:val="000000" w:themeColor="text1"/>
        </w:rPr>
        <w:t>:</w:t>
      </w:r>
    </w:p>
    <w:p w14:paraId="7C1AE1E5" w14:textId="3C2E1200" w:rsidR="64FA3EA4" w:rsidRDefault="64FA3EA4" w:rsidP="3B35CC2A">
      <w:pPr>
        <w:pStyle w:val="ListParagraph"/>
        <w:numPr>
          <w:ilvl w:val="1"/>
          <w:numId w:val="6"/>
        </w:numPr>
        <w:rPr>
          <w:color w:val="000000" w:themeColor="text1"/>
        </w:rPr>
      </w:pPr>
      <w:r w:rsidRPr="3B35CC2A">
        <w:rPr>
          <w:color w:val="000000" w:themeColor="text1"/>
          <w:lang w:val="en-US"/>
        </w:rPr>
        <w:t>Shows how data is recorded in the system through the data stores.</w:t>
      </w:r>
    </w:p>
    <w:p w14:paraId="49E4AD82" w14:textId="0B85CEA9" w:rsidR="64FA3EA4" w:rsidRDefault="64FA3EA4" w:rsidP="3B35CC2A">
      <w:pPr>
        <w:pStyle w:val="ListParagraph"/>
        <w:numPr>
          <w:ilvl w:val="1"/>
          <w:numId w:val="6"/>
        </w:numPr>
        <w:rPr>
          <w:color w:val="000000" w:themeColor="text1"/>
        </w:rPr>
      </w:pPr>
      <w:r w:rsidRPr="3B35CC2A">
        <w:rPr>
          <w:color w:val="000000" w:themeColor="text1"/>
        </w:rPr>
        <w:t>Provided detailed information about information exchange between the individual processes.</w:t>
      </w:r>
    </w:p>
    <w:p w14:paraId="169F73B8" w14:textId="73603CE7" w:rsidR="64FA3EA4" w:rsidRDefault="64FA3EA4" w:rsidP="3B35CC2A">
      <w:pPr>
        <w:pStyle w:val="ListParagraph"/>
        <w:numPr>
          <w:ilvl w:val="0"/>
          <w:numId w:val="4"/>
        </w:numPr>
        <w:rPr>
          <w:color w:val="000000" w:themeColor="text1"/>
        </w:rPr>
      </w:pPr>
      <w:r w:rsidRPr="3B35CC2A">
        <w:rPr>
          <w:b/>
          <w:bCs/>
          <w:color w:val="000000" w:themeColor="text1"/>
        </w:rPr>
        <w:t>Limitations</w:t>
      </w:r>
      <w:r w:rsidRPr="3B35CC2A">
        <w:rPr>
          <w:color w:val="000000" w:themeColor="text1"/>
        </w:rPr>
        <w:t>:</w:t>
      </w:r>
    </w:p>
    <w:p w14:paraId="1ADED6AE" w14:textId="1558A81B" w:rsidR="64FA3EA4" w:rsidRDefault="64FA3EA4" w:rsidP="3B35CC2A">
      <w:pPr>
        <w:pStyle w:val="ListParagraph"/>
        <w:numPr>
          <w:ilvl w:val="1"/>
          <w:numId w:val="4"/>
        </w:numPr>
        <w:rPr>
          <w:color w:val="000000" w:themeColor="text1"/>
        </w:rPr>
      </w:pPr>
      <w:r w:rsidRPr="3B35CC2A">
        <w:rPr>
          <w:color w:val="000000" w:themeColor="text1"/>
        </w:rPr>
        <w:t>Does not show the responsibilities and permissions of actors.</w:t>
      </w:r>
    </w:p>
    <w:p w14:paraId="5DDF8022" w14:textId="5EDF8A84" w:rsidR="64FA3EA4" w:rsidRDefault="64FA3EA4" w:rsidP="3B35CC2A">
      <w:pPr>
        <w:pStyle w:val="ListParagraph"/>
        <w:numPr>
          <w:ilvl w:val="1"/>
          <w:numId w:val="4"/>
        </w:numPr>
        <w:rPr>
          <w:color w:val="000000" w:themeColor="text1"/>
        </w:rPr>
      </w:pPr>
      <w:r w:rsidRPr="3B35CC2A">
        <w:rPr>
          <w:color w:val="000000" w:themeColor="text1"/>
        </w:rPr>
        <w:t>Does not show the conditions required for certain actions to be performed.</w:t>
      </w:r>
    </w:p>
    <w:p w14:paraId="7A021514" w14:textId="394C0FEE" w:rsidR="3B35CC2A" w:rsidRDefault="3B35CC2A"/>
    <w:p w14:paraId="08CA9ECA" w14:textId="4074D0A2" w:rsidR="3B35CC2A" w:rsidRDefault="3B35CC2A"/>
    <w:p w14:paraId="14B32AE9" w14:textId="40B1DFA6" w:rsidR="64FA3EA4" w:rsidRDefault="64FA3EA4" w:rsidP="3B35CC2A">
      <w:pPr>
        <w:rPr>
          <w:b/>
          <w:bCs/>
          <w:color w:val="000000" w:themeColor="text1"/>
          <w:u w:val="single"/>
        </w:rPr>
      </w:pPr>
      <w:r w:rsidRPr="3B35CC2A">
        <w:rPr>
          <w:b/>
          <w:bCs/>
          <w:color w:val="000000" w:themeColor="text1"/>
          <w:u w:val="single"/>
        </w:rPr>
        <w:t>Use case diagram:</w:t>
      </w:r>
    </w:p>
    <w:p w14:paraId="6F0D975F" w14:textId="0EACCC31" w:rsidR="64FA3EA4" w:rsidRDefault="64FA3EA4" w:rsidP="3B35CC2A">
      <w:pPr>
        <w:pStyle w:val="ListParagraph"/>
        <w:numPr>
          <w:ilvl w:val="0"/>
          <w:numId w:val="3"/>
        </w:numPr>
        <w:rPr>
          <w:color w:val="000000" w:themeColor="text1"/>
          <w:lang w:val="en-US"/>
        </w:rPr>
      </w:pPr>
      <w:r w:rsidRPr="3B35CC2A">
        <w:rPr>
          <w:b/>
          <w:bCs/>
          <w:color w:val="000000" w:themeColor="text1"/>
        </w:rPr>
        <w:t>Strengths</w:t>
      </w:r>
      <w:r w:rsidRPr="3B35CC2A">
        <w:rPr>
          <w:color w:val="000000" w:themeColor="text1"/>
        </w:rPr>
        <w:t>:</w:t>
      </w:r>
    </w:p>
    <w:p w14:paraId="100A75FB" w14:textId="5A1675E9" w:rsidR="64FA3EA4" w:rsidRDefault="64FA3EA4" w:rsidP="3B35CC2A">
      <w:pPr>
        <w:pStyle w:val="ListParagraph"/>
        <w:numPr>
          <w:ilvl w:val="1"/>
          <w:numId w:val="3"/>
        </w:numPr>
        <w:rPr>
          <w:color w:val="000000" w:themeColor="text1"/>
          <w:lang w:val="en-US"/>
        </w:rPr>
      </w:pPr>
      <w:r w:rsidRPr="3B35CC2A">
        <w:rPr>
          <w:color w:val="000000" w:themeColor="text1"/>
          <w:lang w:val="en-US"/>
        </w:rPr>
        <w:t>Shows which actors interact with the use cases through associations.</w:t>
      </w:r>
    </w:p>
    <w:p w14:paraId="2002FE81" w14:textId="52C198AB" w:rsidR="64FA3EA4" w:rsidRDefault="64FA3EA4" w:rsidP="3B35CC2A">
      <w:pPr>
        <w:pStyle w:val="ListParagraph"/>
        <w:numPr>
          <w:ilvl w:val="1"/>
          <w:numId w:val="3"/>
        </w:numPr>
        <w:rPr>
          <w:color w:val="000000" w:themeColor="text1"/>
          <w:lang w:val="en-US"/>
        </w:rPr>
      </w:pPr>
      <w:r w:rsidRPr="3B35CC2A">
        <w:rPr>
          <w:color w:val="000000" w:themeColor="text1"/>
          <w:lang w:val="en-US"/>
        </w:rPr>
        <w:t>Represents relationships between use cases through include and extend relationships.</w:t>
      </w:r>
    </w:p>
    <w:p w14:paraId="3B079E16" w14:textId="78D26477" w:rsidR="64FA3EA4" w:rsidRDefault="64FA3EA4" w:rsidP="3B35CC2A">
      <w:pPr>
        <w:pStyle w:val="ListParagraph"/>
        <w:numPr>
          <w:ilvl w:val="1"/>
          <w:numId w:val="3"/>
        </w:numPr>
        <w:rPr>
          <w:color w:val="000000" w:themeColor="text1"/>
          <w:lang w:val="en-US"/>
        </w:rPr>
      </w:pPr>
      <w:r w:rsidRPr="3B35CC2A">
        <w:rPr>
          <w:color w:val="000000" w:themeColor="text1"/>
          <w:lang w:val="en-US"/>
        </w:rPr>
        <w:t>Demonstrates the conditions required for a specific use case to initiate (through ‘extend’ relationships).</w:t>
      </w:r>
    </w:p>
    <w:p w14:paraId="69477793" w14:textId="20CE6DA8" w:rsidR="64FA3EA4" w:rsidRDefault="64FA3EA4" w:rsidP="3B35CC2A">
      <w:pPr>
        <w:pStyle w:val="ListParagraph"/>
        <w:numPr>
          <w:ilvl w:val="0"/>
          <w:numId w:val="1"/>
        </w:numPr>
        <w:rPr>
          <w:color w:val="000000" w:themeColor="text1"/>
        </w:rPr>
      </w:pPr>
      <w:r w:rsidRPr="3B35CC2A">
        <w:rPr>
          <w:b/>
          <w:bCs/>
          <w:color w:val="000000" w:themeColor="text1"/>
        </w:rPr>
        <w:t>Limitations</w:t>
      </w:r>
      <w:r w:rsidRPr="3B35CC2A">
        <w:rPr>
          <w:color w:val="000000" w:themeColor="text1"/>
        </w:rPr>
        <w:t>:</w:t>
      </w:r>
    </w:p>
    <w:p w14:paraId="7382E9DA" w14:textId="24ACB408" w:rsidR="64FA3EA4" w:rsidRDefault="64FA3EA4" w:rsidP="3B35CC2A">
      <w:pPr>
        <w:pStyle w:val="ListParagraph"/>
        <w:numPr>
          <w:ilvl w:val="1"/>
          <w:numId w:val="1"/>
        </w:numPr>
        <w:rPr>
          <w:color w:val="000000" w:themeColor="text1"/>
        </w:rPr>
      </w:pPr>
      <w:r w:rsidRPr="3B35CC2A">
        <w:rPr>
          <w:color w:val="000000" w:themeColor="text1"/>
        </w:rPr>
        <w:t xml:space="preserve">Does not show what data is needed to perform the specific processes, just the actors </w:t>
      </w:r>
    </w:p>
    <w:p w14:paraId="548C6727" w14:textId="7605A8BB" w:rsidR="64FA3EA4" w:rsidRDefault="64FA3EA4" w:rsidP="3B35CC2A">
      <w:pPr>
        <w:pStyle w:val="ListParagraph"/>
        <w:numPr>
          <w:ilvl w:val="1"/>
          <w:numId w:val="1"/>
        </w:numPr>
        <w:rPr>
          <w:color w:val="000000" w:themeColor="text1"/>
        </w:rPr>
      </w:pPr>
      <w:r w:rsidRPr="3B35CC2A">
        <w:rPr>
          <w:color w:val="000000" w:themeColor="text1"/>
        </w:rPr>
        <w:t>Does not show how data is stored and when it is recorded.</w:t>
      </w:r>
    </w:p>
    <w:p w14:paraId="4C09977F" w14:textId="778535AE" w:rsidR="3B35CC2A" w:rsidRDefault="3B35CC2A"/>
    <w:p w14:paraId="7B8D1599" w14:textId="758CD2BF" w:rsidR="3B35CC2A" w:rsidRDefault="3B35CC2A"/>
    <w:p w14:paraId="1C56DE43" w14:textId="4A500B1B" w:rsidR="64FA3EA4" w:rsidRDefault="64FA3EA4" w:rsidP="3B35CC2A">
      <w:pPr>
        <w:rPr>
          <w:b/>
          <w:bCs/>
          <w:color w:val="000000" w:themeColor="text1"/>
          <w:u w:val="single"/>
        </w:rPr>
      </w:pPr>
      <w:r w:rsidRPr="3B35CC2A">
        <w:rPr>
          <w:b/>
          <w:bCs/>
          <w:color w:val="000000" w:themeColor="text1"/>
          <w:u w:val="single"/>
        </w:rPr>
        <w:t>Conclusion:</w:t>
      </w:r>
    </w:p>
    <w:p w14:paraId="469473D2" w14:textId="62CE7F14" w:rsidR="64FA3EA4" w:rsidRDefault="64FA3EA4" w:rsidP="3B35CC2A">
      <w:r w:rsidRPr="3B35CC2A">
        <w:rPr>
          <w:color w:val="000000" w:themeColor="text1"/>
          <w:lang w:val="en-US"/>
        </w:rPr>
        <w:t xml:space="preserve">For the analysis question “How does </w:t>
      </w:r>
      <w:proofErr w:type="spellStart"/>
      <w:r w:rsidRPr="3B35CC2A">
        <w:rPr>
          <w:color w:val="000000" w:themeColor="text1"/>
          <w:lang w:val="en-US"/>
        </w:rPr>
        <w:t>PearlMart</w:t>
      </w:r>
      <w:proofErr w:type="spellEnd"/>
      <w:r w:rsidRPr="3B35CC2A">
        <w:rPr>
          <w:color w:val="000000" w:themeColor="text1"/>
          <w:lang w:val="en-US"/>
        </w:rPr>
        <w:t xml:space="preserve"> process and record a customer purchase?”,  the ideal diagram would be a data flow diagram, as it displays in detail the movement of data between external entities and processes, data stores and processes, as well as between </w:t>
      </w:r>
      <w:proofErr w:type="spellStart"/>
      <w:r w:rsidRPr="3B35CC2A">
        <w:rPr>
          <w:color w:val="000000" w:themeColor="text1"/>
          <w:lang w:val="en-US"/>
        </w:rPr>
        <w:t>processes.The</w:t>
      </w:r>
      <w:proofErr w:type="spellEnd"/>
      <w:r w:rsidRPr="3B35CC2A">
        <w:rPr>
          <w:color w:val="000000" w:themeColor="text1"/>
          <w:lang w:val="en-US"/>
        </w:rPr>
        <w:t xml:space="preserve"> retrieval and storage of data is clearly represented in the diagram, which showcases inventory activities (and this is a main goal of the system).</w:t>
      </w:r>
    </w:p>
    <w:p w14:paraId="38CFCC8C" w14:textId="4EB2DB78" w:rsidR="3B35CC2A" w:rsidRDefault="3B35CC2A"/>
    <w:p w14:paraId="77D15219" w14:textId="48FB1B20" w:rsidR="64FA3EA4" w:rsidRDefault="64FA3EA4" w:rsidP="3B35CC2A">
      <w:r w:rsidRPr="3B35CC2A">
        <w:rPr>
          <w:color w:val="000000" w:themeColor="text1"/>
          <w:lang w:val="en-US"/>
        </w:rPr>
        <w:t>For the analysis question “Which users are responsible for performing different operations?”, the use case diagram is more suitable as the use of actors in this diagram clearly represents the scope of an employee’s interaction with the system depending on their role.</w:t>
      </w:r>
    </w:p>
    <w:p w14:paraId="203596A8" w14:textId="1A2DC486" w:rsidR="1C6A394F" w:rsidRDefault="1C6A394F" w:rsidP="1C6A394F">
      <w:pPr>
        <w:rPr>
          <w:color w:val="000000" w:themeColor="text1"/>
          <w:lang w:val="en-US"/>
        </w:rPr>
      </w:pPr>
    </w:p>
    <w:p w14:paraId="63312C96" w14:textId="31FE7803" w:rsidR="73225605" w:rsidRDefault="73225605">
      <w:r>
        <w:br w:type="page"/>
      </w:r>
    </w:p>
    <w:p w14:paraId="60BDEAE5" w14:textId="50F0BE68" w:rsidR="6FCFCCDC" w:rsidRDefault="6FCFCCDC" w:rsidP="73225605">
      <w:r w:rsidRPr="4E6204CA">
        <w:rPr>
          <w:color w:val="000000" w:themeColor="text1"/>
          <w:lang w:val="en-US"/>
        </w:rPr>
        <w:t xml:space="preserve">Use Case </w:t>
      </w:r>
      <w:r w:rsidRPr="75E69A98">
        <w:rPr>
          <w:color w:val="000000" w:themeColor="text1"/>
          <w:lang w:val="en-US"/>
        </w:rPr>
        <w:t>Specifications:</w:t>
      </w:r>
    </w:p>
    <w:p w14:paraId="6632D186" w14:textId="4FA57E3E" w:rsidR="6FCFCCDC" w:rsidRDefault="6FCFCCDC" w:rsidP="4D876CAC">
      <w:r w:rsidRPr="4D876CAC">
        <w:rPr>
          <w:color w:val="000000" w:themeColor="text1"/>
          <w:lang w:val="en-US"/>
        </w:rPr>
        <w:t>1.</w:t>
      </w:r>
    </w:p>
    <w:tbl>
      <w:tblPr>
        <w:tblW w:w="0" w:type="auto"/>
        <w:tblLook w:val="06A0" w:firstRow="1" w:lastRow="0" w:firstColumn="1" w:lastColumn="0" w:noHBand="1" w:noVBand="1"/>
      </w:tblPr>
      <w:tblGrid>
        <w:gridCol w:w="3760"/>
        <w:gridCol w:w="5170"/>
      </w:tblGrid>
      <w:tr w:rsidR="75E69A98" w14:paraId="20CCD85A"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7146A9" w14:textId="3430D5F8" w:rsidR="75E69A98" w:rsidRDefault="75E69A98" w:rsidP="75E69A98">
            <w:r w:rsidRPr="75E69A98">
              <w:rPr>
                <w:b/>
                <w:bCs/>
              </w:rPr>
              <w:t>Use case ID:</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0FB40" w14:textId="78E9DD6C" w:rsidR="75E69A98" w:rsidRDefault="75E69A98" w:rsidP="75E69A98">
            <w:r w:rsidRPr="75E69A98">
              <w:t xml:space="preserve">UC009: Process item replacement </w:t>
            </w:r>
          </w:p>
        </w:tc>
      </w:tr>
      <w:tr w:rsidR="75E69A98" w14:paraId="3681320F"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441834" w14:textId="634ED8AA" w:rsidR="75E69A98" w:rsidRDefault="75E69A98" w:rsidP="75E69A98">
            <w:r w:rsidRPr="75E69A98">
              <w:rPr>
                <w:b/>
                <w:bCs/>
              </w:rPr>
              <w:t>Brief description</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BA5EA" w14:textId="30EA33BF" w:rsidR="75E69A98" w:rsidRDefault="75E69A98" w:rsidP="75E69A98">
            <w:r w:rsidRPr="68BAFCB3">
              <w:rPr>
                <w:lang w:val="en-US"/>
              </w:rPr>
              <w:t>Salesperson processes a request to replace a previously purchased item. The system retrieves the details of the original transaction and verifies the replacement request (following store policies). The replacement is recorded and the inventory is updated accordingly.</w:t>
            </w:r>
          </w:p>
        </w:tc>
      </w:tr>
      <w:tr w:rsidR="75E69A98" w14:paraId="485674DD"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14A96" w14:textId="4AB15B20" w:rsidR="75E69A98" w:rsidRDefault="75E69A98" w:rsidP="75E69A98">
            <w:r w:rsidRPr="75E69A98">
              <w:rPr>
                <w:b/>
                <w:bCs/>
              </w:rPr>
              <w:t>Primary actors</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CCBD42" w14:textId="58E9244B" w:rsidR="75E69A98" w:rsidRDefault="75E69A98" w:rsidP="75E69A98">
            <w:r w:rsidRPr="75E69A98">
              <w:t>Salesperson</w:t>
            </w:r>
          </w:p>
        </w:tc>
      </w:tr>
      <w:tr w:rsidR="75E69A98" w14:paraId="5F987FC4"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A799E" w14:textId="456A70F3" w:rsidR="75E69A98" w:rsidRDefault="75E69A98" w:rsidP="75E69A98">
            <w:r w:rsidRPr="75E69A98">
              <w:rPr>
                <w:b/>
                <w:bCs/>
              </w:rPr>
              <w:t>Trigger</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0751FC" w14:textId="62AB2B6D" w:rsidR="75E69A98" w:rsidRDefault="75E69A98" w:rsidP="75E69A98">
            <w:r w:rsidRPr="75E69A98">
              <w:t>The salesperson places an item replacement request on behalf of the customer.</w:t>
            </w:r>
          </w:p>
        </w:tc>
      </w:tr>
      <w:tr w:rsidR="75E69A98" w14:paraId="2BE1A483"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64D30A" w14:textId="523873A6" w:rsidR="75E69A98" w:rsidRDefault="75E69A98" w:rsidP="75E69A98">
            <w:r w:rsidRPr="75E69A98">
              <w:rPr>
                <w:b/>
                <w:bCs/>
              </w:rPr>
              <w:t>Preconditions</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B8516" w14:textId="0765BB49" w:rsidR="75E69A98" w:rsidRDefault="75E69A98" w:rsidP="75E69A98">
            <w:pPr>
              <w:pStyle w:val="ListParagraph"/>
              <w:numPr>
                <w:ilvl w:val="0"/>
                <w:numId w:val="15"/>
              </w:numPr>
            </w:pPr>
            <w:r w:rsidRPr="75E69A98">
              <w:t>The salesperson is logged in the system</w:t>
            </w:r>
          </w:p>
        </w:tc>
      </w:tr>
      <w:tr w:rsidR="75E69A98" w14:paraId="55B30139"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19F713" w14:textId="521CD5DC" w:rsidR="75E69A98" w:rsidRDefault="75E69A98" w:rsidP="75E69A98">
            <w:r w:rsidRPr="75E69A98">
              <w:rPr>
                <w:b/>
                <w:bCs/>
              </w:rPr>
              <w:t>Postconditions</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C98016" w14:textId="1544D5C2" w:rsidR="75E69A98" w:rsidRDefault="75E69A98" w:rsidP="75E69A98">
            <w:r w:rsidRPr="68BAFCB3">
              <w:rPr>
                <w:lang w:val="en-US"/>
              </w:rPr>
              <w:t>The replacement transaction is recorded and the inventory quantities are updated accordingly.</w:t>
            </w:r>
          </w:p>
        </w:tc>
      </w:tr>
      <w:tr w:rsidR="75E69A98" w14:paraId="3F519EBF" w14:textId="77777777" w:rsidTr="75E69A98">
        <w:trPr>
          <w:trHeight w:val="420"/>
        </w:trPr>
        <w:tc>
          <w:tcPr>
            <w:tcW w:w="89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CDA60D" w14:textId="1200E943" w:rsidR="75E69A98" w:rsidRDefault="75E69A98" w:rsidP="75E69A98">
            <w:r w:rsidRPr="75E69A98">
              <w:rPr>
                <w:b/>
                <w:bCs/>
              </w:rPr>
              <w:t>Main success scenario</w:t>
            </w:r>
          </w:p>
        </w:tc>
      </w:tr>
      <w:tr w:rsidR="75E69A98" w14:paraId="066E1928"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39FCB7" w14:textId="5CAFD806" w:rsidR="75E69A98" w:rsidRDefault="75E69A98" w:rsidP="75E69A98">
            <w:r w:rsidRPr="75E69A98">
              <w:rPr>
                <w:b/>
                <w:bCs/>
              </w:rPr>
              <w:t>Actor action</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5C92C9" w14:textId="365B28AB" w:rsidR="75E69A98" w:rsidRDefault="75E69A98" w:rsidP="75E69A98">
            <w:r w:rsidRPr="75E69A98">
              <w:rPr>
                <w:b/>
                <w:bCs/>
              </w:rPr>
              <w:t>System response</w:t>
            </w:r>
          </w:p>
        </w:tc>
      </w:tr>
      <w:tr w:rsidR="75E69A98" w14:paraId="2838D5F0"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1A536" w14:textId="490BD178" w:rsidR="75E69A98" w:rsidRDefault="75E69A98" w:rsidP="75E69A98">
            <w:pPr>
              <w:pStyle w:val="ListParagraph"/>
              <w:numPr>
                <w:ilvl w:val="0"/>
                <w:numId w:val="14"/>
              </w:numPr>
              <w:rPr>
                <w:lang w:val="en-US"/>
              </w:rPr>
            </w:pPr>
            <w:r w:rsidRPr="68BAFCB3">
              <w:rPr>
                <w:lang w:val="en-US"/>
              </w:rPr>
              <w:t>Salesperson initiates an item replacement request.</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3F0F93" w14:textId="3DB22683" w:rsidR="75E69A98" w:rsidRDefault="75E69A98" w:rsidP="75E69A98"/>
        </w:tc>
      </w:tr>
      <w:tr w:rsidR="75E69A98" w14:paraId="250F2817"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3C67EB" w14:textId="1AB9571C" w:rsidR="75E69A98" w:rsidRDefault="75E69A98" w:rsidP="75E69A98">
            <w:pPr>
              <w:pStyle w:val="ListParagraph"/>
              <w:numPr>
                <w:ilvl w:val="0"/>
                <w:numId w:val="14"/>
              </w:numPr>
              <w:rPr>
                <w:lang w:val="en-US"/>
              </w:rPr>
            </w:pPr>
            <w:r w:rsidRPr="68BAFCB3">
              <w:rPr>
                <w:lang w:val="en-US"/>
              </w:rPr>
              <w:t>Salesperson enters original transaction ID and item details.</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38AE8C" w14:textId="7EFDB5FD" w:rsidR="75E69A98" w:rsidRDefault="75E69A98" w:rsidP="75E69A98">
            <w:pPr>
              <w:pStyle w:val="ListParagraph"/>
              <w:numPr>
                <w:ilvl w:val="0"/>
                <w:numId w:val="14"/>
              </w:numPr>
            </w:pPr>
            <w:r w:rsidRPr="75E69A98">
              <w:t>System retrieves the original transaction details (see 3.a for alternative flow).</w:t>
            </w:r>
          </w:p>
        </w:tc>
      </w:tr>
      <w:tr w:rsidR="75E69A98" w14:paraId="246A0654"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1F374C" w14:textId="70C3E440" w:rsidR="75E69A98" w:rsidRDefault="75E69A98" w:rsidP="75E69A98"/>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20DCCB" w14:textId="4457AA66" w:rsidR="75E69A98" w:rsidRDefault="75E69A98" w:rsidP="75E69A98">
            <w:pPr>
              <w:pStyle w:val="ListParagraph"/>
              <w:numPr>
                <w:ilvl w:val="0"/>
                <w:numId w:val="13"/>
              </w:numPr>
            </w:pPr>
            <w:r w:rsidRPr="75E69A98">
              <w:t>System verifies the item’s eligibility for replacement according to store policies. (see 4.a for alternative flow).</w:t>
            </w:r>
          </w:p>
        </w:tc>
      </w:tr>
      <w:tr w:rsidR="75E69A98" w14:paraId="43FCDB36"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AE0FC" w14:textId="600A4F1E" w:rsidR="75E69A98" w:rsidRDefault="75E69A98" w:rsidP="75E69A98">
            <w:pPr>
              <w:pStyle w:val="ListParagraph"/>
              <w:numPr>
                <w:ilvl w:val="0"/>
                <w:numId w:val="13"/>
              </w:numPr>
              <w:rPr>
                <w:lang w:val="en-US"/>
              </w:rPr>
            </w:pPr>
            <w:r w:rsidRPr="68BAFCB3">
              <w:rPr>
                <w:lang w:val="en-US"/>
              </w:rPr>
              <w:t>Salesperson enters replacement item details.</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54958" w14:textId="74F7779A" w:rsidR="75E69A98" w:rsidRDefault="75E69A98" w:rsidP="75E69A98">
            <w:pPr>
              <w:pStyle w:val="ListParagraph"/>
              <w:numPr>
                <w:ilvl w:val="0"/>
                <w:numId w:val="13"/>
              </w:numPr>
            </w:pPr>
            <w:r w:rsidRPr="75E69A98">
              <w:t>System retrieves the replacement item information.</w:t>
            </w:r>
          </w:p>
        </w:tc>
      </w:tr>
      <w:tr w:rsidR="75E69A98" w14:paraId="757C0845"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F0EFC4" w14:textId="1D66286E" w:rsidR="75E69A98" w:rsidRDefault="75E69A98" w:rsidP="75E69A98"/>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99B42" w14:textId="6963D1F0" w:rsidR="75E69A98" w:rsidRDefault="75E69A98" w:rsidP="75E69A98">
            <w:pPr>
              <w:pStyle w:val="ListParagraph"/>
              <w:numPr>
                <w:ilvl w:val="0"/>
                <w:numId w:val="12"/>
              </w:numPr>
            </w:pPr>
            <w:r w:rsidRPr="75E69A98">
              <w:t>&lt;&lt;include: Check Item Availability&gt;&gt; (check 7.a for alternative flow).</w:t>
            </w:r>
          </w:p>
        </w:tc>
      </w:tr>
      <w:tr w:rsidR="75E69A98" w14:paraId="5C6A4D07"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A705DE" w14:textId="636A97D7" w:rsidR="75E69A98" w:rsidRDefault="75E69A98" w:rsidP="75E69A98">
            <w:pPr>
              <w:pStyle w:val="ListParagraph"/>
              <w:numPr>
                <w:ilvl w:val="0"/>
                <w:numId w:val="12"/>
              </w:numPr>
            </w:pPr>
            <w:r w:rsidRPr="75E69A98">
              <w:t>Salesperson confirms the replacement</w:t>
            </w:r>
          </w:p>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628678" w14:textId="3928F8F1" w:rsidR="75E69A98" w:rsidRDefault="75E69A98" w:rsidP="75E69A98">
            <w:pPr>
              <w:pStyle w:val="ListParagraph"/>
              <w:numPr>
                <w:ilvl w:val="0"/>
                <w:numId w:val="11"/>
              </w:numPr>
            </w:pPr>
            <w:r w:rsidRPr="75E69A98">
              <w:t>System records the replacement transaction.</w:t>
            </w:r>
          </w:p>
        </w:tc>
      </w:tr>
      <w:tr w:rsidR="75E69A98" w14:paraId="4C9C8B32" w14:textId="77777777" w:rsidTr="75E69A98">
        <w:trPr>
          <w:trHeight w:val="300"/>
        </w:trPr>
        <w:tc>
          <w:tcPr>
            <w:tcW w:w="3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534614" w14:textId="00B99E68" w:rsidR="75E69A98" w:rsidRDefault="75E69A98" w:rsidP="75E69A98"/>
        </w:tc>
        <w:tc>
          <w:tcPr>
            <w:tcW w:w="5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26C1A" w14:textId="658E5D9F" w:rsidR="75E69A98" w:rsidRDefault="75E69A98" w:rsidP="75E69A98">
            <w:pPr>
              <w:pStyle w:val="ListParagraph"/>
              <w:numPr>
                <w:ilvl w:val="0"/>
                <w:numId w:val="11"/>
              </w:numPr>
              <w:rPr>
                <w:lang w:val="en-US"/>
              </w:rPr>
            </w:pPr>
            <w:r w:rsidRPr="68BAFCB3">
              <w:rPr>
                <w:lang w:val="en-US"/>
              </w:rPr>
              <w:t>System updates inventory by deducting the replacement item’s quantity and recording the returned item.</w:t>
            </w:r>
          </w:p>
        </w:tc>
      </w:tr>
      <w:tr w:rsidR="75E69A98" w14:paraId="740375C4" w14:textId="77777777" w:rsidTr="75E69A98">
        <w:trPr>
          <w:trHeight w:val="420"/>
        </w:trPr>
        <w:tc>
          <w:tcPr>
            <w:tcW w:w="893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C0E7E" w14:textId="75AC615F" w:rsidR="75E69A98" w:rsidRDefault="75E69A98" w:rsidP="75E69A98">
            <w:r w:rsidRPr="75E69A98">
              <w:rPr>
                <w:b/>
                <w:bCs/>
              </w:rPr>
              <w:t>Alternative flows</w:t>
            </w:r>
          </w:p>
          <w:p w14:paraId="458C2F66" w14:textId="46D8D935" w:rsidR="75E69A98" w:rsidRDefault="75E69A98" w:rsidP="75E69A98">
            <w:r w:rsidRPr="68BAFCB3">
              <w:rPr>
                <w:lang w:val="en-US"/>
              </w:rPr>
              <w:t>3.a System cannot locate the original transaction and displays an error message. Inventory remains unchanged, no replacement is recorded and the use case terminates.</w:t>
            </w:r>
          </w:p>
          <w:p w14:paraId="3497CD72" w14:textId="4BD7A7D9" w:rsidR="75E69A98" w:rsidRDefault="75E69A98" w:rsidP="75E69A98">
            <w:r w:rsidRPr="75E69A98">
              <w:t>4.a System rejects the replacement request as the item does not qualify for replacement; the replacement is not recorded, inventory is unaffected and the use case terminates.</w:t>
            </w:r>
          </w:p>
          <w:p w14:paraId="5A79D403" w14:textId="6C1C7B0E" w:rsidR="75E69A98" w:rsidRDefault="75E69A98" w:rsidP="75E69A98">
            <w:r w:rsidRPr="68BAFCB3">
              <w:rPr>
                <w:lang w:val="en-US"/>
              </w:rPr>
              <w:t>7.a System identifies that the requested replacement item is unavailable and displays an error message.  Inventory remains unchanged, no replacement is recorded and the use case terminates.</w:t>
            </w:r>
          </w:p>
        </w:tc>
      </w:tr>
    </w:tbl>
    <w:p w14:paraId="2F289603" w14:textId="37A2430F" w:rsidR="75E69A98" w:rsidRDefault="75E69A98" w:rsidP="75E69A98">
      <w:pPr>
        <w:rPr>
          <w:color w:val="000000" w:themeColor="text1"/>
          <w:lang w:val="en-US"/>
        </w:rPr>
      </w:pPr>
    </w:p>
    <w:p w14:paraId="06585D32" w14:textId="341A49C6" w:rsidR="3B35CC2A" w:rsidRDefault="00F24CFD" w:rsidP="3B35CC2A">
      <w:r>
        <w:t>2.</w:t>
      </w:r>
    </w:p>
    <w:tbl>
      <w:tblPr>
        <w:tblStyle w:val="TableGrid"/>
        <w:tblW w:w="0" w:type="auto"/>
        <w:tblLook w:val="04A0" w:firstRow="1" w:lastRow="0" w:firstColumn="1" w:lastColumn="0" w:noHBand="0" w:noVBand="1"/>
      </w:tblPr>
      <w:tblGrid>
        <w:gridCol w:w="4675"/>
        <w:gridCol w:w="4675"/>
      </w:tblGrid>
      <w:tr w:rsidR="00F24CFD" w14:paraId="09FB33A8" w14:textId="77777777">
        <w:tc>
          <w:tcPr>
            <w:tcW w:w="4675" w:type="dxa"/>
          </w:tcPr>
          <w:p w14:paraId="3972CD54" w14:textId="77777777" w:rsidR="00F24CFD" w:rsidRPr="0075399D" w:rsidRDefault="00F24CFD">
            <w:pPr>
              <w:rPr>
                <w:b/>
                <w:bCs/>
              </w:rPr>
            </w:pPr>
            <w:r w:rsidRPr="0075399D">
              <w:rPr>
                <w:b/>
                <w:bCs/>
              </w:rPr>
              <w:t>Use case</w:t>
            </w:r>
            <w:r>
              <w:rPr>
                <w:b/>
                <w:bCs/>
              </w:rPr>
              <w:t xml:space="preserve"> ID: </w:t>
            </w:r>
          </w:p>
        </w:tc>
        <w:tc>
          <w:tcPr>
            <w:tcW w:w="4675" w:type="dxa"/>
          </w:tcPr>
          <w:p w14:paraId="043BECE1" w14:textId="77777777" w:rsidR="00F24CFD" w:rsidRDefault="00F24CFD">
            <w:r>
              <w:t xml:space="preserve">UC012   Place supplier order </w:t>
            </w:r>
          </w:p>
        </w:tc>
      </w:tr>
      <w:tr w:rsidR="00F24CFD" w14:paraId="4888F955" w14:textId="77777777">
        <w:tc>
          <w:tcPr>
            <w:tcW w:w="4675" w:type="dxa"/>
          </w:tcPr>
          <w:p w14:paraId="04F96530" w14:textId="77777777" w:rsidR="00F24CFD" w:rsidRPr="0075399D" w:rsidRDefault="00F24CFD">
            <w:pPr>
              <w:rPr>
                <w:b/>
                <w:bCs/>
              </w:rPr>
            </w:pPr>
            <w:r w:rsidRPr="0075399D">
              <w:rPr>
                <w:b/>
                <w:bCs/>
              </w:rPr>
              <w:t>Brief description</w:t>
            </w:r>
          </w:p>
        </w:tc>
        <w:tc>
          <w:tcPr>
            <w:tcW w:w="4675" w:type="dxa"/>
          </w:tcPr>
          <w:p w14:paraId="6EAB9BE8" w14:textId="77777777" w:rsidR="00F24CFD" w:rsidRDefault="00F24CFD">
            <w:r w:rsidRPr="0075399D">
              <w:t>The Inventory Manager prepares an order for additional goods</w:t>
            </w:r>
            <w:r>
              <w:t xml:space="preserve"> </w:t>
            </w:r>
            <w:r w:rsidRPr="0075399D">
              <w:t>specifying the required order details. The system records the order and forwards the necessary order information to the selected Supplier.</w:t>
            </w:r>
          </w:p>
        </w:tc>
      </w:tr>
      <w:tr w:rsidR="00F24CFD" w14:paraId="14CAFA0A" w14:textId="77777777">
        <w:tc>
          <w:tcPr>
            <w:tcW w:w="4675" w:type="dxa"/>
          </w:tcPr>
          <w:p w14:paraId="49D21B01" w14:textId="77777777" w:rsidR="00F24CFD" w:rsidRPr="0075399D" w:rsidRDefault="00F24CFD">
            <w:pPr>
              <w:rPr>
                <w:b/>
                <w:bCs/>
              </w:rPr>
            </w:pPr>
            <w:r w:rsidRPr="0075399D">
              <w:rPr>
                <w:b/>
                <w:bCs/>
              </w:rPr>
              <w:t>Primary actors</w:t>
            </w:r>
          </w:p>
        </w:tc>
        <w:tc>
          <w:tcPr>
            <w:tcW w:w="4675" w:type="dxa"/>
          </w:tcPr>
          <w:p w14:paraId="1C62C923" w14:textId="77777777" w:rsidR="00F24CFD" w:rsidRDefault="00F24CFD">
            <w:r w:rsidRPr="0075399D">
              <w:t>Inventory Manager</w:t>
            </w:r>
            <w:r>
              <w:t xml:space="preserve">. </w:t>
            </w:r>
            <w:r w:rsidRPr="0075399D">
              <w:rPr>
                <w:b/>
                <w:bCs/>
              </w:rPr>
              <w:t>Secondary actor:</w:t>
            </w:r>
            <w:r w:rsidRPr="0075399D">
              <w:t xml:space="preserve"> Supplier</w:t>
            </w:r>
            <w:r>
              <w:t>.</w:t>
            </w:r>
          </w:p>
        </w:tc>
      </w:tr>
      <w:tr w:rsidR="00F24CFD" w14:paraId="55F93F43" w14:textId="77777777">
        <w:tc>
          <w:tcPr>
            <w:tcW w:w="4675" w:type="dxa"/>
          </w:tcPr>
          <w:p w14:paraId="49E71F8F" w14:textId="77777777" w:rsidR="00F24CFD" w:rsidRPr="0075399D" w:rsidRDefault="00F24CFD">
            <w:pPr>
              <w:rPr>
                <w:b/>
                <w:bCs/>
              </w:rPr>
            </w:pPr>
            <w:r w:rsidRPr="0075399D">
              <w:rPr>
                <w:b/>
                <w:bCs/>
              </w:rPr>
              <w:t>Trigger</w:t>
            </w:r>
          </w:p>
        </w:tc>
        <w:tc>
          <w:tcPr>
            <w:tcW w:w="4675" w:type="dxa"/>
          </w:tcPr>
          <w:p w14:paraId="42B28731" w14:textId="77777777" w:rsidR="00F24CFD" w:rsidRDefault="00F24CFD">
            <w:r w:rsidRPr="0075399D">
              <w:t>The Inventory Manager starts placing an order when additional goods are needed.</w:t>
            </w:r>
          </w:p>
        </w:tc>
      </w:tr>
      <w:tr w:rsidR="00F24CFD" w14:paraId="5A0681E6" w14:textId="77777777">
        <w:tc>
          <w:tcPr>
            <w:tcW w:w="4675" w:type="dxa"/>
          </w:tcPr>
          <w:p w14:paraId="55FCCCB9" w14:textId="77777777" w:rsidR="00F24CFD" w:rsidRPr="0075399D" w:rsidRDefault="00F24CFD">
            <w:pPr>
              <w:rPr>
                <w:b/>
                <w:bCs/>
              </w:rPr>
            </w:pPr>
            <w:r w:rsidRPr="0075399D">
              <w:rPr>
                <w:b/>
                <w:bCs/>
              </w:rPr>
              <w:t>Preconditions</w:t>
            </w:r>
          </w:p>
        </w:tc>
        <w:tc>
          <w:tcPr>
            <w:tcW w:w="4675" w:type="dxa"/>
          </w:tcPr>
          <w:p w14:paraId="5E46B7D0" w14:textId="77777777" w:rsidR="00F24CFD" w:rsidRDefault="00F24CFD" w:rsidP="00F24CFD">
            <w:pPr>
              <w:pStyle w:val="ListParagraph"/>
              <w:numPr>
                <w:ilvl w:val="0"/>
                <w:numId w:val="16"/>
              </w:numPr>
            </w:pPr>
            <w:r w:rsidRPr="0075399D">
              <w:t>The Inventory Manager is logged in</w:t>
            </w:r>
            <w:r>
              <w:t>to the system</w:t>
            </w:r>
            <w:r w:rsidRPr="0075399D">
              <w:t xml:space="preserve"> and authorized to place supplier orders.</w:t>
            </w:r>
          </w:p>
        </w:tc>
      </w:tr>
      <w:tr w:rsidR="00F24CFD" w14:paraId="2A3D672B" w14:textId="77777777">
        <w:tc>
          <w:tcPr>
            <w:tcW w:w="4675" w:type="dxa"/>
          </w:tcPr>
          <w:p w14:paraId="46B23E81" w14:textId="77777777" w:rsidR="00F24CFD" w:rsidRPr="0075399D" w:rsidRDefault="00F24CFD">
            <w:pPr>
              <w:rPr>
                <w:b/>
                <w:bCs/>
              </w:rPr>
            </w:pPr>
            <w:r w:rsidRPr="0075399D">
              <w:rPr>
                <w:b/>
                <w:bCs/>
              </w:rPr>
              <w:t>Postconditions</w:t>
            </w:r>
          </w:p>
        </w:tc>
        <w:tc>
          <w:tcPr>
            <w:tcW w:w="4675" w:type="dxa"/>
          </w:tcPr>
          <w:p w14:paraId="3F14AE8F" w14:textId="77777777" w:rsidR="00F24CFD" w:rsidRDefault="00F24CFD" w:rsidP="00F24CFD">
            <w:pPr>
              <w:pStyle w:val="ListParagraph"/>
              <w:numPr>
                <w:ilvl w:val="0"/>
                <w:numId w:val="17"/>
              </w:numPr>
            </w:pPr>
            <w:r>
              <w:t>The order details are recorded in the system.</w:t>
            </w:r>
          </w:p>
          <w:p w14:paraId="177979AC" w14:textId="77777777" w:rsidR="00F24CFD" w:rsidRDefault="00F24CFD" w:rsidP="00F24CFD">
            <w:pPr>
              <w:pStyle w:val="ListParagraph"/>
              <w:numPr>
                <w:ilvl w:val="0"/>
                <w:numId w:val="17"/>
              </w:numPr>
            </w:pPr>
            <w:r w:rsidRPr="00A737DF">
              <w:t>The necessary order information has been forwarded to the selected Supplier</w:t>
            </w:r>
            <w:r>
              <w:t>.</w:t>
            </w:r>
          </w:p>
        </w:tc>
      </w:tr>
      <w:tr w:rsidR="00F24CFD" w14:paraId="25EB4565" w14:textId="77777777">
        <w:tc>
          <w:tcPr>
            <w:tcW w:w="9350" w:type="dxa"/>
            <w:gridSpan w:val="2"/>
          </w:tcPr>
          <w:p w14:paraId="10ABB27E" w14:textId="77777777" w:rsidR="00F24CFD" w:rsidRPr="0075399D" w:rsidRDefault="00F24CFD">
            <w:pPr>
              <w:rPr>
                <w:b/>
                <w:bCs/>
              </w:rPr>
            </w:pPr>
            <w:r w:rsidRPr="0075399D">
              <w:rPr>
                <w:b/>
                <w:bCs/>
              </w:rPr>
              <w:t>Main Success Scenario</w:t>
            </w:r>
          </w:p>
        </w:tc>
      </w:tr>
      <w:tr w:rsidR="00F24CFD" w14:paraId="0D61287B" w14:textId="77777777">
        <w:tc>
          <w:tcPr>
            <w:tcW w:w="4675" w:type="dxa"/>
          </w:tcPr>
          <w:p w14:paraId="4DD20151" w14:textId="77777777" w:rsidR="00F24CFD" w:rsidRPr="0075399D" w:rsidRDefault="00F24CFD">
            <w:pPr>
              <w:rPr>
                <w:b/>
                <w:bCs/>
              </w:rPr>
            </w:pPr>
            <w:r w:rsidRPr="0075399D">
              <w:rPr>
                <w:b/>
                <w:bCs/>
              </w:rPr>
              <w:t>Actor Action</w:t>
            </w:r>
          </w:p>
        </w:tc>
        <w:tc>
          <w:tcPr>
            <w:tcW w:w="4675" w:type="dxa"/>
          </w:tcPr>
          <w:p w14:paraId="0C896129" w14:textId="77777777" w:rsidR="00F24CFD" w:rsidRPr="0075399D" w:rsidRDefault="00F24CFD">
            <w:pPr>
              <w:rPr>
                <w:b/>
                <w:bCs/>
              </w:rPr>
            </w:pPr>
            <w:r w:rsidRPr="0075399D">
              <w:rPr>
                <w:b/>
                <w:bCs/>
              </w:rPr>
              <w:t>System Response</w:t>
            </w:r>
          </w:p>
        </w:tc>
      </w:tr>
      <w:tr w:rsidR="00F24CFD" w14:paraId="4C15C229" w14:textId="77777777">
        <w:tc>
          <w:tcPr>
            <w:tcW w:w="4675" w:type="dxa"/>
          </w:tcPr>
          <w:p w14:paraId="635AAE34" w14:textId="77777777" w:rsidR="00F24CFD" w:rsidRPr="00AA01F4" w:rsidRDefault="00F24CFD" w:rsidP="00F24CFD">
            <w:pPr>
              <w:pStyle w:val="ListParagraph"/>
              <w:numPr>
                <w:ilvl w:val="0"/>
                <w:numId w:val="18"/>
              </w:numPr>
            </w:pPr>
            <w:r w:rsidRPr="008B53B5">
              <w:t>The Inventory Manager requests to view recorded customer item requests.</w:t>
            </w:r>
          </w:p>
        </w:tc>
        <w:tc>
          <w:tcPr>
            <w:tcW w:w="4675" w:type="dxa"/>
          </w:tcPr>
          <w:p w14:paraId="28D9F196" w14:textId="77777777" w:rsidR="00F24CFD" w:rsidRPr="004070F0" w:rsidRDefault="00F24CFD" w:rsidP="00F24CFD">
            <w:pPr>
              <w:pStyle w:val="ListParagraph"/>
              <w:numPr>
                <w:ilvl w:val="0"/>
                <w:numId w:val="18"/>
              </w:numPr>
            </w:pPr>
            <w:r w:rsidRPr="004070F0">
              <w:t>If [review requested], the system extends to Review Customer Item Requests (UC018) «extend». The system retrieves and displays the recorded customer item requests.</w:t>
            </w:r>
          </w:p>
        </w:tc>
      </w:tr>
      <w:tr w:rsidR="00F24CFD" w14:paraId="43B1B5FC" w14:textId="77777777">
        <w:tc>
          <w:tcPr>
            <w:tcW w:w="4675" w:type="dxa"/>
          </w:tcPr>
          <w:p w14:paraId="79C68159" w14:textId="77777777" w:rsidR="00F24CFD" w:rsidRPr="00E16E24" w:rsidRDefault="00F24CFD" w:rsidP="00F24CFD">
            <w:pPr>
              <w:pStyle w:val="ListParagraph"/>
              <w:numPr>
                <w:ilvl w:val="0"/>
                <w:numId w:val="18"/>
              </w:numPr>
            </w:pPr>
            <w:r>
              <w:t xml:space="preserve">The Inventory Manager </w:t>
            </w:r>
            <w:r w:rsidRPr="003E78F6">
              <w:t>reviews the requests</w:t>
            </w:r>
            <w:r>
              <w:t>, s</w:t>
            </w:r>
            <w:r w:rsidRPr="00E16E24">
              <w:t xml:space="preserve">elects a Supplier and enters the required item, quantity, delivery address, contact information, and any </w:t>
            </w:r>
            <w:r>
              <w:t>additional relevant</w:t>
            </w:r>
            <w:r w:rsidRPr="00E16E24">
              <w:t xml:space="preserve"> comments.</w:t>
            </w:r>
          </w:p>
        </w:tc>
        <w:tc>
          <w:tcPr>
            <w:tcW w:w="4675" w:type="dxa"/>
          </w:tcPr>
          <w:p w14:paraId="4F5D2718" w14:textId="77777777" w:rsidR="00F24CFD" w:rsidRDefault="00F24CFD" w:rsidP="00F24CFD">
            <w:pPr>
              <w:pStyle w:val="ListParagraph"/>
              <w:numPr>
                <w:ilvl w:val="0"/>
                <w:numId w:val="18"/>
              </w:numPr>
            </w:pPr>
            <w:r>
              <w:t xml:space="preserve">The </w:t>
            </w:r>
            <w:r w:rsidRPr="00E16E24">
              <w:t>System validates required fields and quantity values.</w:t>
            </w:r>
            <w:r>
              <w:t xml:space="preserve"> (check 4.a and 4.b for alternative flow)</w:t>
            </w:r>
          </w:p>
        </w:tc>
      </w:tr>
      <w:tr w:rsidR="00F24CFD" w14:paraId="2FC8297F" w14:textId="77777777">
        <w:tc>
          <w:tcPr>
            <w:tcW w:w="4675" w:type="dxa"/>
          </w:tcPr>
          <w:p w14:paraId="139F5E77" w14:textId="77777777" w:rsidR="00F24CFD" w:rsidRDefault="00F24CFD" w:rsidP="00F24CFD">
            <w:pPr>
              <w:pStyle w:val="ListParagraph"/>
              <w:numPr>
                <w:ilvl w:val="0"/>
                <w:numId w:val="18"/>
              </w:numPr>
            </w:pPr>
            <w:r>
              <w:t>The Inventory Manager c</w:t>
            </w:r>
            <w:r w:rsidRPr="00E16E24">
              <w:t>onfirms and submits the order.</w:t>
            </w:r>
          </w:p>
        </w:tc>
        <w:tc>
          <w:tcPr>
            <w:tcW w:w="4675" w:type="dxa"/>
          </w:tcPr>
          <w:p w14:paraId="63F7AD81" w14:textId="77777777" w:rsidR="00F24CFD" w:rsidRDefault="00F24CFD" w:rsidP="00F24CFD">
            <w:pPr>
              <w:pStyle w:val="ListParagraph"/>
              <w:numPr>
                <w:ilvl w:val="0"/>
                <w:numId w:val="18"/>
              </w:numPr>
            </w:pPr>
            <w:r w:rsidRPr="00E16E24">
              <w:t xml:space="preserve">The </w:t>
            </w:r>
            <w:r>
              <w:t>S</w:t>
            </w:r>
            <w:r w:rsidRPr="00E16E24">
              <w:t>ystem records the supplier order.</w:t>
            </w:r>
          </w:p>
        </w:tc>
      </w:tr>
      <w:tr w:rsidR="00F24CFD" w14:paraId="23E74D91" w14:textId="77777777">
        <w:tc>
          <w:tcPr>
            <w:tcW w:w="4675" w:type="dxa"/>
          </w:tcPr>
          <w:p w14:paraId="2CECBBBD" w14:textId="77777777" w:rsidR="00F24CFD" w:rsidRPr="00E16E24" w:rsidRDefault="00F24CFD">
            <w:pPr>
              <w:pStyle w:val="ListParagraph"/>
            </w:pPr>
          </w:p>
        </w:tc>
        <w:tc>
          <w:tcPr>
            <w:tcW w:w="4675" w:type="dxa"/>
          </w:tcPr>
          <w:p w14:paraId="10EB09E5" w14:textId="77777777" w:rsidR="00F24CFD" w:rsidRPr="00E16E24" w:rsidRDefault="00F24CFD" w:rsidP="00F24CFD">
            <w:pPr>
              <w:pStyle w:val="ListParagraph"/>
              <w:numPr>
                <w:ilvl w:val="0"/>
                <w:numId w:val="18"/>
              </w:numPr>
            </w:pPr>
            <w:r w:rsidRPr="00E16E24">
              <w:t xml:space="preserve">The </w:t>
            </w:r>
            <w:r>
              <w:t>S</w:t>
            </w:r>
            <w:r w:rsidRPr="00E16E24">
              <w:t>ystem forwards the necessary order information to the selected Supplier.</w:t>
            </w:r>
            <w:r>
              <w:t xml:space="preserve"> </w:t>
            </w:r>
          </w:p>
        </w:tc>
      </w:tr>
      <w:tr w:rsidR="00F24CFD" w14:paraId="14DD9D36" w14:textId="77777777">
        <w:tc>
          <w:tcPr>
            <w:tcW w:w="9350" w:type="dxa"/>
            <w:gridSpan w:val="2"/>
          </w:tcPr>
          <w:p w14:paraId="7B977011" w14:textId="77777777" w:rsidR="00F24CFD" w:rsidRDefault="00F24CFD">
            <w:pPr>
              <w:rPr>
                <w:b/>
                <w:bCs/>
              </w:rPr>
            </w:pPr>
            <w:r w:rsidRPr="0075399D">
              <w:rPr>
                <w:b/>
                <w:bCs/>
              </w:rPr>
              <w:t>Alternative flows:</w:t>
            </w:r>
          </w:p>
          <w:p w14:paraId="7BB32572" w14:textId="77777777" w:rsidR="00F24CFD" w:rsidRDefault="00F24CFD">
            <w:pPr>
              <w:rPr>
                <w:b/>
                <w:bCs/>
              </w:rPr>
            </w:pPr>
          </w:p>
          <w:p w14:paraId="22B08E90" w14:textId="77777777" w:rsidR="00F24CFD" w:rsidRPr="007758B3" w:rsidRDefault="00F24CFD">
            <w:r w:rsidRPr="007758B3">
              <w:t>4.a. Invalid quantity: If the quantity is zero or negative, the system rejects the order submission and informs the Inventory Manager; the use case ends.</w:t>
            </w:r>
          </w:p>
          <w:p w14:paraId="6A59DF6F" w14:textId="77777777" w:rsidR="00F24CFD" w:rsidRPr="00E16E24" w:rsidRDefault="00F24CFD">
            <w:r w:rsidRPr="007758B3">
              <w:t>4.b. Missing required information: If required order information is missing, the system rejects the order submission and informs the Inventory Manager; the use case ends.</w:t>
            </w:r>
          </w:p>
        </w:tc>
      </w:tr>
    </w:tbl>
    <w:p w14:paraId="14E4EC13" w14:textId="77777777" w:rsidR="00F24CFD" w:rsidRPr="00CD0417" w:rsidRDefault="00F24CFD" w:rsidP="00F24CFD"/>
    <w:p w14:paraId="6E833332" w14:textId="77777777" w:rsidR="00C50781" w:rsidRDefault="00C50781" w:rsidP="3B35CC2A">
      <w:r>
        <w:t>3.</w:t>
      </w:r>
    </w:p>
    <w:tbl>
      <w:tblPr>
        <w:tblStyle w:val="TableGrid"/>
        <w:tblW w:w="0" w:type="auto"/>
        <w:tblLook w:val="04A0" w:firstRow="1" w:lastRow="0" w:firstColumn="1" w:lastColumn="0" w:noHBand="0" w:noVBand="1"/>
      </w:tblPr>
      <w:tblGrid>
        <w:gridCol w:w="4508"/>
        <w:gridCol w:w="4508"/>
      </w:tblGrid>
      <w:tr w:rsidR="00C50781" w14:paraId="747DC565" w14:textId="77777777">
        <w:tc>
          <w:tcPr>
            <w:tcW w:w="4508" w:type="dxa"/>
          </w:tcPr>
          <w:p w14:paraId="3A4FF64E" w14:textId="77777777" w:rsidR="00C50781" w:rsidRPr="00F76FA4" w:rsidRDefault="00C50781">
            <w:pPr>
              <w:rPr>
                <w:b/>
                <w:bCs/>
              </w:rPr>
            </w:pPr>
            <w:r w:rsidRPr="00F76FA4">
              <w:rPr>
                <w:b/>
                <w:bCs/>
              </w:rPr>
              <w:t>Use Case ID and Title:</w:t>
            </w:r>
          </w:p>
        </w:tc>
        <w:tc>
          <w:tcPr>
            <w:tcW w:w="4508" w:type="dxa"/>
          </w:tcPr>
          <w:p w14:paraId="28A8F2F7" w14:textId="77777777" w:rsidR="00C50781" w:rsidRDefault="00C50781">
            <w:r>
              <w:t>UC010: Remove Item from Inventory</w:t>
            </w:r>
          </w:p>
        </w:tc>
      </w:tr>
      <w:tr w:rsidR="00C50781" w14:paraId="563FFB71" w14:textId="77777777">
        <w:tc>
          <w:tcPr>
            <w:tcW w:w="4508" w:type="dxa"/>
          </w:tcPr>
          <w:p w14:paraId="180AA177" w14:textId="77777777" w:rsidR="00C50781" w:rsidRPr="00F76FA4" w:rsidRDefault="00C50781">
            <w:pPr>
              <w:rPr>
                <w:b/>
                <w:bCs/>
              </w:rPr>
            </w:pPr>
            <w:r w:rsidRPr="00F76FA4">
              <w:rPr>
                <w:b/>
                <w:bCs/>
              </w:rPr>
              <w:t>Brief Description</w:t>
            </w:r>
          </w:p>
        </w:tc>
        <w:tc>
          <w:tcPr>
            <w:tcW w:w="4508" w:type="dxa"/>
          </w:tcPr>
          <w:p w14:paraId="6AE109C0" w14:textId="77777777" w:rsidR="00C50781" w:rsidRDefault="00C50781">
            <w:r w:rsidRPr="3B1A53BC">
              <w:rPr>
                <w:lang w:val="en-US"/>
              </w:rPr>
              <w:t>Employee removes a specified quantity of an item from the store inventory.</w:t>
            </w:r>
          </w:p>
        </w:tc>
      </w:tr>
      <w:tr w:rsidR="00C50781" w14:paraId="5A63388B" w14:textId="77777777">
        <w:tc>
          <w:tcPr>
            <w:tcW w:w="4508" w:type="dxa"/>
          </w:tcPr>
          <w:p w14:paraId="6F9DFF15" w14:textId="77777777" w:rsidR="00C50781" w:rsidRPr="00F76FA4" w:rsidRDefault="00C50781">
            <w:pPr>
              <w:rPr>
                <w:b/>
                <w:bCs/>
              </w:rPr>
            </w:pPr>
            <w:r w:rsidRPr="00F76FA4">
              <w:rPr>
                <w:b/>
                <w:bCs/>
              </w:rPr>
              <w:t>Primary Actors</w:t>
            </w:r>
          </w:p>
        </w:tc>
        <w:tc>
          <w:tcPr>
            <w:tcW w:w="4508" w:type="dxa"/>
          </w:tcPr>
          <w:p w14:paraId="1B4FAB16" w14:textId="77777777" w:rsidR="00C50781" w:rsidRDefault="00C50781">
            <w:r>
              <w:t>Employee</w:t>
            </w:r>
          </w:p>
        </w:tc>
      </w:tr>
      <w:tr w:rsidR="00C50781" w14:paraId="428F9A82" w14:textId="77777777" w:rsidTr="7B9DEE9A">
        <w:trPr>
          <w:trHeight w:val="548"/>
        </w:trPr>
        <w:tc>
          <w:tcPr>
            <w:tcW w:w="4508" w:type="dxa"/>
          </w:tcPr>
          <w:p w14:paraId="2B7D0643" w14:textId="77777777" w:rsidR="00C50781" w:rsidRPr="00F76FA4" w:rsidRDefault="00C50781">
            <w:pPr>
              <w:rPr>
                <w:b/>
                <w:bCs/>
              </w:rPr>
            </w:pPr>
            <w:r w:rsidRPr="00F76FA4">
              <w:rPr>
                <w:b/>
                <w:bCs/>
              </w:rPr>
              <w:t>Trigger</w:t>
            </w:r>
          </w:p>
        </w:tc>
        <w:tc>
          <w:tcPr>
            <w:tcW w:w="4508" w:type="dxa"/>
          </w:tcPr>
          <w:p w14:paraId="7666030A" w14:textId="18154A75" w:rsidR="00C50781" w:rsidRPr="00B75371" w:rsidRDefault="00C50781">
            <w:pPr>
              <w:rPr>
                <w:lang w:val="en-US"/>
              </w:rPr>
            </w:pPr>
            <w:r>
              <w:t>Employee enters  an item identifier.</w:t>
            </w:r>
          </w:p>
        </w:tc>
      </w:tr>
      <w:tr w:rsidR="00C50781" w14:paraId="57C7C690" w14:textId="77777777">
        <w:tc>
          <w:tcPr>
            <w:tcW w:w="4508" w:type="dxa"/>
          </w:tcPr>
          <w:p w14:paraId="1A273B14" w14:textId="77777777" w:rsidR="00C50781" w:rsidRPr="00F76FA4" w:rsidRDefault="00C50781">
            <w:pPr>
              <w:rPr>
                <w:b/>
                <w:bCs/>
              </w:rPr>
            </w:pPr>
            <w:r w:rsidRPr="00F76FA4">
              <w:rPr>
                <w:b/>
                <w:bCs/>
              </w:rPr>
              <w:t>Preconditions</w:t>
            </w:r>
          </w:p>
        </w:tc>
        <w:tc>
          <w:tcPr>
            <w:tcW w:w="4508" w:type="dxa"/>
          </w:tcPr>
          <w:p w14:paraId="6E123D8A" w14:textId="77777777" w:rsidR="00C50781" w:rsidRDefault="00C50781" w:rsidP="00C50781">
            <w:pPr>
              <w:pStyle w:val="ListParagraph"/>
              <w:numPr>
                <w:ilvl w:val="0"/>
                <w:numId w:val="20"/>
              </w:numPr>
            </w:pPr>
            <w:r w:rsidRPr="3B1A53BC">
              <w:rPr>
                <w:lang w:val="en-US"/>
              </w:rPr>
              <w:t>Employee is logged in.</w:t>
            </w:r>
          </w:p>
          <w:p w14:paraId="4CCFB7B7" w14:textId="77777777" w:rsidR="00C50781" w:rsidRDefault="00C50781" w:rsidP="00C50781">
            <w:pPr>
              <w:pStyle w:val="ListParagraph"/>
              <w:numPr>
                <w:ilvl w:val="0"/>
                <w:numId w:val="20"/>
              </w:numPr>
            </w:pPr>
            <w:r w:rsidRPr="3B1A53BC">
              <w:rPr>
                <w:lang w:val="en-US"/>
              </w:rPr>
              <w:t>Employee authorized to access and manage inventory.</w:t>
            </w:r>
          </w:p>
        </w:tc>
      </w:tr>
      <w:tr w:rsidR="00C50781" w14:paraId="31900066" w14:textId="77777777">
        <w:tc>
          <w:tcPr>
            <w:tcW w:w="4508" w:type="dxa"/>
          </w:tcPr>
          <w:p w14:paraId="26196F69" w14:textId="77777777" w:rsidR="00C50781" w:rsidRPr="00F76FA4" w:rsidRDefault="00C50781">
            <w:pPr>
              <w:rPr>
                <w:b/>
                <w:bCs/>
              </w:rPr>
            </w:pPr>
            <w:r w:rsidRPr="00F76FA4">
              <w:rPr>
                <w:b/>
                <w:bCs/>
              </w:rPr>
              <w:t>Postconditions</w:t>
            </w:r>
          </w:p>
        </w:tc>
        <w:tc>
          <w:tcPr>
            <w:tcW w:w="4508" w:type="dxa"/>
          </w:tcPr>
          <w:p w14:paraId="38D3D49B" w14:textId="77777777" w:rsidR="00C50781" w:rsidRDefault="00C50781">
            <w:r>
              <w:t>Selected quantities of items were removed from the inventory.</w:t>
            </w:r>
          </w:p>
        </w:tc>
      </w:tr>
      <w:tr w:rsidR="00C50781" w14:paraId="56F4715E" w14:textId="77777777">
        <w:tc>
          <w:tcPr>
            <w:tcW w:w="9016" w:type="dxa"/>
            <w:gridSpan w:val="2"/>
          </w:tcPr>
          <w:p w14:paraId="7C6C0478" w14:textId="77777777" w:rsidR="00C50781" w:rsidRPr="00F76FA4" w:rsidRDefault="00C50781">
            <w:pPr>
              <w:tabs>
                <w:tab w:val="left" w:pos="2940"/>
              </w:tabs>
              <w:rPr>
                <w:b/>
                <w:bCs/>
              </w:rPr>
            </w:pPr>
            <w:r w:rsidRPr="00F76FA4">
              <w:rPr>
                <w:b/>
                <w:bCs/>
              </w:rPr>
              <w:t>Main Success Scenario: Item was removed from the inventory and recorded.</w:t>
            </w:r>
          </w:p>
        </w:tc>
      </w:tr>
      <w:tr w:rsidR="00C50781" w14:paraId="7AB15EFD" w14:textId="77777777">
        <w:tc>
          <w:tcPr>
            <w:tcW w:w="4508" w:type="dxa"/>
          </w:tcPr>
          <w:p w14:paraId="7AAE1410" w14:textId="77777777" w:rsidR="00C50781" w:rsidRPr="00F76FA4" w:rsidRDefault="00C50781">
            <w:pPr>
              <w:rPr>
                <w:b/>
                <w:bCs/>
              </w:rPr>
            </w:pPr>
            <w:r w:rsidRPr="00F76FA4">
              <w:rPr>
                <w:b/>
                <w:bCs/>
              </w:rPr>
              <w:t>Actor Action</w:t>
            </w:r>
          </w:p>
        </w:tc>
        <w:tc>
          <w:tcPr>
            <w:tcW w:w="4508" w:type="dxa"/>
          </w:tcPr>
          <w:p w14:paraId="03449FC1" w14:textId="77777777" w:rsidR="00C50781" w:rsidRDefault="00C50781">
            <w:r>
              <w:t>System Response</w:t>
            </w:r>
          </w:p>
        </w:tc>
      </w:tr>
      <w:tr w:rsidR="00C50781" w14:paraId="0C456EFD" w14:textId="77777777">
        <w:tc>
          <w:tcPr>
            <w:tcW w:w="4508" w:type="dxa"/>
          </w:tcPr>
          <w:p w14:paraId="019612BE" w14:textId="77777777" w:rsidR="00C50781" w:rsidRDefault="00C50781" w:rsidP="00C50781">
            <w:pPr>
              <w:pStyle w:val="ListParagraph"/>
              <w:numPr>
                <w:ilvl w:val="0"/>
                <w:numId w:val="19"/>
              </w:numPr>
            </w:pPr>
            <w:r w:rsidRPr="3B1A53BC">
              <w:rPr>
                <w:lang w:val="en-US"/>
              </w:rPr>
              <w:t>Employee identifies item.</w:t>
            </w:r>
          </w:p>
        </w:tc>
        <w:tc>
          <w:tcPr>
            <w:tcW w:w="4508" w:type="dxa"/>
          </w:tcPr>
          <w:p w14:paraId="7559ACC1" w14:textId="77777777" w:rsidR="00C50781" w:rsidRDefault="00C50781"/>
        </w:tc>
      </w:tr>
      <w:tr w:rsidR="00C50781" w14:paraId="0FAE2265" w14:textId="77777777">
        <w:tc>
          <w:tcPr>
            <w:tcW w:w="4508" w:type="dxa"/>
          </w:tcPr>
          <w:p w14:paraId="5EBF9D20" w14:textId="77777777" w:rsidR="00C50781" w:rsidRDefault="00C50781" w:rsidP="00C50781">
            <w:pPr>
              <w:pStyle w:val="ListParagraph"/>
              <w:numPr>
                <w:ilvl w:val="0"/>
                <w:numId w:val="21"/>
              </w:numPr>
            </w:pPr>
            <w:r>
              <w:t>Employee specifies a quantity of the item to be removed.</w:t>
            </w:r>
          </w:p>
        </w:tc>
        <w:tc>
          <w:tcPr>
            <w:tcW w:w="4508" w:type="dxa"/>
          </w:tcPr>
          <w:p w14:paraId="77FBBDD2" w14:textId="77777777" w:rsidR="00C50781" w:rsidRDefault="00C50781" w:rsidP="00C50781">
            <w:pPr>
              <w:pStyle w:val="ListParagraph"/>
              <w:numPr>
                <w:ilvl w:val="0"/>
                <w:numId w:val="21"/>
              </w:numPr>
            </w:pPr>
            <w:r w:rsidRPr="3B1A53BC">
              <w:rPr>
                <w:lang w:val="en-US"/>
              </w:rPr>
              <w:t>System retrieves item information based on provided identifier.</w:t>
            </w:r>
          </w:p>
        </w:tc>
      </w:tr>
      <w:tr w:rsidR="00C50781" w14:paraId="47727F63" w14:textId="77777777">
        <w:tc>
          <w:tcPr>
            <w:tcW w:w="4508" w:type="dxa"/>
          </w:tcPr>
          <w:p w14:paraId="266A2EF8" w14:textId="77777777" w:rsidR="00C50781" w:rsidRDefault="00C50781"/>
        </w:tc>
        <w:tc>
          <w:tcPr>
            <w:tcW w:w="4508" w:type="dxa"/>
          </w:tcPr>
          <w:p w14:paraId="5298B55D" w14:textId="77777777" w:rsidR="00C50781" w:rsidRDefault="00C50781" w:rsidP="00C50781">
            <w:pPr>
              <w:pStyle w:val="ListParagraph"/>
              <w:numPr>
                <w:ilvl w:val="0"/>
                <w:numId w:val="21"/>
              </w:numPr>
            </w:pPr>
            <w:r>
              <w:t>&lt;&lt;include: check item availability&gt;UC006&gt;</w:t>
            </w:r>
          </w:p>
        </w:tc>
      </w:tr>
      <w:tr w:rsidR="00C50781" w14:paraId="0ADFF250" w14:textId="77777777">
        <w:tc>
          <w:tcPr>
            <w:tcW w:w="4508" w:type="dxa"/>
          </w:tcPr>
          <w:p w14:paraId="0E8DC133" w14:textId="77777777" w:rsidR="00C50781" w:rsidRDefault="00C50781"/>
        </w:tc>
        <w:tc>
          <w:tcPr>
            <w:tcW w:w="4508" w:type="dxa"/>
          </w:tcPr>
          <w:p w14:paraId="6F3978E6" w14:textId="77777777" w:rsidR="00C50781" w:rsidRDefault="00C50781" w:rsidP="00C50781">
            <w:pPr>
              <w:pStyle w:val="ListParagraph"/>
              <w:numPr>
                <w:ilvl w:val="0"/>
                <w:numId w:val="21"/>
              </w:numPr>
            </w:pPr>
            <w:r w:rsidRPr="3B1A53BC">
              <w:rPr>
                <w:lang w:val="en-US"/>
              </w:rPr>
              <w:t>System reduces the available quantity of the item in the inventory.</w:t>
            </w:r>
          </w:p>
        </w:tc>
      </w:tr>
      <w:tr w:rsidR="00C50781" w14:paraId="7A28CE7B" w14:textId="77777777">
        <w:tc>
          <w:tcPr>
            <w:tcW w:w="4508" w:type="dxa"/>
          </w:tcPr>
          <w:p w14:paraId="4C5FAA1F" w14:textId="77777777" w:rsidR="00C50781" w:rsidRDefault="00C50781"/>
        </w:tc>
        <w:tc>
          <w:tcPr>
            <w:tcW w:w="4508" w:type="dxa"/>
          </w:tcPr>
          <w:p w14:paraId="0D0E56E9" w14:textId="77777777" w:rsidR="00C50781" w:rsidRDefault="00C50781" w:rsidP="00C50781">
            <w:pPr>
              <w:pStyle w:val="ListParagraph"/>
              <w:numPr>
                <w:ilvl w:val="0"/>
                <w:numId w:val="21"/>
              </w:numPr>
            </w:pPr>
            <w:r w:rsidRPr="3B1A53BC">
              <w:rPr>
                <w:lang w:val="en-US"/>
              </w:rPr>
              <w:t>System records the changes inventory database.</w:t>
            </w:r>
          </w:p>
        </w:tc>
      </w:tr>
      <w:tr w:rsidR="00C50781" w14:paraId="11475FDA" w14:textId="77777777">
        <w:tc>
          <w:tcPr>
            <w:tcW w:w="9016" w:type="dxa"/>
            <w:gridSpan w:val="2"/>
          </w:tcPr>
          <w:p w14:paraId="0A863A79" w14:textId="77777777" w:rsidR="00C50781" w:rsidRPr="00F76FA4" w:rsidRDefault="00C50781">
            <w:pPr>
              <w:rPr>
                <w:b/>
                <w:bCs/>
              </w:rPr>
            </w:pPr>
            <w:r w:rsidRPr="00F76FA4">
              <w:rPr>
                <w:b/>
                <w:bCs/>
              </w:rPr>
              <w:t>Alternative flows:</w:t>
            </w:r>
          </w:p>
          <w:p w14:paraId="5A7DFC1D" w14:textId="77777777" w:rsidR="00C50781" w:rsidRDefault="00C50781">
            <w:r w:rsidRPr="3B1A53BC">
              <w:rPr>
                <w:lang w:val="en-US"/>
              </w:rPr>
              <w:t>3.a. Item is not in the inventory, and the system’s search returns an error and aborts the operation.</w:t>
            </w:r>
          </w:p>
          <w:p w14:paraId="2E3DBB4E" w14:textId="77777777" w:rsidR="00C50781" w:rsidRDefault="00C50781">
            <w:r w:rsidRPr="3B1A53BC">
              <w:rPr>
                <w:lang w:val="en-US"/>
              </w:rPr>
              <w:t>4.a The available quantity is less that the amount to be removed, the system does not process the request and the quantity remains the same.</w:t>
            </w:r>
          </w:p>
        </w:tc>
      </w:tr>
    </w:tbl>
    <w:p w14:paraId="3932A223" w14:textId="49F4DA54" w:rsidR="7AA28FF8" w:rsidRDefault="7AA28FF8"/>
    <w:p w14:paraId="7648C485" w14:textId="6BA7CB7E" w:rsidR="1F6C1DBF" w:rsidRPr="00F24CFD" w:rsidRDefault="2303F266" w:rsidP="3B35CC2A">
      <w:r w:rsidRPr="7AA28FF8">
        <w:rPr>
          <w:b/>
          <w:bCs/>
          <w:highlight w:val="yellow"/>
          <w:u w:val="single"/>
        </w:rPr>
        <w:t>4.</w:t>
      </w:r>
    </w:p>
    <w:tbl>
      <w:tblPr>
        <w:tblW w:w="0" w:type="auto"/>
        <w:tblLook w:val="06A0" w:firstRow="1" w:lastRow="0" w:firstColumn="1" w:lastColumn="0" w:noHBand="1" w:noVBand="1"/>
      </w:tblPr>
      <w:tblGrid>
        <w:gridCol w:w="2567"/>
        <w:gridCol w:w="5372"/>
      </w:tblGrid>
      <w:tr w:rsidR="7AA28FF8" w14:paraId="6BD45F13"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258A284" w14:textId="36A7B462" w:rsidR="7AA28FF8" w:rsidRDefault="7AA28FF8" w:rsidP="7AA28FF8">
            <w:r>
              <w:t>Use case ID</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1101E9E" w14:textId="0E9C684D" w:rsidR="7AA28FF8" w:rsidRDefault="7AA28FF8" w:rsidP="7AA28FF8">
            <w:r>
              <w:t>UC05 — Process Sale</w:t>
            </w:r>
          </w:p>
        </w:tc>
      </w:tr>
      <w:tr w:rsidR="7AA28FF8" w14:paraId="1B45A65C"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2F402DD" w14:textId="20A0CB98" w:rsidR="7AA28FF8" w:rsidRDefault="7AA28FF8" w:rsidP="7AA28FF8">
            <w:r>
              <w:t>Brief description</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4DA8DDF" w14:textId="433415CC" w:rsidR="7AA28FF8" w:rsidRDefault="7AA28FF8" w:rsidP="7AA28FF8">
            <w:r>
              <w:t>Allows the Salesperson to process customer purchases, calculate the final amount, issue a receipt, and update inventory after successful completion.</w:t>
            </w:r>
          </w:p>
        </w:tc>
      </w:tr>
      <w:tr w:rsidR="7AA28FF8" w14:paraId="2171A62C"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12E581C" w14:textId="29825403" w:rsidR="7AA28FF8" w:rsidRDefault="7AA28FF8" w:rsidP="7AA28FF8">
            <w:r>
              <w:t>Primary actors</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0F24205" w14:textId="23DE9573" w:rsidR="7AA28FF8" w:rsidRDefault="7AA28FF8" w:rsidP="7AA28FF8">
            <w:r>
              <w:t>Salesperson</w:t>
            </w:r>
          </w:p>
        </w:tc>
      </w:tr>
      <w:tr w:rsidR="7AA28FF8" w14:paraId="17D217FA"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D7930CD" w14:textId="2F7B13A3" w:rsidR="7AA28FF8" w:rsidRDefault="7AA28FF8" w:rsidP="7AA28FF8">
            <w:r>
              <w:t>Trigger</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56AC2B3" w14:textId="5CDA26A5" w:rsidR="7AA28FF8" w:rsidRDefault="7AA28FF8" w:rsidP="7AA28FF8">
            <w:r w:rsidRPr="7AA28FF8">
              <w:rPr>
                <w:lang w:val="en-US"/>
              </w:rPr>
              <w:t>Salesperson starts a sale for a customer.</w:t>
            </w:r>
          </w:p>
        </w:tc>
      </w:tr>
      <w:tr w:rsidR="7AA28FF8" w14:paraId="442BDD07"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470BF57" w14:textId="580DB02B" w:rsidR="7AA28FF8" w:rsidRDefault="7AA28FF8" w:rsidP="7AA28FF8">
            <w:r>
              <w:t>Preconditions</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752EC61" w14:textId="33855585" w:rsidR="7AA28FF8" w:rsidRDefault="7AA28FF8" w:rsidP="7AA28FF8">
            <w:r>
              <w:t>Salesperson is logged in and authorized to process sales; inventory records are accessible.</w:t>
            </w:r>
          </w:p>
        </w:tc>
      </w:tr>
      <w:tr w:rsidR="7AA28FF8" w14:paraId="023C8631"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166824E" w14:textId="0048774F" w:rsidR="7AA28FF8" w:rsidRDefault="7AA28FF8" w:rsidP="7AA28FF8">
            <w:r>
              <w:t>Postconditions</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8CB7A4A" w14:textId="356419DA" w:rsidR="7AA28FF8" w:rsidRDefault="7AA28FF8" w:rsidP="7AA28FF8">
            <w:r w:rsidRPr="7AA28FF8">
              <w:rPr>
                <w:lang w:val="en-US"/>
              </w:rPr>
              <w:t>Sale is recorded, a receipt is generated, and purchased quantities are deducted from inventory.</w:t>
            </w:r>
          </w:p>
        </w:tc>
      </w:tr>
      <w:tr w:rsidR="7AA28FF8" w14:paraId="42529D70"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E1C296E" w14:textId="0F91D4BA" w:rsidR="7AA28FF8" w:rsidRDefault="7AA28FF8" w:rsidP="7AA28FF8">
            <w:r>
              <w:t>Main Success Scenario</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D875C1B" w14:textId="18FEDE56" w:rsidR="7AA28FF8" w:rsidRDefault="7AA28FF8" w:rsidP="7AA28FF8"/>
        </w:tc>
      </w:tr>
      <w:tr w:rsidR="7AA28FF8" w14:paraId="383CA559"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0145339" w14:textId="5027CB4E" w:rsidR="7AA28FF8" w:rsidRDefault="7AA28FF8" w:rsidP="7AA28FF8">
            <w:r>
              <w:t>Actor Action</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E1456FA" w14:textId="2D6C562E" w:rsidR="7AA28FF8" w:rsidRDefault="7AA28FF8" w:rsidP="7AA28FF8">
            <w:r>
              <w:t>System Response</w:t>
            </w:r>
          </w:p>
        </w:tc>
      </w:tr>
      <w:tr w:rsidR="7AA28FF8" w14:paraId="1D40A2C7"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6E696287" w14:textId="559A6589" w:rsidR="7AA28FF8" w:rsidRDefault="7AA28FF8" w:rsidP="7AA28FF8">
            <w:r>
              <w:t>1. Salesperson starts a new sale transaction.</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5B7AEB8" w14:textId="4CAF8611" w:rsidR="7AA28FF8" w:rsidRDefault="7AA28FF8" w:rsidP="7AA28FF8">
            <w:r w:rsidRPr="7AA28FF8">
              <w:rPr>
                <w:lang w:val="en-US"/>
              </w:rPr>
              <w:t>2. Open a new sale transaction.</w:t>
            </w:r>
          </w:p>
        </w:tc>
      </w:tr>
      <w:tr w:rsidR="7AA28FF8" w14:paraId="390DCE83"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E2EBDB8" w14:textId="19F6F7B5" w:rsidR="7AA28FF8" w:rsidRDefault="7AA28FF8" w:rsidP="7AA28FF8">
            <w:r>
              <w:t>3. Salesperson scans an item barcode or enters its identifier.</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EE5F94E" w14:textId="6F16834B" w:rsidR="7AA28FF8" w:rsidRDefault="7AA28FF8" w:rsidP="7AA28FF8">
            <w:r>
              <w:t>4. Retrieve and display item information.</w:t>
            </w:r>
          </w:p>
        </w:tc>
      </w:tr>
      <w:tr w:rsidR="7AA28FF8" w14:paraId="354DEF61"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D533ED2" w14:textId="26E591D9" w:rsidR="7AA28FF8" w:rsidRDefault="7AA28FF8" w:rsidP="7AA28FF8">
            <w:r w:rsidRPr="7AA28FF8">
              <w:rPr>
                <w:lang w:val="en-US"/>
              </w:rPr>
              <w:t>5. Salesperson enters the quantity to purchase.</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0AEEE8F2" w14:textId="659540AB" w:rsidR="7AA28FF8" w:rsidRDefault="7AA28FF8" w:rsidP="7AA28FF8">
            <w:r>
              <w:t>6. &lt;include: check item availability&gt;</w:t>
            </w:r>
          </w:p>
        </w:tc>
      </w:tr>
      <w:tr w:rsidR="7AA28FF8" w14:paraId="3EE4CDE8"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8D01F94" w14:textId="4ED6BFA5" w:rsidR="7AA28FF8" w:rsidRDefault="7AA28FF8" w:rsidP="7AA28FF8"/>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160BB7D" w14:textId="03223B8E" w:rsidR="7AA28FF8" w:rsidRDefault="7AA28FF8" w:rsidP="7AA28FF8">
            <w:r>
              <w:t>7. Calculate the selling amount, including applicable discounts and taxes, for an available item; update the running total.</w:t>
            </w:r>
          </w:p>
        </w:tc>
      </w:tr>
      <w:tr w:rsidR="7AA28FF8" w14:paraId="590BA0D9"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19C4E2E" w14:textId="3F2C024A" w:rsidR="7AA28FF8" w:rsidRDefault="7AA28FF8" w:rsidP="7AA28FF8">
            <w:r w:rsidRPr="7AA28FF8">
              <w:rPr>
                <w:lang w:val="en-US"/>
              </w:rPr>
              <w:t>9. Salesperson repeats steps 3–7 for each additional item.</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C9803B9" w14:textId="79C984CE" w:rsidR="7AA28FF8" w:rsidRDefault="7AA28FF8" w:rsidP="7AA28FF8"/>
        </w:tc>
      </w:tr>
      <w:tr w:rsidR="7AA28FF8" w14:paraId="2871B044"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56EEE18" w14:textId="39E0983E" w:rsidR="7AA28FF8" w:rsidRDefault="7AA28FF8" w:rsidP="7AA28FF8">
            <w:r>
              <w:t>10. Salesperson indicates that item entry is complete.</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2E038B6" w14:textId="2248825D" w:rsidR="7AA28FF8" w:rsidRDefault="7AA28FF8" w:rsidP="7AA28FF8">
            <w:r>
              <w:t>11. Calculate and display the final amount to be paid.</w:t>
            </w:r>
          </w:p>
        </w:tc>
      </w:tr>
      <w:tr w:rsidR="7AA28FF8" w14:paraId="331E6D6B"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BA0C780" w14:textId="0D253F7B" w:rsidR="7AA28FF8" w:rsidRDefault="7AA28FF8" w:rsidP="7AA28FF8"/>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2EB0C50" w14:textId="37C8CA47" w:rsidR="7AA28FF8" w:rsidRDefault="7AA28FF8" w:rsidP="7AA28FF8">
            <w:r>
              <w:t>12. &lt;extend: Cancel Receipt&gt; if the Salesperson requests cancellation before the transaction is completed; end the sale without permanently deducting stock.</w:t>
            </w:r>
          </w:p>
        </w:tc>
      </w:tr>
      <w:tr w:rsidR="7AA28FF8" w14:paraId="579E78EF"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FEAFF88" w14:textId="771BC480" w:rsidR="7AA28FF8" w:rsidRDefault="7AA28FF8" w:rsidP="7AA28FF8">
            <w:r>
              <w:t>13. Salesperson confirms completion of the sale.</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E9D23D6" w14:textId="3349F3C7" w:rsidR="7AA28FF8" w:rsidRDefault="7AA28FF8" w:rsidP="7AA28FF8">
            <w:r>
              <w:t>14. &lt;include: Generate Receipt&gt;</w:t>
            </w:r>
          </w:p>
        </w:tc>
      </w:tr>
      <w:tr w:rsidR="7AA28FF8" w14:paraId="08B7552F"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833DAFB" w14:textId="47CC2360" w:rsidR="7AA28FF8" w:rsidRDefault="7AA28FF8" w:rsidP="7AA28FF8"/>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750CD48D" w14:textId="23A0182D" w:rsidR="7AA28FF8" w:rsidRDefault="7AA28FF8" w:rsidP="7AA28FF8">
            <w:r>
              <w:t>15. Record the completed sale and deduct purchased quantities from inventory.</w:t>
            </w:r>
          </w:p>
        </w:tc>
      </w:tr>
      <w:tr w:rsidR="7AA28FF8" w14:paraId="756442DC"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3FD1D04F" w14:textId="4D8FE474" w:rsidR="7AA28FF8" w:rsidRDefault="7AA28FF8" w:rsidP="7AA28FF8"/>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46CE14CA" w14:textId="15FB1EB8" w:rsidR="7AA28FF8" w:rsidRDefault="7AA28FF8" w:rsidP="7AA28FF8">
            <w:r>
              <w:t>16. Mark the transaction completed and confirm success.</w:t>
            </w:r>
          </w:p>
        </w:tc>
      </w:tr>
      <w:tr w:rsidR="7AA28FF8" w14:paraId="507E30E5" w14:textId="77777777" w:rsidTr="7AA28FF8">
        <w:trPr>
          <w:trHeight w:val="300"/>
        </w:trPr>
        <w:tc>
          <w:tcPr>
            <w:tcW w:w="2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F45EE34" w14:textId="1B0BFCDD" w:rsidR="7AA28FF8" w:rsidRDefault="7AA28FF8" w:rsidP="7AA28FF8">
            <w:r>
              <w:t>17. Salesperson provides the receipt to the customer.</w:t>
            </w:r>
          </w:p>
        </w:tc>
        <w:tc>
          <w:tcPr>
            <w:tcW w:w="53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192F49CA" w14:textId="4C9F8B16" w:rsidR="7AA28FF8" w:rsidRDefault="7AA28FF8" w:rsidP="7AA28FF8"/>
        </w:tc>
      </w:tr>
      <w:tr w:rsidR="7AA28FF8" w14:paraId="59E73D87" w14:textId="77777777" w:rsidTr="7AA28FF8">
        <w:trPr>
          <w:trHeight w:val="300"/>
        </w:trPr>
        <w:tc>
          <w:tcPr>
            <w:tcW w:w="793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5E53CB01" w14:textId="265E98FD" w:rsidR="5F90EB8B" w:rsidRDefault="5F90EB8B" w:rsidP="7AA28FF8">
            <w:r w:rsidRPr="7AA28FF8">
              <w:t>Alternative Flows</w:t>
            </w:r>
          </w:p>
          <w:p w14:paraId="35010197" w14:textId="35A155F1" w:rsidR="5F90EB8B" w:rsidRDefault="5F90EB8B" w:rsidP="7AA28FF8">
            <w:r w:rsidRPr="7AA28FF8">
              <w:t>4a. If no item matches the entered identifier or barcode, display an item-not-found error. End the use case without completing a sale or changing inventory.</w:t>
            </w:r>
          </w:p>
          <w:p w14:paraId="192474E9" w14:textId="126ED0E8" w:rsidR="5F90EB8B" w:rsidRDefault="5F90EB8B" w:rsidP="7AA28FF8">
            <w:r w:rsidRPr="7AA28FF8">
              <w:t>6a. If the requested quantity exceeds available stock and the customer does not request the unavailable quantity, display an insufficient-stock message and the available quantity. End the use case without completing a sale or changing inventory.</w:t>
            </w:r>
          </w:p>
          <w:p w14:paraId="596C129B" w14:textId="564B5102" w:rsidR="7AA28FF8" w:rsidRDefault="7AA28FF8" w:rsidP="7AA28FF8"/>
        </w:tc>
      </w:tr>
    </w:tbl>
    <w:p w14:paraId="18A35FCE" w14:textId="645924B5" w:rsidR="1F6C1DBF" w:rsidRPr="00F24CFD" w:rsidRDefault="78FE1DA0" w:rsidP="3B35CC2A">
      <w:r>
        <w:br w:type="page"/>
      </w:r>
      <w:r w:rsidR="1F6C1DBF" w:rsidRPr="3B35CC2A">
        <w:rPr>
          <w:b/>
          <w:bCs/>
          <w:highlight w:val="yellow"/>
          <w:u w:val="single"/>
        </w:rPr>
        <w:t>Design class diagram:</w:t>
      </w:r>
    </w:p>
    <w:p w14:paraId="6D7C8BD7" w14:textId="4ECD24DC" w:rsidR="1F6C1DBF" w:rsidRDefault="5B4CCEC4" w:rsidP="3B35CC2A">
      <w:r>
        <w:rPr>
          <w:noProof/>
        </w:rPr>
        <w:drawing>
          <wp:inline distT="0" distB="0" distL="0" distR="0" wp14:anchorId="637B25C5" wp14:editId="58F3E164">
            <wp:extent cx="5943600" cy="2543175"/>
            <wp:effectExtent l="0" t="0" r="0" b="0"/>
            <wp:docPr id="49680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2362" name="Picture 496802362"/>
                    <pic:cNvPicPr/>
                  </pic:nvPicPr>
                  <pic:blipFill>
                    <a:blip r:embed="rId9">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216B1278" w14:textId="7BB8624D" w:rsidR="4E09065B" w:rsidRDefault="4E09065B">
      <w:pPr>
        <w:rPr>
          <w:b/>
          <w:bCs/>
          <w:u w:val="single"/>
        </w:rPr>
      </w:pPr>
      <w:r w:rsidRPr="4DCA46CA">
        <w:rPr>
          <w:b/>
          <w:bCs/>
          <w:u w:val="single"/>
        </w:rPr>
        <w:t>Design responsibility explanation:</w:t>
      </w:r>
    </w:p>
    <w:p w14:paraId="6D7D2E18" w14:textId="580B1663" w:rsidR="5B4CCEC4" w:rsidRDefault="5B4CCEC4" w:rsidP="2FA80FB5">
      <w:pPr>
        <w:pStyle w:val="ListParagraph"/>
        <w:numPr>
          <w:ilvl w:val="0"/>
          <w:numId w:val="7"/>
        </w:numPr>
        <w:rPr>
          <w:lang w:val="en-US"/>
        </w:rPr>
      </w:pPr>
      <w:r w:rsidRPr="2FA80FB5">
        <w:rPr>
          <w:lang w:val="en-US"/>
        </w:rPr>
        <w:t>Responsibility assignment</w:t>
      </w:r>
      <w:r w:rsidR="789768BD" w:rsidRPr="2FA80FB5">
        <w:rPr>
          <w:lang w:val="en-US"/>
        </w:rPr>
        <w:t>:</w:t>
      </w:r>
      <w:r w:rsidR="302AADAE" w:rsidRPr="2FA80FB5">
        <w:rPr>
          <w:lang w:val="en-US"/>
        </w:rPr>
        <w:t xml:space="preserve"> operations are assigned to classes based on their </w:t>
      </w:r>
      <w:r w:rsidR="302AADAE" w:rsidRPr="0D40F2BE">
        <w:rPr>
          <w:lang w:val="en-US"/>
        </w:rPr>
        <w:t xml:space="preserve">purpose. </w:t>
      </w:r>
      <w:proofErr w:type="spellStart"/>
      <w:r w:rsidR="302AADAE" w:rsidRPr="19C8FE61">
        <w:rPr>
          <w:lang w:val="en-US"/>
        </w:rPr>
        <w:t>InventoryService</w:t>
      </w:r>
      <w:proofErr w:type="spellEnd"/>
      <w:r w:rsidR="302AADAE" w:rsidRPr="19C8FE61">
        <w:rPr>
          <w:lang w:val="en-US"/>
        </w:rPr>
        <w:t xml:space="preserve"> class coordinates inventory operations </w:t>
      </w:r>
      <w:r w:rsidR="0B4411D1" w:rsidRPr="19C8FE61">
        <w:rPr>
          <w:lang w:val="en-US"/>
        </w:rPr>
        <w:t>such as searching for items, adding new items</w:t>
      </w:r>
      <w:r w:rsidR="0B4411D1" w:rsidRPr="058CFC58">
        <w:rPr>
          <w:lang w:val="en-US"/>
        </w:rPr>
        <w:t>,</w:t>
      </w:r>
      <w:r w:rsidR="376F430A" w:rsidRPr="26A3DC91">
        <w:rPr>
          <w:lang w:val="en-US"/>
        </w:rPr>
        <w:t xml:space="preserve"> </w:t>
      </w:r>
      <w:r w:rsidR="0B4411D1" w:rsidRPr="19C8FE61">
        <w:rPr>
          <w:lang w:val="en-US"/>
        </w:rPr>
        <w:t xml:space="preserve">retrieving expired </w:t>
      </w:r>
      <w:r w:rsidR="0B4411D1" w:rsidRPr="058CFC58">
        <w:rPr>
          <w:lang w:val="en-US"/>
        </w:rPr>
        <w:t>items</w:t>
      </w:r>
      <w:r w:rsidR="58C709AD" w:rsidRPr="26A3DC91">
        <w:rPr>
          <w:lang w:val="en-US"/>
        </w:rPr>
        <w:t xml:space="preserve"> and recording inventory transactions. </w:t>
      </w:r>
      <w:r w:rsidR="58C709AD" w:rsidRPr="5A4D92E7">
        <w:rPr>
          <w:lang w:val="en-US"/>
        </w:rPr>
        <w:t xml:space="preserve">Item class manages the individual item information with methods such as </w:t>
      </w:r>
      <w:proofErr w:type="spellStart"/>
      <w:r w:rsidR="58C709AD" w:rsidRPr="5A4D92E7">
        <w:rPr>
          <w:lang w:val="en-US"/>
        </w:rPr>
        <w:t>incrementQuantity</w:t>
      </w:r>
      <w:proofErr w:type="spellEnd"/>
      <w:r w:rsidR="58C709AD" w:rsidRPr="5A4D92E7">
        <w:rPr>
          <w:lang w:val="en-US"/>
        </w:rPr>
        <w:t xml:space="preserve">, </w:t>
      </w:r>
      <w:proofErr w:type="spellStart"/>
      <w:r w:rsidR="58C709AD" w:rsidRPr="04AA0FEB">
        <w:rPr>
          <w:lang w:val="en-US"/>
        </w:rPr>
        <w:t>decrementQuantity</w:t>
      </w:r>
      <w:proofErr w:type="spellEnd"/>
      <w:r w:rsidR="58C709AD" w:rsidRPr="04AA0FEB">
        <w:rPr>
          <w:lang w:val="en-US"/>
        </w:rPr>
        <w:t xml:space="preserve">, </w:t>
      </w:r>
      <w:proofErr w:type="spellStart"/>
      <w:r w:rsidR="58C709AD" w:rsidRPr="04AA0FEB">
        <w:rPr>
          <w:lang w:val="en-US"/>
        </w:rPr>
        <w:t>updateInformation</w:t>
      </w:r>
      <w:proofErr w:type="spellEnd"/>
      <w:r w:rsidR="58C709AD" w:rsidRPr="04AA0FEB">
        <w:rPr>
          <w:lang w:val="en-US"/>
        </w:rPr>
        <w:t xml:space="preserve">. </w:t>
      </w:r>
      <w:proofErr w:type="spellStart"/>
      <w:r w:rsidR="6C9BA6B9" w:rsidRPr="5F6ED15E">
        <w:rPr>
          <w:lang w:val="en-US"/>
        </w:rPr>
        <w:t>InventoryTransaction</w:t>
      </w:r>
      <w:proofErr w:type="spellEnd"/>
      <w:r w:rsidR="6C9BA6B9" w:rsidRPr="5F6ED15E">
        <w:rPr>
          <w:lang w:val="en-US"/>
        </w:rPr>
        <w:t xml:space="preserve"> stores the type of transaction being performed, </w:t>
      </w:r>
      <w:r w:rsidR="6C9BA6B9" w:rsidRPr="412D7882">
        <w:rPr>
          <w:lang w:val="en-US"/>
        </w:rPr>
        <w:t>transaction id, date and quantity.</w:t>
      </w:r>
    </w:p>
    <w:p w14:paraId="0E773951" w14:textId="75DA927C" w:rsidR="1B296FB2" w:rsidRPr="00F137B4" w:rsidRDefault="00FE0E54" w:rsidP="00F137B4">
      <w:pPr>
        <w:pStyle w:val="ListParagraph"/>
        <w:numPr>
          <w:ilvl w:val="0"/>
          <w:numId w:val="7"/>
        </w:numPr>
        <w:rPr>
          <w:lang w:val="en-US"/>
        </w:rPr>
      </w:pPr>
      <w:r>
        <w:t>Encapsulation</w:t>
      </w:r>
      <w:r w:rsidR="00AD4CEF">
        <w:t xml:space="preserve">: </w:t>
      </w:r>
      <w:r w:rsidR="00193CC9">
        <w:t>the system encapsulates sensitive data by</w:t>
      </w:r>
      <w:r w:rsidR="002B734E">
        <w:t xml:space="preserve"> setting </w:t>
      </w:r>
      <w:r w:rsidR="00C7006C">
        <w:t xml:space="preserve">accessibility modifiers to </w:t>
      </w:r>
      <w:r w:rsidR="003A090F">
        <w:t xml:space="preserve">attributes </w:t>
      </w:r>
      <w:r w:rsidR="00E02226">
        <w:t>and declaring the</w:t>
      </w:r>
      <w:r w:rsidR="00193CC9">
        <w:t>m</w:t>
      </w:r>
      <w:r w:rsidR="00E02226">
        <w:t xml:space="preserve"> as public (+) or private (-). Item class</w:t>
      </w:r>
      <w:r w:rsidR="00877B27">
        <w:t xml:space="preserve">, for one, </w:t>
      </w:r>
      <w:r w:rsidR="005C1436">
        <w:t xml:space="preserve">contains </w:t>
      </w:r>
      <w:r w:rsidR="00490A79">
        <w:t xml:space="preserve">attributes such as </w:t>
      </w:r>
      <w:proofErr w:type="spellStart"/>
      <w:r w:rsidR="00490A79">
        <w:t>itemID</w:t>
      </w:r>
      <w:proofErr w:type="spellEnd"/>
      <w:r w:rsidR="00FE1979">
        <w:t xml:space="preserve"> and name that are private and </w:t>
      </w:r>
      <w:r w:rsidR="00192992">
        <w:t xml:space="preserve">are </w:t>
      </w:r>
      <w:r w:rsidR="00FE1979">
        <w:t xml:space="preserve">modified through </w:t>
      </w:r>
      <w:r w:rsidR="00891452">
        <w:t xml:space="preserve">methods such as </w:t>
      </w:r>
      <w:proofErr w:type="spellStart"/>
      <w:r w:rsidR="005E755F">
        <w:t>updateInformation</w:t>
      </w:r>
      <w:proofErr w:type="spellEnd"/>
      <w:r w:rsidR="005E755F">
        <w:t>()</w:t>
      </w:r>
      <w:r w:rsidR="0053414C">
        <w:t xml:space="preserve">. </w:t>
      </w:r>
      <w:r w:rsidR="009F2E4B">
        <w:t xml:space="preserve">Similarly, Employee </w:t>
      </w:r>
      <w:r w:rsidR="00212217">
        <w:t xml:space="preserve">class </w:t>
      </w:r>
      <w:r w:rsidR="009F2E4B">
        <w:t>includes</w:t>
      </w:r>
      <w:r w:rsidR="00212217">
        <w:t xml:space="preserve"> credentials </w:t>
      </w:r>
      <w:r w:rsidR="004467A9">
        <w:t xml:space="preserve">as private attributes, </w:t>
      </w:r>
      <w:r w:rsidR="002C5D3D">
        <w:t xml:space="preserve">and </w:t>
      </w:r>
      <w:r w:rsidR="00C55512">
        <w:t xml:space="preserve">methods like </w:t>
      </w:r>
      <w:proofErr w:type="spellStart"/>
      <w:r w:rsidR="005008B9">
        <w:t>changePassword</w:t>
      </w:r>
      <w:proofErr w:type="spellEnd"/>
      <w:r w:rsidR="005008B9">
        <w:t xml:space="preserve">() provide controlled ways of </w:t>
      </w:r>
      <w:r w:rsidR="005D0215">
        <w:t>using the data</w:t>
      </w:r>
      <w:r w:rsidR="00E145BC">
        <w:t xml:space="preserve"> or updating it</w:t>
      </w:r>
      <w:r w:rsidR="005D0215">
        <w:t xml:space="preserve">. </w:t>
      </w:r>
    </w:p>
    <w:p w14:paraId="26462A3E" w14:textId="166F3306" w:rsidR="78EB5F4B" w:rsidRDefault="78EB5F4B" w:rsidP="58AF86F6">
      <w:pPr>
        <w:pStyle w:val="ListParagraph"/>
        <w:numPr>
          <w:ilvl w:val="0"/>
          <w:numId w:val="7"/>
        </w:numPr>
      </w:pPr>
      <w:r w:rsidRPr="6E4D2F72">
        <w:rPr>
          <w:lang w:val="en-US"/>
        </w:rPr>
        <w:t>Abstraction:</w:t>
      </w:r>
      <w:r w:rsidR="00A614FF" w:rsidRPr="6E4D2F72">
        <w:rPr>
          <w:lang w:val="en-US"/>
        </w:rPr>
        <w:t xml:space="preserve"> </w:t>
      </w:r>
      <w:r w:rsidR="0051752B" w:rsidRPr="6E4D2F72">
        <w:rPr>
          <w:lang w:val="en-US"/>
        </w:rPr>
        <w:t xml:space="preserve">abstraction is applied through </w:t>
      </w:r>
      <w:r w:rsidR="008C6698" w:rsidRPr="6E4D2F72">
        <w:rPr>
          <w:lang w:val="en-US"/>
        </w:rPr>
        <w:t>having a set number of</w:t>
      </w:r>
      <w:r w:rsidR="00EF3BC3" w:rsidRPr="6E4D2F72">
        <w:rPr>
          <w:lang w:val="en-US"/>
        </w:rPr>
        <w:t xml:space="preserve"> simplified</w:t>
      </w:r>
      <w:r w:rsidR="008C6698" w:rsidRPr="6E4D2F72">
        <w:rPr>
          <w:lang w:val="en-US"/>
        </w:rPr>
        <w:t xml:space="preserve"> interfaces that </w:t>
      </w:r>
      <w:r w:rsidR="0047771A" w:rsidRPr="6E4D2F72">
        <w:rPr>
          <w:lang w:val="en-US"/>
        </w:rPr>
        <w:t>represent the essential functionalities</w:t>
      </w:r>
      <w:r w:rsidR="00AA7171" w:rsidRPr="6E4D2F72">
        <w:rPr>
          <w:lang w:val="en-US"/>
        </w:rPr>
        <w:t xml:space="preserve"> of the class </w:t>
      </w:r>
      <w:r w:rsidR="00773E14" w:rsidRPr="6E4D2F72">
        <w:rPr>
          <w:lang w:val="en-US"/>
        </w:rPr>
        <w:t xml:space="preserve">while </w:t>
      </w:r>
      <w:proofErr w:type="spellStart"/>
      <w:r w:rsidR="00773E14" w:rsidRPr="6E4D2F72">
        <w:rPr>
          <w:lang w:val="en-US"/>
        </w:rPr>
        <w:t>hidding</w:t>
      </w:r>
      <w:proofErr w:type="spellEnd"/>
      <w:r w:rsidR="00773E14" w:rsidRPr="6E4D2F72">
        <w:rPr>
          <w:lang w:val="en-US"/>
        </w:rPr>
        <w:t xml:space="preserve"> the internal implementation details. </w:t>
      </w:r>
      <w:r w:rsidR="008366BD" w:rsidRPr="6E4D2F72">
        <w:rPr>
          <w:lang w:val="en-US"/>
        </w:rPr>
        <w:t>The system achieves that in classes like</w:t>
      </w:r>
      <w:r w:rsidR="00773E14" w:rsidRPr="6E4D2F72">
        <w:rPr>
          <w:lang w:val="en-US"/>
        </w:rPr>
        <w:t xml:space="preserve"> </w:t>
      </w:r>
      <w:proofErr w:type="spellStart"/>
      <w:r w:rsidR="00773E14" w:rsidRPr="6E4D2F72">
        <w:rPr>
          <w:lang w:val="en-US"/>
        </w:rPr>
        <w:t>InventoryService</w:t>
      </w:r>
      <w:proofErr w:type="spellEnd"/>
      <w:r w:rsidR="00773E14" w:rsidRPr="6E4D2F72">
        <w:rPr>
          <w:lang w:val="en-US"/>
        </w:rPr>
        <w:t xml:space="preserve"> </w:t>
      </w:r>
      <w:r w:rsidR="009F7588" w:rsidRPr="6E4D2F72">
        <w:rPr>
          <w:lang w:val="en-US"/>
        </w:rPr>
        <w:t xml:space="preserve">class </w:t>
      </w:r>
      <w:r w:rsidR="008366BD" w:rsidRPr="6E4D2F72">
        <w:rPr>
          <w:lang w:val="en-US"/>
        </w:rPr>
        <w:t xml:space="preserve">, which </w:t>
      </w:r>
      <w:r w:rsidR="009F7588" w:rsidRPr="6E4D2F72">
        <w:rPr>
          <w:lang w:val="en-US"/>
        </w:rPr>
        <w:t xml:space="preserve">states </w:t>
      </w:r>
      <w:r w:rsidR="00E9370A" w:rsidRPr="6E4D2F72">
        <w:rPr>
          <w:lang w:val="en-US"/>
        </w:rPr>
        <w:t xml:space="preserve">methods such as </w:t>
      </w:r>
      <w:proofErr w:type="spellStart"/>
      <w:r w:rsidR="00E9370A" w:rsidRPr="6E4D2F72">
        <w:rPr>
          <w:lang w:val="en-US"/>
        </w:rPr>
        <w:t>searchItem</w:t>
      </w:r>
      <w:proofErr w:type="spellEnd"/>
      <w:r w:rsidR="00CE3763" w:rsidRPr="6E4D2F72">
        <w:rPr>
          <w:lang w:val="en-US"/>
        </w:rPr>
        <w:t>()</w:t>
      </w:r>
      <w:r w:rsidR="00DB598F" w:rsidRPr="6E4D2F72">
        <w:rPr>
          <w:lang w:val="en-US"/>
        </w:rPr>
        <w:t xml:space="preserve"> that </w:t>
      </w:r>
      <w:r w:rsidR="007A6524" w:rsidRPr="6E4D2F72">
        <w:rPr>
          <w:lang w:val="en-US"/>
        </w:rPr>
        <w:t xml:space="preserve">allow </w:t>
      </w:r>
      <w:r w:rsidR="008B39E9" w:rsidRPr="6E4D2F72">
        <w:rPr>
          <w:lang w:val="en-US"/>
        </w:rPr>
        <w:t xml:space="preserve">high level understanding of the main operations while not exposing the internal details such as </w:t>
      </w:r>
      <w:r w:rsidR="00FF0968" w:rsidRPr="6E4D2F72">
        <w:rPr>
          <w:lang w:val="en-US"/>
        </w:rPr>
        <w:t>row</w:t>
      </w:r>
      <w:r w:rsidR="002837FD" w:rsidRPr="6E4D2F72">
        <w:rPr>
          <w:lang w:val="en-US"/>
        </w:rPr>
        <w:t xml:space="preserve"> </w:t>
      </w:r>
      <w:proofErr w:type="spellStart"/>
      <w:r w:rsidR="002837FD" w:rsidRPr="6E4D2F72">
        <w:rPr>
          <w:lang w:val="en-US"/>
        </w:rPr>
        <w:t>searchs</w:t>
      </w:r>
      <w:proofErr w:type="spellEnd"/>
      <w:r w:rsidR="002837FD" w:rsidRPr="6E4D2F72">
        <w:rPr>
          <w:lang w:val="en-US"/>
        </w:rPr>
        <w:t xml:space="preserve"> or</w:t>
      </w:r>
      <w:r w:rsidR="00FF0968" w:rsidRPr="6E4D2F72">
        <w:rPr>
          <w:lang w:val="en-US"/>
        </w:rPr>
        <w:t xml:space="preserve"> retrievals</w:t>
      </w:r>
      <w:r w:rsidR="002837FD" w:rsidRPr="6E4D2F72">
        <w:rPr>
          <w:lang w:val="en-US"/>
        </w:rPr>
        <w:t>.</w:t>
      </w:r>
      <w:r w:rsidR="006D5034" w:rsidRPr="6E4D2F72">
        <w:rPr>
          <w:lang w:val="en-US"/>
        </w:rPr>
        <w:t xml:space="preserve"> </w:t>
      </w:r>
      <w:r w:rsidR="00171C00" w:rsidRPr="6E4D2F72">
        <w:rPr>
          <w:lang w:val="en-US"/>
        </w:rPr>
        <w:t xml:space="preserve">In similar fashion, the Sale class </w:t>
      </w:r>
      <w:r w:rsidR="00E81BA3" w:rsidRPr="6E4D2F72">
        <w:rPr>
          <w:lang w:val="en-US"/>
        </w:rPr>
        <w:t xml:space="preserve">provides methods such as </w:t>
      </w:r>
      <w:proofErr w:type="spellStart"/>
      <w:r w:rsidR="00903C53" w:rsidRPr="6E4D2F72">
        <w:rPr>
          <w:lang w:val="en-US"/>
        </w:rPr>
        <w:t>calculateFinalAmount</w:t>
      </w:r>
      <w:proofErr w:type="spellEnd"/>
      <w:r w:rsidR="00903C53" w:rsidRPr="6E4D2F72">
        <w:rPr>
          <w:lang w:val="en-US"/>
        </w:rPr>
        <w:t xml:space="preserve">() that allow </w:t>
      </w:r>
      <w:r w:rsidR="00090D94" w:rsidRPr="6E4D2F72">
        <w:rPr>
          <w:lang w:val="en-US"/>
        </w:rPr>
        <w:t xml:space="preserve">collapsing multiple internal operations into one </w:t>
      </w:r>
      <w:r w:rsidR="00FA0CE9" w:rsidRPr="6E4D2F72">
        <w:rPr>
          <w:lang w:val="en-US"/>
        </w:rPr>
        <w:t>function</w:t>
      </w:r>
      <w:r w:rsidR="0032315E" w:rsidRPr="6E4D2F72">
        <w:rPr>
          <w:lang w:val="en-US"/>
        </w:rPr>
        <w:t xml:space="preserve">, without </w:t>
      </w:r>
      <w:r w:rsidR="008F06A6" w:rsidRPr="6E4D2F72">
        <w:rPr>
          <w:lang w:val="en-US"/>
        </w:rPr>
        <w:t xml:space="preserve">having to handle </w:t>
      </w:r>
      <w:r w:rsidR="00DB4DAC" w:rsidRPr="6E4D2F72">
        <w:rPr>
          <w:lang w:val="en-US"/>
        </w:rPr>
        <w:t xml:space="preserve">every </w:t>
      </w:r>
      <w:r w:rsidR="00F46CA8" w:rsidRPr="6E4D2F72">
        <w:rPr>
          <w:lang w:val="en-US"/>
        </w:rPr>
        <w:t>calculation</w:t>
      </w:r>
      <w:r w:rsidR="00D22470" w:rsidRPr="6E4D2F72">
        <w:rPr>
          <w:lang w:val="en-US"/>
        </w:rPr>
        <w:t xml:space="preserve"> or item information retrieval.</w:t>
      </w:r>
    </w:p>
    <w:p w14:paraId="7A419D0C" w14:textId="4097D0D6" w:rsidR="49FCB3BD" w:rsidRDefault="49FCB3BD" w:rsidP="5535D2A1">
      <w:pPr>
        <w:pStyle w:val="ListParagraph"/>
        <w:numPr>
          <w:ilvl w:val="0"/>
          <w:numId w:val="7"/>
        </w:numPr>
        <w:rPr>
          <w:lang w:val="en-US"/>
        </w:rPr>
      </w:pPr>
      <w:r w:rsidRPr="46E6BD8F">
        <w:rPr>
          <w:lang w:val="en-US"/>
        </w:rPr>
        <w:t xml:space="preserve">Modularity: </w:t>
      </w:r>
      <w:r w:rsidR="40D3CEA7" w:rsidRPr="46E6BD8F">
        <w:rPr>
          <w:lang w:val="en-US"/>
        </w:rPr>
        <w:t xml:space="preserve">the system is designed so groups of classes perform specific functions to support the concept of modularity. </w:t>
      </w:r>
      <w:r w:rsidR="40D3CEA7" w:rsidRPr="54BCEB10">
        <w:rPr>
          <w:lang w:val="en-US"/>
        </w:rPr>
        <w:t xml:space="preserve">For instance, </w:t>
      </w:r>
      <w:proofErr w:type="spellStart"/>
      <w:r w:rsidR="40D3CEA7" w:rsidRPr="54BCEB10">
        <w:rPr>
          <w:lang w:val="en-US"/>
        </w:rPr>
        <w:t>InventoryService</w:t>
      </w:r>
      <w:proofErr w:type="spellEnd"/>
      <w:r w:rsidR="40D3CEA7" w:rsidRPr="54BCEB10">
        <w:rPr>
          <w:lang w:val="en-US"/>
        </w:rPr>
        <w:t xml:space="preserve"> coordinates broader inventory operations while Item controls i</w:t>
      </w:r>
      <w:r w:rsidR="259D0A28" w:rsidRPr="54BCEB10">
        <w:rPr>
          <w:lang w:val="en-US"/>
        </w:rPr>
        <w:t xml:space="preserve">ndividual </w:t>
      </w:r>
      <w:r w:rsidR="259D0A28" w:rsidRPr="182F3E66">
        <w:rPr>
          <w:lang w:val="en-US"/>
        </w:rPr>
        <w:t xml:space="preserve">item information and </w:t>
      </w:r>
      <w:proofErr w:type="spellStart"/>
      <w:r w:rsidR="259D0A28" w:rsidRPr="182F3E66">
        <w:rPr>
          <w:lang w:val="en-US"/>
        </w:rPr>
        <w:t>InventoryTransaction</w:t>
      </w:r>
      <w:proofErr w:type="spellEnd"/>
      <w:r w:rsidR="259D0A28" w:rsidRPr="182F3E66">
        <w:rPr>
          <w:lang w:val="en-US"/>
        </w:rPr>
        <w:t xml:space="preserve"> maintains records of inventory </w:t>
      </w:r>
      <w:r w:rsidR="259D0A28" w:rsidRPr="6BF9500E">
        <w:rPr>
          <w:lang w:val="en-US"/>
        </w:rPr>
        <w:t xml:space="preserve">transactions. </w:t>
      </w:r>
      <w:r w:rsidR="259D0A28" w:rsidRPr="337DBEEB">
        <w:rPr>
          <w:lang w:val="en-US"/>
        </w:rPr>
        <w:t xml:space="preserve">Similarly, </w:t>
      </w:r>
      <w:proofErr w:type="spellStart"/>
      <w:r w:rsidR="259D0A28" w:rsidRPr="337DBEEB">
        <w:rPr>
          <w:lang w:val="en-US"/>
        </w:rPr>
        <w:t>SupplierOrder</w:t>
      </w:r>
      <w:proofErr w:type="spellEnd"/>
      <w:r w:rsidR="259D0A28" w:rsidRPr="337DBEEB">
        <w:rPr>
          <w:lang w:val="en-US"/>
        </w:rPr>
        <w:t xml:space="preserve">, </w:t>
      </w:r>
      <w:proofErr w:type="spellStart"/>
      <w:r w:rsidR="259D0A28" w:rsidRPr="337DBEEB">
        <w:rPr>
          <w:lang w:val="en-US"/>
        </w:rPr>
        <w:t>Supplier</w:t>
      </w:r>
      <w:r w:rsidR="58788272" w:rsidRPr="337DBEEB">
        <w:rPr>
          <w:lang w:val="en-US"/>
        </w:rPr>
        <w:t>OrderLine</w:t>
      </w:r>
      <w:proofErr w:type="spellEnd"/>
      <w:r w:rsidR="58788272" w:rsidRPr="337DBEEB">
        <w:rPr>
          <w:lang w:val="en-US"/>
        </w:rPr>
        <w:t xml:space="preserve">, </w:t>
      </w:r>
      <w:proofErr w:type="spellStart"/>
      <w:r w:rsidR="58788272" w:rsidRPr="51D1BB69">
        <w:rPr>
          <w:lang w:val="en-US"/>
        </w:rPr>
        <w:t>SupplierInvoice</w:t>
      </w:r>
      <w:proofErr w:type="spellEnd"/>
      <w:r w:rsidR="58788272" w:rsidRPr="51D1BB69">
        <w:rPr>
          <w:lang w:val="en-US"/>
        </w:rPr>
        <w:t xml:space="preserve"> and </w:t>
      </w:r>
      <w:proofErr w:type="spellStart"/>
      <w:r w:rsidR="58788272" w:rsidRPr="51D1BB69">
        <w:rPr>
          <w:lang w:val="en-US"/>
        </w:rPr>
        <w:t>GoodsReceipt</w:t>
      </w:r>
      <w:proofErr w:type="spellEnd"/>
      <w:r w:rsidR="58788272" w:rsidRPr="51D1BB69">
        <w:rPr>
          <w:lang w:val="en-US"/>
        </w:rPr>
        <w:t xml:space="preserve"> divide </w:t>
      </w:r>
      <w:r w:rsidR="58788272" w:rsidRPr="29F5821C">
        <w:rPr>
          <w:lang w:val="en-US"/>
        </w:rPr>
        <w:t>responsibilities related to supplier orders.</w:t>
      </w:r>
    </w:p>
    <w:p w14:paraId="352FA880" w14:textId="19F802B8" w:rsidR="58788272" w:rsidRDefault="58788272" w:rsidP="6ECE0B87">
      <w:pPr>
        <w:pStyle w:val="ListParagraph"/>
        <w:numPr>
          <w:ilvl w:val="0"/>
          <w:numId w:val="7"/>
        </w:numPr>
        <w:rPr>
          <w:lang w:val="en-US"/>
        </w:rPr>
      </w:pPr>
      <w:r w:rsidRPr="6ECE0B87">
        <w:rPr>
          <w:lang w:val="en-US"/>
        </w:rPr>
        <w:t>Justification of class relationships:</w:t>
      </w:r>
      <w:r w:rsidR="46DA550D" w:rsidRPr="029B9F71">
        <w:rPr>
          <w:lang w:val="en-US"/>
        </w:rPr>
        <w:t xml:space="preserve"> </w:t>
      </w:r>
    </w:p>
    <w:p w14:paraId="48A6E74C" w14:textId="738ABBAB" w:rsidR="46DA550D" w:rsidRDefault="46DA550D" w:rsidP="029B9F71">
      <w:pPr>
        <w:pStyle w:val="ListParagraph"/>
        <w:numPr>
          <w:ilvl w:val="1"/>
          <w:numId w:val="7"/>
        </w:numPr>
        <w:rPr>
          <w:lang w:val="en-US"/>
        </w:rPr>
      </w:pPr>
      <w:r w:rsidRPr="6899B912">
        <w:rPr>
          <w:lang w:val="en-US"/>
        </w:rPr>
        <w:t xml:space="preserve">Inheritance: Employee is inherited by Salesperson, </w:t>
      </w:r>
      <w:r w:rsidRPr="4F804C92">
        <w:rPr>
          <w:lang w:val="en-US"/>
        </w:rPr>
        <w:t>Administrator</w:t>
      </w:r>
      <w:r w:rsidR="0C619757" w:rsidRPr="18D1CED3">
        <w:rPr>
          <w:lang w:val="en-US"/>
        </w:rPr>
        <w:t xml:space="preserve"> and </w:t>
      </w:r>
      <w:r w:rsidR="0C619757" w:rsidRPr="43830172">
        <w:rPr>
          <w:lang w:val="en-US"/>
        </w:rPr>
        <w:t xml:space="preserve">Manager. Manager is inherited by </w:t>
      </w:r>
      <w:proofErr w:type="spellStart"/>
      <w:r w:rsidR="0C619757" w:rsidRPr="43830172">
        <w:rPr>
          <w:lang w:val="en-US"/>
        </w:rPr>
        <w:t>StoreManager</w:t>
      </w:r>
      <w:proofErr w:type="spellEnd"/>
      <w:r w:rsidR="0C619757" w:rsidRPr="43830172">
        <w:rPr>
          <w:lang w:val="en-US"/>
        </w:rPr>
        <w:t xml:space="preserve"> and </w:t>
      </w:r>
      <w:proofErr w:type="spellStart"/>
      <w:r w:rsidR="0C619757" w:rsidRPr="43830172">
        <w:rPr>
          <w:lang w:val="en-US"/>
        </w:rPr>
        <w:t>InventoryManager</w:t>
      </w:r>
      <w:proofErr w:type="spellEnd"/>
      <w:r w:rsidR="0C619757" w:rsidRPr="1D436641">
        <w:rPr>
          <w:lang w:val="en-US"/>
        </w:rPr>
        <w:t xml:space="preserve">. This is justified because employees share similar attributes and </w:t>
      </w:r>
      <w:r w:rsidR="0C619757" w:rsidRPr="1554C60C">
        <w:rPr>
          <w:lang w:val="en-US"/>
        </w:rPr>
        <w:t>responsibilities but th</w:t>
      </w:r>
      <w:r w:rsidR="36BDDFAD" w:rsidRPr="1554C60C">
        <w:rPr>
          <w:lang w:val="en-US"/>
        </w:rPr>
        <w:t xml:space="preserve">ey also have class-specific </w:t>
      </w:r>
      <w:r w:rsidR="36BDDFAD" w:rsidRPr="61115584">
        <w:rPr>
          <w:lang w:val="en-US"/>
        </w:rPr>
        <w:t>responsibilities.</w:t>
      </w:r>
    </w:p>
    <w:p w14:paraId="04044823" w14:textId="79D5F87D" w:rsidR="36BDDFAD" w:rsidRDefault="36BDDFAD" w:rsidP="61115584">
      <w:pPr>
        <w:pStyle w:val="ListParagraph"/>
        <w:numPr>
          <w:ilvl w:val="1"/>
          <w:numId w:val="7"/>
        </w:numPr>
        <w:rPr>
          <w:lang w:val="en-US"/>
        </w:rPr>
      </w:pPr>
      <w:r w:rsidRPr="21197740">
        <w:rPr>
          <w:lang w:val="en-US"/>
        </w:rPr>
        <w:t xml:space="preserve">Composition: composition occurs between </w:t>
      </w:r>
      <w:proofErr w:type="spellStart"/>
      <w:r w:rsidRPr="21197740">
        <w:rPr>
          <w:lang w:val="en-US"/>
        </w:rPr>
        <w:t>SupplierOrder</w:t>
      </w:r>
      <w:proofErr w:type="spellEnd"/>
      <w:r w:rsidRPr="21197740">
        <w:rPr>
          <w:lang w:val="en-US"/>
        </w:rPr>
        <w:t xml:space="preserve"> and </w:t>
      </w:r>
      <w:proofErr w:type="spellStart"/>
      <w:r w:rsidRPr="21197740">
        <w:rPr>
          <w:lang w:val="en-US"/>
        </w:rPr>
        <w:t>SupplierOrderLine</w:t>
      </w:r>
      <w:proofErr w:type="spellEnd"/>
      <w:r w:rsidRPr="33670CE1">
        <w:rPr>
          <w:lang w:val="en-US"/>
        </w:rPr>
        <w:t xml:space="preserve">, Sale and </w:t>
      </w:r>
      <w:proofErr w:type="spellStart"/>
      <w:r w:rsidRPr="33670CE1">
        <w:rPr>
          <w:lang w:val="en-US"/>
        </w:rPr>
        <w:t>SaleItem</w:t>
      </w:r>
      <w:proofErr w:type="spellEnd"/>
      <w:r w:rsidRPr="33670CE1">
        <w:rPr>
          <w:lang w:val="en-US"/>
        </w:rPr>
        <w:t xml:space="preserve">, </w:t>
      </w:r>
      <w:proofErr w:type="spellStart"/>
      <w:r w:rsidRPr="33670CE1">
        <w:rPr>
          <w:lang w:val="en-US"/>
        </w:rPr>
        <w:t>GoodsReceipt</w:t>
      </w:r>
      <w:proofErr w:type="spellEnd"/>
      <w:r w:rsidRPr="33670CE1">
        <w:rPr>
          <w:lang w:val="en-US"/>
        </w:rPr>
        <w:t xml:space="preserve"> and </w:t>
      </w:r>
      <w:proofErr w:type="spellStart"/>
      <w:r w:rsidRPr="33670CE1">
        <w:rPr>
          <w:lang w:val="en-US"/>
        </w:rPr>
        <w:t>GoodsReceiptLine</w:t>
      </w:r>
      <w:proofErr w:type="spellEnd"/>
      <w:r w:rsidR="2D5512F0" w:rsidRPr="7124EA9A">
        <w:rPr>
          <w:lang w:val="en-US"/>
        </w:rPr>
        <w:t xml:space="preserve">. </w:t>
      </w:r>
      <w:r w:rsidR="2D5512F0" w:rsidRPr="6F3E18F2">
        <w:rPr>
          <w:lang w:val="en-US"/>
        </w:rPr>
        <w:t xml:space="preserve">This is justified because the former classes have strong ownership over the latter classes, e.g. </w:t>
      </w:r>
      <w:proofErr w:type="spellStart"/>
      <w:r w:rsidR="2D5512F0" w:rsidRPr="65014360">
        <w:rPr>
          <w:lang w:val="en-US"/>
        </w:rPr>
        <w:t>SaleItem</w:t>
      </w:r>
      <w:proofErr w:type="spellEnd"/>
      <w:r w:rsidR="2D5512F0" w:rsidRPr="65014360">
        <w:rPr>
          <w:lang w:val="en-US"/>
        </w:rPr>
        <w:t xml:space="preserve"> cannot exist independently of</w:t>
      </w:r>
      <w:r w:rsidR="4B6372C7" w:rsidRPr="65014360">
        <w:rPr>
          <w:lang w:val="en-US"/>
        </w:rPr>
        <w:t xml:space="preserve"> Sale.</w:t>
      </w:r>
    </w:p>
    <w:p w14:paraId="250DB829" w14:textId="13A1BE36" w:rsidR="4B6372C7" w:rsidRDefault="4B6372C7" w:rsidP="65014360">
      <w:pPr>
        <w:pStyle w:val="ListParagraph"/>
        <w:numPr>
          <w:ilvl w:val="1"/>
          <w:numId w:val="7"/>
        </w:numPr>
        <w:rPr>
          <w:lang w:val="en-US"/>
        </w:rPr>
      </w:pPr>
      <w:r w:rsidRPr="46AC7F61">
        <w:rPr>
          <w:lang w:val="en-US"/>
        </w:rPr>
        <w:t xml:space="preserve">Association: represents interaction without strong ownership, which is the case </w:t>
      </w:r>
      <w:r w:rsidRPr="243DF476">
        <w:rPr>
          <w:lang w:val="en-US"/>
        </w:rPr>
        <w:t>for most class interactions</w:t>
      </w:r>
      <w:r w:rsidRPr="0A8F97C6">
        <w:rPr>
          <w:lang w:val="en-US"/>
        </w:rPr>
        <w:t xml:space="preserve">, e.g. </w:t>
      </w:r>
      <w:r w:rsidRPr="27529F71">
        <w:rPr>
          <w:lang w:val="en-US"/>
        </w:rPr>
        <w:t>Employee use</w:t>
      </w:r>
      <w:r w:rsidR="72D550F3" w:rsidRPr="27529F71">
        <w:rPr>
          <w:lang w:val="en-US"/>
        </w:rPr>
        <w:t xml:space="preserve">s </w:t>
      </w:r>
      <w:proofErr w:type="spellStart"/>
      <w:r w:rsidR="72D550F3" w:rsidRPr="27529F71">
        <w:rPr>
          <w:lang w:val="en-US"/>
        </w:rPr>
        <w:t>InventoryService</w:t>
      </w:r>
      <w:proofErr w:type="spellEnd"/>
      <w:r w:rsidR="72D550F3" w:rsidRPr="27529F71">
        <w:rPr>
          <w:lang w:val="en-US"/>
        </w:rPr>
        <w:t xml:space="preserve">, </w:t>
      </w:r>
      <w:proofErr w:type="spellStart"/>
      <w:r w:rsidR="72D550F3" w:rsidRPr="27529F71">
        <w:rPr>
          <w:lang w:val="en-US"/>
        </w:rPr>
        <w:t>InventoryService</w:t>
      </w:r>
      <w:proofErr w:type="spellEnd"/>
      <w:r w:rsidR="72D550F3" w:rsidRPr="27529F71">
        <w:rPr>
          <w:lang w:val="en-US"/>
        </w:rPr>
        <w:t xml:space="preserve"> manages Item and records </w:t>
      </w:r>
      <w:proofErr w:type="spellStart"/>
      <w:r w:rsidR="72D550F3" w:rsidRPr="27529F71">
        <w:rPr>
          <w:lang w:val="en-US"/>
        </w:rPr>
        <w:t>InventoryTransaction</w:t>
      </w:r>
      <w:proofErr w:type="spellEnd"/>
      <w:r w:rsidR="72D550F3" w:rsidRPr="27529F71">
        <w:rPr>
          <w:lang w:val="en-US"/>
        </w:rPr>
        <w:t xml:space="preserve"> objects.</w:t>
      </w:r>
    </w:p>
    <w:p w14:paraId="3C04EFAF" w14:textId="3B0687E5" w:rsidR="27529F71" w:rsidRDefault="27529F71" w:rsidP="27529F71">
      <w:pPr>
        <w:rPr>
          <w:lang w:val="en-U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9C2960" w14:paraId="2BDFE52C" w14:textId="77777777" w:rsidTr="5F6ED15E">
        <w:trPr>
          <w:trHeight w:val="420"/>
        </w:trPr>
        <w:tc>
          <w:tcPr>
            <w:tcW w:w="9360" w:type="dxa"/>
            <w:gridSpan w:val="2"/>
            <w:tcMar>
              <w:top w:w="100" w:type="dxa"/>
              <w:left w:w="100" w:type="dxa"/>
              <w:bottom w:w="100" w:type="dxa"/>
              <w:right w:w="100" w:type="dxa"/>
            </w:tcMar>
          </w:tcPr>
          <w:p w14:paraId="00000013" w14:textId="77777777" w:rsidR="009C2960" w:rsidRDefault="00E722D0">
            <w:pPr>
              <w:spacing w:line="240" w:lineRule="auto"/>
              <w:jc w:val="center"/>
              <w:rPr>
                <w:b/>
                <w:bCs/>
              </w:rPr>
            </w:pPr>
            <w:r>
              <w:rPr>
                <w:b/>
                <w:bCs/>
              </w:rPr>
              <w:t>Assumption table - Class Diagram</w:t>
            </w:r>
          </w:p>
        </w:tc>
      </w:tr>
      <w:tr w:rsidR="009C2960" w14:paraId="14D001C9" w14:textId="77777777" w:rsidTr="5F6ED15E">
        <w:trPr>
          <w:trHeight w:val="420"/>
        </w:trPr>
        <w:tc>
          <w:tcPr>
            <w:tcW w:w="2820" w:type="dxa"/>
            <w:tcMar>
              <w:top w:w="100" w:type="dxa"/>
              <w:left w:w="100" w:type="dxa"/>
              <w:bottom w:w="100" w:type="dxa"/>
              <w:right w:w="100" w:type="dxa"/>
            </w:tcMar>
          </w:tcPr>
          <w:p w14:paraId="00000015" w14:textId="77777777" w:rsidR="009C2960" w:rsidRDefault="00E722D0">
            <w:pPr>
              <w:spacing w:line="240" w:lineRule="auto"/>
              <w:rPr>
                <w:b/>
                <w:bCs/>
              </w:rPr>
            </w:pPr>
            <w:r>
              <w:rPr>
                <w:b/>
                <w:bCs/>
              </w:rPr>
              <w:t>Assumption</w:t>
            </w:r>
          </w:p>
        </w:tc>
        <w:tc>
          <w:tcPr>
            <w:tcW w:w="6540" w:type="dxa"/>
            <w:tcMar>
              <w:top w:w="100" w:type="dxa"/>
              <w:left w:w="100" w:type="dxa"/>
              <w:bottom w:w="100" w:type="dxa"/>
              <w:right w:w="100" w:type="dxa"/>
            </w:tcMar>
          </w:tcPr>
          <w:p w14:paraId="00000016" w14:textId="77777777" w:rsidR="009C2960" w:rsidRDefault="00E722D0">
            <w:pPr>
              <w:spacing w:line="240" w:lineRule="auto"/>
              <w:rPr>
                <w:b/>
                <w:bCs/>
              </w:rPr>
            </w:pPr>
            <w:r>
              <w:rPr>
                <w:b/>
                <w:bCs/>
              </w:rPr>
              <w:t>Justification</w:t>
            </w:r>
          </w:p>
        </w:tc>
      </w:tr>
      <w:tr w:rsidR="009C2960" w14:paraId="28E253CF" w14:textId="77777777" w:rsidTr="5F6ED15E">
        <w:tc>
          <w:tcPr>
            <w:tcW w:w="2820" w:type="dxa"/>
            <w:tcMar>
              <w:top w:w="100" w:type="dxa"/>
              <w:left w:w="100" w:type="dxa"/>
              <w:bottom w:w="100" w:type="dxa"/>
              <w:right w:w="100" w:type="dxa"/>
            </w:tcMar>
          </w:tcPr>
          <w:p w14:paraId="00000017" w14:textId="77777777" w:rsidR="009C2960" w:rsidRDefault="3B20C4D1">
            <w:pPr>
              <w:spacing w:line="240" w:lineRule="auto"/>
            </w:pPr>
            <w:proofErr w:type="spellStart"/>
            <w:r w:rsidRPr="3B20C4D1">
              <w:rPr>
                <w:lang w:val="en-US"/>
              </w:rPr>
              <w:t>InventoryService</w:t>
            </w:r>
            <w:proofErr w:type="spellEnd"/>
            <w:r w:rsidRPr="3B20C4D1">
              <w:rPr>
                <w:lang w:val="en-US"/>
              </w:rPr>
              <w:t xml:space="preserve"> centrally manages inventory operations.</w:t>
            </w:r>
          </w:p>
        </w:tc>
        <w:tc>
          <w:tcPr>
            <w:tcW w:w="6540" w:type="dxa"/>
            <w:tcMar>
              <w:top w:w="100" w:type="dxa"/>
              <w:left w:w="100" w:type="dxa"/>
              <w:bottom w:w="100" w:type="dxa"/>
              <w:right w:w="100" w:type="dxa"/>
            </w:tcMar>
          </w:tcPr>
          <w:p w14:paraId="00000018" w14:textId="68A93CD8" w:rsidR="009C2960" w:rsidRDefault="3B20C4D1">
            <w:pPr>
              <w:spacing w:line="240" w:lineRule="auto"/>
            </w:pPr>
            <w:proofErr w:type="spellStart"/>
            <w:r w:rsidRPr="3B20C4D1">
              <w:rPr>
                <w:lang w:val="en-US"/>
              </w:rPr>
              <w:t>InventoryService</w:t>
            </w:r>
            <w:proofErr w:type="spellEnd"/>
            <w:r w:rsidRPr="3B20C4D1">
              <w:rPr>
                <w:lang w:val="en-US"/>
              </w:rPr>
              <w:t xml:space="preserve"> coordinates searching</w:t>
            </w:r>
            <w:r w:rsidR="1F78EFD7" w:rsidRPr="1B296FB2">
              <w:rPr>
                <w:lang w:val="en-US"/>
              </w:rPr>
              <w:t xml:space="preserve"> and </w:t>
            </w:r>
            <w:r w:rsidRPr="3B20C4D1">
              <w:rPr>
                <w:lang w:val="en-US"/>
              </w:rPr>
              <w:t xml:space="preserve">adding </w:t>
            </w:r>
            <w:r w:rsidR="1F78EFD7" w:rsidRPr="1B296FB2">
              <w:rPr>
                <w:lang w:val="en-US"/>
              </w:rPr>
              <w:t>new</w:t>
            </w:r>
            <w:r w:rsidR="430CEAC8" w:rsidRPr="1B296FB2">
              <w:rPr>
                <w:lang w:val="en-US"/>
              </w:rPr>
              <w:t xml:space="preserve"> item</w:t>
            </w:r>
            <w:r w:rsidR="401F23CA" w:rsidRPr="1B296FB2">
              <w:rPr>
                <w:lang w:val="en-US"/>
              </w:rPr>
              <w:t xml:space="preserve"> records</w:t>
            </w:r>
            <w:r w:rsidRPr="3B20C4D1">
              <w:rPr>
                <w:lang w:val="en-US"/>
              </w:rPr>
              <w:t xml:space="preserve"> to support system requirements. Item class handles individual item details and quantities; this ensures there are no redundancies in assigning responsibilities.</w:t>
            </w:r>
          </w:p>
        </w:tc>
      </w:tr>
      <w:tr w:rsidR="009C2960" w14:paraId="67C15F87" w14:textId="77777777" w:rsidTr="5F6ED15E">
        <w:tc>
          <w:tcPr>
            <w:tcW w:w="2820" w:type="dxa"/>
            <w:tcMar>
              <w:top w:w="100" w:type="dxa"/>
              <w:left w:w="100" w:type="dxa"/>
              <w:bottom w:w="100" w:type="dxa"/>
              <w:right w:w="100" w:type="dxa"/>
            </w:tcMar>
          </w:tcPr>
          <w:p w14:paraId="00000019" w14:textId="77777777" w:rsidR="009C2960" w:rsidRDefault="00E722D0">
            <w:pPr>
              <w:spacing w:line="240" w:lineRule="auto"/>
            </w:pPr>
            <w:r>
              <w:t>Every inventory transaction is associated with one employee.</w:t>
            </w:r>
          </w:p>
        </w:tc>
        <w:tc>
          <w:tcPr>
            <w:tcW w:w="6540" w:type="dxa"/>
            <w:tcMar>
              <w:top w:w="100" w:type="dxa"/>
              <w:left w:w="100" w:type="dxa"/>
              <w:bottom w:w="100" w:type="dxa"/>
              <w:right w:w="100" w:type="dxa"/>
            </w:tcMar>
          </w:tcPr>
          <w:p w14:paraId="0000001A" w14:textId="77777777" w:rsidR="009C2960" w:rsidRDefault="3B20C4D1">
            <w:pPr>
              <w:spacing w:line="240" w:lineRule="auto"/>
            </w:pPr>
            <w:r w:rsidRPr="3B20C4D1">
              <w:rPr>
                <w:lang w:val="en-US"/>
              </w:rPr>
              <w:t>Transactions are related to one employee to maintain responsibility and accountability.</w:t>
            </w:r>
          </w:p>
        </w:tc>
      </w:tr>
      <w:tr w:rsidR="009C2960" w14:paraId="614CDC31" w14:textId="77777777" w:rsidTr="5F6ED15E">
        <w:tc>
          <w:tcPr>
            <w:tcW w:w="2820" w:type="dxa"/>
            <w:tcMar>
              <w:top w:w="100" w:type="dxa"/>
              <w:left w:w="100" w:type="dxa"/>
              <w:bottom w:w="100" w:type="dxa"/>
              <w:right w:w="100" w:type="dxa"/>
            </w:tcMar>
          </w:tcPr>
          <w:p w14:paraId="0000001B" w14:textId="77777777" w:rsidR="009C2960" w:rsidRDefault="00E722D0">
            <w:pPr>
              <w:spacing w:line="240" w:lineRule="auto"/>
            </w:pPr>
            <w:r>
              <w:t>Each inventory transaction affects one item.</w:t>
            </w:r>
          </w:p>
        </w:tc>
        <w:tc>
          <w:tcPr>
            <w:tcW w:w="6540" w:type="dxa"/>
            <w:tcMar>
              <w:top w:w="100" w:type="dxa"/>
              <w:left w:w="100" w:type="dxa"/>
              <w:bottom w:w="100" w:type="dxa"/>
              <w:right w:w="100" w:type="dxa"/>
            </w:tcMar>
          </w:tcPr>
          <w:p w14:paraId="0000001C" w14:textId="77777777" w:rsidR="009C2960" w:rsidRDefault="00E722D0">
            <w:pPr>
              <w:spacing w:line="240" w:lineRule="auto"/>
            </w:pPr>
            <w:r>
              <w:t>Inventory changes are recorded separately for each item even when multiple items are included in a sale or goods delivery.</w:t>
            </w:r>
          </w:p>
        </w:tc>
      </w:tr>
      <w:tr w:rsidR="009C2960" w14:paraId="2A5FA3D4" w14:textId="77777777" w:rsidTr="5F6ED15E">
        <w:tc>
          <w:tcPr>
            <w:tcW w:w="2820" w:type="dxa"/>
            <w:tcMar>
              <w:top w:w="100" w:type="dxa"/>
              <w:left w:w="100" w:type="dxa"/>
              <w:bottom w:w="100" w:type="dxa"/>
              <w:right w:w="100" w:type="dxa"/>
            </w:tcMar>
          </w:tcPr>
          <w:p w14:paraId="0000001D" w14:textId="77777777" w:rsidR="009C2960" w:rsidRDefault="00E722D0">
            <w:pPr>
              <w:spacing w:line="240" w:lineRule="auto"/>
            </w:pPr>
            <w:r>
              <w:t xml:space="preserve">A supplier order produces exactly 1 invoice. </w:t>
            </w:r>
          </w:p>
        </w:tc>
        <w:tc>
          <w:tcPr>
            <w:tcW w:w="6540" w:type="dxa"/>
            <w:tcMar>
              <w:top w:w="100" w:type="dxa"/>
              <w:left w:w="100" w:type="dxa"/>
              <w:bottom w:w="100" w:type="dxa"/>
              <w:right w:w="100" w:type="dxa"/>
            </w:tcMar>
          </w:tcPr>
          <w:p w14:paraId="0000001E" w14:textId="77777777" w:rsidR="009C2960" w:rsidRDefault="00E722D0">
            <w:pPr>
              <w:spacing w:line="240" w:lineRule="auto"/>
            </w:pPr>
            <w:r>
              <w:t>An order can exist before an invoice is received, and orders can be cancelled by the supplier. Only one invoice is associated with a fulfilled order.</w:t>
            </w:r>
          </w:p>
        </w:tc>
      </w:tr>
      <w:tr w:rsidR="009C2960" w14:paraId="04699B1E" w14:textId="77777777" w:rsidTr="5F6ED15E">
        <w:tc>
          <w:tcPr>
            <w:tcW w:w="2820" w:type="dxa"/>
            <w:tcMar>
              <w:top w:w="100" w:type="dxa"/>
              <w:left w:w="100" w:type="dxa"/>
              <w:bottom w:w="100" w:type="dxa"/>
              <w:right w:w="100" w:type="dxa"/>
            </w:tcMar>
          </w:tcPr>
          <w:p w14:paraId="0000001F" w14:textId="77777777" w:rsidR="009C2960" w:rsidRDefault="00E722D0">
            <w:pPr>
              <w:spacing w:line="240" w:lineRule="auto"/>
            </w:pPr>
            <w:r>
              <w:t>A supplier order can have multiple receipts.</w:t>
            </w:r>
          </w:p>
        </w:tc>
        <w:tc>
          <w:tcPr>
            <w:tcW w:w="6540" w:type="dxa"/>
            <w:tcMar>
              <w:top w:w="100" w:type="dxa"/>
              <w:left w:w="100" w:type="dxa"/>
              <w:bottom w:w="100" w:type="dxa"/>
              <w:right w:w="100" w:type="dxa"/>
            </w:tcMar>
          </w:tcPr>
          <w:p w14:paraId="00000020" w14:textId="77777777" w:rsidR="009C2960" w:rsidRDefault="3B20C4D1">
            <w:pPr>
              <w:spacing w:line="240" w:lineRule="auto"/>
            </w:pPr>
            <w:r w:rsidRPr="3B20C4D1">
              <w:rPr>
                <w:lang w:val="en-US"/>
              </w:rPr>
              <w:t xml:space="preserve">A receipt may not be generated if the order is not accepted by the supplier. Multiple receipts can be generated if the order is delivered in multiple installments or if the delivery is split into multiple shipments. </w:t>
            </w:r>
          </w:p>
        </w:tc>
      </w:tr>
      <w:tr w:rsidR="009C2960" w14:paraId="459D0619" w14:textId="77777777" w:rsidTr="5F6ED15E">
        <w:tc>
          <w:tcPr>
            <w:tcW w:w="2820" w:type="dxa"/>
            <w:tcMar>
              <w:top w:w="100" w:type="dxa"/>
              <w:left w:w="100" w:type="dxa"/>
              <w:bottom w:w="100" w:type="dxa"/>
              <w:right w:w="100" w:type="dxa"/>
            </w:tcMar>
          </w:tcPr>
          <w:p w14:paraId="00000021" w14:textId="77777777" w:rsidR="009C2960" w:rsidRDefault="3B20C4D1">
            <w:pPr>
              <w:spacing w:line="240" w:lineRule="auto"/>
            </w:pPr>
            <w:r w:rsidRPr="3B20C4D1">
              <w:rPr>
                <w:lang w:val="en-US"/>
              </w:rPr>
              <w:t xml:space="preserve">A sale can contain multiple items, each item in a sale is represented by </w:t>
            </w:r>
            <w:proofErr w:type="spellStart"/>
            <w:r w:rsidRPr="3B20C4D1">
              <w:rPr>
                <w:lang w:val="en-US"/>
              </w:rPr>
              <w:t>SaleItem</w:t>
            </w:r>
            <w:proofErr w:type="spellEnd"/>
            <w:r w:rsidRPr="3B20C4D1">
              <w:rPr>
                <w:lang w:val="en-US"/>
              </w:rPr>
              <w:t xml:space="preserve"> class.</w:t>
            </w:r>
          </w:p>
        </w:tc>
        <w:tc>
          <w:tcPr>
            <w:tcW w:w="6540" w:type="dxa"/>
            <w:tcMar>
              <w:top w:w="100" w:type="dxa"/>
              <w:left w:w="100" w:type="dxa"/>
              <w:bottom w:w="100" w:type="dxa"/>
              <w:right w:w="100" w:type="dxa"/>
            </w:tcMar>
          </w:tcPr>
          <w:p w14:paraId="00000022" w14:textId="77777777" w:rsidR="009C2960" w:rsidRDefault="3B20C4D1">
            <w:pPr>
              <w:spacing w:line="240" w:lineRule="auto"/>
            </w:pPr>
            <w:proofErr w:type="spellStart"/>
            <w:r w:rsidRPr="3B20C4D1">
              <w:rPr>
                <w:lang w:val="en-US"/>
              </w:rPr>
              <w:t>SaleItem</w:t>
            </w:r>
            <w:proofErr w:type="spellEnd"/>
            <w:r w:rsidRPr="3B20C4D1">
              <w:rPr>
                <w:lang w:val="en-US"/>
              </w:rPr>
              <w:t xml:space="preserve"> stores the quantity and price for each item as well as applicable taxes and discounts.</w:t>
            </w:r>
          </w:p>
        </w:tc>
      </w:tr>
      <w:tr w:rsidR="009C2960" w14:paraId="2A4FA9FA" w14:textId="77777777" w:rsidTr="5F6ED15E">
        <w:tc>
          <w:tcPr>
            <w:tcW w:w="2820" w:type="dxa"/>
            <w:tcMar>
              <w:top w:w="100" w:type="dxa"/>
              <w:left w:w="100" w:type="dxa"/>
              <w:bottom w:w="100" w:type="dxa"/>
              <w:right w:w="100" w:type="dxa"/>
            </w:tcMar>
          </w:tcPr>
          <w:p w14:paraId="00000023" w14:textId="77777777" w:rsidR="009C2960" w:rsidRDefault="00E722D0">
            <w:pPr>
              <w:spacing w:line="240" w:lineRule="auto"/>
            </w:pPr>
            <w:r>
              <w:t>Only completed sales generate receipts.</w:t>
            </w:r>
          </w:p>
        </w:tc>
        <w:tc>
          <w:tcPr>
            <w:tcW w:w="6540" w:type="dxa"/>
            <w:tcMar>
              <w:top w:w="100" w:type="dxa"/>
              <w:left w:w="100" w:type="dxa"/>
              <w:bottom w:w="100" w:type="dxa"/>
              <w:right w:w="100" w:type="dxa"/>
            </w:tcMar>
          </w:tcPr>
          <w:p w14:paraId="00000024" w14:textId="77777777" w:rsidR="009C2960" w:rsidRDefault="3B20C4D1">
            <w:pPr>
              <w:spacing w:line="240" w:lineRule="auto"/>
            </w:pPr>
            <w:r w:rsidRPr="3B20C4D1">
              <w:rPr>
                <w:lang w:val="en-US"/>
              </w:rPr>
              <w:t>Sale can have 0 or 1 receipts, which supports the sale cancellation functionality.</w:t>
            </w:r>
          </w:p>
        </w:tc>
      </w:tr>
      <w:tr w:rsidR="009C2960" w14:paraId="579D7A92" w14:textId="77777777" w:rsidTr="5F6ED15E">
        <w:tc>
          <w:tcPr>
            <w:tcW w:w="2820" w:type="dxa"/>
            <w:tcMar>
              <w:top w:w="100" w:type="dxa"/>
              <w:left w:w="100" w:type="dxa"/>
              <w:bottom w:w="100" w:type="dxa"/>
              <w:right w:w="100" w:type="dxa"/>
            </w:tcMar>
          </w:tcPr>
          <w:p w14:paraId="00000025" w14:textId="77777777" w:rsidR="009C2960" w:rsidRDefault="3B20C4D1">
            <w:pPr>
              <w:spacing w:line="240" w:lineRule="auto"/>
            </w:pPr>
            <w:proofErr w:type="spellStart"/>
            <w:r w:rsidRPr="3B20C4D1">
              <w:rPr>
                <w:lang w:val="en-US"/>
              </w:rPr>
              <w:t>ItemReplacement</w:t>
            </w:r>
            <w:proofErr w:type="spellEnd"/>
            <w:r w:rsidRPr="3B20C4D1">
              <w:rPr>
                <w:lang w:val="en-US"/>
              </w:rPr>
              <w:t xml:space="preserve"> references one original sale and a sale can have multiple replacement requests.</w:t>
            </w:r>
          </w:p>
        </w:tc>
        <w:tc>
          <w:tcPr>
            <w:tcW w:w="6540" w:type="dxa"/>
            <w:tcMar>
              <w:top w:w="100" w:type="dxa"/>
              <w:left w:w="100" w:type="dxa"/>
              <w:bottom w:w="100" w:type="dxa"/>
              <w:right w:w="100" w:type="dxa"/>
            </w:tcMar>
          </w:tcPr>
          <w:p w14:paraId="00000026" w14:textId="77777777" w:rsidR="009C2960" w:rsidRDefault="00E722D0">
            <w:pPr>
              <w:spacing w:line="240" w:lineRule="auto"/>
            </w:pPr>
            <w:r>
              <w:t>Item replacement is associated with a single sale, referencing the original sale, and a single sale can have multiple replacement requests.</w:t>
            </w:r>
          </w:p>
        </w:tc>
      </w:tr>
      <w:tr w:rsidR="009C2960" w14:paraId="2984BA53" w14:textId="77777777" w:rsidTr="5F6ED15E">
        <w:tc>
          <w:tcPr>
            <w:tcW w:w="2820" w:type="dxa"/>
            <w:tcMar>
              <w:top w:w="100" w:type="dxa"/>
              <w:left w:w="100" w:type="dxa"/>
              <w:bottom w:w="100" w:type="dxa"/>
              <w:right w:w="100" w:type="dxa"/>
            </w:tcMar>
          </w:tcPr>
          <w:p w14:paraId="00000027" w14:textId="77777777" w:rsidR="009C2960" w:rsidRDefault="00E722D0">
            <w:pPr>
              <w:spacing w:line="240" w:lineRule="auto"/>
            </w:pPr>
            <w:r>
              <w:t>Each replacement transaction has one returned item and one replacement item.</w:t>
            </w:r>
          </w:p>
        </w:tc>
        <w:tc>
          <w:tcPr>
            <w:tcW w:w="6540" w:type="dxa"/>
            <w:tcMar>
              <w:top w:w="100" w:type="dxa"/>
              <w:left w:w="100" w:type="dxa"/>
              <w:bottom w:w="100" w:type="dxa"/>
              <w:right w:w="100" w:type="dxa"/>
            </w:tcMar>
          </w:tcPr>
          <w:p w14:paraId="00000028" w14:textId="77777777" w:rsidR="009C2960" w:rsidRDefault="3B20C4D1">
            <w:pPr>
              <w:spacing w:line="240" w:lineRule="auto"/>
            </w:pPr>
            <w:proofErr w:type="spellStart"/>
            <w:r w:rsidRPr="3B20C4D1">
              <w:rPr>
                <w:lang w:val="en-US"/>
              </w:rPr>
              <w:t>ItemReplacement</w:t>
            </w:r>
            <w:proofErr w:type="spellEnd"/>
            <w:r w:rsidRPr="3B20C4D1">
              <w:rPr>
                <w:lang w:val="en-US"/>
              </w:rPr>
              <w:t xml:space="preserve"> class has two associations with Item class to represent the item being returned and the item being provided as a replacement.</w:t>
            </w:r>
          </w:p>
        </w:tc>
      </w:tr>
      <w:tr w:rsidR="009C2960" w14:paraId="7274C002" w14:textId="77777777" w:rsidTr="5F6ED15E">
        <w:tc>
          <w:tcPr>
            <w:tcW w:w="2820" w:type="dxa"/>
            <w:tcMar>
              <w:top w:w="100" w:type="dxa"/>
              <w:left w:w="100" w:type="dxa"/>
              <w:bottom w:w="100" w:type="dxa"/>
              <w:right w:w="100" w:type="dxa"/>
            </w:tcMar>
          </w:tcPr>
          <w:p w14:paraId="00000029" w14:textId="77777777" w:rsidR="009C2960" w:rsidRDefault="00E722D0">
            <w:pPr>
              <w:spacing w:line="240" w:lineRule="auto"/>
            </w:pPr>
            <w:r>
              <w:t>Customer requests are recorded through authorized employees.</w:t>
            </w:r>
          </w:p>
        </w:tc>
        <w:tc>
          <w:tcPr>
            <w:tcW w:w="6540" w:type="dxa"/>
            <w:tcMar>
              <w:top w:w="100" w:type="dxa"/>
              <w:left w:w="100" w:type="dxa"/>
              <w:bottom w:w="100" w:type="dxa"/>
              <w:right w:w="100" w:type="dxa"/>
            </w:tcMar>
          </w:tcPr>
          <w:p w14:paraId="0000002A" w14:textId="77777777" w:rsidR="009C2960" w:rsidRDefault="3B20C4D1">
            <w:pPr>
              <w:spacing w:line="240" w:lineRule="auto"/>
            </w:pPr>
            <w:proofErr w:type="spellStart"/>
            <w:r w:rsidRPr="3B20C4D1">
              <w:rPr>
                <w:lang w:val="en-US"/>
              </w:rPr>
              <w:t>CustomerRequest</w:t>
            </w:r>
            <w:proofErr w:type="spellEnd"/>
            <w:r w:rsidRPr="3B20C4D1">
              <w:rPr>
                <w:lang w:val="en-US"/>
              </w:rPr>
              <w:t xml:space="preserve"> stores customer comments and requested item quantities while Employee records the request.</w:t>
            </w:r>
          </w:p>
        </w:tc>
      </w:tr>
      <w:tr w:rsidR="009C2960" w14:paraId="3CF1D488" w14:textId="77777777" w:rsidTr="5F6ED15E">
        <w:tc>
          <w:tcPr>
            <w:tcW w:w="2820" w:type="dxa"/>
            <w:tcMar>
              <w:top w:w="100" w:type="dxa"/>
              <w:left w:w="100" w:type="dxa"/>
              <w:bottom w:w="100" w:type="dxa"/>
              <w:right w:w="100" w:type="dxa"/>
            </w:tcMar>
          </w:tcPr>
          <w:p w14:paraId="0000002B" w14:textId="77777777" w:rsidR="009C2960" w:rsidRDefault="3B20C4D1">
            <w:pPr>
              <w:spacing w:line="240" w:lineRule="auto"/>
            </w:pPr>
            <w:r w:rsidRPr="3B20C4D1">
              <w:rPr>
                <w:lang w:val="en-US"/>
              </w:rPr>
              <w:t>Summary reports are classified into inventory, sales transactions and supplier order reports.</w:t>
            </w:r>
          </w:p>
        </w:tc>
        <w:tc>
          <w:tcPr>
            <w:tcW w:w="6540" w:type="dxa"/>
            <w:tcMar>
              <w:top w:w="100" w:type="dxa"/>
              <w:left w:w="100" w:type="dxa"/>
              <w:bottom w:w="100" w:type="dxa"/>
              <w:right w:w="100" w:type="dxa"/>
            </w:tcMar>
          </w:tcPr>
          <w:p w14:paraId="0000002C" w14:textId="77777777" w:rsidR="009C2960" w:rsidRDefault="00E722D0">
            <w:pPr>
              <w:spacing w:line="240" w:lineRule="auto"/>
            </w:pPr>
            <w:r>
              <w:t>This is consistent with our assumption in our level 1 DFD of how summary reports are categorized.</w:t>
            </w:r>
          </w:p>
        </w:tc>
      </w:tr>
    </w:tbl>
    <w:p w14:paraId="0000002D" w14:textId="77777777" w:rsidR="009C2960" w:rsidRDefault="009C2960"/>
    <w:p w14:paraId="0000002E" w14:textId="77777777" w:rsidR="009C2960" w:rsidRDefault="009C2960">
      <w:pPr>
        <w:spacing w:after="160"/>
        <w:rPr>
          <w:sz w:val="24"/>
          <w:szCs w:val="24"/>
        </w:rPr>
      </w:pPr>
    </w:p>
    <w:p w14:paraId="778EDEFE" w14:textId="184F60AA" w:rsidR="3B35CC2A" w:rsidRDefault="3B35CC2A">
      <w:r>
        <w:br w:type="page"/>
      </w:r>
    </w:p>
    <w:p w14:paraId="79C8ED7F" w14:textId="0ADCADB1" w:rsidR="08367FA0" w:rsidRDefault="08367FA0" w:rsidP="3B35CC2A">
      <w:pPr>
        <w:spacing w:after="160"/>
        <w:rPr>
          <w:b/>
          <w:bCs/>
          <w:sz w:val="24"/>
          <w:szCs w:val="24"/>
          <w:highlight w:val="yellow"/>
          <w:u w:val="single"/>
        </w:rPr>
      </w:pPr>
      <w:r w:rsidRPr="3B35CC2A">
        <w:rPr>
          <w:b/>
          <w:bCs/>
          <w:sz w:val="24"/>
          <w:szCs w:val="24"/>
          <w:highlight w:val="yellow"/>
          <w:u w:val="single"/>
        </w:rPr>
        <w:t>Trace table</w:t>
      </w:r>
    </w:p>
    <w:tbl>
      <w:tblPr>
        <w:tblW w:w="9090" w:type="dxa"/>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95"/>
        <w:gridCol w:w="2265"/>
        <w:gridCol w:w="2265"/>
        <w:gridCol w:w="2265"/>
      </w:tblGrid>
      <w:tr w:rsidR="009C2960" w14:paraId="5E5BA2F4" w14:textId="77777777" w:rsidTr="3B35CC2A">
        <w:trPr>
          <w:trHeight w:val="300"/>
        </w:trPr>
        <w:tc>
          <w:tcPr>
            <w:tcW w:w="909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2F" w14:textId="77777777" w:rsidR="009C2960" w:rsidRDefault="00E722D0">
            <w:pPr>
              <w:spacing w:line="240" w:lineRule="auto"/>
              <w:jc w:val="center"/>
            </w:pPr>
            <w:r>
              <w:t>Trace Table</w:t>
            </w:r>
          </w:p>
        </w:tc>
      </w:tr>
      <w:tr w:rsidR="009C2960" w14:paraId="3716E579" w14:textId="77777777" w:rsidTr="3B35CC2A">
        <w:trPr>
          <w:trHeight w:val="300"/>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3" w14:textId="77777777" w:rsidR="009C2960" w:rsidRDefault="00E722D0">
            <w:pPr>
              <w:spacing w:line="240" w:lineRule="auto"/>
              <w:rPr>
                <w:b/>
                <w:bCs/>
              </w:rPr>
            </w:pPr>
            <w:r>
              <w:rPr>
                <w:b/>
                <w:bCs/>
              </w:rPr>
              <w:t xml:space="preserve">Requirement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4" w14:textId="77777777" w:rsidR="009C2960" w:rsidRDefault="00E722D0">
            <w:pPr>
              <w:spacing w:line="240" w:lineRule="auto"/>
              <w:rPr>
                <w:b/>
                <w:bCs/>
              </w:rPr>
            </w:pPr>
            <w:r>
              <w:rPr>
                <w:b/>
                <w:bCs/>
              </w:rPr>
              <w:t xml:space="preserve">DFD process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5" w14:textId="77777777" w:rsidR="009C2960" w:rsidRDefault="00E722D0">
            <w:pPr>
              <w:spacing w:line="240" w:lineRule="auto"/>
              <w:rPr>
                <w:b/>
                <w:bCs/>
              </w:rPr>
            </w:pPr>
            <w:r>
              <w:rPr>
                <w:b/>
                <w:bCs/>
              </w:rPr>
              <w:t xml:space="preserve">Use case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6" w14:textId="77777777" w:rsidR="009C2960" w:rsidRDefault="00E722D0">
            <w:pPr>
              <w:spacing w:line="240" w:lineRule="auto"/>
              <w:rPr>
                <w:b/>
                <w:bCs/>
              </w:rPr>
            </w:pPr>
            <w:r>
              <w:rPr>
                <w:b/>
                <w:bCs/>
              </w:rPr>
              <w:t xml:space="preserve">Class </w:t>
            </w:r>
          </w:p>
        </w:tc>
      </w:tr>
      <w:tr w:rsidR="009C2960" w14:paraId="0634044F" w14:textId="77777777" w:rsidTr="3B35CC2A">
        <w:trPr>
          <w:trHeight w:val="55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7" w14:textId="77777777" w:rsidR="009C2960" w:rsidRDefault="3B20C4D1">
            <w:pPr>
              <w:spacing w:line="240" w:lineRule="auto"/>
            </w:pPr>
            <w:r w:rsidRPr="3B20C4D1">
              <w:rPr>
                <w:lang w:val="en-US"/>
              </w:rPr>
              <w:t>Authenticate authorized employee and allow password changes.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8" w14:textId="77777777" w:rsidR="009C2960" w:rsidRDefault="00E722D0">
            <w:pPr>
              <w:spacing w:line="240" w:lineRule="auto"/>
            </w:pPr>
            <w:r>
              <w:t xml:space="preserve">Authenticate employee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9" w14:textId="77777777" w:rsidR="009C2960" w:rsidRDefault="00E722D0">
            <w:pPr>
              <w:spacing w:line="240" w:lineRule="auto"/>
            </w:pPr>
            <w:r>
              <w:t xml:space="preserve">Login </w:t>
            </w:r>
          </w:p>
          <w:p w14:paraId="0000003A" w14:textId="77777777" w:rsidR="009C2960" w:rsidRDefault="00E722D0">
            <w:pPr>
              <w:spacing w:line="240" w:lineRule="auto"/>
            </w:pPr>
            <w:r>
              <w:t xml:space="preserve">Change password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B" w14:textId="77777777" w:rsidR="009C2960" w:rsidRDefault="00E722D0">
            <w:pPr>
              <w:spacing w:line="240" w:lineRule="auto"/>
            </w:pPr>
            <w:r>
              <w:t xml:space="preserve">Employee </w:t>
            </w:r>
          </w:p>
        </w:tc>
      </w:tr>
      <w:tr w:rsidR="009C2960" w14:paraId="763FB398" w14:textId="77777777" w:rsidTr="3B35CC2A">
        <w:trPr>
          <w:trHeight w:val="163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C" w14:textId="77777777" w:rsidR="009C2960" w:rsidRDefault="3B20C4D1">
            <w:pPr>
              <w:spacing w:line="240" w:lineRule="auto"/>
            </w:pPr>
            <w:r w:rsidRPr="3B20C4D1">
              <w:rPr>
                <w:lang w:val="en-US"/>
              </w:rPr>
              <w:t>Managing inventory: add new items, update existing item information, remove items.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D" w14:textId="77777777" w:rsidR="009C2960" w:rsidRDefault="00E722D0">
            <w:pPr>
              <w:spacing w:line="240" w:lineRule="auto"/>
            </w:pPr>
            <w:r>
              <w:t xml:space="preserve">Manage item inventory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3E" w14:textId="77777777" w:rsidR="009C2960" w:rsidRDefault="00E722D0">
            <w:pPr>
              <w:spacing w:line="240" w:lineRule="auto"/>
            </w:pPr>
            <w:r>
              <w:t xml:space="preserve">Add goods to inventory </w:t>
            </w:r>
          </w:p>
          <w:p w14:paraId="0000003F" w14:textId="77777777" w:rsidR="009C2960" w:rsidRDefault="00E722D0">
            <w:pPr>
              <w:spacing w:line="240" w:lineRule="auto"/>
            </w:pPr>
            <w:r>
              <w:t xml:space="preserve">Update item information </w:t>
            </w:r>
          </w:p>
          <w:p w14:paraId="00000040" w14:textId="77777777" w:rsidR="009C2960" w:rsidRDefault="00E722D0">
            <w:pPr>
              <w:spacing w:line="240" w:lineRule="auto"/>
            </w:pPr>
            <w:r>
              <w:t xml:space="preserve">Remove item from inventory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1" w14:textId="77777777" w:rsidR="009C2960" w:rsidRDefault="3B20C4D1">
            <w:pPr>
              <w:spacing w:line="240" w:lineRule="auto"/>
            </w:pPr>
            <w:proofErr w:type="spellStart"/>
            <w:r w:rsidRPr="3B20C4D1">
              <w:rPr>
                <w:lang w:val="en-US"/>
              </w:rPr>
              <w:t>InventoryService</w:t>
            </w:r>
            <w:proofErr w:type="spellEnd"/>
            <w:r w:rsidRPr="3B20C4D1">
              <w:rPr>
                <w:lang w:val="en-US"/>
              </w:rPr>
              <w:t xml:space="preserve"> </w:t>
            </w:r>
          </w:p>
          <w:p w14:paraId="00000042" w14:textId="77777777" w:rsidR="009C2960" w:rsidRDefault="00E722D0">
            <w:pPr>
              <w:spacing w:line="240" w:lineRule="auto"/>
            </w:pPr>
            <w:r>
              <w:t>Item</w:t>
            </w:r>
          </w:p>
          <w:p w14:paraId="00000043" w14:textId="77777777" w:rsidR="009C2960" w:rsidRDefault="3B20C4D1">
            <w:pPr>
              <w:spacing w:line="240" w:lineRule="auto"/>
            </w:pPr>
            <w:proofErr w:type="spellStart"/>
            <w:r w:rsidRPr="3B20C4D1">
              <w:rPr>
                <w:lang w:val="en-US"/>
              </w:rPr>
              <w:t>InventoryTransaction</w:t>
            </w:r>
            <w:proofErr w:type="spellEnd"/>
          </w:p>
        </w:tc>
      </w:tr>
      <w:tr w:rsidR="009C2960" w14:paraId="2F83C60B" w14:textId="77777777" w:rsidTr="3B35CC2A">
        <w:trPr>
          <w:trHeight w:val="55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4" w14:textId="77777777" w:rsidR="009C2960" w:rsidRDefault="3B20C4D1">
            <w:pPr>
              <w:spacing w:line="240" w:lineRule="auto"/>
            </w:pPr>
            <w:r w:rsidRPr="3B20C4D1">
              <w:rPr>
                <w:lang w:val="en-US"/>
              </w:rPr>
              <w:t xml:space="preserve">Search item by barcode, ID or name and </w:t>
            </w:r>
            <w:proofErr w:type="spellStart"/>
            <w:r w:rsidRPr="3B20C4D1">
              <w:rPr>
                <w:lang w:val="en-US"/>
              </w:rPr>
              <w:t>retreive</w:t>
            </w:r>
            <w:proofErr w:type="spellEnd"/>
            <w:r w:rsidRPr="3B20C4D1">
              <w:rPr>
                <w:lang w:val="en-US"/>
              </w:rPr>
              <w:t xml:space="preserve"> their information.</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5" w14:textId="77777777" w:rsidR="009C2960" w:rsidRDefault="00E722D0">
            <w:pPr>
              <w:spacing w:line="240" w:lineRule="auto"/>
            </w:pPr>
            <w:r>
              <w:t xml:space="preserve">Search item inventory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6" w14:textId="77777777" w:rsidR="009C2960" w:rsidRDefault="00E722D0">
            <w:pPr>
              <w:spacing w:line="240" w:lineRule="auto"/>
            </w:pPr>
            <w:r>
              <w:t xml:space="preserve">Search item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7" w14:textId="77777777" w:rsidR="009C2960" w:rsidRDefault="3B20C4D1">
            <w:pPr>
              <w:spacing w:line="240" w:lineRule="auto"/>
            </w:pPr>
            <w:proofErr w:type="spellStart"/>
            <w:r w:rsidRPr="3B20C4D1">
              <w:rPr>
                <w:lang w:val="en-US"/>
              </w:rPr>
              <w:t>InventoryService</w:t>
            </w:r>
            <w:proofErr w:type="spellEnd"/>
            <w:r w:rsidRPr="3B20C4D1">
              <w:rPr>
                <w:lang w:val="en-US"/>
              </w:rPr>
              <w:t>,</w:t>
            </w:r>
          </w:p>
          <w:p w14:paraId="00000048" w14:textId="77777777" w:rsidR="009C2960" w:rsidRDefault="00E722D0">
            <w:pPr>
              <w:spacing w:line="240" w:lineRule="auto"/>
            </w:pPr>
            <w:r>
              <w:t>Item</w:t>
            </w:r>
          </w:p>
        </w:tc>
      </w:tr>
      <w:tr w:rsidR="009C2960" w14:paraId="1DBDD594" w14:textId="77777777" w:rsidTr="3B35CC2A">
        <w:trPr>
          <w:trHeight w:val="109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9" w14:textId="77777777" w:rsidR="009C2960" w:rsidRDefault="00E722D0">
            <w:pPr>
              <w:spacing w:line="240" w:lineRule="auto"/>
            </w:pPr>
            <w:r>
              <w:t>Locate expired items and support their removal from inventory.</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A" w14:textId="77777777" w:rsidR="009C2960" w:rsidRDefault="00E722D0">
            <w:pPr>
              <w:spacing w:line="240" w:lineRule="auto"/>
            </w:pPr>
            <w:r>
              <w:t xml:space="preserve">Manage expired items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B" w14:textId="145A691C" w:rsidR="009C2960" w:rsidRDefault="00E722D0">
            <w:pPr>
              <w:spacing w:line="240" w:lineRule="auto"/>
            </w:pPr>
            <w:r>
              <w:t xml:space="preserve">View expired items Remove item from inventory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C" w14:textId="77777777" w:rsidR="009C2960" w:rsidRDefault="3B20C4D1">
            <w:pPr>
              <w:spacing w:line="240" w:lineRule="auto"/>
            </w:pPr>
            <w:proofErr w:type="spellStart"/>
            <w:r w:rsidRPr="3B20C4D1">
              <w:rPr>
                <w:lang w:val="en-US"/>
              </w:rPr>
              <w:t>InventoryService</w:t>
            </w:r>
            <w:proofErr w:type="spellEnd"/>
            <w:r w:rsidRPr="3B20C4D1">
              <w:rPr>
                <w:lang w:val="en-US"/>
              </w:rPr>
              <w:t xml:space="preserve"> </w:t>
            </w:r>
          </w:p>
          <w:p w14:paraId="0000004D" w14:textId="77777777" w:rsidR="009C2960" w:rsidRDefault="00E722D0">
            <w:pPr>
              <w:spacing w:line="240" w:lineRule="auto"/>
            </w:pPr>
            <w:r>
              <w:t>Item</w:t>
            </w:r>
          </w:p>
          <w:p w14:paraId="0000004E" w14:textId="77777777" w:rsidR="009C2960" w:rsidRDefault="3B20C4D1">
            <w:pPr>
              <w:spacing w:line="240" w:lineRule="auto"/>
            </w:pPr>
            <w:proofErr w:type="spellStart"/>
            <w:r w:rsidRPr="3B20C4D1">
              <w:rPr>
                <w:lang w:val="en-US"/>
              </w:rPr>
              <w:t>InventoryTransaction</w:t>
            </w:r>
            <w:proofErr w:type="spellEnd"/>
          </w:p>
        </w:tc>
      </w:tr>
      <w:tr w:rsidR="009C2960" w14:paraId="7F366909" w14:textId="77777777" w:rsidTr="3B35CC2A">
        <w:trPr>
          <w:trHeight w:val="136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4F" w14:textId="77777777" w:rsidR="009C2960" w:rsidRDefault="3B20C4D1">
            <w:pPr>
              <w:spacing w:line="240" w:lineRule="auto"/>
            </w:pPr>
            <w:r w:rsidRPr="3B20C4D1">
              <w:rPr>
                <w:lang w:val="en-US"/>
              </w:rPr>
              <w:t>Place supplier orders, verify received goods and update inventory accordingly.</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0" w14:textId="77777777" w:rsidR="009C2960" w:rsidRDefault="00E722D0">
            <w:pPr>
              <w:spacing w:line="240" w:lineRule="auto"/>
            </w:pPr>
            <w:r>
              <w:t xml:space="preserve">Manage supplier orders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1" w14:textId="77777777" w:rsidR="009C2960" w:rsidRDefault="00E722D0">
            <w:pPr>
              <w:spacing w:line="240" w:lineRule="auto"/>
            </w:pPr>
            <w:r>
              <w:t xml:space="preserve">Place supplier order </w:t>
            </w:r>
          </w:p>
          <w:p w14:paraId="00000052" w14:textId="77777777" w:rsidR="009C2960" w:rsidRDefault="00E722D0">
            <w:pPr>
              <w:spacing w:line="240" w:lineRule="auto"/>
            </w:pPr>
            <w:r>
              <w:t xml:space="preserve">Receive goods </w:t>
            </w:r>
          </w:p>
          <w:p w14:paraId="00000053" w14:textId="77777777" w:rsidR="009C2960" w:rsidRDefault="00E722D0">
            <w:pPr>
              <w:spacing w:line="240" w:lineRule="auto"/>
            </w:pPr>
            <w:r>
              <w:t xml:space="preserve">Verify Received Goods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4" w14:textId="77777777" w:rsidR="009C2960" w:rsidRDefault="3B20C4D1">
            <w:pPr>
              <w:spacing w:line="240" w:lineRule="auto"/>
            </w:pPr>
            <w:proofErr w:type="spellStart"/>
            <w:r w:rsidRPr="3B20C4D1">
              <w:rPr>
                <w:lang w:val="en-US"/>
              </w:rPr>
              <w:t>InventoryManager</w:t>
            </w:r>
            <w:proofErr w:type="spellEnd"/>
            <w:r w:rsidRPr="3B20C4D1">
              <w:rPr>
                <w:lang w:val="en-US"/>
              </w:rPr>
              <w:t xml:space="preserve"> </w:t>
            </w:r>
          </w:p>
          <w:p w14:paraId="00000055" w14:textId="77777777" w:rsidR="009C2960" w:rsidRDefault="3B20C4D1">
            <w:pPr>
              <w:spacing w:line="240" w:lineRule="auto"/>
            </w:pPr>
            <w:proofErr w:type="spellStart"/>
            <w:r w:rsidRPr="3B20C4D1">
              <w:rPr>
                <w:lang w:val="en-US"/>
              </w:rPr>
              <w:t>StoreManager</w:t>
            </w:r>
            <w:proofErr w:type="spellEnd"/>
          </w:p>
          <w:p w14:paraId="00000056" w14:textId="77777777" w:rsidR="009C2960" w:rsidRDefault="00E722D0">
            <w:pPr>
              <w:spacing w:line="240" w:lineRule="auto"/>
            </w:pPr>
            <w:r>
              <w:t>Supplier</w:t>
            </w:r>
          </w:p>
          <w:p w14:paraId="00000057" w14:textId="77777777" w:rsidR="009C2960" w:rsidRDefault="00E722D0">
            <w:pPr>
              <w:spacing w:line="240" w:lineRule="auto"/>
            </w:pPr>
            <w:proofErr w:type="spellStart"/>
            <w:r>
              <w:t>SupplierOrder</w:t>
            </w:r>
            <w:proofErr w:type="spellEnd"/>
          </w:p>
          <w:p w14:paraId="00000058" w14:textId="77777777" w:rsidR="009C2960" w:rsidRDefault="3B20C4D1">
            <w:pPr>
              <w:spacing w:line="240" w:lineRule="auto"/>
            </w:pPr>
            <w:proofErr w:type="spellStart"/>
            <w:r w:rsidRPr="3B20C4D1">
              <w:rPr>
                <w:lang w:val="en-US"/>
              </w:rPr>
              <w:t>SupplierOrderLine</w:t>
            </w:r>
            <w:proofErr w:type="spellEnd"/>
          </w:p>
          <w:p w14:paraId="00000059" w14:textId="77777777" w:rsidR="009C2960" w:rsidRDefault="3B20C4D1">
            <w:pPr>
              <w:spacing w:line="240" w:lineRule="auto"/>
            </w:pPr>
            <w:proofErr w:type="spellStart"/>
            <w:r w:rsidRPr="3B20C4D1">
              <w:rPr>
                <w:lang w:val="en-US"/>
              </w:rPr>
              <w:t>GoodsReceipt</w:t>
            </w:r>
            <w:proofErr w:type="spellEnd"/>
          </w:p>
          <w:p w14:paraId="0000005A" w14:textId="77777777" w:rsidR="009C2960" w:rsidRDefault="3B20C4D1">
            <w:pPr>
              <w:spacing w:line="240" w:lineRule="auto"/>
            </w:pPr>
            <w:proofErr w:type="spellStart"/>
            <w:r w:rsidRPr="3B20C4D1">
              <w:rPr>
                <w:lang w:val="en-US"/>
              </w:rPr>
              <w:t>GoodsReceiptLine</w:t>
            </w:r>
            <w:proofErr w:type="spellEnd"/>
          </w:p>
          <w:p w14:paraId="0000005B" w14:textId="77777777" w:rsidR="009C2960" w:rsidRDefault="00E722D0">
            <w:pPr>
              <w:spacing w:line="240" w:lineRule="auto"/>
            </w:pPr>
            <w:r>
              <w:t>Item</w:t>
            </w:r>
          </w:p>
        </w:tc>
      </w:tr>
      <w:tr w:rsidR="009C2960" w14:paraId="0586644C" w14:textId="77777777" w:rsidTr="3B35CC2A">
        <w:trPr>
          <w:trHeight w:val="271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C" w14:textId="77777777" w:rsidR="009C2960" w:rsidRDefault="3B20C4D1">
            <w:pPr>
              <w:spacing w:line="240" w:lineRule="auto"/>
            </w:pPr>
            <w:r w:rsidRPr="3B20C4D1">
              <w:rPr>
                <w:lang w:val="en-US"/>
              </w:rPr>
              <w:t>Processing sales: Process purchases, check item availability, calculate totals, generate receipts, update inventory accordingly and support sale cancellations.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D" w14:textId="77777777" w:rsidR="009C2960" w:rsidRDefault="00E722D0">
            <w:pPr>
              <w:spacing w:line="240" w:lineRule="auto"/>
            </w:pPr>
            <w:r>
              <w:t xml:space="preserve">Process sales transactions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5E" w14:textId="77777777" w:rsidR="009C2960" w:rsidRDefault="00E722D0">
            <w:pPr>
              <w:spacing w:line="240" w:lineRule="auto"/>
            </w:pPr>
            <w:r>
              <w:t xml:space="preserve">Process sale </w:t>
            </w:r>
          </w:p>
          <w:p w14:paraId="0000005F" w14:textId="434D56B1" w:rsidR="009C2960" w:rsidRDefault="00E722D0">
            <w:pPr>
              <w:spacing w:line="240" w:lineRule="auto"/>
            </w:pPr>
            <w:r>
              <w:t xml:space="preserve">Check item availability </w:t>
            </w:r>
          </w:p>
          <w:p w14:paraId="00000060" w14:textId="74B13DB8" w:rsidR="009C2960" w:rsidRDefault="3F84CF37">
            <w:pPr>
              <w:spacing w:line="240" w:lineRule="auto"/>
            </w:pPr>
            <w:r>
              <w:t>G</w:t>
            </w:r>
            <w:r w:rsidR="00E722D0">
              <w:t xml:space="preserve">enerate purchase receipt </w:t>
            </w:r>
          </w:p>
          <w:p w14:paraId="00000061" w14:textId="0252E7C2" w:rsidR="009C2960" w:rsidRDefault="7ED23496">
            <w:pPr>
              <w:spacing w:line="240" w:lineRule="auto"/>
            </w:pPr>
            <w:r>
              <w:t>C</w:t>
            </w:r>
            <w:r w:rsidR="00E722D0">
              <w:t xml:space="preserve">ancel current receipt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33EA0B7" w14:textId="48D48024" w:rsidR="009C2960" w:rsidRDefault="00E722D0">
            <w:pPr>
              <w:spacing w:line="240" w:lineRule="auto"/>
            </w:pPr>
            <w:r>
              <w:t xml:space="preserve"> </w:t>
            </w:r>
            <w:r w:rsidR="7CDCF95C">
              <w:t>Salesperson</w:t>
            </w:r>
          </w:p>
          <w:p w14:paraId="73639EE4" w14:textId="7AC73A97" w:rsidR="009C2960" w:rsidRDefault="7CDCF95C">
            <w:pPr>
              <w:spacing w:line="240" w:lineRule="auto"/>
            </w:pPr>
            <w:r>
              <w:t>Sale</w:t>
            </w:r>
          </w:p>
          <w:p w14:paraId="1F4B9F69" w14:textId="57A888F6" w:rsidR="009C2960" w:rsidRDefault="7CDCF95C">
            <w:pPr>
              <w:spacing w:line="240" w:lineRule="auto"/>
            </w:pPr>
            <w:proofErr w:type="spellStart"/>
            <w:r w:rsidRPr="4994D21F">
              <w:rPr>
                <w:lang w:val="en-US"/>
              </w:rPr>
              <w:t>SaleItem</w:t>
            </w:r>
            <w:proofErr w:type="spellEnd"/>
          </w:p>
          <w:p w14:paraId="5DC4AB07" w14:textId="09A99AF6" w:rsidR="009C2960" w:rsidRDefault="7CDCF95C">
            <w:pPr>
              <w:spacing w:line="240" w:lineRule="auto"/>
            </w:pPr>
            <w:r>
              <w:t>Receipt</w:t>
            </w:r>
          </w:p>
          <w:p w14:paraId="1D211FCC" w14:textId="57E8069D" w:rsidR="009C2960" w:rsidRDefault="7CDCF95C">
            <w:pPr>
              <w:spacing w:line="240" w:lineRule="auto"/>
            </w:pPr>
            <w:r>
              <w:t>Item</w:t>
            </w:r>
          </w:p>
          <w:p w14:paraId="00000062" w14:textId="65B69E64" w:rsidR="009C2960" w:rsidRDefault="7CDCF95C">
            <w:pPr>
              <w:spacing w:line="240" w:lineRule="auto"/>
            </w:pPr>
            <w:proofErr w:type="spellStart"/>
            <w:r w:rsidRPr="3CA8C4C3">
              <w:rPr>
                <w:lang w:val="en-US"/>
              </w:rPr>
              <w:t>InventoryService</w:t>
            </w:r>
            <w:proofErr w:type="spellEnd"/>
          </w:p>
        </w:tc>
      </w:tr>
      <w:tr w:rsidR="009C2960" w14:paraId="24614293" w14:textId="77777777" w:rsidTr="3B35CC2A">
        <w:trPr>
          <w:trHeight w:val="55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3" w14:textId="77777777" w:rsidR="009C2960" w:rsidRDefault="3B20C4D1">
            <w:pPr>
              <w:spacing w:line="240" w:lineRule="auto"/>
            </w:pPr>
            <w:r w:rsidRPr="3B20C4D1">
              <w:rPr>
                <w:lang w:val="en-US"/>
              </w:rPr>
              <w:t>Item replacement: Verify replacement request against original transaction and store policy, record eligible replacements and update inventory.</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4" w14:textId="77777777" w:rsidR="009C2960" w:rsidRDefault="00E722D0">
            <w:pPr>
              <w:spacing w:line="240" w:lineRule="auto"/>
            </w:pPr>
            <w:r>
              <w:t xml:space="preserve">Process item replacement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5" w14:textId="77777777" w:rsidR="009C2960" w:rsidRDefault="00E722D0">
            <w:pPr>
              <w:spacing w:line="240" w:lineRule="auto"/>
            </w:pPr>
            <w:r>
              <w:t xml:space="preserve">Process item replacement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701CF0AD" w14:textId="2C9F76E6" w:rsidR="009C2960" w:rsidRDefault="00E722D0">
            <w:pPr>
              <w:spacing w:line="240" w:lineRule="auto"/>
            </w:pPr>
            <w:r>
              <w:t xml:space="preserve"> </w:t>
            </w:r>
            <w:r w:rsidR="12DB3225">
              <w:t>Salesperson</w:t>
            </w:r>
          </w:p>
          <w:p w14:paraId="38A64079" w14:textId="4E661214" w:rsidR="009C2960" w:rsidRDefault="12DB3225">
            <w:pPr>
              <w:spacing w:line="240" w:lineRule="auto"/>
            </w:pPr>
            <w:proofErr w:type="spellStart"/>
            <w:r w:rsidRPr="3CA8C4C3">
              <w:rPr>
                <w:lang w:val="en-US"/>
              </w:rPr>
              <w:t>ItemReplacement</w:t>
            </w:r>
            <w:proofErr w:type="spellEnd"/>
          </w:p>
          <w:p w14:paraId="4465FFE8" w14:textId="13B0B868" w:rsidR="009C2960" w:rsidRDefault="12DB3225">
            <w:pPr>
              <w:spacing w:line="240" w:lineRule="auto"/>
            </w:pPr>
            <w:r>
              <w:t>Sale</w:t>
            </w:r>
          </w:p>
          <w:p w14:paraId="6E88A862" w14:textId="32D66F0C" w:rsidR="009C2960" w:rsidRDefault="12DB3225">
            <w:pPr>
              <w:spacing w:line="240" w:lineRule="auto"/>
            </w:pPr>
            <w:r>
              <w:t>Item</w:t>
            </w:r>
          </w:p>
          <w:p w14:paraId="00000066" w14:textId="438BEB72" w:rsidR="009C2960" w:rsidRDefault="12DB3225">
            <w:pPr>
              <w:spacing w:line="240" w:lineRule="auto"/>
            </w:pPr>
            <w:proofErr w:type="spellStart"/>
            <w:r w:rsidRPr="66C1850C">
              <w:rPr>
                <w:lang w:val="en-US"/>
              </w:rPr>
              <w:t>InventoryService</w:t>
            </w:r>
            <w:proofErr w:type="spellEnd"/>
          </w:p>
        </w:tc>
      </w:tr>
      <w:tr w:rsidR="009C2960" w14:paraId="50778F22" w14:textId="77777777" w:rsidTr="3B35CC2A">
        <w:trPr>
          <w:trHeight w:val="109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7" w14:textId="77777777" w:rsidR="009C2960" w:rsidRDefault="00E722D0">
            <w:pPr>
              <w:spacing w:line="240" w:lineRule="auto"/>
            </w:pPr>
            <w:r>
              <w:t xml:space="preserve"> Record customer requests for unavailable items, allow review by Inventory Manager.</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8" w14:textId="77777777" w:rsidR="009C2960" w:rsidRDefault="00E722D0">
            <w:pPr>
              <w:spacing w:line="240" w:lineRule="auto"/>
            </w:pPr>
            <w:r>
              <w:t xml:space="preserve">Process customer item request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46BB1375" w14:textId="6A3C586E" w:rsidR="7A5FACA0" w:rsidRDefault="7A5FACA0" w:rsidP="3F82C0FC">
            <w:pPr>
              <w:spacing w:line="240" w:lineRule="auto"/>
            </w:pPr>
            <w:r w:rsidRPr="3F82C0FC">
              <w:rPr>
                <w:lang w:val="en-US"/>
              </w:rPr>
              <w:t>Request additional item</w:t>
            </w:r>
          </w:p>
          <w:p w14:paraId="0000006A" w14:textId="77777777" w:rsidR="009C2960" w:rsidRDefault="00E722D0">
            <w:pPr>
              <w:spacing w:line="240" w:lineRule="auto"/>
            </w:pPr>
            <w:r>
              <w:t xml:space="preserve">Review customer item request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31200921" w14:textId="4774D9B7" w:rsidR="009C2960" w:rsidRDefault="00E722D0">
            <w:pPr>
              <w:spacing w:line="240" w:lineRule="auto"/>
            </w:pPr>
            <w:r w:rsidRPr="098E2091">
              <w:rPr>
                <w:lang w:val="en-US"/>
              </w:rPr>
              <w:t xml:space="preserve"> </w:t>
            </w:r>
            <w:proofErr w:type="spellStart"/>
            <w:r w:rsidR="30AAC7E5" w:rsidRPr="098E2091">
              <w:rPr>
                <w:lang w:val="en-US"/>
              </w:rPr>
              <w:t>CustomerRequest</w:t>
            </w:r>
            <w:proofErr w:type="spellEnd"/>
          </w:p>
          <w:p w14:paraId="2D46E931" w14:textId="682462BE" w:rsidR="009C2960" w:rsidRDefault="30AAC7E5">
            <w:pPr>
              <w:spacing w:line="240" w:lineRule="auto"/>
            </w:pPr>
            <w:r w:rsidRPr="098E2091">
              <w:rPr>
                <w:lang w:val="en-US"/>
              </w:rPr>
              <w:t>Employee</w:t>
            </w:r>
          </w:p>
          <w:p w14:paraId="0000006B" w14:textId="0649DB0A" w:rsidR="009C2960" w:rsidRDefault="30AAC7E5">
            <w:pPr>
              <w:spacing w:line="240" w:lineRule="auto"/>
            </w:pPr>
            <w:proofErr w:type="spellStart"/>
            <w:r w:rsidRPr="098E2091">
              <w:rPr>
                <w:lang w:val="en-US"/>
              </w:rPr>
              <w:t>InventoryManager</w:t>
            </w:r>
            <w:proofErr w:type="spellEnd"/>
          </w:p>
        </w:tc>
      </w:tr>
      <w:tr w:rsidR="009C2960" w14:paraId="4945957F" w14:textId="77777777" w:rsidTr="3B35CC2A">
        <w:trPr>
          <w:trHeight w:val="555"/>
        </w:trPr>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C" w14:textId="77777777" w:rsidR="009C2960" w:rsidRDefault="00E722D0">
            <w:pPr>
              <w:spacing w:line="240" w:lineRule="auto"/>
            </w:pPr>
            <w:r>
              <w:t xml:space="preserve"> Generate summary reports according to inventory activities.</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D" w14:textId="77777777" w:rsidR="009C2960" w:rsidRDefault="00E722D0">
            <w:pPr>
              <w:spacing w:line="240" w:lineRule="auto"/>
            </w:pPr>
            <w:r>
              <w:t xml:space="preserve">Generate summary report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000006E" w14:textId="77777777" w:rsidR="009C2960" w:rsidRDefault="00E722D0">
            <w:pPr>
              <w:spacing w:line="240" w:lineRule="auto"/>
            </w:pPr>
            <w:r>
              <w:t xml:space="preserve">Generate summary report </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289BCEE3" w14:textId="4E79471B" w:rsidR="009C2960" w:rsidRDefault="00E722D0">
            <w:pPr>
              <w:spacing w:line="240" w:lineRule="auto"/>
            </w:pPr>
            <w:r>
              <w:t xml:space="preserve"> </w:t>
            </w:r>
            <w:r w:rsidR="52E551B6">
              <w:t>Manager</w:t>
            </w:r>
          </w:p>
          <w:p w14:paraId="7BBE3601" w14:textId="4C24FE0A" w:rsidR="009C2960" w:rsidRDefault="52E551B6">
            <w:pPr>
              <w:spacing w:line="240" w:lineRule="auto"/>
            </w:pPr>
            <w:proofErr w:type="spellStart"/>
            <w:r w:rsidRPr="098E2091">
              <w:rPr>
                <w:lang w:val="en-US"/>
              </w:rPr>
              <w:t>SummaryReport</w:t>
            </w:r>
            <w:proofErr w:type="spellEnd"/>
          </w:p>
          <w:p w14:paraId="086FA3FB" w14:textId="02815DCE" w:rsidR="009C2960" w:rsidRDefault="52E551B6">
            <w:pPr>
              <w:spacing w:line="240" w:lineRule="auto"/>
            </w:pPr>
            <w:r>
              <w:t>Sale</w:t>
            </w:r>
          </w:p>
          <w:p w14:paraId="1BC65717" w14:textId="37648247" w:rsidR="009C2960" w:rsidRDefault="52E551B6">
            <w:pPr>
              <w:spacing w:line="240" w:lineRule="auto"/>
            </w:pPr>
            <w:proofErr w:type="spellStart"/>
            <w:r>
              <w:t>SupplierOrder</w:t>
            </w:r>
            <w:proofErr w:type="spellEnd"/>
          </w:p>
          <w:p w14:paraId="0000006F" w14:textId="5A03A808" w:rsidR="009C2960" w:rsidRDefault="52E551B6">
            <w:pPr>
              <w:spacing w:line="240" w:lineRule="auto"/>
            </w:pPr>
            <w:r>
              <w:t>Item</w:t>
            </w:r>
          </w:p>
        </w:tc>
      </w:tr>
    </w:tbl>
    <w:p w14:paraId="00000070" w14:textId="77777777" w:rsidR="009C2960" w:rsidRDefault="009C2960"/>
    <w:p w14:paraId="4009173B" w14:textId="7CC1D765" w:rsidR="33AE7209" w:rsidRDefault="33AE7209"/>
    <w:p w14:paraId="1ABF5FA3" w14:textId="14EBA808" w:rsidR="33AE7209" w:rsidRDefault="33AE7209">
      <w:r>
        <w:br w:type="page"/>
      </w:r>
    </w:p>
    <w:p w14:paraId="2AE267FA" w14:textId="61A41EC5" w:rsidR="7B62661F" w:rsidRDefault="257BF253" w:rsidP="33AE7209">
      <w:r w:rsidRPr="3B1A53BC">
        <w:rPr>
          <w:b/>
          <w:bCs/>
          <w:u w:val="single"/>
        </w:rPr>
        <w:t>Scrum Project Management:</w:t>
      </w:r>
    </w:p>
    <w:p w14:paraId="6DD60711" w14:textId="75F50257" w:rsidR="77326899" w:rsidRDefault="77326899" w:rsidP="77326899">
      <w:pPr>
        <w:rPr>
          <w:b/>
          <w:bCs/>
          <w:u w:val="single"/>
        </w:rPr>
      </w:pPr>
    </w:p>
    <w:p w14:paraId="2F0CDBB6" w14:textId="2F1D2146" w:rsidR="7B62661F" w:rsidRDefault="257BF253" w:rsidP="3B1A53BC">
      <w:r w:rsidRPr="3B1A53BC">
        <w:rPr>
          <w:b/>
          <w:bCs/>
          <w:u w:val="single"/>
        </w:rPr>
        <w:t>1 Scrum team responsibilities:</w:t>
      </w:r>
    </w:p>
    <w:p w14:paraId="50960176" w14:textId="1FA65315" w:rsidR="7B62661F" w:rsidRDefault="5BA3986F" w:rsidP="5B0F09CF">
      <w:r w:rsidRPr="2A3B2ADB">
        <w:rPr>
          <w:b/>
          <w:bCs/>
          <w:color w:val="000000" w:themeColor="text1"/>
          <w:lang w:val="en-US"/>
        </w:rPr>
        <w:t>Scrum Master</w:t>
      </w:r>
      <w:r w:rsidRPr="1730819B">
        <w:rPr>
          <w:color w:val="000000" w:themeColor="text1"/>
          <w:lang w:val="en-US"/>
        </w:rPr>
        <w:t xml:space="preserve"> — Sarah Al-Hajri: Coordinates Scrum activities, facilitates communication, monitors sprint progress, and helps address obstacles.</w:t>
      </w:r>
    </w:p>
    <w:p w14:paraId="185ED7A6" w14:textId="4DC25801" w:rsidR="7B62661F" w:rsidRDefault="5BA3986F" w:rsidP="5B0F09CF">
      <w:r w:rsidRPr="4406B4F6">
        <w:rPr>
          <w:b/>
          <w:bCs/>
          <w:color w:val="000000" w:themeColor="text1"/>
          <w:lang w:val="en-US"/>
        </w:rPr>
        <w:t>Product Owner</w:t>
      </w:r>
      <w:r w:rsidRPr="1730819B">
        <w:rPr>
          <w:color w:val="000000" w:themeColor="text1"/>
          <w:lang w:val="en-US"/>
        </w:rPr>
        <w:t xml:space="preserve"> — Almayasa Alkhelaifi: Maintains and prioritizes the Product Backlog, clarifies requirements, and checks that deliverables support the project objectives.</w:t>
      </w:r>
    </w:p>
    <w:p w14:paraId="7CCB5152" w14:textId="78E59BA1" w:rsidR="7B62661F" w:rsidRDefault="5BA3986F" w:rsidP="5B0F09CF">
      <w:r w:rsidRPr="4406B4F6">
        <w:rPr>
          <w:b/>
          <w:bCs/>
          <w:color w:val="000000" w:themeColor="text1"/>
        </w:rPr>
        <w:t>Developers</w:t>
      </w:r>
      <w:r w:rsidRPr="5B0F09CF">
        <w:rPr>
          <w:color w:val="000000" w:themeColor="text1"/>
        </w:rPr>
        <w:t xml:space="preserve"> — Sarah Al-Hajri, Almayasa Alkhelaifi, Shamma Alkaabi, and Hafsa Moulana Hafez: Collaborate on DFDs, use case models and specifications, class design, documentation, and peer review. Scrum Master and Product Owner also contribute to development work.</w:t>
      </w:r>
    </w:p>
    <w:p w14:paraId="1F4F46A0" w14:textId="6F58A8D6" w:rsidR="7B62661F" w:rsidRDefault="7B62661F" w:rsidP="1730819B">
      <w:pPr>
        <w:rPr>
          <w:color w:val="000000" w:themeColor="text1"/>
        </w:rPr>
      </w:pPr>
    </w:p>
    <w:p w14:paraId="06735325" w14:textId="3254B1B8" w:rsidR="7B62661F" w:rsidRDefault="5BA3986F" w:rsidP="5B0F09CF">
      <w:pPr>
        <w:rPr>
          <w:b/>
          <w:bCs/>
          <w:color w:val="000000" w:themeColor="text1"/>
          <w:u w:val="single"/>
        </w:rPr>
      </w:pPr>
      <w:r w:rsidRPr="77326899">
        <w:rPr>
          <w:b/>
          <w:bCs/>
          <w:color w:val="000000" w:themeColor="text1"/>
          <w:u w:val="single"/>
        </w:rPr>
        <w:t>2 - Product Goal</w:t>
      </w:r>
    </w:p>
    <w:p w14:paraId="15A2B767" w14:textId="161250C1" w:rsidR="7B62661F" w:rsidRDefault="5BA3986F" w:rsidP="5B0F09CF">
      <w:r w:rsidRPr="1730819B">
        <w:rPr>
          <w:color w:val="000000" w:themeColor="text1"/>
          <w:lang w:val="en-US"/>
        </w:rPr>
        <w:t>To design a comprehensive Inventory Management System for PearlMart that supports sales processing, inventory management, supplier ordering, and customer-related operations while ensuring accurate inventory records and efficient store operations.</w:t>
      </w:r>
    </w:p>
    <w:p w14:paraId="7E774CEE" w14:textId="67752E4C" w:rsidR="7B62661F" w:rsidRDefault="7B62661F" w:rsidP="6B4A9B91">
      <w:pPr>
        <w:rPr>
          <w:color w:val="000000" w:themeColor="text1"/>
        </w:rPr>
      </w:pPr>
    </w:p>
    <w:p w14:paraId="4DD1CB30" w14:textId="6BCCBE08" w:rsidR="7B62661F" w:rsidRDefault="5BA3986F" w:rsidP="5B0F09CF">
      <w:pPr>
        <w:rPr>
          <w:b/>
          <w:bCs/>
          <w:color w:val="000000" w:themeColor="text1"/>
        </w:rPr>
      </w:pPr>
      <w:r w:rsidRPr="5B32DB7D">
        <w:rPr>
          <w:b/>
          <w:bCs/>
          <w:color w:val="000000" w:themeColor="text1"/>
        </w:rPr>
        <w:t>Definition of Done</w:t>
      </w:r>
    </w:p>
    <w:p w14:paraId="587AD466" w14:textId="431A886D" w:rsidR="7B62661F" w:rsidRDefault="5BA3986F" w:rsidP="5B0F09CF">
      <w:r w:rsidRPr="5B0F09CF">
        <w:rPr>
          <w:color w:val="000000" w:themeColor="text1"/>
        </w:rPr>
        <w:t>The following completion criteria are proposed for the team’s Milestone 1 deliverables:</w:t>
      </w:r>
    </w:p>
    <w:p w14:paraId="0AE85E6B" w14:textId="33DC4D11" w:rsidR="7B62661F" w:rsidRDefault="5BA3986F" w:rsidP="5B0F09CF">
      <w:r w:rsidRPr="5B0F09CF">
        <w:rPr>
          <w:color w:val="000000" w:themeColor="text1"/>
        </w:rPr>
        <w:t>1. The deliverable satisfies the applicable project requirements.</w:t>
      </w:r>
    </w:p>
    <w:p w14:paraId="7D72CF3D" w14:textId="25BD9575" w:rsidR="7B62661F" w:rsidRDefault="5BA3986F" w:rsidP="5B0F09CF">
      <w:r w:rsidRPr="1730819B">
        <w:rPr>
          <w:color w:val="000000" w:themeColor="text1"/>
          <w:lang w:val="en-US"/>
        </w:rPr>
        <w:t>2. The work is consistent with the PearlMart system description.</w:t>
      </w:r>
    </w:p>
    <w:p w14:paraId="30DB996A" w14:textId="0A373439" w:rsidR="7B62661F" w:rsidRDefault="5BA3986F" w:rsidP="5B0F09CF">
      <w:r w:rsidRPr="5B0F09CF">
        <w:rPr>
          <w:color w:val="000000" w:themeColor="text1"/>
        </w:rPr>
        <w:t>3. Diagrams and specifications follow the professor’s instructions.</w:t>
      </w:r>
    </w:p>
    <w:p w14:paraId="10BEDF9F" w14:textId="08D8E643" w:rsidR="7B62661F" w:rsidRDefault="5BA3986F" w:rsidP="5B0F09CF">
      <w:r w:rsidRPr="1730819B">
        <w:rPr>
          <w:color w:val="000000" w:themeColor="text1"/>
          <w:lang w:val="en-US"/>
        </w:rPr>
        <w:t>4. Another team member has reviewed the deliverable.</w:t>
      </w:r>
    </w:p>
    <w:p w14:paraId="2370C05F" w14:textId="36CD07AF" w:rsidR="7B62661F" w:rsidRDefault="5BA3986F" w:rsidP="5B0F09CF">
      <w:r w:rsidRPr="1730819B">
        <w:rPr>
          <w:color w:val="000000" w:themeColor="text1"/>
          <w:lang w:val="en-US"/>
        </w:rPr>
        <w:t>5. Identified errors or inconsistencies have been corrected.</w:t>
      </w:r>
    </w:p>
    <w:p w14:paraId="309C0605" w14:textId="03740438" w:rsidR="7B62661F" w:rsidRDefault="5BA3986F" w:rsidP="5B0F09CF">
      <w:r w:rsidRPr="5B0F09CF">
        <w:rPr>
          <w:color w:val="000000" w:themeColor="text1"/>
        </w:rPr>
        <w:t>6. The work is documented in its corresponding GitHub issue.</w:t>
      </w:r>
    </w:p>
    <w:p w14:paraId="3EAD898B" w14:textId="68FD5F81" w:rsidR="7B62661F" w:rsidRDefault="5BA3986F" w:rsidP="5B0F09CF">
      <w:r w:rsidRPr="1730819B">
        <w:rPr>
          <w:color w:val="000000" w:themeColor="text1"/>
          <w:lang w:val="en-US"/>
        </w:rPr>
        <w:t>7. Relevant changes are submitted through a pull request.</w:t>
      </w:r>
    </w:p>
    <w:p w14:paraId="1D5D9B5D" w14:textId="5936CB42" w:rsidR="7B62661F" w:rsidRDefault="5BA3986F" w:rsidP="5B0F09CF">
      <w:r w:rsidRPr="1730819B">
        <w:rPr>
          <w:color w:val="000000" w:themeColor="text1"/>
          <w:lang w:val="en-US"/>
        </w:rPr>
        <w:t>8. The final reviewed version is included in the appropriate project deliverables.</w:t>
      </w:r>
    </w:p>
    <w:p w14:paraId="52BAE117" w14:textId="5EC87793" w:rsidR="7B62661F" w:rsidRDefault="7B62661F" w:rsidP="3B1A53BC"/>
    <w:p w14:paraId="5D6A8B02" w14:textId="23694B6B" w:rsidR="1F4E3881" w:rsidRDefault="1F4E3881" w:rsidP="0A4BF375">
      <w:pPr>
        <w:rPr>
          <w:b/>
          <w:bCs/>
          <w:color w:val="000000" w:themeColor="text1"/>
          <w:u w:val="single"/>
        </w:rPr>
      </w:pPr>
      <w:r w:rsidRPr="3C83572C">
        <w:rPr>
          <w:b/>
          <w:bCs/>
          <w:u w:val="single"/>
        </w:rPr>
        <w:t xml:space="preserve">3 - </w:t>
      </w:r>
      <w:r w:rsidRPr="3C83572C">
        <w:rPr>
          <w:b/>
          <w:bCs/>
          <w:color w:val="000000" w:themeColor="text1"/>
          <w:u w:val="single"/>
        </w:rPr>
        <w:t>Sprint Planning Summary</w:t>
      </w:r>
    </w:p>
    <w:p w14:paraId="672D96A9" w14:textId="50B49E68" w:rsidR="1F4E3881" w:rsidRDefault="1F4E3881" w:rsidP="0A4BF375">
      <w:r w:rsidRPr="0A4BF375">
        <w:rPr>
          <w:color w:val="000000" w:themeColor="text1"/>
          <w:lang w:val="en-US"/>
        </w:rPr>
        <w:t>The PearlMart Inventory Management System project was organized into two sprints using Scrum. Tasks were recorded as GitHub issues, assigned to team members, and monitored through the Project board, Table view, and Roadmap.</w:t>
      </w:r>
    </w:p>
    <w:p w14:paraId="6BB05352" w14:textId="100B2675" w:rsidR="3C83572C" w:rsidRDefault="3C83572C" w:rsidP="3C83572C">
      <w:pPr>
        <w:rPr>
          <w:color w:val="000000" w:themeColor="text1"/>
        </w:rPr>
      </w:pPr>
    </w:p>
    <w:p w14:paraId="14BB6C01" w14:textId="573C6ED4" w:rsidR="1F4E3881" w:rsidRDefault="1F4E3881" w:rsidP="0A4BF375">
      <w:r w:rsidRPr="0A4BF375">
        <w:rPr>
          <w:color w:val="000000" w:themeColor="text1"/>
        </w:rPr>
        <w:t>Sprint 1 — Requirements Analysis and System Modeling (1–9 October 2026)</w:t>
      </w:r>
    </w:p>
    <w:p w14:paraId="0E983584" w14:textId="549D3CBC" w:rsidR="1F4E3881" w:rsidRDefault="1F4E3881" w:rsidP="0A4BF375">
      <w:r w:rsidRPr="0A4BF375">
        <w:rPr>
          <w:color w:val="000000" w:themeColor="text1"/>
          <w:lang w:val="en-US"/>
        </w:rPr>
        <w:t>Sprint goal: Understand the PearlMart requirements and prepare the initial analysis models, including the data flow diagrams and use case diagram.</w:t>
      </w:r>
    </w:p>
    <w:p w14:paraId="5587B30F" w14:textId="50AD1B59" w:rsidR="1F4E3881" w:rsidRDefault="1F4E3881" w:rsidP="0A4BF375">
      <w:r w:rsidRPr="0A4BF375">
        <w:rPr>
          <w:color w:val="000000" w:themeColor="text1"/>
          <w:lang w:val="en-US"/>
        </w:rPr>
        <w:t>Sprint backlog: #1 Define System Scope and Stakeholders; #2 Prepare Context DFD; #3 Prepare Level 1 DFD; #4 Decompose Process Sale into Level 2 DFD; #5 Document Sprint 1 Review and Retrospective; and #15 Prepare Use Case Diagram. All six tasks were marked Done in the Sprint 1 board screenshot.</w:t>
      </w:r>
    </w:p>
    <w:p w14:paraId="4CF81E94" w14:textId="77DBE759" w:rsidR="1F4E3881" w:rsidRDefault="1F4E3881" w:rsidP="0A4BF375">
      <w:r w:rsidRPr="0A4BF375">
        <w:rPr>
          <w:color w:val="000000" w:themeColor="text1"/>
        </w:rPr>
        <w:t>The team reviewed the diagrams for consistency and balancing. Revisions were needed across DFD levels, and uncertain requirements were clarified with the lab instructors. The retrospective emphasized communication, shared understanding, and reviewing connected diagrams together.</w:t>
      </w:r>
    </w:p>
    <w:p w14:paraId="0B642B14" w14:textId="72746380" w:rsidR="3CDFFBB6" w:rsidRDefault="3CDFFBB6" w:rsidP="3CDFFBB6">
      <w:pPr>
        <w:rPr>
          <w:color w:val="000000" w:themeColor="text1"/>
        </w:rPr>
      </w:pPr>
    </w:p>
    <w:p w14:paraId="5B79BC79" w14:textId="1D3CB238" w:rsidR="1F4E3881" w:rsidRDefault="1F4E3881" w:rsidP="0A4BF375">
      <w:r w:rsidRPr="0A4BF375">
        <w:rPr>
          <w:color w:val="000000" w:themeColor="text1"/>
        </w:rPr>
        <w:t>Sprint 2 — Detailed Design and Documentation (10–18 October 2026)</w:t>
      </w:r>
    </w:p>
    <w:p w14:paraId="53E9E9A0" w14:textId="4CD0DAD5" w:rsidR="1F4E3881" w:rsidRDefault="1F4E3881" w:rsidP="0A4BF375">
      <w:r w:rsidRPr="0A4BF375">
        <w:rPr>
          <w:color w:val="000000" w:themeColor="text1"/>
          <w:lang w:val="en-US"/>
        </w:rPr>
        <w:t>Sprint goal: Prepare four detailed use case specifications, complete the design class diagram, explain object-oriented decisions, finalize assumptions and traceability, and prepare the Milestone 1 submission.</w:t>
      </w:r>
    </w:p>
    <w:p w14:paraId="5A215D09" w14:textId="1A067E77" w:rsidR="1F4E3881" w:rsidRDefault="1F4E3881" w:rsidP="0A4BF375">
      <w:r w:rsidRPr="0A4BF375">
        <w:rPr>
          <w:color w:val="000000" w:themeColor="text1"/>
        </w:rPr>
        <w:t>Sprint backlog: #9 Four Use Case Specifications (Done); #10 Design Class Diagram (Done); #11 Object-Oriented Design Decisions (Done); #12 Assumptions and Traceability (Done); #13 Assemble and Verify Milestone 1 Submission (In Progress); and #14 Sprint 2 Review and Retrospective (In Progress). These statuses reflect the supplied planning screenshots and may change after final submission.</w:t>
      </w:r>
    </w:p>
    <w:p w14:paraId="76769BE0" w14:textId="0453649F" w:rsidR="1F4E3881" w:rsidRDefault="1F4E3881" w:rsidP="0A4BF375">
      <w:r w:rsidRPr="0A4BF375">
        <w:rPr>
          <w:color w:val="000000" w:themeColor="text1"/>
          <w:lang w:val="en-US"/>
        </w:rPr>
        <w:t>During Sprint 2, the team divided work according to availability and supported one another around exams and quizzes. Team discussions and professor consultations helped resolve uncertainties and maintain consistency among the specifications, diagrams, and design explanations.</w:t>
      </w:r>
    </w:p>
    <w:p w14:paraId="7BC1D35D" w14:textId="177753F2" w:rsidR="3CDFFBB6" w:rsidRDefault="3CDFFBB6" w:rsidP="3CDFFBB6">
      <w:pPr>
        <w:rPr>
          <w:color w:val="000000" w:themeColor="text1"/>
        </w:rPr>
      </w:pPr>
    </w:p>
    <w:p w14:paraId="695D41EC" w14:textId="0A76FA36" w:rsidR="1F4E3881" w:rsidRDefault="1F4E3881" w:rsidP="0A4BF375">
      <w:r w:rsidRPr="0A4BF375">
        <w:rPr>
          <w:color w:val="000000" w:themeColor="text1"/>
        </w:rPr>
        <w:t>Sprint Planning and Tracking</w:t>
      </w:r>
    </w:p>
    <w:p w14:paraId="1BD63B1F" w14:textId="46862368" w:rsidR="1F4E3881" w:rsidRDefault="1F4E3881" w:rsidP="0A4BF375">
      <w:r w:rsidRPr="0A4BF375">
        <w:rPr>
          <w:color w:val="000000" w:themeColor="text1"/>
          <w:lang w:val="en-US"/>
        </w:rPr>
        <w:t>The Sprint 1 and Sprint 2 boards show task progress; the Table view groups issues by assignee; and the Roadmap displays planned start and target dates. Linked pull requests document review and follow-up. The screenshots in the Scrum Project Management Evidence section provide supporting evidence.</w:t>
      </w:r>
    </w:p>
    <w:p w14:paraId="517B33A8" w14:textId="501E1169" w:rsidR="1F4E3881" w:rsidRDefault="1F4E3881" w:rsidP="0A4BF375">
      <w:r w:rsidRPr="0A4BF375">
        <w:rPr>
          <w:color w:val="000000" w:themeColor="text1"/>
        </w:rPr>
        <w:t xml:space="preserve">GitHub Project: </w:t>
      </w:r>
      <w:hyperlink r:id="rId10">
        <w:r w:rsidRPr="0A4BF375">
          <w:rPr>
            <w:rStyle w:val="Hyperlink"/>
          </w:rPr>
          <w:t>https://github.com/users/sa2305215/projects/2</w:t>
        </w:r>
      </w:hyperlink>
    </w:p>
    <w:p w14:paraId="7FEAFE50" w14:textId="6B20F298" w:rsidR="0A4BF375" w:rsidRDefault="0A4BF375"/>
    <w:p w14:paraId="15547F57" w14:textId="4730C7AB" w:rsidR="1F4E3881" w:rsidRDefault="1F4E3881"/>
    <w:p w14:paraId="193065B2" w14:textId="7B32B2E7" w:rsidR="7B62661F" w:rsidRDefault="7B62661F" w:rsidP="3B1A53BC">
      <w:pPr>
        <w:rPr>
          <w:b/>
          <w:bCs/>
          <w:u w:val="single"/>
        </w:rPr>
      </w:pPr>
    </w:p>
    <w:p w14:paraId="6A354DEC" w14:textId="1C50D01C" w:rsidR="7B62661F" w:rsidRDefault="257BF253" w:rsidP="33AE7209">
      <w:pPr>
        <w:rPr>
          <w:b/>
          <w:bCs/>
          <w:u w:val="single"/>
        </w:rPr>
      </w:pPr>
      <w:r w:rsidRPr="3B1A53BC">
        <w:rPr>
          <w:b/>
          <w:bCs/>
          <w:u w:val="single"/>
        </w:rPr>
        <w:t xml:space="preserve">3 - </w:t>
      </w:r>
      <w:r w:rsidR="1869F7E6" w:rsidRPr="762B7CDD">
        <w:rPr>
          <w:b/>
          <w:bCs/>
          <w:u w:val="single"/>
        </w:rPr>
        <w:t xml:space="preserve">Product backlog: </w:t>
      </w:r>
      <w:r w:rsidR="7B62661F" w:rsidRPr="2525BE00">
        <w:rPr>
          <w:b/>
          <w:bCs/>
          <w:u w:val="single"/>
        </w:rPr>
        <w:t>GitHub Board progress</w:t>
      </w:r>
    </w:p>
    <w:tbl>
      <w:tblPr>
        <w:tblStyle w:val="TableGrid"/>
        <w:tblW w:w="7215" w:type="dxa"/>
        <w:tblLook w:val="06A0" w:firstRow="1" w:lastRow="0" w:firstColumn="1" w:lastColumn="0" w:noHBand="1" w:noVBand="1"/>
      </w:tblPr>
      <w:tblGrid>
        <w:gridCol w:w="7215"/>
      </w:tblGrid>
      <w:tr w:rsidR="0F1E764D" w14:paraId="03FF2B1A" w14:textId="77777777" w:rsidTr="5FE82308">
        <w:trPr>
          <w:trHeight w:val="300"/>
        </w:trPr>
        <w:tc>
          <w:tcPr>
            <w:tcW w:w="7215" w:type="dxa"/>
          </w:tcPr>
          <w:p w14:paraId="495BF225" w14:textId="5EA79E28" w:rsidR="30D5E98A" w:rsidRDefault="30D5E98A" w:rsidP="0F1E764D">
            <w:pPr>
              <w:rPr>
                <w:b/>
                <w:bCs/>
              </w:rPr>
            </w:pPr>
            <w:r w:rsidRPr="3A8B69D3">
              <w:rPr>
                <w:b/>
                <w:bCs/>
              </w:rPr>
              <w:t>Snapshot</w:t>
            </w:r>
          </w:p>
        </w:tc>
      </w:tr>
      <w:tr w:rsidR="69BBB60F" w14:paraId="5F6CCFC0" w14:textId="77777777" w:rsidTr="5FE82308">
        <w:trPr>
          <w:trHeight w:val="300"/>
        </w:trPr>
        <w:tc>
          <w:tcPr>
            <w:tcW w:w="7215" w:type="dxa"/>
          </w:tcPr>
          <w:p w14:paraId="271D025D" w14:textId="2B908A39" w:rsidR="69BBB60F" w:rsidRDefault="7B62661F" w:rsidP="69BBB60F">
            <w:r>
              <w:rPr>
                <w:noProof/>
              </w:rPr>
              <w:drawing>
                <wp:inline distT="0" distB="0" distL="0" distR="0" wp14:anchorId="5639E71E" wp14:editId="0F3D1700">
                  <wp:extent cx="3619500" cy="1523359"/>
                  <wp:effectExtent l="0" t="0" r="0" b="0"/>
                  <wp:docPr id="844070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0492" name="Picture 844070492"/>
                          <pic:cNvPicPr/>
                        </pic:nvPicPr>
                        <pic:blipFill>
                          <a:blip r:embed="rId11">
                            <a:extLst>
                              <a:ext uri="{28A0092B-C50C-407E-A947-70E740481C1C}">
                                <a14:useLocalDpi xmlns:a14="http://schemas.microsoft.com/office/drawing/2010/main"/>
                              </a:ext>
                            </a:extLst>
                          </a:blip>
                          <a:stretch>
                            <a:fillRect/>
                          </a:stretch>
                        </pic:blipFill>
                        <pic:spPr>
                          <a:xfrm>
                            <a:off x="0" y="0"/>
                            <a:ext cx="3619500" cy="1523359"/>
                          </a:xfrm>
                          <a:prstGeom prst="rect">
                            <a:avLst/>
                          </a:prstGeom>
                        </pic:spPr>
                      </pic:pic>
                    </a:graphicData>
                  </a:graphic>
                </wp:inline>
              </w:drawing>
            </w:r>
          </w:p>
        </w:tc>
      </w:tr>
      <w:tr w:rsidR="69BBB60F" w14:paraId="1D60B922" w14:textId="77777777" w:rsidTr="5FE82308">
        <w:trPr>
          <w:trHeight w:val="300"/>
        </w:trPr>
        <w:tc>
          <w:tcPr>
            <w:tcW w:w="7215" w:type="dxa"/>
          </w:tcPr>
          <w:p w14:paraId="59B35BB0" w14:textId="098A9BD7" w:rsidR="69BBB60F" w:rsidRDefault="7B62661F" w:rsidP="69BBB60F">
            <w:r>
              <w:rPr>
                <w:noProof/>
              </w:rPr>
              <w:drawing>
                <wp:inline distT="0" distB="0" distL="0" distR="0" wp14:anchorId="19F25BDA" wp14:editId="4D1AD897">
                  <wp:extent cx="3577114" cy="1933590"/>
                  <wp:effectExtent l="0" t="0" r="0" b="0"/>
                  <wp:docPr id="1086624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4553" name="Picture 1086624553"/>
                          <pic:cNvPicPr/>
                        </pic:nvPicPr>
                        <pic:blipFill>
                          <a:blip r:embed="rId12">
                            <a:extLst>
                              <a:ext uri="{28A0092B-C50C-407E-A947-70E740481C1C}">
                                <a14:useLocalDpi xmlns:a14="http://schemas.microsoft.com/office/drawing/2010/main"/>
                              </a:ext>
                            </a:extLst>
                          </a:blip>
                          <a:srcRect t="16666"/>
                          <a:stretch>
                            <a:fillRect/>
                          </a:stretch>
                        </pic:blipFill>
                        <pic:spPr>
                          <a:xfrm>
                            <a:off x="0" y="0"/>
                            <a:ext cx="3577114" cy="1933590"/>
                          </a:xfrm>
                          <a:prstGeom prst="rect">
                            <a:avLst/>
                          </a:prstGeom>
                        </pic:spPr>
                      </pic:pic>
                    </a:graphicData>
                  </a:graphic>
                </wp:inline>
              </w:drawing>
            </w:r>
          </w:p>
        </w:tc>
      </w:tr>
      <w:tr w:rsidR="69BBB60F" w14:paraId="0978E907" w14:textId="77777777" w:rsidTr="5FE82308">
        <w:trPr>
          <w:trHeight w:val="300"/>
        </w:trPr>
        <w:tc>
          <w:tcPr>
            <w:tcW w:w="7215" w:type="dxa"/>
          </w:tcPr>
          <w:p w14:paraId="749372E1" w14:textId="7A1479CA" w:rsidR="69BBB60F" w:rsidRDefault="7B62661F" w:rsidP="69BBB60F">
            <w:r>
              <w:rPr>
                <w:noProof/>
              </w:rPr>
              <w:drawing>
                <wp:inline distT="0" distB="0" distL="0" distR="0" wp14:anchorId="23648941" wp14:editId="5B6C6D32">
                  <wp:extent cx="3609975" cy="1939154"/>
                  <wp:effectExtent l="0" t="0" r="0" b="0"/>
                  <wp:docPr id="3618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1743" name="Picture 36181743"/>
                          <pic:cNvPicPr/>
                        </pic:nvPicPr>
                        <pic:blipFill>
                          <a:blip r:embed="rId13">
                            <a:extLst>
                              <a:ext uri="{28A0092B-C50C-407E-A947-70E740481C1C}">
                                <a14:useLocalDpi xmlns:a14="http://schemas.microsoft.com/office/drawing/2010/main"/>
                              </a:ext>
                            </a:extLst>
                          </a:blip>
                          <a:srcRect t="17187"/>
                          <a:stretch>
                            <a:fillRect/>
                          </a:stretch>
                        </pic:blipFill>
                        <pic:spPr>
                          <a:xfrm>
                            <a:off x="0" y="0"/>
                            <a:ext cx="3609975" cy="1939154"/>
                          </a:xfrm>
                          <a:prstGeom prst="rect">
                            <a:avLst/>
                          </a:prstGeom>
                        </pic:spPr>
                      </pic:pic>
                    </a:graphicData>
                  </a:graphic>
                </wp:inline>
              </w:drawing>
            </w:r>
          </w:p>
        </w:tc>
      </w:tr>
      <w:tr w:rsidR="69BBB60F" w14:paraId="0FCF70DF" w14:textId="77777777" w:rsidTr="5FE82308">
        <w:trPr>
          <w:trHeight w:val="3795"/>
        </w:trPr>
        <w:tc>
          <w:tcPr>
            <w:tcW w:w="7215" w:type="dxa"/>
          </w:tcPr>
          <w:p w14:paraId="0BC996E4" w14:textId="72B0150A" w:rsidR="69BBB60F" w:rsidRDefault="7B62661F" w:rsidP="69BBB60F">
            <w:r>
              <w:rPr>
                <w:noProof/>
              </w:rPr>
              <w:drawing>
                <wp:inline distT="0" distB="0" distL="0" distR="0" wp14:anchorId="624BFA7A" wp14:editId="16163FD1">
                  <wp:extent cx="3576465" cy="1990731"/>
                  <wp:effectExtent l="0" t="0" r="0" b="0"/>
                  <wp:docPr id="1832480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0366" name="Picture 1832480366"/>
                          <pic:cNvPicPr/>
                        </pic:nvPicPr>
                        <pic:blipFill>
                          <a:blip r:embed="rId14">
                            <a:extLst>
                              <a:ext uri="{28A0092B-C50C-407E-A947-70E740481C1C}">
                                <a14:useLocalDpi xmlns:a14="http://schemas.microsoft.com/office/drawing/2010/main"/>
                              </a:ext>
                            </a:extLst>
                          </a:blip>
                          <a:srcRect t="14344"/>
                          <a:stretch>
                            <a:fillRect/>
                          </a:stretch>
                        </pic:blipFill>
                        <pic:spPr>
                          <a:xfrm>
                            <a:off x="0" y="0"/>
                            <a:ext cx="3576465" cy="1990731"/>
                          </a:xfrm>
                          <a:prstGeom prst="rect">
                            <a:avLst/>
                          </a:prstGeom>
                        </pic:spPr>
                      </pic:pic>
                    </a:graphicData>
                  </a:graphic>
                </wp:inline>
              </w:drawing>
            </w:r>
          </w:p>
        </w:tc>
      </w:tr>
      <w:tr w:rsidR="69BBB60F" w14:paraId="2A2FC070" w14:textId="77777777" w:rsidTr="5FE82308">
        <w:trPr>
          <w:trHeight w:val="300"/>
        </w:trPr>
        <w:tc>
          <w:tcPr>
            <w:tcW w:w="7215" w:type="dxa"/>
          </w:tcPr>
          <w:p w14:paraId="57EE666E" w14:textId="781B7B9C" w:rsidR="69BBB60F" w:rsidRDefault="7B62661F" w:rsidP="69BBB60F">
            <w:r>
              <w:rPr>
                <w:noProof/>
              </w:rPr>
              <w:drawing>
                <wp:inline distT="0" distB="0" distL="0" distR="0" wp14:anchorId="2F2E5C0C" wp14:editId="4A25CFEE">
                  <wp:extent cx="3733800" cy="2036622"/>
                  <wp:effectExtent l="0" t="0" r="0" b="0"/>
                  <wp:docPr id="2019041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41665" name="Picture 2019041665"/>
                          <pic:cNvPicPr/>
                        </pic:nvPicPr>
                        <pic:blipFill>
                          <a:blip r:embed="rId15">
                            <a:extLst>
                              <a:ext uri="{28A0092B-C50C-407E-A947-70E740481C1C}">
                                <a14:useLocalDpi xmlns:a14="http://schemas.microsoft.com/office/drawing/2010/main"/>
                              </a:ext>
                            </a:extLst>
                          </a:blip>
                          <a:srcRect t="16062"/>
                          <a:stretch>
                            <a:fillRect/>
                          </a:stretch>
                        </pic:blipFill>
                        <pic:spPr>
                          <a:xfrm>
                            <a:off x="0" y="0"/>
                            <a:ext cx="3733800" cy="2036622"/>
                          </a:xfrm>
                          <a:prstGeom prst="rect">
                            <a:avLst/>
                          </a:prstGeom>
                        </pic:spPr>
                      </pic:pic>
                    </a:graphicData>
                  </a:graphic>
                </wp:inline>
              </w:drawing>
            </w:r>
          </w:p>
        </w:tc>
      </w:tr>
      <w:tr w:rsidR="69BBB60F" w14:paraId="756BAC14" w14:textId="77777777" w:rsidTr="5FE82308">
        <w:trPr>
          <w:trHeight w:val="300"/>
        </w:trPr>
        <w:tc>
          <w:tcPr>
            <w:tcW w:w="7215" w:type="dxa"/>
          </w:tcPr>
          <w:p w14:paraId="1A005A16" w14:textId="7AD3188A" w:rsidR="69BBB60F" w:rsidRDefault="7B62661F" w:rsidP="69BBB60F">
            <w:r>
              <w:rPr>
                <w:noProof/>
              </w:rPr>
              <w:drawing>
                <wp:inline distT="0" distB="0" distL="0" distR="0" wp14:anchorId="4AA364E9" wp14:editId="7231B371">
                  <wp:extent cx="3730645" cy="2009786"/>
                  <wp:effectExtent l="0" t="0" r="0" b="0"/>
                  <wp:docPr id="203678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4589" name="Picture 1047924589"/>
                          <pic:cNvPicPr/>
                        </pic:nvPicPr>
                        <pic:blipFill>
                          <a:blip r:embed="rId16">
                            <a:extLst>
                              <a:ext uri="{28A0092B-C50C-407E-A947-70E740481C1C}">
                                <a14:useLocalDpi xmlns:a14="http://schemas.microsoft.com/office/drawing/2010/main"/>
                              </a:ext>
                            </a:extLst>
                          </a:blip>
                          <a:srcRect t="17098"/>
                          <a:stretch>
                            <a:fillRect/>
                          </a:stretch>
                        </pic:blipFill>
                        <pic:spPr>
                          <a:xfrm>
                            <a:off x="0" y="0"/>
                            <a:ext cx="3730645" cy="2009786"/>
                          </a:xfrm>
                          <a:prstGeom prst="rect">
                            <a:avLst/>
                          </a:prstGeom>
                        </pic:spPr>
                      </pic:pic>
                    </a:graphicData>
                  </a:graphic>
                </wp:inline>
              </w:drawing>
            </w:r>
          </w:p>
        </w:tc>
      </w:tr>
      <w:tr w:rsidR="69BBB60F" w14:paraId="268487F1" w14:textId="77777777" w:rsidTr="5FE82308">
        <w:trPr>
          <w:trHeight w:val="300"/>
        </w:trPr>
        <w:tc>
          <w:tcPr>
            <w:tcW w:w="7215" w:type="dxa"/>
          </w:tcPr>
          <w:p w14:paraId="74A1D1E6" w14:textId="46DB308E" w:rsidR="69BBB60F" w:rsidRDefault="482A8F0C" w:rsidP="69BBB60F">
            <w:r>
              <w:rPr>
                <w:noProof/>
              </w:rPr>
              <w:drawing>
                <wp:inline distT="0" distB="0" distL="0" distR="0" wp14:anchorId="46732E71" wp14:editId="7EAC1235">
                  <wp:extent cx="3409950" cy="1921306"/>
                  <wp:effectExtent l="0" t="0" r="0" b="0"/>
                  <wp:docPr id="63350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9442" name="Picture 633509442"/>
                          <pic:cNvPicPr/>
                        </pic:nvPicPr>
                        <pic:blipFill>
                          <a:blip r:embed="rId17">
                            <a:extLst>
                              <a:ext uri="{28A0092B-C50C-407E-A947-70E740481C1C}">
                                <a14:useLocalDpi xmlns:a14="http://schemas.microsoft.com/office/drawing/2010/main"/>
                              </a:ext>
                            </a:extLst>
                          </a:blip>
                          <a:srcRect t="13245"/>
                          <a:stretch>
                            <a:fillRect/>
                          </a:stretch>
                        </pic:blipFill>
                        <pic:spPr>
                          <a:xfrm>
                            <a:off x="0" y="0"/>
                            <a:ext cx="3409950" cy="1921306"/>
                          </a:xfrm>
                          <a:prstGeom prst="rect">
                            <a:avLst/>
                          </a:prstGeom>
                        </pic:spPr>
                      </pic:pic>
                    </a:graphicData>
                  </a:graphic>
                </wp:inline>
              </w:drawing>
            </w:r>
          </w:p>
        </w:tc>
      </w:tr>
      <w:tr w:rsidR="7496FFC0" w14:paraId="395FF93A" w14:textId="77777777" w:rsidTr="7496FFC0">
        <w:trPr>
          <w:trHeight w:val="300"/>
        </w:trPr>
        <w:tc>
          <w:tcPr>
            <w:tcW w:w="7215" w:type="dxa"/>
          </w:tcPr>
          <w:p w14:paraId="4E9BC019" w14:textId="0166F499" w:rsidR="7496FFC0" w:rsidRDefault="482A8F0C" w:rsidP="7496FFC0">
            <w:r>
              <w:rPr>
                <w:noProof/>
              </w:rPr>
              <w:drawing>
                <wp:inline distT="0" distB="0" distL="0" distR="0" wp14:anchorId="5CD3DD78" wp14:editId="3C597CEA">
                  <wp:extent cx="3314700" cy="1839135"/>
                  <wp:effectExtent l="0" t="0" r="0" b="0"/>
                  <wp:docPr id="1618804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04301" name="Picture 1618804301"/>
                          <pic:cNvPicPr/>
                        </pic:nvPicPr>
                        <pic:blipFill>
                          <a:blip r:embed="rId18">
                            <a:extLst>
                              <a:ext uri="{28A0092B-C50C-407E-A947-70E740481C1C}">
                                <a14:useLocalDpi xmlns:a14="http://schemas.microsoft.com/office/drawing/2010/main"/>
                              </a:ext>
                            </a:extLst>
                          </a:blip>
                          <a:srcRect t="14569"/>
                          <a:stretch>
                            <a:fillRect/>
                          </a:stretch>
                        </pic:blipFill>
                        <pic:spPr>
                          <a:xfrm>
                            <a:off x="0" y="0"/>
                            <a:ext cx="3314700" cy="1839135"/>
                          </a:xfrm>
                          <a:prstGeom prst="rect">
                            <a:avLst/>
                          </a:prstGeom>
                        </pic:spPr>
                      </pic:pic>
                    </a:graphicData>
                  </a:graphic>
                </wp:inline>
              </w:drawing>
            </w:r>
          </w:p>
        </w:tc>
      </w:tr>
    </w:tbl>
    <w:p w14:paraId="27CE8196" w14:textId="376D7217" w:rsidR="33AE7209" w:rsidRDefault="33AE7209"/>
    <w:p w14:paraId="4ED147CD" w14:textId="17B98C9A" w:rsidR="33AE7209" w:rsidRDefault="33AE7209" w:rsidP="57F091A8">
      <w:pPr>
        <w:rPr>
          <w:b/>
          <w:bCs/>
          <w:highlight w:val="yellow"/>
          <w:u w:val="single"/>
        </w:rPr>
      </w:pPr>
    </w:p>
    <w:p w14:paraId="127DEDA9" w14:textId="7B23A2B5" w:rsidR="33AE7209" w:rsidRDefault="1CB9CD24">
      <w:pPr>
        <w:rPr>
          <w:b/>
          <w:bCs/>
          <w:u w:val="single"/>
        </w:rPr>
      </w:pPr>
      <w:r w:rsidRPr="19200938">
        <w:rPr>
          <w:b/>
          <w:bCs/>
          <w:u w:val="single"/>
        </w:rPr>
        <w:t xml:space="preserve">4 - </w:t>
      </w:r>
      <w:r w:rsidR="548C9C8B" w:rsidRPr="19200938">
        <w:rPr>
          <w:b/>
          <w:bCs/>
          <w:u w:val="single"/>
        </w:rPr>
        <w:t>Sprint 1 Retrospective:</w:t>
      </w:r>
    </w:p>
    <w:p w14:paraId="26514575" w14:textId="54DD8B43" w:rsidR="548C9C8B" w:rsidRDefault="548C9C8B" w:rsidP="371BBC7D">
      <w:r w:rsidRPr="371BBC7D">
        <w:rPr>
          <w:lang w:val="en-US"/>
        </w:rPr>
        <w:t>During sprint 1, our team successfully collaborated on the initial planning and design for the Pearl Mart inventory management system. Consistent communication was maintained throughout the process and we were able to successfully complete the tasks of sprint 1.</w:t>
      </w:r>
    </w:p>
    <w:p w14:paraId="71B93D73" w14:textId="5FA455A1" w:rsidR="548C9C8B" w:rsidRDefault="548C9C8B" w:rsidP="478A22BC">
      <w:pPr>
        <w:rPr>
          <w:lang w:val="en-US"/>
        </w:rPr>
      </w:pPr>
    </w:p>
    <w:p w14:paraId="1743A322" w14:textId="240EC043" w:rsidR="548C9C8B" w:rsidRDefault="548C9C8B" w:rsidP="371BBC7D">
      <w:r w:rsidRPr="478A22BC">
        <w:rPr>
          <w:b/>
          <w:bCs/>
          <w:lang w:val="en-US"/>
        </w:rPr>
        <w:t>What went well:</w:t>
      </w:r>
      <w:r>
        <w:br/>
      </w:r>
      <w:r w:rsidRPr="371BBC7D">
        <w:rPr>
          <w:lang w:val="en-US"/>
        </w:rPr>
        <w:t xml:space="preserve">We were able to assign responsibilities to team members effectively and coordinate the completion of different tasks. Communication meant that active feedback was given through </w:t>
      </w:r>
      <w:proofErr w:type="spellStart"/>
      <w:r w:rsidRPr="371BBC7D">
        <w:rPr>
          <w:lang w:val="en-US"/>
        </w:rPr>
        <w:t>github</w:t>
      </w:r>
      <w:proofErr w:type="spellEnd"/>
      <w:r w:rsidRPr="371BBC7D">
        <w:rPr>
          <w:lang w:val="en-US"/>
        </w:rPr>
        <w:t xml:space="preserve"> and changes were applied accordingly.</w:t>
      </w:r>
    </w:p>
    <w:p w14:paraId="67AC24EC" w14:textId="6299873D" w:rsidR="478A22BC" w:rsidRDefault="478A22BC" w:rsidP="478A22BC">
      <w:pPr>
        <w:rPr>
          <w:lang w:val="en-US"/>
        </w:rPr>
      </w:pPr>
    </w:p>
    <w:p w14:paraId="1725DE88" w14:textId="1F512025" w:rsidR="548C9C8B" w:rsidRDefault="548C9C8B" w:rsidP="371BBC7D">
      <w:r w:rsidRPr="419CAAD0">
        <w:rPr>
          <w:b/>
          <w:bCs/>
          <w:lang w:val="en-US"/>
        </w:rPr>
        <w:t>What challenges we faced:</w:t>
      </w:r>
      <w:r>
        <w:br/>
      </w:r>
      <w:r w:rsidRPr="371BBC7D">
        <w:rPr>
          <w:lang w:val="en-US"/>
        </w:rPr>
        <w:t>The main challenge was keeping elements of the different DFDs consistent across members. This meant that many drafts of each diagram were produced as many adjustments had to be made for there to be balance across all diagrams. Another challenge was misunderstanding of requirements. We had to consult our lab instructor (the client) multiple times throughout the process to finalize different aspects of our diagrams.</w:t>
      </w:r>
    </w:p>
    <w:p w14:paraId="0F2B1FBB" w14:textId="60A2EF9D" w:rsidR="478A22BC" w:rsidRDefault="478A22BC" w:rsidP="478A22BC">
      <w:pPr>
        <w:rPr>
          <w:b/>
          <w:bCs/>
        </w:rPr>
      </w:pPr>
    </w:p>
    <w:p w14:paraId="05DB6DE7" w14:textId="1C42BE07" w:rsidR="548C9C8B" w:rsidRDefault="548C9C8B" w:rsidP="371BBC7D">
      <w:r w:rsidRPr="419CAAD0">
        <w:rPr>
          <w:b/>
          <w:bCs/>
        </w:rPr>
        <w:t>What we will apply to sprint 2:</w:t>
      </w:r>
      <w:r>
        <w:br/>
      </w:r>
      <w:r w:rsidRPr="371BBC7D">
        <w:t>Now that the requirements are clearer, we believe that the second sprint will be completed faster and more efficiently. We will continue communicating consistently to ensure that every aspect of the sprint is understood and approved by all team members.</w:t>
      </w:r>
    </w:p>
    <w:p w14:paraId="31471855" w14:textId="227AFB65" w:rsidR="57F091A8" w:rsidRDefault="57F091A8" w:rsidP="57F091A8"/>
    <w:p w14:paraId="5E2247C1" w14:textId="1F30A04B" w:rsidR="18B20156" w:rsidRDefault="18B20156" w:rsidP="18B20156"/>
    <w:p w14:paraId="683E88C8" w14:textId="1A460419" w:rsidR="1ECE83D6" w:rsidRDefault="0EE99A8E">
      <w:pPr>
        <w:rPr>
          <w:b/>
          <w:bCs/>
          <w:u w:val="single"/>
        </w:rPr>
      </w:pPr>
      <w:r w:rsidRPr="1DDEAC8B">
        <w:rPr>
          <w:b/>
          <w:bCs/>
          <w:u w:val="single"/>
        </w:rPr>
        <w:t xml:space="preserve">5 - </w:t>
      </w:r>
      <w:r w:rsidR="1ECE83D6" w:rsidRPr="1DDEAC8B">
        <w:rPr>
          <w:b/>
          <w:bCs/>
          <w:u w:val="single"/>
        </w:rPr>
        <w:t>Sprint 2 retrospective:</w:t>
      </w:r>
    </w:p>
    <w:p w14:paraId="3C1CE243" w14:textId="151FDB4D" w:rsidR="65F330F8" w:rsidRDefault="65F330F8" w:rsidP="61F7FC98">
      <w:r w:rsidRPr="61F7FC98">
        <w:rPr>
          <w:lang w:val="en-US"/>
        </w:rPr>
        <w:t xml:space="preserve">The team continued developing the </w:t>
      </w:r>
      <w:proofErr w:type="spellStart"/>
      <w:r w:rsidRPr="61F7FC98">
        <w:rPr>
          <w:lang w:val="en-US"/>
        </w:rPr>
        <w:t>PearlMart</w:t>
      </w:r>
      <w:proofErr w:type="spellEnd"/>
      <w:r w:rsidRPr="61F7FC98">
        <w:rPr>
          <w:lang w:val="en-US"/>
        </w:rPr>
        <w:t xml:space="preserve"> analysis and design artifacts and reviewed their consistency with the project description. Whenever a team member was unsure about a use case specification, a diagram relationship, or a requirement, the team discussed possible solutions and then sought confirmation from the lab instructors before settling on the approach. This helped improve the team's understanding of the requirements and reduced the risk of contradictory models.</w:t>
      </w:r>
    </w:p>
    <w:p w14:paraId="406D7DCC" w14:textId="676F7644" w:rsidR="6906BA1B" w:rsidRDefault="6906BA1B"/>
    <w:p w14:paraId="15782CA8" w14:textId="67B1DE71" w:rsidR="65F330F8" w:rsidRDefault="177A83CA" w:rsidP="61F7FC98">
      <w:pPr>
        <w:rPr>
          <w:b/>
          <w:bCs/>
          <w:u w:val="single"/>
        </w:rPr>
      </w:pPr>
      <w:r w:rsidRPr="6906BA1B">
        <w:rPr>
          <w:b/>
          <w:bCs/>
          <w:u w:val="single"/>
        </w:rPr>
        <w:t>W</w:t>
      </w:r>
      <w:r w:rsidR="65F330F8" w:rsidRPr="6906BA1B">
        <w:rPr>
          <w:b/>
          <w:bCs/>
          <w:u w:val="single"/>
        </w:rPr>
        <w:t>hat went well</w:t>
      </w:r>
    </w:p>
    <w:p w14:paraId="4EE54299" w14:textId="1F18D5F6" w:rsidR="65F330F8" w:rsidRDefault="65F330F8" w:rsidP="61F7FC98">
      <w:r w:rsidRPr="61F7FC98">
        <w:rPr>
          <w:lang w:val="en-US"/>
        </w:rPr>
        <w:t>Team members increasingly discussed their work together and cross-checked how the DFDs, use cases, specifications, and class diagram related to each other. Regular instructor consultations made the requirements easier to understand and helped the team make more confident decisions. Team members also supported work beyond their initial individual assignments to keep the sprint moving.</w:t>
      </w:r>
    </w:p>
    <w:p w14:paraId="390CF68C" w14:textId="53F6A84E" w:rsidR="4B8F0EC4" w:rsidRDefault="4B8F0EC4" w:rsidP="4B8F0EC4">
      <w:pPr>
        <w:rPr>
          <w:b/>
          <w:bCs/>
          <w:u w:val="single"/>
        </w:rPr>
      </w:pPr>
    </w:p>
    <w:p w14:paraId="42CCE914" w14:textId="24B7B49F" w:rsidR="65F330F8" w:rsidRDefault="65F330F8" w:rsidP="61F7FC98">
      <w:pPr>
        <w:rPr>
          <w:b/>
          <w:bCs/>
          <w:u w:val="single"/>
        </w:rPr>
      </w:pPr>
      <w:r w:rsidRPr="4B8F0EC4">
        <w:rPr>
          <w:b/>
          <w:bCs/>
          <w:u w:val="single"/>
        </w:rPr>
        <w:t>Difficulties encountered</w:t>
      </w:r>
    </w:p>
    <w:p w14:paraId="6F147BC2" w14:textId="2AA9186C" w:rsidR="65F330F8" w:rsidRDefault="65F330F8" w:rsidP="61F7FC98">
      <w:r w:rsidRPr="61F7FC98">
        <w:t>Sprint 2 coincided with different exams, quizzes, and university commitments, making it difficult to find times when all four members were available. Because the artifacts depended on each other, one person's delay could affect other tasks. The team responded by communicating about availability and helping teammates with work when necessary.</w:t>
      </w:r>
    </w:p>
    <w:p w14:paraId="73CC0B34" w14:textId="64175926" w:rsidR="4B8F0EC4" w:rsidRDefault="4B8F0EC4"/>
    <w:p w14:paraId="694EB876" w14:textId="4D8952D8" w:rsidR="65F330F8" w:rsidRDefault="65F330F8" w:rsidP="61F7FC98">
      <w:pPr>
        <w:rPr>
          <w:b/>
          <w:bCs/>
          <w:u w:val="single"/>
        </w:rPr>
      </w:pPr>
      <w:r w:rsidRPr="17C865B2">
        <w:rPr>
          <w:b/>
          <w:bCs/>
          <w:u w:val="single"/>
        </w:rPr>
        <w:t>How Sprint 2 applied the Sprint 1 retrospective</w:t>
      </w:r>
    </w:p>
    <w:p w14:paraId="14B8F023" w14:textId="07FA1DF0" w:rsidR="65F330F8" w:rsidRDefault="65F330F8" w:rsidP="17C865B2">
      <w:r w:rsidRPr="17C865B2">
        <w:rPr>
          <w:lang w:val="en-US"/>
        </w:rPr>
        <w:t xml:space="preserve">The </w:t>
      </w:r>
      <w:r w:rsidR="6A656C3E" w:rsidRPr="17C865B2">
        <w:rPr>
          <w:lang w:val="en-US"/>
        </w:rPr>
        <w:t>Sprint 1 retrospective</w:t>
      </w:r>
      <w:r w:rsidRPr="17C865B2">
        <w:rPr>
          <w:lang w:val="en-US"/>
        </w:rPr>
        <w:t xml:space="preserve"> identified two main problems: repeated DFD revisions to maintain balancing/consistency, and misunderstandings of requirements that required instructor clarification. It also committed to continuing consistent communication and shared understanding.</w:t>
      </w:r>
      <w:r w:rsidR="59C7B37D" w:rsidRPr="17C865B2">
        <w:rPr>
          <w:lang w:val="en-US"/>
        </w:rPr>
        <w:t xml:space="preserve"> </w:t>
      </w:r>
      <w:r>
        <w:t>During Sprint 2, the team applied these lessons by:</w:t>
      </w:r>
      <w:r w:rsidR="3984571D">
        <w:t xml:space="preserve"> </w:t>
      </w:r>
    </w:p>
    <w:p w14:paraId="25CD3B58" w14:textId="10E05F6F" w:rsidR="65F330F8" w:rsidRDefault="65F330F8" w:rsidP="41544DCB">
      <w:pPr>
        <w:pStyle w:val="ListParagraph"/>
        <w:numPr>
          <w:ilvl w:val="0"/>
          <w:numId w:val="10"/>
        </w:numPr>
        <w:rPr>
          <w:rFonts w:ascii="-apple-system" w:eastAsia="-apple-system" w:hAnsi="-apple-system" w:cs="-apple-system"/>
          <w:color w:val="F0F6FC"/>
          <w:sz w:val="21"/>
          <w:szCs w:val="21"/>
          <w:lang w:val="en-US"/>
        </w:rPr>
      </w:pPr>
      <w:r w:rsidRPr="61F7FC98">
        <w:t>Cross-checking related models together, instead of treating each diagram or specification as isolated work.</w:t>
      </w:r>
    </w:p>
    <w:p w14:paraId="009918D3" w14:textId="57495567" w:rsidR="65F330F8" w:rsidRDefault="65F330F8" w:rsidP="41544DCB">
      <w:pPr>
        <w:pStyle w:val="ListParagraph"/>
        <w:numPr>
          <w:ilvl w:val="0"/>
          <w:numId w:val="10"/>
        </w:numPr>
        <w:rPr>
          <w:rFonts w:ascii="-apple-system" w:eastAsia="-apple-system" w:hAnsi="-apple-system" w:cs="-apple-system"/>
          <w:color w:val="F0F6FC"/>
          <w:sz w:val="21"/>
          <w:szCs w:val="21"/>
          <w:lang w:val="en-US"/>
        </w:rPr>
      </w:pPr>
      <w:r w:rsidRPr="61F7FC98">
        <w:rPr>
          <w:lang w:val="en-US"/>
        </w:rPr>
        <w:t>Discussing uncertain requirements as a team and confirming decisions with instructors, continuing the clarification process established in Sprint 1.</w:t>
      </w:r>
    </w:p>
    <w:p w14:paraId="2B58701C" w14:textId="10BCB65C" w:rsidR="65F330F8" w:rsidRDefault="65F330F8" w:rsidP="61F7FC98">
      <w:pPr>
        <w:rPr>
          <w:rFonts w:ascii="-apple-system" w:eastAsia="-apple-system" w:hAnsi="-apple-system" w:cs="-apple-system"/>
          <w:color w:val="F0F6FC"/>
          <w:sz w:val="21"/>
          <w:szCs w:val="21"/>
        </w:rPr>
      </w:pPr>
      <w:r w:rsidRPr="61F7FC98">
        <w:t>Maintaining communication and sharing workload, especially when exams and quizzes prevented some members from working at the same time.</w:t>
      </w:r>
    </w:p>
    <w:p w14:paraId="1FF645F9" w14:textId="66FB4B0A" w:rsidR="65F330F8" w:rsidRDefault="65F330F8" w:rsidP="61F7FC98">
      <w:r w:rsidRPr="61F7FC98">
        <w:rPr>
          <w:lang w:val="en-US"/>
        </w:rPr>
        <w:t>Sprint 1 anticipated that greater clarity would make Sprint 2 faster; however, the scheduling difficulties meant that faster completion cannot be claimed. The clearer requirements and improved collaboration did help the team approach modeling decisions more confidently.</w:t>
      </w:r>
    </w:p>
    <w:p w14:paraId="4B38DA5A" w14:textId="3BEBD783" w:rsidR="6906BA1B" w:rsidRDefault="6906BA1B" w:rsidP="6906BA1B">
      <w:pPr>
        <w:rPr>
          <w:b/>
          <w:bCs/>
          <w:u w:val="single"/>
        </w:rPr>
      </w:pPr>
    </w:p>
    <w:p w14:paraId="704EAD62" w14:textId="2BFE4972" w:rsidR="65F330F8" w:rsidRDefault="65F330F8" w:rsidP="61F7FC98">
      <w:pPr>
        <w:rPr>
          <w:b/>
          <w:bCs/>
          <w:u w:val="single"/>
        </w:rPr>
      </w:pPr>
      <w:r w:rsidRPr="4B8F0EC4">
        <w:rPr>
          <w:b/>
          <w:bCs/>
          <w:u w:val="single"/>
        </w:rPr>
        <w:t>Improvement actions</w:t>
      </w:r>
    </w:p>
    <w:p w14:paraId="57709272" w14:textId="48D297DE" w:rsidR="65F330F8" w:rsidRDefault="65F330F8" w:rsidP="61F7FC98">
      <w:r w:rsidRPr="61F7FC98">
        <w:t>For future work, agree on shared work sessions earlier, flag academic scheduling conflicts as soon as possible, allow time for dependent-model reviews, keep instructor clarifications documented, and cross-check the final artifacts before submission.</w:t>
      </w:r>
    </w:p>
    <w:p w14:paraId="23860A56" w14:textId="09076316" w:rsidR="531C8FE2" w:rsidRDefault="531C8FE2" w:rsidP="40191BB4"/>
    <w:p w14:paraId="14FC9A24" w14:textId="50447690" w:rsidR="531C8FE2" w:rsidRDefault="531C8FE2" w:rsidP="0B8623C8">
      <w:r w:rsidRPr="0B8623C8">
        <w:rPr>
          <w:b/>
          <w:bCs/>
          <w:color w:val="000000" w:themeColor="text1"/>
          <w:highlight w:val="yellow"/>
          <w:u w:val="single"/>
        </w:rPr>
        <w:t>Scrum Project Management Evidence</w:t>
      </w:r>
    </w:p>
    <w:p w14:paraId="1AD81764" w14:textId="4C70BF7F" w:rsidR="531C8FE2" w:rsidRDefault="531C8FE2" w:rsidP="0B8623C8">
      <w:r w:rsidRPr="65080BA6">
        <w:rPr>
          <w:color w:val="000000" w:themeColor="text1"/>
          <w:lang w:val="en-US"/>
        </w:rPr>
        <w:t>The following screenshots were captured from the PearlMart Milestone 1 GitHub Project on 18 October 2026. They document the sprint boards, assignment distribution, and planned timeline. Board statuses represent the state shown at the time of capture.</w:t>
      </w:r>
    </w:p>
    <w:p w14:paraId="23A61D46" w14:textId="2A2E9C66" w:rsidR="0B8623C8" w:rsidRDefault="0B8623C8"/>
    <w:p w14:paraId="31AEF536" w14:textId="5008444B" w:rsidR="531C8FE2" w:rsidRDefault="531C8FE2" w:rsidP="6D940472">
      <w:pPr>
        <w:rPr>
          <w:b/>
          <w:bCs/>
          <w:color w:val="000000" w:themeColor="text1"/>
        </w:rPr>
      </w:pPr>
    </w:p>
    <w:p w14:paraId="2508254D" w14:textId="3763C44F" w:rsidR="531C8FE2" w:rsidRDefault="531C8FE2" w:rsidP="0B8623C8">
      <w:r w:rsidRPr="0B8623C8">
        <w:rPr>
          <w:b/>
          <w:bCs/>
          <w:color w:val="000000" w:themeColor="text1"/>
        </w:rPr>
        <w:t>Figure 1. Sprint 1 board</w:t>
      </w:r>
    </w:p>
    <w:p w14:paraId="6C2E2576" w14:textId="18092E22" w:rsidR="531C8FE2" w:rsidRDefault="531C8FE2" w:rsidP="0B8623C8">
      <w:pPr>
        <w:spacing w:after="160"/>
      </w:pPr>
      <w:r w:rsidRPr="0B8623C8">
        <w:rPr>
          <w:color w:val="000000" w:themeColor="text1"/>
        </w:rPr>
        <w:t>All six Sprint 1 issues are shown in Done: scope and stakeholders (#1), Context DFD (#2), Level 1 DFD (#3), Level 2 Sales decomposition (#4), Sprint 1 Review (#5), and Use Case Diagram (#15).</w:t>
      </w:r>
    </w:p>
    <w:p w14:paraId="7A9F5CF8" w14:textId="019BE116" w:rsidR="531C8FE2" w:rsidRDefault="531C8FE2" w:rsidP="0B8623C8">
      <w:pPr>
        <w:jc w:val="center"/>
      </w:pPr>
      <w:r>
        <w:rPr>
          <w:noProof/>
        </w:rPr>
        <w:drawing>
          <wp:inline distT="0" distB="0" distL="0" distR="0" wp14:anchorId="5A96F8A8" wp14:editId="6AB9A43A">
            <wp:extent cx="5810250" cy="4352925"/>
            <wp:effectExtent l="0" t="0" r="0" b="0"/>
            <wp:docPr id="1368215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15164" name="Picture 1368215164"/>
                    <pic:cNvPicPr/>
                  </pic:nvPicPr>
                  <pic:blipFill>
                    <a:blip r:embed="rId19">
                      <a:extLst>
                        <a:ext uri="{28A0092B-C50C-407E-A947-70E740481C1C}">
                          <a14:useLocalDpi xmlns:a14="http://schemas.microsoft.com/office/drawing/2010/main"/>
                        </a:ext>
                      </a:extLst>
                    </a:blip>
                    <a:stretch>
                      <a:fillRect/>
                    </a:stretch>
                  </pic:blipFill>
                  <pic:spPr>
                    <a:xfrm>
                      <a:off x="0" y="0"/>
                      <a:ext cx="5810250" cy="4352925"/>
                    </a:xfrm>
                    <a:prstGeom prst="rect">
                      <a:avLst/>
                    </a:prstGeom>
                  </pic:spPr>
                </pic:pic>
              </a:graphicData>
            </a:graphic>
          </wp:inline>
        </w:drawing>
      </w:r>
    </w:p>
    <w:p w14:paraId="0436D10D" w14:textId="30EF9449" w:rsidR="531C8FE2" w:rsidRDefault="531C8FE2" w:rsidP="0B8623C8">
      <w:r w:rsidRPr="0B8623C8">
        <w:rPr>
          <w:color w:val="000000" w:themeColor="text1"/>
          <w:sz w:val="16"/>
          <w:szCs w:val="16"/>
        </w:rPr>
        <w:t xml:space="preserve">Evidence source: GitHub Project — </w:t>
      </w:r>
      <w:hyperlink r:id="rId20">
        <w:r w:rsidRPr="0B8623C8">
          <w:rPr>
            <w:rStyle w:val="Hyperlink"/>
          </w:rPr>
          <w:t>https://github.com/users/sa2305215/projects/2</w:t>
        </w:r>
      </w:hyperlink>
    </w:p>
    <w:p w14:paraId="0D31526D" w14:textId="7CAE0F43" w:rsidR="0B8623C8" w:rsidRDefault="0B8623C8"/>
    <w:p w14:paraId="5C8C724A" w14:textId="1BF72DEC" w:rsidR="13AF2F28" w:rsidRDefault="13AF2F28" w:rsidP="13AF2F28">
      <w:pPr>
        <w:rPr>
          <w:b/>
          <w:bCs/>
          <w:color w:val="000000" w:themeColor="text1"/>
        </w:rPr>
      </w:pPr>
    </w:p>
    <w:p w14:paraId="4A948C0B" w14:textId="333B4E47" w:rsidR="13AF2F28" w:rsidRDefault="13AF2F28">
      <w:r>
        <w:br w:type="page"/>
      </w:r>
    </w:p>
    <w:p w14:paraId="7E799A9C" w14:textId="5E1D4834" w:rsidR="665342E1" w:rsidRDefault="665342E1" w:rsidP="65080BA6">
      <w:r w:rsidRPr="65080BA6">
        <w:rPr>
          <w:b/>
          <w:bCs/>
          <w:color w:val="000000" w:themeColor="text1"/>
        </w:rPr>
        <w:t>Figure 2. Sprint 2 board</w:t>
      </w:r>
    </w:p>
    <w:p w14:paraId="38F4B69B" w14:textId="66A9B37C" w:rsidR="665342E1" w:rsidRDefault="665342E1" w:rsidP="65080BA6">
      <w:pPr>
        <w:spacing w:after="160"/>
      </w:pPr>
      <w:r w:rsidRPr="65080BA6">
        <w:rPr>
          <w:color w:val="000000" w:themeColor="text1"/>
        </w:rPr>
        <w:t>Four Sprint 2 issues are Done (#9–#12); final submission verification (#13) and Sprint 2 review and retrospective (#14) remain In Progress in this snapshot.</w:t>
      </w:r>
    </w:p>
    <w:p w14:paraId="4FA3CD72" w14:textId="5F67DFF0" w:rsidR="665342E1" w:rsidRDefault="665342E1" w:rsidP="65080BA6">
      <w:pPr>
        <w:jc w:val="center"/>
      </w:pPr>
      <w:r>
        <w:rPr>
          <w:noProof/>
        </w:rPr>
        <w:drawing>
          <wp:inline distT="0" distB="0" distL="0" distR="0" wp14:anchorId="1F29E2A1" wp14:editId="0ECF125E">
            <wp:extent cx="5810250" cy="4352925"/>
            <wp:effectExtent l="0" t="0" r="0" b="0"/>
            <wp:docPr id="1945967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7276" name="Picture 1945967276"/>
                    <pic:cNvPicPr/>
                  </pic:nvPicPr>
                  <pic:blipFill>
                    <a:blip r:embed="rId21">
                      <a:extLst>
                        <a:ext uri="{28A0092B-C50C-407E-A947-70E740481C1C}">
                          <a14:useLocalDpi xmlns:a14="http://schemas.microsoft.com/office/drawing/2010/main"/>
                        </a:ext>
                      </a:extLst>
                    </a:blip>
                    <a:stretch>
                      <a:fillRect/>
                    </a:stretch>
                  </pic:blipFill>
                  <pic:spPr>
                    <a:xfrm>
                      <a:off x="0" y="0"/>
                      <a:ext cx="5810250" cy="4352925"/>
                    </a:xfrm>
                    <a:prstGeom prst="rect">
                      <a:avLst/>
                    </a:prstGeom>
                  </pic:spPr>
                </pic:pic>
              </a:graphicData>
            </a:graphic>
          </wp:inline>
        </w:drawing>
      </w:r>
    </w:p>
    <w:p w14:paraId="4FC5D874" w14:textId="2A61D14A" w:rsidR="665342E1" w:rsidRDefault="665342E1" w:rsidP="65080BA6">
      <w:r w:rsidRPr="65080BA6">
        <w:rPr>
          <w:color w:val="000000" w:themeColor="text1"/>
          <w:sz w:val="16"/>
          <w:szCs w:val="16"/>
        </w:rPr>
        <w:t xml:space="preserve">Evidence source: GitHub Project — </w:t>
      </w:r>
      <w:hyperlink r:id="rId22">
        <w:r w:rsidRPr="65080BA6">
          <w:rPr>
            <w:rStyle w:val="Hyperlink"/>
          </w:rPr>
          <w:t>https://github.com/users/sa2305215/projects/2</w:t>
        </w:r>
      </w:hyperlink>
    </w:p>
    <w:p w14:paraId="699BBC63" w14:textId="1E923ED5" w:rsidR="65080BA6" w:rsidRDefault="65080BA6"/>
    <w:p w14:paraId="27617267" w14:textId="0532EB1B" w:rsidR="57EED427" w:rsidRDefault="57EED427" w:rsidP="57EED427">
      <w:pPr>
        <w:rPr>
          <w:b/>
          <w:bCs/>
          <w:color w:val="000000" w:themeColor="text1"/>
          <w:lang w:val="en-US"/>
        </w:rPr>
      </w:pPr>
    </w:p>
    <w:p w14:paraId="653B0587" w14:textId="6ED0ABC7" w:rsidR="57EED427" w:rsidRDefault="57EED427">
      <w:r>
        <w:br w:type="page"/>
      </w:r>
    </w:p>
    <w:p w14:paraId="15B667E6" w14:textId="5E7B5486" w:rsidR="4B5F83A9" w:rsidRDefault="4B5F83A9" w:rsidP="655835AD">
      <w:r w:rsidRPr="7F4AB384">
        <w:rPr>
          <w:b/>
          <w:bCs/>
          <w:color w:val="000000" w:themeColor="text1"/>
          <w:lang w:val="en-US"/>
        </w:rPr>
        <w:t>Figure 3. Table view grouped by assignees (upper portion)</w:t>
      </w:r>
    </w:p>
    <w:p w14:paraId="1F428D73" w14:textId="38CC1778" w:rsidR="4B5F83A9" w:rsidRDefault="4B5F83A9" w:rsidP="655835AD">
      <w:pPr>
        <w:spacing w:after="160"/>
      </w:pPr>
      <w:r w:rsidRPr="7F4AB384">
        <w:rPr>
          <w:color w:val="000000" w:themeColor="text1"/>
          <w:lang w:val="en-US"/>
        </w:rPr>
        <w:t>The Table view groups work items by assignee and displays status, linked pull requests, and sprint assignments.</w:t>
      </w:r>
    </w:p>
    <w:p w14:paraId="2EB369C6" w14:textId="1D07DDE0" w:rsidR="4B5F83A9" w:rsidRDefault="4B5F83A9" w:rsidP="655835AD">
      <w:pPr>
        <w:jc w:val="center"/>
      </w:pPr>
      <w:r>
        <w:rPr>
          <w:noProof/>
        </w:rPr>
        <w:drawing>
          <wp:inline distT="0" distB="0" distL="0" distR="0" wp14:anchorId="4D3D4D69" wp14:editId="6A9915D7">
            <wp:extent cx="5810250" cy="4352925"/>
            <wp:effectExtent l="0" t="0" r="0" b="0"/>
            <wp:docPr id="1186184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84912" name="Picture 1186184912"/>
                    <pic:cNvPicPr/>
                  </pic:nvPicPr>
                  <pic:blipFill>
                    <a:blip r:embed="rId23">
                      <a:extLst>
                        <a:ext uri="{28A0092B-C50C-407E-A947-70E740481C1C}">
                          <a14:useLocalDpi xmlns:a14="http://schemas.microsoft.com/office/drawing/2010/main"/>
                        </a:ext>
                      </a:extLst>
                    </a:blip>
                    <a:stretch>
                      <a:fillRect/>
                    </a:stretch>
                  </pic:blipFill>
                  <pic:spPr>
                    <a:xfrm>
                      <a:off x="0" y="0"/>
                      <a:ext cx="5810250" cy="4352925"/>
                    </a:xfrm>
                    <a:prstGeom prst="rect">
                      <a:avLst/>
                    </a:prstGeom>
                  </pic:spPr>
                </pic:pic>
              </a:graphicData>
            </a:graphic>
          </wp:inline>
        </w:drawing>
      </w:r>
    </w:p>
    <w:p w14:paraId="7A005083" w14:textId="6B243F4B" w:rsidR="4B5F83A9" w:rsidRDefault="4B5F83A9" w:rsidP="655835AD">
      <w:r w:rsidRPr="655835AD">
        <w:rPr>
          <w:color w:val="000000" w:themeColor="text1"/>
          <w:sz w:val="16"/>
          <w:szCs w:val="16"/>
        </w:rPr>
        <w:t xml:space="preserve">Evidence source: GitHub Project — </w:t>
      </w:r>
      <w:hyperlink r:id="rId24">
        <w:r w:rsidRPr="655835AD">
          <w:rPr>
            <w:rStyle w:val="Hyperlink"/>
          </w:rPr>
          <w:t>https://github.com/users/sa2305215/projects/2</w:t>
        </w:r>
      </w:hyperlink>
    </w:p>
    <w:p w14:paraId="065E7371" w14:textId="02B86988" w:rsidR="655835AD" w:rsidRDefault="655835AD"/>
    <w:p w14:paraId="1567F0C5" w14:textId="5905E491" w:rsidR="4171A019" w:rsidRDefault="4171A019" w:rsidP="4171A019">
      <w:pPr>
        <w:rPr>
          <w:b/>
          <w:bCs/>
          <w:color w:val="000000" w:themeColor="text1"/>
        </w:rPr>
      </w:pPr>
    </w:p>
    <w:p w14:paraId="77482B4A" w14:textId="7C90B95A" w:rsidR="4171A019" w:rsidRDefault="4171A019" w:rsidP="4171A019">
      <w:pPr>
        <w:rPr>
          <w:b/>
          <w:bCs/>
          <w:color w:val="000000" w:themeColor="text1"/>
        </w:rPr>
      </w:pPr>
    </w:p>
    <w:p w14:paraId="403A3288" w14:textId="55411254" w:rsidR="4171A019" w:rsidRDefault="4171A019" w:rsidP="4171A019">
      <w:pPr>
        <w:rPr>
          <w:b/>
          <w:bCs/>
          <w:color w:val="000000" w:themeColor="text1"/>
        </w:rPr>
      </w:pPr>
    </w:p>
    <w:p w14:paraId="7170A30C" w14:textId="49096FDE" w:rsidR="4171A019" w:rsidRDefault="4171A019" w:rsidP="4171A019">
      <w:pPr>
        <w:rPr>
          <w:b/>
          <w:bCs/>
          <w:color w:val="000000" w:themeColor="text1"/>
        </w:rPr>
      </w:pPr>
    </w:p>
    <w:p w14:paraId="5B1ADD53" w14:textId="6FD89B96" w:rsidR="4171A019" w:rsidRDefault="4171A019" w:rsidP="4171A019">
      <w:pPr>
        <w:rPr>
          <w:b/>
          <w:bCs/>
          <w:color w:val="000000" w:themeColor="text1"/>
        </w:rPr>
      </w:pPr>
    </w:p>
    <w:p w14:paraId="4F2B493D" w14:textId="4956CC29" w:rsidR="4171A019" w:rsidRDefault="4171A019" w:rsidP="4171A019">
      <w:pPr>
        <w:rPr>
          <w:b/>
          <w:bCs/>
          <w:color w:val="000000" w:themeColor="text1"/>
        </w:rPr>
      </w:pPr>
    </w:p>
    <w:p w14:paraId="67119B26" w14:textId="1B455229" w:rsidR="4171A019" w:rsidRDefault="4171A019" w:rsidP="4171A019">
      <w:pPr>
        <w:rPr>
          <w:b/>
          <w:bCs/>
          <w:color w:val="000000" w:themeColor="text1"/>
        </w:rPr>
      </w:pPr>
    </w:p>
    <w:p w14:paraId="54C9B28E" w14:textId="5D7555C1" w:rsidR="4171A019" w:rsidRDefault="4171A019" w:rsidP="4171A019">
      <w:pPr>
        <w:rPr>
          <w:b/>
          <w:bCs/>
          <w:color w:val="000000" w:themeColor="text1"/>
        </w:rPr>
      </w:pPr>
    </w:p>
    <w:p w14:paraId="7F7EA6A9" w14:textId="727E2E86" w:rsidR="4171A019" w:rsidRDefault="4171A019" w:rsidP="4171A019">
      <w:pPr>
        <w:rPr>
          <w:b/>
          <w:bCs/>
          <w:color w:val="000000" w:themeColor="text1"/>
        </w:rPr>
      </w:pPr>
    </w:p>
    <w:p w14:paraId="0DE378AD" w14:textId="78E0CA3A" w:rsidR="4171A019" w:rsidRDefault="4171A019" w:rsidP="4171A019">
      <w:pPr>
        <w:rPr>
          <w:b/>
          <w:bCs/>
          <w:color w:val="000000" w:themeColor="text1"/>
        </w:rPr>
      </w:pPr>
    </w:p>
    <w:p w14:paraId="51FF0BF5" w14:textId="5EC1C3AC" w:rsidR="4171A019" w:rsidRDefault="4171A019" w:rsidP="4171A019">
      <w:pPr>
        <w:rPr>
          <w:b/>
          <w:bCs/>
          <w:color w:val="000000" w:themeColor="text1"/>
        </w:rPr>
      </w:pPr>
    </w:p>
    <w:p w14:paraId="6AE97E28" w14:textId="1192EAE3" w:rsidR="4171A019" w:rsidRDefault="4171A019" w:rsidP="4171A019">
      <w:pPr>
        <w:rPr>
          <w:b/>
          <w:bCs/>
          <w:color w:val="000000" w:themeColor="text1"/>
        </w:rPr>
      </w:pPr>
    </w:p>
    <w:p w14:paraId="7307AA57" w14:textId="075902BA" w:rsidR="4171A019" w:rsidRDefault="4171A019" w:rsidP="4171A019">
      <w:pPr>
        <w:rPr>
          <w:b/>
          <w:bCs/>
          <w:color w:val="000000" w:themeColor="text1"/>
        </w:rPr>
      </w:pPr>
    </w:p>
    <w:p w14:paraId="6DFC8BCF" w14:textId="163CC416" w:rsidR="4171A019" w:rsidRDefault="4171A019" w:rsidP="4171A019">
      <w:pPr>
        <w:rPr>
          <w:b/>
          <w:bCs/>
          <w:color w:val="000000" w:themeColor="text1"/>
        </w:rPr>
      </w:pPr>
    </w:p>
    <w:p w14:paraId="6D0E5E7B" w14:textId="54FE6149" w:rsidR="3A40CDBC" w:rsidRDefault="3A40CDBC" w:rsidP="3A40CDBC">
      <w:pPr>
        <w:rPr>
          <w:b/>
          <w:bCs/>
          <w:color w:val="000000" w:themeColor="text1"/>
        </w:rPr>
      </w:pPr>
    </w:p>
    <w:p w14:paraId="321BCADC" w14:textId="00144333" w:rsidR="08D1A107" w:rsidRDefault="08D1A107" w:rsidP="08D1A107">
      <w:pPr>
        <w:rPr>
          <w:b/>
          <w:bCs/>
          <w:color w:val="000000" w:themeColor="text1"/>
        </w:rPr>
      </w:pPr>
    </w:p>
    <w:p w14:paraId="2F2FD700" w14:textId="00D53008" w:rsidR="3A40CDBC" w:rsidRDefault="08D1A107" w:rsidP="3A40CDBC">
      <w:r>
        <w:br w:type="page"/>
      </w:r>
    </w:p>
    <w:p w14:paraId="091DA097" w14:textId="1179D0D8" w:rsidR="40A01DD3" w:rsidRDefault="40A01DD3" w:rsidP="7F4AB384">
      <w:r w:rsidRPr="7F4AB384">
        <w:rPr>
          <w:b/>
          <w:bCs/>
          <w:color w:val="000000" w:themeColor="text1"/>
        </w:rPr>
        <w:t>Figure 4. Table view grouped by assignees (all four members)</w:t>
      </w:r>
    </w:p>
    <w:p w14:paraId="4A721563" w14:textId="5C0DFC8A" w:rsidR="40A01DD3" w:rsidRDefault="40A01DD3" w:rsidP="7F4AB384">
      <w:pPr>
        <w:spacing w:after="160"/>
      </w:pPr>
      <w:r w:rsidRPr="7F4AB384">
        <w:rPr>
          <w:color w:val="000000" w:themeColor="text1"/>
        </w:rPr>
        <w:t>All four assignee groups are visible: aa2403264, hafsa-ht2314077, sa2305215, and sa2402368. Shared Issue #11 appears under both assigned members.</w:t>
      </w:r>
    </w:p>
    <w:p w14:paraId="696B2B19" w14:textId="6E1CE280" w:rsidR="40A01DD3" w:rsidRDefault="40A01DD3" w:rsidP="7F4AB384">
      <w:pPr>
        <w:jc w:val="center"/>
      </w:pPr>
      <w:r>
        <w:rPr>
          <w:noProof/>
        </w:rPr>
        <w:drawing>
          <wp:inline distT="0" distB="0" distL="0" distR="0" wp14:anchorId="5FACDDD1" wp14:editId="7F349A92">
            <wp:extent cx="5810250" cy="4352925"/>
            <wp:effectExtent l="0" t="0" r="0" b="0"/>
            <wp:docPr id="2143014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4207" name="Picture 2143014207"/>
                    <pic:cNvPicPr/>
                  </pic:nvPicPr>
                  <pic:blipFill>
                    <a:blip r:embed="rId25">
                      <a:extLst>
                        <a:ext uri="{28A0092B-C50C-407E-A947-70E740481C1C}">
                          <a14:useLocalDpi xmlns:a14="http://schemas.microsoft.com/office/drawing/2010/main"/>
                        </a:ext>
                      </a:extLst>
                    </a:blip>
                    <a:stretch>
                      <a:fillRect/>
                    </a:stretch>
                  </pic:blipFill>
                  <pic:spPr>
                    <a:xfrm>
                      <a:off x="0" y="0"/>
                      <a:ext cx="5810250" cy="4352925"/>
                    </a:xfrm>
                    <a:prstGeom prst="rect">
                      <a:avLst/>
                    </a:prstGeom>
                  </pic:spPr>
                </pic:pic>
              </a:graphicData>
            </a:graphic>
          </wp:inline>
        </w:drawing>
      </w:r>
    </w:p>
    <w:p w14:paraId="25E33092" w14:textId="609DD460" w:rsidR="40A01DD3" w:rsidRDefault="40A01DD3" w:rsidP="7F4AB384">
      <w:r w:rsidRPr="7F4AB384">
        <w:rPr>
          <w:color w:val="000000" w:themeColor="text1"/>
          <w:sz w:val="16"/>
          <w:szCs w:val="16"/>
        </w:rPr>
        <w:t xml:space="preserve">Evidence source: GitHub Project — </w:t>
      </w:r>
      <w:hyperlink r:id="rId26">
        <w:r w:rsidRPr="7F4AB384">
          <w:rPr>
            <w:rStyle w:val="Hyperlink"/>
          </w:rPr>
          <w:t>https://github.com/users/sa2305215/projects/2</w:t>
        </w:r>
      </w:hyperlink>
    </w:p>
    <w:p w14:paraId="4638E8B9" w14:textId="352BD87A" w:rsidR="7F4AB384" w:rsidRDefault="7F4AB384"/>
    <w:p w14:paraId="0DA2560B" w14:textId="4AF8BB62" w:rsidR="49590A00" w:rsidRDefault="49590A00" w:rsidP="49590A00">
      <w:pPr>
        <w:rPr>
          <w:b/>
          <w:bCs/>
          <w:color w:val="000000" w:themeColor="text1"/>
        </w:rPr>
      </w:pPr>
    </w:p>
    <w:p w14:paraId="21658F33" w14:textId="271088A5" w:rsidR="49590A00" w:rsidRDefault="49590A00">
      <w:r>
        <w:br w:type="page"/>
      </w:r>
    </w:p>
    <w:p w14:paraId="21BA794D" w14:textId="43D2D648" w:rsidR="19B48D6D" w:rsidRDefault="19B48D6D" w:rsidP="3568CF5B">
      <w:r w:rsidRPr="3568CF5B">
        <w:rPr>
          <w:b/>
          <w:bCs/>
          <w:color w:val="000000" w:themeColor="text1"/>
        </w:rPr>
        <w:t>Figure 5. Roadmap view</w:t>
      </w:r>
    </w:p>
    <w:p w14:paraId="545D8CD8" w14:textId="6E5A8ADC" w:rsidR="19B48D6D" w:rsidRDefault="19B48D6D" w:rsidP="3568CF5B">
      <w:pPr>
        <w:spacing w:after="160"/>
      </w:pPr>
      <w:r w:rsidRPr="4171A019">
        <w:rPr>
          <w:color w:val="000000" w:themeColor="text1"/>
          <w:lang w:val="en-US"/>
        </w:rPr>
        <w:t>The Roadmap shows task start and target dates across October 2026, including final submission and Sprint 2 review tasks scheduled through 18 October.</w:t>
      </w:r>
    </w:p>
    <w:p w14:paraId="390B8C41" w14:textId="51178F2B" w:rsidR="19B48D6D" w:rsidRDefault="19B48D6D" w:rsidP="3568CF5B">
      <w:pPr>
        <w:jc w:val="center"/>
      </w:pPr>
      <w:r>
        <w:rPr>
          <w:noProof/>
        </w:rPr>
        <w:drawing>
          <wp:inline distT="0" distB="0" distL="0" distR="0" wp14:anchorId="3D18AB92" wp14:editId="02724A24">
            <wp:extent cx="5810250" cy="4352925"/>
            <wp:effectExtent l="0" t="0" r="0" b="0"/>
            <wp:docPr id="172773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813" name="Picture 172773813"/>
                    <pic:cNvPicPr/>
                  </pic:nvPicPr>
                  <pic:blipFill>
                    <a:blip r:embed="rId27">
                      <a:extLst>
                        <a:ext uri="{28A0092B-C50C-407E-A947-70E740481C1C}">
                          <a14:useLocalDpi xmlns:a14="http://schemas.microsoft.com/office/drawing/2010/main"/>
                        </a:ext>
                      </a:extLst>
                    </a:blip>
                    <a:stretch>
                      <a:fillRect/>
                    </a:stretch>
                  </pic:blipFill>
                  <pic:spPr>
                    <a:xfrm>
                      <a:off x="0" y="0"/>
                      <a:ext cx="5810250" cy="4352925"/>
                    </a:xfrm>
                    <a:prstGeom prst="rect">
                      <a:avLst/>
                    </a:prstGeom>
                  </pic:spPr>
                </pic:pic>
              </a:graphicData>
            </a:graphic>
          </wp:inline>
        </w:drawing>
      </w:r>
    </w:p>
    <w:p w14:paraId="55FBD971" w14:textId="5C496FE7" w:rsidR="19B48D6D" w:rsidRDefault="19B48D6D" w:rsidP="3568CF5B">
      <w:r w:rsidRPr="3568CF5B">
        <w:rPr>
          <w:color w:val="000000" w:themeColor="text1"/>
          <w:sz w:val="16"/>
          <w:szCs w:val="16"/>
        </w:rPr>
        <w:t xml:space="preserve">Evidence source: GitHub Project — </w:t>
      </w:r>
      <w:hyperlink r:id="rId28">
        <w:r w:rsidRPr="3568CF5B">
          <w:rPr>
            <w:rStyle w:val="Hyperlink"/>
          </w:rPr>
          <w:t>https://github.com/users/sa2305215/projects/2</w:t>
        </w:r>
      </w:hyperlink>
    </w:p>
    <w:p w14:paraId="60BAA244" w14:textId="77777777" w:rsidR="00BF69F1" w:rsidRDefault="00BF69F1" w:rsidP="3568CF5B"/>
    <w:p w14:paraId="21F6A234" w14:textId="77777777" w:rsidR="00BF69F1" w:rsidRPr="00BF69F1" w:rsidRDefault="00BF69F1" w:rsidP="00BF69F1">
      <w:pPr>
        <w:spacing w:before="300" w:after="90" w:line="240" w:lineRule="auto"/>
        <w:rPr>
          <w:rFonts w:ascii="-webkit-standard" w:eastAsiaTheme="minorEastAsia" w:hAnsi="-webkit-standard" w:cs="Times New Roman" w:hint="eastAsia"/>
          <w:color w:val="000000"/>
          <w:sz w:val="27"/>
          <w:szCs w:val="27"/>
          <w:lang w:val="en-US" w:eastAsia="en-US"/>
        </w:rPr>
      </w:pPr>
      <w:r w:rsidRPr="00BF69F1">
        <w:rPr>
          <w:rFonts w:ascii="-webkit-standard" w:eastAsiaTheme="minorEastAsia" w:hAnsi="-webkit-standard" w:cs="Times New Roman"/>
          <w:color w:val="000000"/>
          <w:sz w:val="30"/>
          <w:szCs w:val="30"/>
          <w:lang w:val="en-US" w:eastAsia="en-US"/>
        </w:rPr>
        <w:t>Issue-to-Branch-to-Pull-Request Traceability and Teammate Reviews</w:t>
      </w:r>
    </w:p>
    <w:p w14:paraId="0DB96F26" w14:textId="77777777" w:rsidR="00BF69F1" w:rsidRPr="00BF69F1" w:rsidRDefault="00BF69F1" w:rsidP="00BF69F1">
      <w:pPr>
        <w:spacing w:line="240" w:lineRule="auto"/>
        <w:rPr>
          <w:rFonts w:ascii="-webkit-standard" w:eastAsiaTheme="minorEastAsia" w:hAnsi="-webkit-standard" w:cs="Times New Roman" w:hint="eastAsia"/>
          <w:color w:val="000000"/>
          <w:sz w:val="27"/>
          <w:szCs w:val="27"/>
          <w:lang w:val="en-US" w:eastAsia="en-US"/>
        </w:rPr>
      </w:pPr>
      <w:r w:rsidRPr="00BF69F1">
        <w:rPr>
          <w:rFonts w:ascii="-webkit-standard" w:eastAsiaTheme="minorEastAsia" w:hAnsi="-webkit-standard" w:cs="Times New Roman"/>
          <w:color w:val="000000"/>
          <w:sz w:val="27"/>
          <w:szCs w:val="27"/>
          <w:lang w:val="en-US" w:eastAsia="en-US"/>
        </w:rPr>
        <w:t>The following table records the GitHub issues, corresponding working branches, pull requests, and actual teammate feedback used during PearlMart Milestone 1. Review comments are reported as comments rather than formal approvals unless approval was independently confirmed.</w:t>
      </w:r>
    </w:p>
    <w:tbl>
      <w:tblPr>
        <w:tblW w:w="0" w:type="auto"/>
        <w:tblCellMar>
          <w:top w:w="15" w:type="dxa"/>
          <w:left w:w="15" w:type="dxa"/>
          <w:bottom w:w="15" w:type="dxa"/>
          <w:right w:w="15" w:type="dxa"/>
        </w:tblCellMar>
        <w:tblLook w:val="04A0" w:firstRow="1" w:lastRow="0" w:firstColumn="1" w:lastColumn="0" w:noHBand="0" w:noVBand="1"/>
      </w:tblPr>
      <w:tblGrid>
        <w:gridCol w:w="2221"/>
        <w:gridCol w:w="1940"/>
        <w:gridCol w:w="525"/>
        <w:gridCol w:w="4674"/>
      </w:tblGrid>
      <w:tr w:rsidR="00BF69F1" w:rsidRPr="00BF69F1" w14:paraId="162B3F97" w14:textId="77777777">
        <w:tc>
          <w:tcPr>
            <w:tcW w:w="0" w:type="auto"/>
            <w:hideMark/>
          </w:tcPr>
          <w:p w14:paraId="1DE9B882"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Issue</w:t>
            </w:r>
          </w:p>
        </w:tc>
        <w:tc>
          <w:tcPr>
            <w:tcW w:w="0" w:type="auto"/>
            <w:hideMark/>
          </w:tcPr>
          <w:p w14:paraId="2A581371"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Branch</w:t>
            </w:r>
          </w:p>
        </w:tc>
        <w:tc>
          <w:tcPr>
            <w:tcW w:w="0" w:type="auto"/>
            <w:hideMark/>
          </w:tcPr>
          <w:p w14:paraId="0FEEA315"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Pull request</w:t>
            </w:r>
          </w:p>
        </w:tc>
        <w:tc>
          <w:tcPr>
            <w:tcW w:w="0" w:type="auto"/>
            <w:hideMark/>
          </w:tcPr>
          <w:p w14:paraId="50F3059D"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Review evidence</w:t>
            </w:r>
          </w:p>
        </w:tc>
      </w:tr>
      <w:tr w:rsidR="00BF69F1" w:rsidRPr="00BF69F1" w14:paraId="23537543" w14:textId="77777777">
        <w:tc>
          <w:tcPr>
            <w:tcW w:w="0" w:type="auto"/>
            <w:hideMark/>
          </w:tcPr>
          <w:p w14:paraId="14333862"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#1 – Define system scope and stakeholders</w:t>
            </w:r>
          </w:p>
        </w:tc>
        <w:tc>
          <w:tcPr>
            <w:tcW w:w="0" w:type="auto"/>
            <w:hideMark/>
          </w:tcPr>
          <w:p w14:paraId="0C06C7BE"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feature/scope-and-stakeholders</w:t>
            </w:r>
          </w:p>
        </w:tc>
        <w:tc>
          <w:tcPr>
            <w:tcW w:w="0" w:type="auto"/>
            <w:hideMark/>
          </w:tcPr>
          <w:p w14:paraId="7B298A14"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29" w:history="1">
              <w:r w:rsidRPr="00BF69F1">
                <w:rPr>
                  <w:rFonts w:ascii="-webkit-standard" w:eastAsiaTheme="minorEastAsia" w:hAnsi="-webkit-standard" w:cs="Times New Roman"/>
                  <w:color w:val="0000FF"/>
                  <w:sz w:val="18"/>
                  <w:szCs w:val="18"/>
                  <w:u w:val="single"/>
                  <w:lang w:val="en-US" w:eastAsia="en-US"/>
                </w:rPr>
                <w:t>#6</w:t>
              </w:r>
            </w:hyperlink>
          </w:p>
        </w:tc>
        <w:tc>
          <w:tcPr>
            <w:tcW w:w="0" w:type="auto"/>
            <w:hideMark/>
          </w:tcPr>
          <w:p w14:paraId="03A31B1A"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Shamma reviewed the scope and stakeholder documentation and confirmed that it matched the project requirements.</w:t>
            </w:r>
          </w:p>
        </w:tc>
      </w:tr>
      <w:tr w:rsidR="00BF69F1" w:rsidRPr="00BF69F1" w14:paraId="3766FFD6" w14:textId="77777777">
        <w:tc>
          <w:tcPr>
            <w:tcW w:w="0" w:type="auto"/>
            <w:hideMark/>
          </w:tcPr>
          <w:p w14:paraId="53C64363"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#2 – Prepare Context DFD</w:t>
            </w:r>
          </w:p>
        </w:tc>
        <w:tc>
          <w:tcPr>
            <w:tcW w:w="0" w:type="auto"/>
            <w:hideMark/>
          </w:tcPr>
          <w:p w14:paraId="781401B5"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feature/context-dfd</w:t>
            </w:r>
          </w:p>
        </w:tc>
        <w:tc>
          <w:tcPr>
            <w:tcW w:w="0" w:type="auto"/>
            <w:hideMark/>
          </w:tcPr>
          <w:p w14:paraId="3292674E"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0" w:history="1">
              <w:r w:rsidRPr="00BF69F1">
                <w:rPr>
                  <w:rFonts w:ascii="-webkit-standard" w:eastAsiaTheme="minorEastAsia" w:hAnsi="-webkit-standard" w:cs="Times New Roman"/>
                  <w:color w:val="0000FF"/>
                  <w:sz w:val="18"/>
                  <w:szCs w:val="18"/>
                  <w:u w:val="single"/>
                  <w:lang w:val="en-US" w:eastAsia="en-US"/>
                </w:rPr>
                <w:t>#7</w:t>
              </w:r>
            </w:hyperlink>
          </w:p>
        </w:tc>
        <w:tc>
          <w:tcPr>
            <w:tcW w:w="0" w:type="auto"/>
            <w:hideMark/>
          </w:tcPr>
          <w:p w14:paraId="3591DA0D"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Sarah reviewed the main process, external entities, and data flows for consistency with the project scope.</w:t>
            </w:r>
          </w:p>
        </w:tc>
      </w:tr>
      <w:tr w:rsidR="00BF69F1" w:rsidRPr="00BF69F1" w14:paraId="2F54B199" w14:textId="77777777">
        <w:tc>
          <w:tcPr>
            <w:tcW w:w="0" w:type="auto"/>
            <w:hideMark/>
          </w:tcPr>
          <w:p w14:paraId="057189CA"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#3 – Prepare Level 1 DFD</w:t>
            </w:r>
          </w:p>
        </w:tc>
        <w:tc>
          <w:tcPr>
            <w:tcW w:w="0" w:type="auto"/>
            <w:hideMark/>
          </w:tcPr>
          <w:p w14:paraId="6FBFC413"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3-prepare-level-1-dfd</w:t>
            </w:r>
          </w:p>
        </w:tc>
        <w:tc>
          <w:tcPr>
            <w:tcW w:w="0" w:type="auto"/>
            <w:hideMark/>
          </w:tcPr>
          <w:p w14:paraId="2AD207DC"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1" w:history="1">
              <w:r w:rsidRPr="00BF69F1">
                <w:rPr>
                  <w:rFonts w:ascii="-webkit-standard" w:eastAsiaTheme="minorEastAsia" w:hAnsi="-webkit-standard" w:cs="Times New Roman"/>
                  <w:color w:val="0000FF"/>
                  <w:sz w:val="18"/>
                  <w:szCs w:val="18"/>
                  <w:u w:val="single"/>
                  <w:lang w:val="en-US" w:eastAsia="en-US"/>
                </w:rPr>
                <w:t>#8</w:t>
              </w:r>
            </w:hyperlink>
          </w:p>
        </w:tc>
        <w:tc>
          <w:tcPr>
            <w:tcW w:w="0" w:type="auto"/>
            <w:hideMark/>
          </w:tcPr>
          <w:p w14:paraId="56845F9B"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Sarah identified four modeling issues. The diagram was revised, and Sarah confirmed that the four points had been addressed.</w:t>
            </w:r>
          </w:p>
        </w:tc>
      </w:tr>
      <w:tr w:rsidR="00BF69F1" w:rsidRPr="00BF69F1" w14:paraId="04820D29" w14:textId="77777777">
        <w:tc>
          <w:tcPr>
            <w:tcW w:w="0" w:type="auto"/>
            <w:hideMark/>
          </w:tcPr>
          <w:p w14:paraId="5F2E10D3"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#4 – Decompose Process Sales into Level 2</w:t>
            </w:r>
          </w:p>
        </w:tc>
        <w:tc>
          <w:tcPr>
            <w:tcW w:w="0" w:type="auto"/>
            <w:hideMark/>
          </w:tcPr>
          <w:p w14:paraId="05484B1E"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docs/issue-4-level2-dfd-review</w:t>
            </w:r>
          </w:p>
        </w:tc>
        <w:tc>
          <w:tcPr>
            <w:tcW w:w="0" w:type="auto"/>
            <w:hideMark/>
          </w:tcPr>
          <w:p w14:paraId="417676EB"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2" w:history="1">
              <w:r w:rsidRPr="00BF69F1">
                <w:rPr>
                  <w:rFonts w:ascii="-webkit-standard" w:eastAsiaTheme="minorEastAsia" w:hAnsi="-webkit-standard" w:cs="Times New Roman"/>
                  <w:color w:val="0000FF"/>
                  <w:sz w:val="18"/>
                  <w:szCs w:val="18"/>
                  <w:u w:val="single"/>
                  <w:lang w:val="en-US" w:eastAsia="en-US"/>
                </w:rPr>
                <w:t>#18</w:t>
              </w:r>
            </w:hyperlink>
          </w:p>
        </w:tc>
        <w:tc>
          <w:tcPr>
            <w:tcW w:w="0" w:type="auto"/>
            <w:hideMark/>
          </w:tcPr>
          <w:p w14:paraId="78BCF7F9"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Shamma requested corrected data flows. Hafsa provided an updated diagram, and Shamma compared the revision with the earlier version.</w:t>
            </w:r>
          </w:p>
        </w:tc>
      </w:tr>
      <w:tr w:rsidR="00BF69F1" w:rsidRPr="00BF69F1" w14:paraId="0ECCFC59" w14:textId="77777777">
        <w:tc>
          <w:tcPr>
            <w:tcW w:w="0" w:type="auto"/>
            <w:hideMark/>
          </w:tcPr>
          <w:p w14:paraId="0C3FA18F"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#5 – Sprint 1 Review and Retrospective</w:t>
            </w:r>
          </w:p>
        </w:tc>
        <w:tc>
          <w:tcPr>
            <w:tcW w:w="0" w:type="auto"/>
            <w:hideMark/>
          </w:tcPr>
          <w:p w14:paraId="00259F41"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docs/issue-5-sprint1-retrospective</w:t>
            </w:r>
          </w:p>
        </w:tc>
        <w:tc>
          <w:tcPr>
            <w:tcW w:w="0" w:type="auto"/>
            <w:hideMark/>
          </w:tcPr>
          <w:p w14:paraId="3E5B2BD9"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3" w:history="1">
              <w:r w:rsidRPr="00BF69F1">
                <w:rPr>
                  <w:rFonts w:ascii="-webkit-standard" w:eastAsiaTheme="minorEastAsia" w:hAnsi="-webkit-standard" w:cs="Times New Roman"/>
                  <w:color w:val="0000FF"/>
                  <w:sz w:val="18"/>
                  <w:szCs w:val="18"/>
                  <w:u w:val="single"/>
                  <w:lang w:val="en-US" w:eastAsia="en-US"/>
                </w:rPr>
                <w:t>#19</w:t>
              </w:r>
            </w:hyperlink>
          </w:p>
        </w:tc>
        <w:tc>
          <w:tcPr>
            <w:tcW w:w="0" w:type="auto"/>
            <w:hideMark/>
          </w:tcPr>
          <w:p w14:paraId="4AADF641"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Hafsa confirmed that the Sprint 1 account was accurate and its evidence links worked.</w:t>
            </w:r>
          </w:p>
        </w:tc>
      </w:tr>
      <w:tr w:rsidR="00BF69F1" w:rsidRPr="00BF69F1" w14:paraId="62F46CC9" w14:textId="77777777">
        <w:tc>
          <w:tcPr>
            <w:tcW w:w="0" w:type="auto"/>
            <w:hideMark/>
          </w:tcPr>
          <w:p w14:paraId="68F9A8EA"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#15 – Prepare Use Case Diagram</w:t>
            </w:r>
          </w:p>
        </w:tc>
        <w:tc>
          <w:tcPr>
            <w:tcW w:w="0" w:type="auto"/>
            <w:hideMark/>
          </w:tcPr>
          <w:p w14:paraId="4CD1F6E4"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feature/use-case</w:t>
            </w:r>
          </w:p>
        </w:tc>
        <w:tc>
          <w:tcPr>
            <w:tcW w:w="0" w:type="auto"/>
            <w:hideMark/>
          </w:tcPr>
          <w:p w14:paraId="2DF97986"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4" w:history="1">
              <w:r w:rsidRPr="00BF69F1">
                <w:rPr>
                  <w:rFonts w:ascii="-webkit-standard" w:eastAsiaTheme="minorEastAsia" w:hAnsi="-webkit-standard" w:cs="Times New Roman"/>
                  <w:color w:val="0000FF"/>
                  <w:sz w:val="18"/>
                  <w:szCs w:val="18"/>
                  <w:u w:val="single"/>
                  <w:lang w:val="en-US" w:eastAsia="en-US"/>
                </w:rPr>
                <w:t>#17</w:t>
              </w:r>
            </w:hyperlink>
          </w:p>
        </w:tc>
        <w:tc>
          <w:tcPr>
            <w:tcW w:w="0" w:type="auto"/>
            <w:hideMark/>
          </w:tcPr>
          <w:p w14:paraId="56B7C459"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Sarah commented that the revised use case diagram reflected professor feedback and team discussions.</w:t>
            </w:r>
          </w:p>
        </w:tc>
      </w:tr>
      <w:tr w:rsidR="00BF69F1" w:rsidRPr="00BF69F1" w14:paraId="3B050FFB" w14:textId="77777777">
        <w:tc>
          <w:tcPr>
            <w:tcW w:w="0" w:type="auto"/>
            <w:hideMark/>
          </w:tcPr>
          <w:p w14:paraId="55FE4EC8"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#10 – Develop Design Class Diagram</w:t>
            </w:r>
          </w:p>
        </w:tc>
        <w:tc>
          <w:tcPr>
            <w:tcW w:w="0" w:type="auto"/>
            <w:hideMark/>
          </w:tcPr>
          <w:p w14:paraId="182140DA"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10-sprint-2-develop-complete-design-class-diagram</w:t>
            </w:r>
          </w:p>
        </w:tc>
        <w:tc>
          <w:tcPr>
            <w:tcW w:w="0" w:type="auto"/>
            <w:hideMark/>
          </w:tcPr>
          <w:p w14:paraId="4EC197C7"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5" w:history="1">
              <w:r w:rsidRPr="00BF69F1">
                <w:rPr>
                  <w:rFonts w:ascii="-webkit-standard" w:eastAsiaTheme="minorEastAsia" w:hAnsi="-webkit-standard" w:cs="Times New Roman"/>
                  <w:color w:val="0000FF"/>
                  <w:sz w:val="18"/>
                  <w:szCs w:val="18"/>
                  <w:u w:val="single"/>
                  <w:lang w:val="en-US" w:eastAsia="en-US"/>
                </w:rPr>
                <w:t>#16</w:t>
              </w:r>
            </w:hyperlink>
          </w:p>
        </w:tc>
        <w:tc>
          <w:tcPr>
            <w:tcW w:w="0" w:type="auto"/>
            <w:hideMark/>
          </w:tcPr>
          <w:p w14:paraId="73E88A0D"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Sarah requested specific corrections to relationships and attributes, then confirmed that the written feedback had been followed.</w:t>
            </w:r>
          </w:p>
        </w:tc>
      </w:tr>
      <w:tr w:rsidR="00BF69F1" w:rsidRPr="00BF69F1" w14:paraId="7EC7F7F5" w14:textId="77777777">
        <w:tc>
          <w:tcPr>
            <w:tcW w:w="0" w:type="auto"/>
            <w:hideMark/>
          </w:tcPr>
          <w:p w14:paraId="4C42E261"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#9 – Prepare Four Use Case Specifications</w:t>
            </w:r>
          </w:p>
        </w:tc>
        <w:tc>
          <w:tcPr>
            <w:tcW w:w="0" w:type="auto"/>
            <w:hideMark/>
          </w:tcPr>
          <w:p w14:paraId="3CF3870B"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docs/issue-9-usecase-specification-review</w:t>
            </w:r>
          </w:p>
        </w:tc>
        <w:tc>
          <w:tcPr>
            <w:tcW w:w="0" w:type="auto"/>
            <w:hideMark/>
          </w:tcPr>
          <w:p w14:paraId="659088BC"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6" w:history="1">
              <w:r w:rsidRPr="00BF69F1">
                <w:rPr>
                  <w:rFonts w:ascii="-webkit-standard" w:eastAsiaTheme="minorEastAsia" w:hAnsi="-webkit-standard" w:cs="Times New Roman"/>
                  <w:color w:val="0000FF"/>
                  <w:sz w:val="18"/>
                  <w:szCs w:val="18"/>
                  <w:u w:val="single"/>
                  <w:lang w:val="en-US" w:eastAsia="en-US"/>
                </w:rPr>
                <w:t>#20</w:t>
              </w:r>
            </w:hyperlink>
          </w:p>
        </w:tc>
        <w:tc>
          <w:tcPr>
            <w:tcW w:w="0" w:type="auto"/>
            <w:hideMark/>
          </w:tcPr>
          <w:p w14:paraId="74DA8908"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Almayasa provided substantive comments on the specifications, including UC005 and UC010.</w:t>
            </w:r>
          </w:p>
        </w:tc>
      </w:tr>
      <w:tr w:rsidR="00BF69F1" w:rsidRPr="00BF69F1" w14:paraId="4ED9D8AF" w14:textId="77777777">
        <w:tc>
          <w:tcPr>
            <w:tcW w:w="0" w:type="auto"/>
            <w:hideMark/>
          </w:tcPr>
          <w:p w14:paraId="58805C2D"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#11 and #12 – Design decisions, assumptions and traceability</w:t>
            </w:r>
          </w:p>
        </w:tc>
        <w:tc>
          <w:tcPr>
            <w:tcW w:w="0" w:type="auto"/>
            <w:hideMark/>
          </w:tcPr>
          <w:p w14:paraId="4F5D1306"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docs/issues-11-12-design-rationale-traceability</w:t>
            </w:r>
          </w:p>
        </w:tc>
        <w:tc>
          <w:tcPr>
            <w:tcW w:w="0" w:type="auto"/>
            <w:hideMark/>
          </w:tcPr>
          <w:p w14:paraId="40AF9D81" w14:textId="77777777" w:rsidR="00BF69F1" w:rsidRPr="00BF69F1" w:rsidRDefault="00BF69F1" w:rsidP="00BF69F1">
            <w:pPr>
              <w:spacing w:line="216" w:lineRule="atLeast"/>
              <w:rPr>
                <w:rFonts w:ascii="-webkit-standard" w:eastAsiaTheme="minorEastAsia" w:hAnsi="-webkit-standard" w:cs="Times New Roman" w:hint="eastAsia"/>
                <w:sz w:val="18"/>
                <w:szCs w:val="18"/>
                <w:lang w:val="en-US" w:eastAsia="en-US"/>
              </w:rPr>
            </w:pPr>
            <w:hyperlink r:id="rId37" w:history="1">
              <w:r w:rsidRPr="00BF69F1">
                <w:rPr>
                  <w:rFonts w:ascii="-webkit-standard" w:eastAsiaTheme="minorEastAsia" w:hAnsi="-webkit-standard" w:cs="Times New Roman"/>
                  <w:color w:val="0000FF"/>
                  <w:sz w:val="18"/>
                  <w:szCs w:val="18"/>
                  <w:u w:val="single"/>
                  <w:lang w:val="en-US" w:eastAsia="en-US"/>
                </w:rPr>
                <w:t>#21</w:t>
              </w:r>
            </w:hyperlink>
          </w:p>
        </w:tc>
        <w:tc>
          <w:tcPr>
            <w:tcW w:w="0" w:type="auto"/>
            <w:hideMark/>
          </w:tcPr>
          <w:p w14:paraId="2C3A2CEA" w14:textId="77777777" w:rsidR="00BF69F1" w:rsidRPr="00BF69F1" w:rsidRDefault="00BF69F1" w:rsidP="00BF69F1">
            <w:pPr>
              <w:spacing w:line="240" w:lineRule="auto"/>
              <w:rPr>
                <w:rFonts w:ascii="-webkit-standard" w:eastAsiaTheme="minorEastAsia" w:hAnsi="-webkit-standard" w:cs="Times New Roman" w:hint="eastAsia"/>
                <w:sz w:val="18"/>
                <w:szCs w:val="18"/>
                <w:lang w:val="en-US" w:eastAsia="en-US"/>
              </w:rPr>
            </w:pPr>
            <w:r w:rsidRPr="00BF69F1">
              <w:rPr>
                <w:rFonts w:ascii="-webkit-standard" w:eastAsiaTheme="minorEastAsia" w:hAnsi="-webkit-standard" w:cs="Times New Roman"/>
                <w:sz w:val="12"/>
                <w:szCs w:val="12"/>
                <w:lang w:val="en-US" w:eastAsia="en-US"/>
              </w:rPr>
              <w:t>Sarah recorded a follow-up review of the rationale and traceability evidence. An independent teammate review was not verified.</w:t>
            </w:r>
          </w:p>
        </w:tc>
      </w:tr>
    </w:tbl>
    <w:p w14:paraId="165A9CF3" w14:textId="77777777" w:rsidR="00BF69F1" w:rsidRPr="00BF69F1" w:rsidRDefault="00BF69F1" w:rsidP="00BF69F1">
      <w:pPr>
        <w:spacing w:before="270" w:after="90" w:line="240" w:lineRule="auto"/>
        <w:rPr>
          <w:rFonts w:ascii="-webkit-standard" w:eastAsiaTheme="minorEastAsia" w:hAnsi="-webkit-standard" w:cs="Times New Roman" w:hint="eastAsia"/>
          <w:color w:val="000000"/>
          <w:sz w:val="27"/>
          <w:szCs w:val="27"/>
          <w:lang w:val="en-US" w:eastAsia="en-US"/>
        </w:rPr>
      </w:pPr>
      <w:r w:rsidRPr="00BF69F1">
        <w:rPr>
          <w:rFonts w:ascii="-webkit-standard" w:eastAsiaTheme="minorEastAsia" w:hAnsi="-webkit-standard" w:cs="Times New Roman"/>
          <w:color w:val="000000"/>
          <w:sz w:val="36"/>
          <w:szCs w:val="36"/>
          <w:lang w:val="en-US" w:eastAsia="en-US"/>
        </w:rPr>
        <w:t>Review Evidence Notes</w:t>
      </w:r>
    </w:p>
    <w:p w14:paraId="2D43D4EB" w14:textId="46C3005E" w:rsidR="00BF69F1" w:rsidRPr="00BF69F1" w:rsidRDefault="00BF69F1" w:rsidP="00BF69F1">
      <w:pPr>
        <w:spacing w:line="240" w:lineRule="auto"/>
        <w:rPr>
          <w:rFonts w:ascii="-webkit-standard" w:eastAsiaTheme="minorEastAsia" w:hAnsi="-webkit-standard" w:cs="Times New Roman" w:hint="eastAsia"/>
          <w:color w:val="000000"/>
          <w:sz w:val="27"/>
          <w:szCs w:val="27"/>
          <w:lang w:val="en-US" w:eastAsia="en-US"/>
        </w:rPr>
      </w:pPr>
      <w:r w:rsidRPr="00BF69F1">
        <w:rPr>
          <w:rFonts w:ascii="-webkit-standard" w:eastAsiaTheme="minorEastAsia" w:hAnsi="-webkit-standard" w:cs="Times New Roman"/>
          <w:color w:val="000000"/>
          <w:sz w:val="27"/>
          <w:szCs w:val="27"/>
          <w:lang w:val="en-US" w:eastAsia="en-US"/>
        </w:rPr>
        <w:t xml:space="preserve">Pull requests #18, #19, #20 and #21 primarily document and link existing deliverables; they should not be described as containing all original source diagrams or specifications. Review comments do not necessarily constitute formal GitHub approval. </w:t>
      </w:r>
    </w:p>
    <w:p w14:paraId="1E4C0F85" w14:textId="77777777" w:rsidR="00BF69F1" w:rsidRPr="00BF69F1" w:rsidRDefault="00BF69F1" w:rsidP="00BF69F1">
      <w:pPr>
        <w:spacing w:line="240" w:lineRule="auto"/>
        <w:rPr>
          <w:rFonts w:ascii="-webkit-standard" w:eastAsiaTheme="minorEastAsia" w:hAnsi="-webkit-standard" w:cs="Times New Roman" w:hint="eastAsia"/>
          <w:color w:val="000000"/>
          <w:sz w:val="27"/>
          <w:szCs w:val="27"/>
          <w:lang w:val="en-US" w:eastAsia="en-US"/>
        </w:rPr>
      </w:pPr>
      <w:r w:rsidRPr="00BF69F1">
        <w:rPr>
          <w:rFonts w:ascii="-webkit-standard" w:eastAsiaTheme="minorEastAsia" w:hAnsi="-webkit-standard" w:cs="Times New Roman"/>
          <w:color w:val="000000"/>
          <w:sz w:val="27"/>
          <w:szCs w:val="27"/>
          <w:lang w:val="en-US" w:eastAsia="en-US"/>
        </w:rPr>
        <w:t>Repository: https://github.com/sa2305215/PearlMart-MileStone1</w:t>
      </w:r>
    </w:p>
    <w:p w14:paraId="7D60BDA4" w14:textId="77777777" w:rsidR="00BF69F1" w:rsidRDefault="00BF69F1" w:rsidP="3568CF5B"/>
    <w:p w14:paraId="4BCA8FC1" w14:textId="7B98A701" w:rsidR="3568CF5B" w:rsidRDefault="3568CF5B"/>
    <w:p w14:paraId="49719A0E" w14:textId="1149E41D" w:rsidR="0B8623C8" w:rsidRDefault="0B8623C8" w:rsidP="0B8623C8"/>
    <w:p w14:paraId="73E6D6A6" w14:textId="5897793D" w:rsidR="33AE7209" w:rsidRDefault="33AE7209"/>
    <w:p w14:paraId="708B71D4" w14:textId="484E98AE" w:rsidR="33AE7209" w:rsidRDefault="33AE7209"/>
    <w:p w14:paraId="41EDE49A" w14:textId="1AD21FF1" w:rsidR="33AE7209" w:rsidRDefault="33AE7209"/>
    <w:p w14:paraId="094B16B2" w14:textId="39BB0942" w:rsidR="33AE7209" w:rsidRDefault="33AE7209"/>
    <w:p w14:paraId="5DD3ECC5" w14:textId="0D3F3341" w:rsidR="33AE7209" w:rsidRDefault="33AE7209"/>
    <w:p w14:paraId="468B79BA" w14:textId="7EDB5404" w:rsidR="33AE7209" w:rsidRDefault="33AE7209"/>
    <w:p w14:paraId="691791B7" w14:textId="19232130" w:rsidR="33AE7209" w:rsidRDefault="33AE7209"/>
    <w:p w14:paraId="03E4295C" w14:textId="1305E974" w:rsidR="33AE7209" w:rsidRDefault="33AE7209"/>
    <w:p w14:paraId="55106A9A" w14:textId="73D6DA4C" w:rsidR="33AE7209" w:rsidRDefault="33AE7209"/>
    <w:p w14:paraId="09C10567" w14:textId="24B6B896" w:rsidR="33AE7209" w:rsidRDefault="33AE7209"/>
    <w:p w14:paraId="6DEC32C1" w14:textId="71FA2633" w:rsidR="33AE7209" w:rsidRDefault="33AE7209"/>
    <w:p w14:paraId="2D1EB90A" w14:textId="2B2561D7" w:rsidR="33AE7209" w:rsidRDefault="33AE7209"/>
    <w:p w14:paraId="4638C5C7" w14:textId="4A30181E" w:rsidR="33AE7209" w:rsidRDefault="33AE7209"/>
    <w:p w14:paraId="299E8A3F" w14:textId="0884D7F2" w:rsidR="009C2960" w:rsidRDefault="009C2960"/>
    <w:sectPr w:rsidR="009C29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ple-system">
    <w:altName w:val="Cambria"/>
    <w:panose1 w:val="00000000000000000000"/>
    <w:charset w:val="00"/>
    <w:family w:val="roman"/>
    <w:notTrueType/>
    <w:pitch w:val="default"/>
  </w:font>
  <w:font w:name="-webkit-standard">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94B2E139-5E21-4CE2-9B05-190DF1282AE1}"/>
  </w:font>
  <w:font w:name="Cambria">
    <w:panose1 w:val="02040503050406030204"/>
    <w:charset w:val="00"/>
    <w:family w:val="roman"/>
    <w:pitch w:val="variable"/>
    <w:sig w:usb0="E00006FF" w:usb1="420024FF" w:usb2="02000000" w:usb3="00000000" w:csb0="0000019F" w:csb1="00000000"/>
    <w:embedRegular r:id="rId2" w:fontKey="{EC856C61-CC9E-4ED7-9E66-3652288F9A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CBCE"/>
    <w:multiLevelType w:val="hybridMultilevel"/>
    <w:tmpl w:val="FFFFFFFF"/>
    <w:lvl w:ilvl="0" w:tplc="94C27A70">
      <w:start w:val="1"/>
      <w:numFmt w:val="bullet"/>
      <w:lvlText w:val=""/>
      <w:lvlJc w:val="left"/>
      <w:pPr>
        <w:ind w:left="720" w:hanging="360"/>
      </w:pPr>
      <w:rPr>
        <w:rFonts w:ascii="Symbol" w:hAnsi="Symbol" w:hint="default"/>
      </w:rPr>
    </w:lvl>
    <w:lvl w:ilvl="1" w:tplc="B3B80E90">
      <w:start w:val="1"/>
      <w:numFmt w:val="bullet"/>
      <w:lvlText w:val="o"/>
      <w:lvlJc w:val="left"/>
      <w:pPr>
        <w:ind w:left="1440" w:hanging="360"/>
      </w:pPr>
      <w:rPr>
        <w:rFonts w:ascii="Courier New" w:hAnsi="Courier New" w:hint="default"/>
      </w:rPr>
    </w:lvl>
    <w:lvl w:ilvl="2" w:tplc="0110047E">
      <w:start w:val="1"/>
      <w:numFmt w:val="bullet"/>
      <w:lvlText w:val=""/>
      <w:lvlJc w:val="left"/>
      <w:pPr>
        <w:ind w:left="2160" w:hanging="360"/>
      </w:pPr>
      <w:rPr>
        <w:rFonts w:ascii="Wingdings" w:hAnsi="Wingdings" w:hint="default"/>
      </w:rPr>
    </w:lvl>
    <w:lvl w:ilvl="3" w:tplc="BF1C3774">
      <w:start w:val="1"/>
      <w:numFmt w:val="bullet"/>
      <w:lvlText w:val=""/>
      <w:lvlJc w:val="left"/>
      <w:pPr>
        <w:ind w:left="2880" w:hanging="360"/>
      </w:pPr>
      <w:rPr>
        <w:rFonts w:ascii="Symbol" w:hAnsi="Symbol" w:hint="default"/>
      </w:rPr>
    </w:lvl>
    <w:lvl w:ilvl="4" w:tplc="EB38760E">
      <w:start w:val="1"/>
      <w:numFmt w:val="bullet"/>
      <w:lvlText w:val="o"/>
      <w:lvlJc w:val="left"/>
      <w:pPr>
        <w:ind w:left="3600" w:hanging="360"/>
      </w:pPr>
      <w:rPr>
        <w:rFonts w:ascii="Courier New" w:hAnsi="Courier New" w:hint="default"/>
      </w:rPr>
    </w:lvl>
    <w:lvl w:ilvl="5" w:tplc="7A02224A">
      <w:start w:val="1"/>
      <w:numFmt w:val="bullet"/>
      <w:lvlText w:val=""/>
      <w:lvlJc w:val="left"/>
      <w:pPr>
        <w:ind w:left="4320" w:hanging="360"/>
      </w:pPr>
      <w:rPr>
        <w:rFonts w:ascii="Wingdings" w:hAnsi="Wingdings" w:hint="default"/>
      </w:rPr>
    </w:lvl>
    <w:lvl w:ilvl="6" w:tplc="C64E4A8E">
      <w:start w:val="1"/>
      <w:numFmt w:val="bullet"/>
      <w:lvlText w:val=""/>
      <w:lvlJc w:val="left"/>
      <w:pPr>
        <w:ind w:left="5040" w:hanging="360"/>
      </w:pPr>
      <w:rPr>
        <w:rFonts w:ascii="Symbol" w:hAnsi="Symbol" w:hint="default"/>
      </w:rPr>
    </w:lvl>
    <w:lvl w:ilvl="7" w:tplc="817AB3FC">
      <w:start w:val="1"/>
      <w:numFmt w:val="bullet"/>
      <w:lvlText w:val="o"/>
      <w:lvlJc w:val="left"/>
      <w:pPr>
        <w:ind w:left="5760" w:hanging="360"/>
      </w:pPr>
      <w:rPr>
        <w:rFonts w:ascii="Courier New" w:hAnsi="Courier New" w:hint="default"/>
      </w:rPr>
    </w:lvl>
    <w:lvl w:ilvl="8" w:tplc="6F2E9D42">
      <w:start w:val="1"/>
      <w:numFmt w:val="bullet"/>
      <w:lvlText w:val=""/>
      <w:lvlJc w:val="left"/>
      <w:pPr>
        <w:ind w:left="6480" w:hanging="360"/>
      </w:pPr>
      <w:rPr>
        <w:rFonts w:ascii="Wingdings" w:hAnsi="Wingdings" w:hint="default"/>
      </w:rPr>
    </w:lvl>
  </w:abstractNum>
  <w:abstractNum w:abstractNumId="1" w15:restartNumberingAfterBreak="0">
    <w:nsid w:val="1C70E947"/>
    <w:multiLevelType w:val="hybridMultilevel"/>
    <w:tmpl w:val="FFFFFFFF"/>
    <w:lvl w:ilvl="0" w:tplc="26469A1A">
      <w:start w:val="1"/>
      <w:numFmt w:val="bullet"/>
      <w:lvlText w:val=""/>
      <w:lvlJc w:val="left"/>
      <w:pPr>
        <w:ind w:left="1080" w:hanging="360"/>
      </w:pPr>
      <w:rPr>
        <w:rFonts w:ascii="Symbol" w:hAnsi="Symbol" w:hint="default"/>
      </w:rPr>
    </w:lvl>
    <w:lvl w:ilvl="1" w:tplc="7FC41B20">
      <w:start w:val="1"/>
      <w:numFmt w:val="bullet"/>
      <w:lvlText w:val="o"/>
      <w:lvlJc w:val="left"/>
      <w:pPr>
        <w:ind w:left="1800" w:hanging="360"/>
      </w:pPr>
      <w:rPr>
        <w:rFonts w:ascii="Courier New" w:hAnsi="Courier New" w:hint="default"/>
      </w:rPr>
    </w:lvl>
    <w:lvl w:ilvl="2" w:tplc="F4425392">
      <w:start w:val="1"/>
      <w:numFmt w:val="bullet"/>
      <w:lvlText w:val=""/>
      <w:lvlJc w:val="left"/>
      <w:pPr>
        <w:ind w:left="2520" w:hanging="360"/>
      </w:pPr>
      <w:rPr>
        <w:rFonts w:ascii="Wingdings" w:hAnsi="Wingdings" w:hint="default"/>
      </w:rPr>
    </w:lvl>
    <w:lvl w:ilvl="3" w:tplc="A1BA021A">
      <w:start w:val="1"/>
      <w:numFmt w:val="bullet"/>
      <w:lvlText w:val=""/>
      <w:lvlJc w:val="left"/>
      <w:pPr>
        <w:ind w:left="3240" w:hanging="360"/>
      </w:pPr>
      <w:rPr>
        <w:rFonts w:ascii="Symbol" w:hAnsi="Symbol" w:hint="default"/>
      </w:rPr>
    </w:lvl>
    <w:lvl w:ilvl="4" w:tplc="EFECC882">
      <w:start w:val="1"/>
      <w:numFmt w:val="bullet"/>
      <w:lvlText w:val="o"/>
      <w:lvlJc w:val="left"/>
      <w:pPr>
        <w:ind w:left="3960" w:hanging="360"/>
      </w:pPr>
      <w:rPr>
        <w:rFonts w:ascii="Courier New" w:hAnsi="Courier New" w:hint="default"/>
      </w:rPr>
    </w:lvl>
    <w:lvl w:ilvl="5" w:tplc="DC287C6A">
      <w:start w:val="1"/>
      <w:numFmt w:val="bullet"/>
      <w:lvlText w:val=""/>
      <w:lvlJc w:val="left"/>
      <w:pPr>
        <w:ind w:left="4680" w:hanging="360"/>
      </w:pPr>
      <w:rPr>
        <w:rFonts w:ascii="Wingdings" w:hAnsi="Wingdings" w:hint="default"/>
      </w:rPr>
    </w:lvl>
    <w:lvl w:ilvl="6" w:tplc="607E2992">
      <w:start w:val="1"/>
      <w:numFmt w:val="bullet"/>
      <w:lvlText w:val=""/>
      <w:lvlJc w:val="left"/>
      <w:pPr>
        <w:ind w:left="5400" w:hanging="360"/>
      </w:pPr>
      <w:rPr>
        <w:rFonts w:ascii="Symbol" w:hAnsi="Symbol" w:hint="default"/>
      </w:rPr>
    </w:lvl>
    <w:lvl w:ilvl="7" w:tplc="0E9E0DE8">
      <w:start w:val="1"/>
      <w:numFmt w:val="bullet"/>
      <w:lvlText w:val="o"/>
      <w:lvlJc w:val="left"/>
      <w:pPr>
        <w:ind w:left="6120" w:hanging="360"/>
      </w:pPr>
      <w:rPr>
        <w:rFonts w:ascii="Courier New" w:hAnsi="Courier New" w:hint="default"/>
      </w:rPr>
    </w:lvl>
    <w:lvl w:ilvl="8" w:tplc="D3F876D0">
      <w:start w:val="1"/>
      <w:numFmt w:val="bullet"/>
      <w:lvlText w:val=""/>
      <w:lvlJc w:val="left"/>
      <w:pPr>
        <w:ind w:left="6840" w:hanging="360"/>
      </w:pPr>
      <w:rPr>
        <w:rFonts w:ascii="Wingdings" w:hAnsi="Wingdings" w:hint="default"/>
      </w:rPr>
    </w:lvl>
  </w:abstractNum>
  <w:abstractNum w:abstractNumId="2" w15:restartNumberingAfterBreak="0">
    <w:nsid w:val="290A0DCF"/>
    <w:multiLevelType w:val="hybridMultilevel"/>
    <w:tmpl w:val="E2CC2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4E1D3A"/>
    <w:multiLevelType w:val="hybridMultilevel"/>
    <w:tmpl w:val="FF08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F2C4D"/>
    <w:multiLevelType w:val="hybridMultilevel"/>
    <w:tmpl w:val="FFFFFFFF"/>
    <w:lvl w:ilvl="0" w:tplc="A720FFEE">
      <w:start w:val="1"/>
      <w:numFmt w:val="decimal"/>
      <w:lvlText w:val="%1."/>
      <w:lvlJc w:val="left"/>
      <w:pPr>
        <w:ind w:left="720" w:hanging="360"/>
      </w:pPr>
    </w:lvl>
    <w:lvl w:ilvl="1" w:tplc="19702836">
      <w:start w:val="1"/>
      <w:numFmt w:val="lowerLetter"/>
      <w:lvlText w:val="%2."/>
      <w:lvlJc w:val="left"/>
      <w:pPr>
        <w:ind w:left="1440" w:hanging="360"/>
      </w:pPr>
    </w:lvl>
    <w:lvl w:ilvl="2" w:tplc="085278FA">
      <w:start w:val="1"/>
      <w:numFmt w:val="lowerRoman"/>
      <w:lvlText w:val="%3."/>
      <w:lvlJc w:val="right"/>
      <w:pPr>
        <w:ind w:left="2160" w:hanging="180"/>
      </w:pPr>
    </w:lvl>
    <w:lvl w:ilvl="3" w:tplc="97E834D6">
      <w:start w:val="1"/>
      <w:numFmt w:val="decimal"/>
      <w:lvlText w:val="%4."/>
      <w:lvlJc w:val="left"/>
      <w:pPr>
        <w:ind w:left="2880" w:hanging="360"/>
      </w:pPr>
    </w:lvl>
    <w:lvl w:ilvl="4" w:tplc="6A9EB170">
      <w:start w:val="1"/>
      <w:numFmt w:val="lowerLetter"/>
      <w:lvlText w:val="%5."/>
      <w:lvlJc w:val="left"/>
      <w:pPr>
        <w:ind w:left="3600" w:hanging="360"/>
      </w:pPr>
    </w:lvl>
    <w:lvl w:ilvl="5" w:tplc="A4909372">
      <w:start w:val="1"/>
      <w:numFmt w:val="lowerRoman"/>
      <w:lvlText w:val="%6."/>
      <w:lvlJc w:val="right"/>
      <w:pPr>
        <w:ind w:left="4320" w:hanging="180"/>
      </w:pPr>
    </w:lvl>
    <w:lvl w:ilvl="6" w:tplc="1704679A">
      <w:start w:val="1"/>
      <w:numFmt w:val="decimal"/>
      <w:lvlText w:val="%7."/>
      <w:lvlJc w:val="left"/>
      <w:pPr>
        <w:ind w:left="5040" w:hanging="360"/>
      </w:pPr>
    </w:lvl>
    <w:lvl w:ilvl="7" w:tplc="0E182C56">
      <w:start w:val="1"/>
      <w:numFmt w:val="lowerLetter"/>
      <w:lvlText w:val="%8."/>
      <w:lvlJc w:val="left"/>
      <w:pPr>
        <w:ind w:left="5760" w:hanging="360"/>
      </w:pPr>
    </w:lvl>
    <w:lvl w:ilvl="8" w:tplc="60DC6678">
      <w:start w:val="1"/>
      <w:numFmt w:val="lowerRoman"/>
      <w:lvlText w:val="%9."/>
      <w:lvlJc w:val="right"/>
      <w:pPr>
        <w:ind w:left="6480" w:hanging="180"/>
      </w:pPr>
    </w:lvl>
  </w:abstractNum>
  <w:abstractNum w:abstractNumId="5" w15:restartNumberingAfterBreak="0">
    <w:nsid w:val="2FB08A68"/>
    <w:multiLevelType w:val="hybridMultilevel"/>
    <w:tmpl w:val="FFFFFFFF"/>
    <w:lvl w:ilvl="0" w:tplc="5E8E09A2">
      <w:start w:val="1"/>
      <w:numFmt w:val="decimal"/>
      <w:lvlText w:val="%1."/>
      <w:lvlJc w:val="left"/>
      <w:pPr>
        <w:ind w:left="720" w:hanging="360"/>
      </w:pPr>
    </w:lvl>
    <w:lvl w:ilvl="1" w:tplc="F026AC66">
      <w:start w:val="1"/>
      <w:numFmt w:val="lowerLetter"/>
      <w:lvlText w:val="%2."/>
      <w:lvlJc w:val="left"/>
      <w:pPr>
        <w:ind w:left="1440" w:hanging="360"/>
      </w:pPr>
    </w:lvl>
    <w:lvl w:ilvl="2" w:tplc="6B52964C">
      <w:start w:val="1"/>
      <w:numFmt w:val="lowerRoman"/>
      <w:lvlText w:val="%3."/>
      <w:lvlJc w:val="right"/>
      <w:pPr>
        <w:ind w:left="2160" w:hanging="180"/>
      </w:pPr>
    </w:lvl>
    <w:lvl w:ilvl="3" w:tplc="51603A48">
      <w:start w:val="1"/>
      <w:numFmt w:val="decimal"/>
      <w:lvlText w:val="%4."/>
      <w:lvlJc w:val="left"/>
      <w:pPr>
        <w:ind w:left="2880" w:hanging="360"/>
      </w:pPr>
    </w:lvl>
    <w:lvl w:ilvl="4" w:tplc="67C69BB2">
      <w:start w:val="1"/>
      <w:numFmt w:val="lowerLetter"/>
      <w:lvlText w:val="%5."/>
      <w:lvlJc w:val="left"/>
      <w:pPr>
        <w:ind w:left="3600" w:hanging="360"/>
      </w:pPr>
    </w:lvl>
    <w:lvl w:ilvl="5" w:tplc="86087A62">
      <w:start w:val="1"/>
      <w:numFmt w:val="lowerRoman"/>
      <w:lvlText w:val="%6."/>
      <w:lvlJc w:val="right"/>
      <w:pPr>
        <w:ind w:left="4320" w:hanging="180"/>
      </w:pPr>
    </w:lvl>
    <w:lvl w:ilvl="6" w:tplc="61460EA0">
      <w:start w:val="1"/>
      <w:numFmt w:val="decimal"/>
      <w:lvlText w:val="%7."/>
      <w:lvlJc w:val="left"/>
      <w:pPr>
        <w:ind w:left="5040" w:hanging="360"/>
      </w:pPr>
    </w:lvl>
    <w:lvl w:ilvl="7" w:tplc="660C35E6">
      <w:start w:val="1"/>
      <w:numFmt w:val="lowerLetter"/>
      <w:lvlText w:val="%8."/>
      <w:lvlJc w:val="left"/>
      <w:pPr>
        <w:ind w:left="5760" w:hanging="360"/>
      </w:pPr>
    </w:lvl>
    <w:lvl w:ilvl="8" w:tplc="3E92D46A">
      <w:start w:val="1"/>
      <w:numFmt w:val="lowerRoman"/>
      <w:lvlText w:val="%9."/>
      <w:lvlJc w:val="right"/>
      <w:pPr>
        <w:ind w:left="6480" w:hanging="180"/>
      </w:pPr>
    </w:lvl>
  </w:abstractNum>
  <w:abstractNum w:abstractNumId="6" w15:restartNumberingAfterBreak="0">
    <w:nsid w:val="354B70A1"/>
    <w:multiLevelType w:val="hybridMultilevel"/>
    <w:tmpl w:val="FFFFFFFF"/>
    <w:lvl w:ilvl="0" w:tplc="DFC2CC58">
      <w:start w:val="1"/>
      <w:numFmt w:val="decimal"/>
      <w:lvlText w:val="%1)"/>
      <w:lvlJc w:val="left"/>
      <w:pPr>
        <w:ind w:left="720" w:hanging="360"/>
      </w:pPr>
    </w:lvl>
    <w:lvl w:ilvl="1" w:tplc="C9BCE5AE">
      <w:start w:val="1"/>
      <w:numFmt w:val="lowerLetter"/>
      <w:lvlText w:val="%2."/>
      <w:lvlJc w:val="left"/>
      <w:pPr>
        <w:ind w:left="1440" w:hanging="360"/>
      </w:pPr>
    </w:lvl>
    <w:lvl w:ilvl="2" w:tplc="D7AC6FC2">
      <w:start w:val="1"/>
      <w:numFmt w:val="lowerRoman"/>
      <w:lvlText w:val="%3."/>
      <w:lvlJc w:val="right"/>
      <w:pPr>
        <w:ind w:left="2160" w:hanging="180"/>
      </w:pPr>
    </w:lvl>
    <w:lvl w:ilvl="3" w:tplc="D402D458">
      <w:start w:val="1"/>
      <w:numFmt w:val="decimal"/>
      <w:lvlText w:val="%4."/>
      <w:lvlJc w:val="left"/>
      <w:pPr>
        <w:ind w:left="2880" w:hanging="360"/>
      </w:pPr>
    </w:lvl>
    <w:lvl w:ilvl="4" w:tplc="F0B04364">
      <w:start w:val="1"/>
      <w:numFmt w:val="lowerLetter"/>
      <w:lvlText w:val="%5."/>
      <w:lvlJc w:val="left"/>
      <w:pPr>
        <w:ind w:left="3600" w:hanging="360"/>
      </w:pPr>
    </w:lvl>
    <w:lvl w:ilvl="5" w:tplc="BCA6AE74">
      <w:start w:val="1"/>
      <w:numFmt w:val="lowerRoman"/>
      <w:lvlText w:val="%6."/>
      <w:lvlJc w:val="right"/>
      <w:pPr>
        <w:ind w:left="4320" w:hanging="180"/>
      </w:pPr>
    </w:lvl>
    <w:lvl w:ilvl="6" w:tplc="3032334C">
      <w:start w:val="1"/>
      <w:numFmt w:val="decimal"/>
      <w:lvlText w:val="%7."/>
      <w:lvlJc w:val="left"/>
      <w:pPr>
        <w:ind w:left="5040" w:hanging="360"/>
      </w:pPr>
    </w:lvl>
    <w:lvl w:ilvl="7" w:tplc="46B84F54">
      <w:start w:val="1"/>
      <w:numFmt w:val="lowerLetter"/>
      <w:lvlText w:val="%8."/>
      <w:lvlJc w:val="left"/>
      <w:pPr>
        <w:ind w:left="5760" w:hanging="360"/>
      </w:pPr>
    </w:lvl>
    <w:lvl w:ilvl="8" w:tplc="AD6C818A">
      <w:start w:val="1"/>
      <w:numFmt w:val="lowerRoman"/>
      <w:lvlText w:val="%9."/>
      <w:lvlJc w:val="right"/>
      <w:pPr>
        <w:ind w:left="6480" w:hanging="180"/>
      </w:pPr>
    </w:lvl>
  </w:abstractNum>
  <w:abstractNum w:abstractNumId="7" w15:restartNumberingAfterBreak="0">
    <w:nsid w:val="356A8A5A"/>
    <w:multiLevelType w:val="hybridMultilevel"/>
    <w:tmpl w:val="FFFFFFFF"/>
    <w:lvl w:ilvl="0" w:tplc="3174786C">
      <w:start w:val="7"/>
      <w:numFmt w:val="decimal"/>
      <w:lvlText w:val="%1."/>
      <w:lvlJc w:val="left"/>
      <w:pPr>
        <w:ind w:left="720" w:hanging="360"/>
      </w:pPr>
    </w:lvl>
    <w:lvl w:ilvl="1" w:tplc="384C3260">
      <w:start w:val="1"/>
      <w:numFmt w:val="lowerLetter"/>
      <w:lvlText w:val="%2."/>
      <w:lvlJc w:val="left"/>
      <w:pPr>
        <w:ind w:left="1440" w:hanging="360"/>
      </w:pPr>
    </w:lvl>
    <w:lvl w:ilvl="2" w:tplc="152ED4C6">
      <w:start w:val="1"/>
      <w:numFmt w:val="lowerRoman"/>
      <w:lvlText w:val="%3."/>
      <w:lvlJc w:val="right"/>
      <w:pPr>
        <w:ind w:left="2160" w:hanging="180"/>
      </w:pPr>
    </w:lvl>
    <w:lvl w:ilvl="3" w:tplc="296EDD60">
      <w:start w:val="1"/>
      <w:numFmt w:val="decimal"/>
      <w:lvlText w:val="%4."/>
      <w:lvlJc w:val="left"/>
      <w:pPr>
        <w:ind w:left="2880" w:hanging="360"/>
      </w:pPr>
    </w:lvl>
    <w:lvl w:ilvl="4" w:tplc="4B0A14B0">
      <w:start w:val="1"/>
      <w:numFmt w:val="lowerLetter"/>
      <w:lvlText w:val="%5."/>
      <w:lvlJc w:val="left"/>
      <w:pPr>
        <w:ind w:left="3600" w:hanging="360"/>
      </w:pPr>
    </w:lvl>
    <w:lvl w:ilvl="5" w:tplc="23A2519A">
      <w:start w:val="1"/>
      <w:numFmt w:val="lowerRoman"/>
      <w:lvlText w:val="%6."/>
      <w:lvlJc w:val="right"/>
      <w:pPr>
        <w:ind w:left="4320" w:hanging="180"/>
      </w:pPr>
    </w:lvl>
    <w:lvl w:ilvl="6" w:tplc="D92E4B50">
      <w:start w:val="1"/>
      <w:numFmt w:val="decimal"/>
      <w:lvlText w:val="%7."/>
      <w:lvlJc w:val="left"/>
      <w:pPr>
        <w:ind w:left="5040" w:hanging="360"/>
      </w:pPr>
    </w:lvl>
    <w:lvl w:ilvl="7" w:tplc="AFFC0890">
      <w:start w:val="1"/>
      <w:numFmt w:val="lowerLetter"/>
      <w:lvlText w:val="%8."/>
      <w:lvlJc w:val="left"/>
      <w:pPr>
        <w:ind w:left="5760" w:hanging="360"/>
      </w:pPr>
    </w:lvl>
    <w:lvl w:ilvl="8" w:tplc="EDD0F876">
      <w:start w:val="1"/>
      <w:numFmt w:val="lowerRoman"/>
      <w:lvlText w:val="%9."/>
      <w:lvlJc w:val="right"/>
      <w:pPr>
        <w:ind w:left="6480" w:hanging="180"/>
      </w:pPr>
    </w:lvl>
  </w:abstractNum>
  <w:abstractNum w:abstractNumId="8" w15:restartNumberingAfterBreak="0">
    <w:nsid w:val="378F267F"/>
    <w:multiLevelType w:val="hybridMultilevel"/>
    <w:tmpl w:val="CFA0C090"/>
    <w:lvl w:ilvl="0" w:tplc="C930AA10">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28A6E2"/>
    <w:multiLevelType w:val="hybridMultilevel"/>
    <w:tmpl w:val="FFFFFFFF"/>
    <w:lvl w:ilvl="0" w:tplc="298E78DC">
      <w:start w:val="1"/>
      <w:numFmt w:val="bullet"/>
      <w:lvlText w:val=""/>
      <w:lvlJc w:val="left"/>
      <w:pPr>
        <w:ind w:left="1080" w:hanging="360"/>
      </w:pPr>
      <w:rPr>
        <w:rFonts w:ascii="Symbol" w:hAnsi="Symbol" w:hint="default"/>
      </w:rPr>
    </w:lvl>
    <w:lvl w:ilvl="1" w:tplc="166A2DFC">
      <w:start w:val="1"/>
      <w:numFmt w:val="bullet"/>
      <w:lvlText w:val="o"/>
      <w:lvlJc w:val="left"/>
      <w:pPr>
        <w:ind w:left="1800" w:hanging="360"/>
      </w:pPr>
      <w:rPr>
        <w:rFonts w:ascii="Courier New" w:hAnsi="Courier New" w:hint="default"/>
      </w:rPr>
    </w:lvl>
    <w:lvl w:ilvl="2" w:tplc="804EB5AA">
      <w:start w:val="1"/>
      <w:numFmt w:val="bullet"/>
      <w:lvlText w:val=""/>
      <w:lvlJc w:val="left"/>
      <w:pPr>
        <w:ind w:left="2520" w:hanging="360"/>
      </w:pPr>
      <w:rPr>
        <w:rFonts w:ascii="Wingdings" w:hAnsi="Wingdings" w:hint="default"/>
      </w:rPr>
    </w:lvl>
    <w:lvl w:ilvl="3" w:tplc="B322AFDA">
      <w:start w:val="1"/>
      <w:numFmt w:val="bullet"/>
      <w:lvlText w:val=""/>
      <w:lvlJc w:val="left"/>
      <w:pPr>
        <w:ind w:left="3240" w:hanging="360"/>
      </w:pPr>
      <w:rPr>
        <w:rFonts w:ascii="Symbol" w:hAnsi="Symbol" w:hint="default"/>
      </w:rPr>
    </w:lvl>
    <w:lvl w:ilvl="4" w:tplc="E45EA492">
      <w:start w:val="1"/>
      <w:numFmt w:val="bullet"/>
      <w:lvlText w:val="o"/>
      <w:lvlJc w:val="left"/>
      <w:pPr>
        <w:ind w:left="3960" w:hanging="360"/>
      </w:pPr>
      <w:rPr>
        <w:rFonts w:ascii="Courier New" w:hAnsi="Courier New" w:hint="default"/>
      </w:rPr>
    </w:lvl>
    <w:lvl w:ilvl="5" w:tplc="1CF09274">
      <w:start w:val="1"/>
      <w:numFmt w:val="bullet"/>
      <w:lvlText w:val=""/>
      <w:lvlJc w:val="left"/>
      <w:pPr>
        <w:ind w:left="4680" w:hanging="360"/>
      </w:pPr>
      <w:rPr>
        <w:rFonts w:ascii="Wingdings" w:hAnsi="Wingdings" w:hint="default"/>
      </w:rPr>
    </w:lvl>
    <w:lvl w:ilvl="6" w:tplc="13B68F86">
      <w:start w:val="1"/>
      <w:numFmt w:val="bullet"/>
      <w:lvlText w:val=""/>
      <w:lvlJc w:val="left"/>
      <w:pPr>
        <w:ind w:left="5400" w:hanging="360"/>
      </w:pPr>
      <w:rPr>
        <w:rFonts w:ascii="Symbol" w:hAnsi="Symbol" w:hint="default"/>
      </w:rPr>
    </w:lvl>
    <w:lvl w:ilvl="7" w:tplc="8B4688D8">
      <w:start w:val="1"/>
      <w:numFmt w:val="bullet"/>
      <w:lvlText w:val="o"/>
      <w:lvlJc w:val="left"/>
      <w:pPr>
        <w:ind w:left="6120" w:hanging="360"/>
      </w:pPr>
      <w:rPr>
        <w:rFonts w:ascii="Courier New" w:hAnsi="Courier New" w:hint="default"/>
      </w:rPr>
    </w:lvl>
    <w:lvl w:ilvl="8" w:tplc="4B1867F8">
      <w:start w:val="1"/>
      <w:numFmt w:val="bullet"/>
      <w:lvlText w:val=""/>
      <w:lvlJc w:val="left"/>
      <w:pPr>
        <w:ind w:left="6840" w:hanging="360"/>
      </w:pPr>
      <w:rPr>
        <w:rFonts w:ascii="Wingdings" w:hAnsi="Wingdings" w:hint="default"/>
      </w:rPr>
    </w:lvl>
  </w:abstractNum>
  <w:abstractNum w:abstractNumId="10" w15:restartNumberingAfterBreak="0">
    <w:nsid w:val="42738952"/>
    <w:multiLevelType w:val="hybridMultilevel"/>
    <w:tmpl w:val="FFFFFFFF"/>
    <w:lvl w:ilvl="0" w:tplc="38626878">
      <w:start w:val="1"/>
      <w:numFmt w:val="decimal"/>
      <w:lvlText w:val="%1."/>
      <w:lvlJc w:val="left"/>
      <w:pPr>
        <w:ind w:left="720" w:hanging="360"/>
      </w:pPr>
    </w:lvl>
    <w:lvl w:ilvl="1" w:tplc="5D7A65B6">
      <w:start w:val="1"/>
      <w:numFmt w:val="lowerLetter"/>
      <w:lvlText w:val="%2."/>
      <w:lvlJc w:val="left"/>
      <w:pPr>
        <w:ind w:left="1440" w:hanging="360"/>
      </w:pPr>
    </w:lvl>
    <w:lvl w:ilvl="2" w:tplc="683C2072">
      <w:start w:val="1"/>
      <w:numFmt w:val="lowerRoman"/>
      <w:lvlText w:val="%3."/>
      <w:lvlJc w:val="right"/>
      <w:pPr>
        <w:ind w:left="2160" w:hanging="180"/>
      </w:pPr>
    </w:lvl>
    <w:lvl w:ilvl="3" w:tplc="1B3C4C6A">
      <w:start w:val="1"/>
      <w:numFmt w:val="decimal"/>
      <w:lvlText w:val="%4."/>
      <w:lvlJc w:val="left"/>
      <w:pPr>
        <w:ind w:left="2880" w:hanging="360"/>
      </w:pPr>
    </w:lvl>
    <w:lvl w:ilvl="4" w:tplc="CDE46442">
      <w:start w:val="1"/>
      <w:numFmt w:val="lowerLetter"/>
      <w:lvlText w:val="%5."/>
      <w:lvlJc w:val="left"/>
      <w:pPr>
        <w:ind w:left="3600" w:hanging="360"/>
      </w:pPr>
    </w:lvl>
    <w:lvl w:ilvl="5" w:tplc="A24247C4">
      <w:start w:val="1"/>
      <w:numFmt w:val="lowerRoman"/>
      <w:lvlText w:val="%6."/>
      <w:lvlJc w:val="right"/>
      <w:pPr>
        <w:ind w:left="4320" w:hanging="180"/>
      </w:pPr>
    </w:lvl>
    <w:lvl w:ilvl="6" w:tplc="B16E3C84">
      <w:start w:val="1"/>
      <w:numFmt w:val="decimal"/>
      <w:lvlText w:val="%7."/>
      <w:lvlJc w:val="left"/>
      <w:pPr>
        <w:ind w:left="5040" w:hanging="360"/>
      </w:pPr>
    </w:lvl>
    <w:lvl w:ilvl="7" w:tplc="F006CF0A">
      <w:start w:val="1"/>
      <w:numFmt w:val="lowerLetter"/>
      <w:lvlText w:val="%8."/>
      <w:lvlJc w:val="left"/>
      <w:pPr>
        <w:ind w:left="5760" w:hanging="360"/>
      </w:pPr>
    </w:lvl>
    <w:lvl w:ilvl="8" w:tplc="3BE6739A">
      <w:start w:val="1"/>
      <w:numFmt w:val="lowerRoman"/>
      <w:lvlText w:val="%9."/>
      <w:lvlJc w:val="right"/>
      <w:pPr>
        <w:ind w:left="6480" w:hanging="180"/>
      </w:pPr>
    </w:lvl>
  </w:abstractNum>
  <w:abstractNum w:abstractNumId="11" w15:restartNumberingAfterBreak="0">
    <w:nsid w:val="45336755"/>
    <w:multiLevelType w:val="hybridMultilevel"/>
    <w:tmpl w:val="A420F85A"/>
    <w:lvl w:ilvl="0" w:tplc="41E68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C4367B"/>
    <w:multiLevelType w:val="hybridMultilevel"/>
    <w:tmpl w:val="FFFFFFFF"/>
    <w:lvl w:ilvl="0" w:tplc="3F7E3820">
      <w:start w:val="1"/>
      <w:numFmt w:val="decimal"/>
      <w:lvlText w:val="%1."/>
      <w:lvlJc w:val="left"/>
      <w:pPr>
        <w:ind w:left="720" w:hanging="360"/>
      </w:pPr>
    </w:lvl>
    <w:lvl w:ilvl="1" w:tplc="76984780">
      <w:start w:val="1"/>
      <w:numFmt w:val="lowerLetter"/>
      <w:lvlText w:val="%2."/>
      <w:lvlJc w:val="left"/>
      <w:pPr>
        <w:ind w:left="1440" w:hanging="360"/>
      </w:pPr>
    </w:lvl>
    <w:lvl w:ilvl="2" w:tplc="5614B7A6">
      <w:start w:val="1"/>
      <w:numFmt w:val="lowerRoman"/>
      <w:lvlText w:val="%3."/>
      <w:lvlJc w:val="right"/>
      <w:pPr>
        <w:ind w:left="2160" w:hanging="180"/>
      </w:pPr>
    </w:lvl>
    <w:lvl w:ilvl="3" w:tplc="EB884DAE">
      <w:start w:val="1"/>
      <w:numFmt w:val="decimal"/>
      <w:lvlText w:val="%4."/>
      <w:lvlJc w:val="left"/>
      <w:pPr>
        <w:ind w:left="2880" w:hanging="360"/>
      </w:pPr>
    </w:lvl>
    <w:lvl w:ilvl="4" w:tplc="8ACC29A4">
      <w:start w:val="1"/>
      <w:numFmt w:val="lowerLetter"/>
      <w:lvlText w:val="%5."/>
      <w:lvlJc w:val="left"/>
      <w:pPr>
        <w:ind w:left="3600" w:hanging="360"/>
      </w:pPr>
    </w:lvl>
    <w:lvl w:ilvl="5" w:tplc="CD7805EE">
      <w:start w:val="1"/>
      <w:numFmt w:val="lowerRoman"/>
      <w:lvlText w:val="%6."/>
      <w:lvlJc w:val="right"/>
      <w:pPr>
        <w:ind w:left="4320" w:hanging="180"/>
      </w:pPr>
    </w:lvl>
    <w:lvl w:ilvl="6" w:tplc="BE0ECAD2">
      <w:start w:val="1"/>
      <w:numFmt w:val="decimal"/>
      <w:lvlText w:val="%7."/>
      <w:lvlJc w:val="left"/>
      <w:pPr>
        <w:ind w:left="5040" w:hanging="360"/>
      </w:pPr>
    </w:lvl>
    <w:lvl w:ilvl="7" w:tplc="8B245418">
      <w:start w:val="1"/>
      <w:numFmt w:val="lowerLetter"/>
      <w:lvlText w:val="%8."/>
      <w:lvlJc w:val="left"/>
      <w:pPr>
        <w:ind w:left="5760" w:hanging="360"/>
      </w:pPr>
    </w:lvl>
    <w:lvl w:ilvl="8" w:tplc="6D68C1D0">
      <w:start w:val="1"/>
      <w:numFmt w:val="lowerRoman"/>
      <w:lvlText w:val="%9."/>
      <w:lvlJc w:val="right"/>
      <w:pPr>
        <w:ind w:left="6480" w:hanging="180"/>
      </w:pPr>
    </w:lvl>
  </w:abstractNum>
  <w:abstractNum w:abstractNumId="13" w15:restartNumberingAfterBreak="0">
    <w:nsid w:val="4F53695A"/>
    <w:multiLevelType w:val="hybridMultilevel"/>
    <w:tmpl w:val="5C24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D4F66C"/>
    <w:multiLevelType w:val="hybridMultilevel"/>
    <w:tmpl w:val="FFFFFFFF"/>
    <w:lvl w:ilvl="0" w:tplc="2D44EC8C">
      <w:start w:val="2"/>
      <w:numFmt w:val="decimal"/>
      <w:lvlText w:val="%1."/>
      <w:lvlJc w:val="left"/>
      <w:pPr>
        <w:ind w:left="720" w:hanging="360"/>
      </w:pPr>
    </w:lvl>
    <w:lvl w:ilvl="1" w:tplc="3B3A9F34">
      <w:start w:val="1"/>
      <w:numFmt w:val="lowerLetter"/>
      <w:lvlText w:val="%2."/>
      <w:lvlJc w:val="left"/>
      <w:pPr>
        <w:ind w:left="1440" w:hanging="360"/>
      </w:pPr>
    </w:lvl>
    <w:lvl w:ilvl="2" w:tplc="0CCEB3BA">
      <w:start w:val="1"/>
      <w:numFmt w:val="lowerRoman"/>
      <w:lvlText w:val="%3."/>
      <w:lvlJc w:val="right"/>
      <w:pPr>
        <w:ind w:left="2160" w:hanging="180"/>
      </w:pPr>
    </w:lvl>
    <w:lvl w:ilvl="3" w:tplc="663EC250">
      <w:start w:val="1"/>
      <w:numFmt w:val="decimal"/>
      <w:lvlText w:val="%4."/>
      <w:lvlJc w:val="left"/>
      <w:pPr>
        <w:ind w:left="2880" w:hanging="360"/>
      </w:pPr>
    </w:lvl>
    <w:lvl w:ilvl="4" w:tplc="29FE5AEA">
      <w:start w:val="1"/>
      <w:numFmt w:val="lowerLetter"/>
      <w:lvlText w:val="%5."/>
      <w:lvlJc w:val="left"/>
      <w:pPr>
        <w:ind w:left="3600" w:hanging="360"/>
      </w:pPr>
    </w:lvl>
    <w:lvl w:ilvl="5" w:tplc="56568428">
      <w:start w:val="1"/>
      <w:numFmt w:val="lowerRoman"/>
      <w:lvlText w:val="%6."/>
      <w:lvlJc w:val="right"/>
      <w:pPr>
        <w:ind w:left="4320" w:hanging="180"/>
      </w:pPr>
    </w:lvl>
    <w:lvl w:ilvl="6" w:tplc="5C9E8028">
      <w:start w:val="1"/>
      <w:numFmt w:val="decimal"/>
      <w:lvlText w:val="%7."/>
      <w:lvlJc w:val="left"/>
      <w:pPr>
        <w:ind w:left="5040" w:hanging="360"/>
      </w:pPr>
    </w:lvl>
    <w:lvl w:ilvl="7" w:tplc="F766C900">
      <w:start w:val="1"/>
      <w:numFmt w:val="lowerLetter"/>
      <w:lvlText w:val="%8."/>
      <w:lvlJc w:val="left"/>
      <w:pPr>
        <w:ind w:left="5760" w:hanging="360"/>
      </w:pPr>
    </w:lvl>
    <w:lvl w:ilvl="8" w:tplc="8190EEBA">
      <w:start w:val="1"/>
      <w:numFmt w:val="lowerRoman"/>
      <w:lvlText w:val="%9."/>
      <w:lvlJc w:val="right"/>
      <w:pPr>
        <w:ind w:left="6480" w:hanging="180"/>
      </w:pPr>
    </w:lvl>
  </w:abstractNum>
  <w:abstractNum w:abstractNumId="15" w15:restartNumberingAfterBreak="0">
    <w:nsid w:val="4FD88779"/>
    <w:multiLevelType w:val="hybridMultilevel"/>
    <w:tmpl w:val="FFFFFFFF"/>
    <w:lvl w:ilvl="0" w:tplc="D038896A">
      <w:start w:val="9"/>
      <w:numFmt w:val="decimal"/>
      <w:lvlText w:val="%1."/>
      <w:lvlJc w:val="left"/>
      <w:pPr>
        <w:ind w:left="720" w:hanging="360"/>
      </w:pPr>
    </w:lvl>
    <w:lvl w:ilvl="1" w:tplc="3460AA00">
      <w:start w:val="1"/>
      <w:numFmt w:val="lowerLetter"/>
      <w:lvlText w:val="%2."/>
      <w:lvlJc w:val="left"/>
      <w:pPr>
        <w:ind w:left="1440" w:hanging="360"/>
      </w:pPr>
    </w:lvl>
    <w:lvl w:ilvl="2" w:tplc="40AC8506">
      <w:start w:val="1"/>
      <w:numFmt w:val="lowerRoman"/>
      <w:lvlText w:val="%3."/>
      <w:lvlJc w:val="right"/>
      <w:pPr>
        <w:ind w:left="2160" w:hanging="180"/>
      </w:pPr>
    </w:lvl>
    <w:lvl w:ilvl="3" w:tplc="CA5018D8">
      <w:start w:val="1"/>
      <w:numFmt w:val="decimal"/>
      <w:lvlText w:val="%4."/>
      <w:lvlJc w:val="left"/>
      <w:pPr>
        <w:ind w:left="2880" w:hanging="360"/>
      </w:pPr>
    </w:lvl>
    <w:lvl w:ilvl="4" w:tplc="5FA0F8E2">
      <w:start w:val="1"/>
      <w:numFmt w:val="lowerLetter"/>
      <w:lvlText w:val="%5."/>
      <w:lvlJc w:val="left"/>
      <w:pPr>
        <w:ind w:left="3600" w:hanging="360"/>
      </w:pPr>
    </w:lvl>
    <w:lvl w:ilvl="5" w:tplc="B99AF876">
      <w:start w:val="1"/>
      <w:numFmt w:val="lowerRoman"/>
      <w:lvlText w:val="%6."/>
      <w:lvlJc w:val="right"/>
      <w:pPr>
        <w:ind w:left="4320" w:hanging="180"/>
      </w:pPr>
    </w:lvl>
    <w:lvl w:ilvl="6" w:tplc="63F6723E">
      <w:start w:val="1"/>
      <w:numFmt w:val="decimal"/>
      <w:lvlText w:val="%7."/>
      <w:lvlJc w:val="left"/>
      <w:pPr>
        <w:ind w:left="5040" w:hanging="360"/>
      </w:pPr>
    </w:lvl>
    <w:lvl w:ilvl="7" w:tplc="2C62F3F0">
      <w:start w:val="1"/>
      <w:numFmt w:val="lowerLetter"/>
      <w:lvlText w:val="%8."/>
      <w:lvlJc w:val="left"/>
      <w:pPr>
        <w:ind w:left="5760" w:hanging="360"/>
      </w:pPr>
    </w:lvl>
    <w:lvl w:ilvl="8" w:tplc="F0F223A6">
      <w:start w:val="1"/>
      <w:numFmt w:val="lowerRoman"/>
      <w:lvlText w:val="%9."/>
      <w:lvlJc w:val="right"/>
      <w:pPr>
        <w:ind w:left="6480" w:hanging="180"/>
      </w:pPr>
    </w:lvl>
  </w:abstractNum>
  <w:abstractNum w:abstractNumId="16" w15:restartNumberingAfterBreak="0">
    <w:nsid w:val="50D66C9C"/>
    <w:multiLevelType w:val="hybridMultilevel"/>
    <w:tmpl w:val="FFFFFFFF"/>
    <w:lvl w:ilvl="0" w:tplc="6E38EE94">
      <w:start w:val="1"/>
      <w:numFmt w:val="decimal"/>
      <w:lvlText w:val="%1)"/>
      <w:lvlJc w:val="left"/>
      <w:pPr>
        <w:ind w:left="720" w:hanging="360"/>
      </w:pPr>
    </w:lvl>
    <w:lvl w:ilvl="1" w:tplc="480A0378">
      <w:start w:val="1"/>
      <w:numFmt w:val="lowerLetter"/>
      <w:lvlText w:val="%2."/>
      <w:lvlJc w:val="left"/>
      <w:pPr>
        <w:ind w:left="1440" w:hanging="360"/>
      </w:pPr>
    </w:lvl>
    <w:lvl w:ilvl="2" w:tplc="8466D028">
      <w:start w:val="1"/>
      <w:numFmt w:val="lowerRoman"/>
      <w:lvlText w:val="%3."/>
      <w:lvlJc w:val="right"/>
      <w:pPr>
        <w:ind w:left="2160" w:hanging="180"/>
      </w:pPr>
    </w:lvl>
    <w:lvl w:ilvl="3" w:tplc="3E92E6E4">
      <w:start w:val="1"/>
      <w:numFmt w:val="decimal"/>
      <w:lvlText w:val="%4."/>
      <w:lvlJc w:val="left"/>
      <w:pPr>
        <w:ind w:left="2880" w:hanging="360"/>
      </w:pPr>
    </w:lvl>
    <w:lvl w:ilvl="4" w:tplc="44C468D8">
      <w:start w:val="1"/>
      <w:numFmt w:val="lowerLetter"/>
      <w:lvlText w:val="%5."/>
      <w:lvlJc w:val="left"/>
      <w:pPr>
        <w:ind w:left="3600" w:hanging="360"/>
      </w:pPr>
    </w:lvl>
    <w:lvl w:ilvl="5" w:tplc="8DE652D4">
      <w:start w:val="1"/>
      <w:numFmt w:val="lowerRoman"/>
      <w:lvlText w:val="%6."/>
      <w:lvlJc w:val="right"/>
      <w:pPr>
        <w:ind w:left="4320" w:hanging="180"/>
      </w:pPr>
    </w:lvl>
    <w:lvl w:ilvl="6" w:tplc="F4AC3342">
      <w:start w:val="1"/>
      <w:numFmt w:val="decimal"/>
      <w:lvlText w:val="%7."/>
      <w:lvlJc w:val="left"/>
      <w:pPr>
        <w:ind w:left="5040" w:hanging="360"/>
      </w:pPr>
    </w:lvl>
    <w:lvl w:ilvl="7" w:tplc="B876301E">
      <w:start w:val="1"/>
      <w:numFmt w:val="lowerLetter"/>
      <w:lvlText w:val="%8."/>
      <w:lvlJc w:val="left"/>
      <w:pPr>
        <w:ind w:left="5760" w:hanging="360"/>
      </w:pPr>
    </w:lvl>
    <w:lvl w:ilvl="8" w:tplc="67A0EB52">
      <w:start w:val="1"/>
      <w:numFmt w:val="lowerRoman"/>
      <w:lvlText w:val="%9."/>
      <w:lvlJc w:val="right"/>
      <w:pPr>
        <w:ind w:left="6480" w:hanging="180"/>
      </w:pPr>
    </w:lvl>
  </w:abstractNum>
  <w:abstractNum w:abstractNumId="17" w15:restartNumberingAfterBreak="0">
    <w:nsid w:val="571214B7"/>
    <w:multiLevelType w:val="hybridMultilevel"/>
    <w:tmpl w:val="B890F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B884EF"/>
    <w:multiLevelType w:val="hybridMultilevel"/>
    <w:tmpl w:val="FFFFFFFF"/>
    <w:lvl w:ilvl="0" w:tplc="552E5E5E">
      <w:start w:val="2"/>
      <w:numFmt w:val="decimal"/>
      <w:lvlText w:val="%1."/>
      <w:lvlJc w:val="left"/>
      <w:pPr>
        <w:ind w:left="720" w:hanging="360"/>
      </w:pPr>
    </w:lvl>
    <w:lvl w:ilvl="1" w:tplc="C7B28E68">
      <w:start w:val="1"/>
      <w:numFmt w:val="lowerLetter"/>
      <w:lvlText w:val="%2."/>
      <w:lvlJc w:val="left"/>
      <w:pPr>
        <w:ind w:left="1440" w:hanging="360"/>
      </w:pPr>
    </w:lvl>
    <w:lvl w:ilvl="2" w:tplc="A3521CD2">
      <w:start w:val="1"/>
      <w:numFmt w:val="lowerRoman"/>
      <w:lvlText w:val="%3."/>
      <w:lvlJc w:val="right"/>
      <w:pPr>
        <w:ind w:left="2160" w:hanging="180"/>
      </w:pPr>
    </w:lvl>
    <w:lvl w:ilvl="3" w:tplc="148CAE02">
      <w:start w:val="1"/>
      <w:numFmt w:val="decimal"/>
      <w:lvlText w:val="%4."/>
      <w:lvlJc w:val="left"/>
      <w:pPr>
        <w:ind w:left="2880" w:hanging="360"/>
      </w:pPr>
    </w:lvl>
    <w:lvl w:ilvl="4" w:tplc="10B2E60A">
      <w:start w:val="1"/>
      <w:numFmt w:val="lowerLetter"/>
      <w:lvlText w:val="%5."/>
      <w:lvlJc w:val="left"/>
      <w:pPr>
        <w:ind w:left="3600" w:hanging="360"/>
      </w:pPr>
    </w:lvl>
    <w:lvl w:ilvl="5" w:tplc="957071B0">
      <w:start w:val="1"/>
      <w:numFmt w:val="lowerRoman"/>
      <w:lvlText w:val="%6."/>
      <w:lvlJc w:val="right"/>
      <w:pPr>
        <w:ind w:left="4320" w:hanging="180"/>
      </w:pPr>
    </w:lvl>
    <w:lvl w:ilvl="6" w:tplc="EAEAD9DE">
      <w:start w:val="1"/>
      <w:numFmt w:val="decimal"/>
      <w:lvlText w:val="%7."/>
      <w:lvlJc w:val="left"/>
      <w:pPr>
        <w:ind w:left="5040" w:hanging="360"/>
      </w:pPr>
    </w:lvl>
    <w:lvl w:ilvl="7" w:tplc="B55AEF54">
      <w:start w:val="1"/>
      <w:numFmt w:val="lowerLetter"/>
      <w:lvlText w:val="%8."/>
      <w:lvlJc w:val="left"/>
      <w:pPr>
        <w:ind w:left="5760" w:hanging="360"/>
      </w:pPr>
    </w:lvl>
    <w:lvl w:ilvl="8" w:tplc="ED7C6482">
      <w:start w:val="1"/>
      <w:numFmt w:val="lowerRoman"/>
      <w:lvlText w:val="%9."/>
      <w:lvlJc w:val="right"/>
      <w:pPr>
        <w:ind w:left="6480" w:hanging="180"/>
      </w:pPr>
    </w:lvl>
  </w:abstractNum>
  <w:abstractNum w:abstractNumId="19" w15:restartNumberingAfterBreak="0">
    <w:nsid w:val="624C8E35"/>
    <w:multiLevelType w:val="hybridMultilevel"/>
    <w:tmpl w:val="FFFFFFFF"/>
    <w:lvl w:ilvl="0" w:tplc="47DA04FC">
      <w:start w:val="1"/>
      <w:numFmt w:val="decimal"/>
      <w:lvlText w:val="%1."/>
      <w:lvlJc w:val="left"/>
      <w:pPr>
        <w:ind w:left="720" w:hanging="360"/>
      </w:pPr>
    </w:lvl>
    <w:lvl w:ilvl="1" w:tplc="9B6CEABE">
      <w:start w:val="1"/>
      <w:numFmt w:val="lowerLetter"/>
      <w:lvlText w:val="%2."/>
      <w:lvlJc w:val="left"/>
      <w:pPr>
        <w:ind w:left="1440" w:hanging="360"/>
      </w:pPr>
    </w:lvl>
    <w:lvl w:ilvl="2" w:tplc="26AE457C">
      <w:start w:val="1"/>
      <w:numFmt w:val="lowerRoman"/>
      <w:lvlText w:val="%3."/>
      <w:lvlJc w:val="right"/>
      <w:pPr>
        <w:ind w:left="2160" w:hanging="180"/>
      </w:pPr>
    </w:lvl>
    <w:lvl w:ilvl="3" w:tplc="0DE0C298">
      <w:start w:val="1"/>
      <w:numFmt w:val="decimal"/>
      <w:lvlText w:val="%4."/>
      <w:lvlJc w:val="left"/>
      <w:pPr>
        <w:ind w:left="2880" w:hanging="360"/>
      </w:pPr>
    </w:lvl>
    <w:lvl w:ilvl="4" w:tplc="B3F2C61A">
      <w:start w:val="1"/>
      <w:numFmt w:val="lowerLetter"/>
      <w:lvlText w:val="%5."/>
      <w:lvlJc w:val="left"/>
      <w:pPr>
        <w:ind w:left="3600" w:hanging="360"/>
      </w:pPr>
    </w:lvl>
    <w:lvl w:ilvl="5" w:tplc="8CBA4C9A">
      <w:start w:val="1"/>
      <w:numFmt w:val="lowerRoman"/>
      <w:lvlText w:val="%6."/>
      <w:lvlJc w:val="right"/>
      <w:pPr>
        <w:ind w:left="4320" w:hanging="180"/>
      </w:pPr>
    </w:lvl>
    <w:lvl w:ilvl="6" w:tplc="0CCAE198">
      <w:start w:val="1"/>
      <w:numFmt w:val="decimal"/>
      <w:lvlText w:val="%7."/>
      <w:lvlJc w:val="left"/>
      <w:pPr>
        <w:ind w:left="5040" w:hanging="360"/>
      </w:pPr>
    </w:lvl>
    <w:lvl w:ilvl="7" w:tplc="0AD85274">
      <w:start w:val="1"/>
      <w:numFmt w:val="lowerLetter"/>
      <w:lvlText w:val="%8."/>
      <w:lvlJc w:val="left"/>
      <w:pPr>
        <w:ind w:left="5760" w:hanging="360"/>
      </w:pPr>
    </w:lvl>
    <w:lvl w:ilvl="8" w:tplc="9DE2526E">
      <w:start w:val="1"/>
      <w:numFmt w:val="lowerRoman"/>
      <w:lvlText w:val="%9."/>
      <w:lvlJc w:val="right"/>
      <w:pPr>
        <w:ind w:left="6480" w:hanging="180"/>
      </w:pPr>
    </w:lvl>
  </w:abstractNum>
  <w:abstractNum w:abstractNumId="20" w15:restartNumberingAfterBreak="0">
    <w:nsid w:val="73B0E0D9"/>
    <w:multiLevelType w:val="hybridMultilevel"/>
    <w:tmpl w:val="FFFFFFFF"/>
    <w:lvl w:ilvl="0" w:tplc="D38C5588">
      <w:start w:val="1"/>
      <w:numFmt w:val="decimal"/>
      <w:lvlText w:val="%1."/>
      <w:lvlJc w:val="left"/>
      <w:pPr>
        <w:ind w:left="720" w:hanging="360"/>
      </w:pPr>
    </w:lvl>
    <w:lvl w:ilvl="1" w:tplc="C4FEE184">
      <w:start w:val="1"/>
      <w:numFmt w:val="lowerLetter"/>
      <w:lvlText w:val="%2."/>
      <w:lvlJc w:val="left"/>
      <w:pPr>
        <w:ind w:left="1440" w:hanging="360"/>
      </w:pPr>
    </w:lvl>
    <w:lvl w:ilvl="2" w:tplc="1EAADB6E">
      <w:start w:val="1"/>
      <w:numFmt w:val="lowerRoman"/>
      <w:lvlText w:val="%3."/>
      <w:lvlJc w:val="right"/>
      <w:pPr>
        <w:ind w:left="2160" w:hanging="180"/>
      </w:pPr>
    </w:lvl>
    <w:lvl w:ilvl="3" w:tplc="82DEF958">
      <w:start w:val="1"/>
      <w:numFmt w:val="decimal"/>
      <w:lvlText w:val="%4."/>
      <w:lvlJc w:val="left"/>
      <w:pPr>
        <w:ind w:left="2880" w:hanging="360"/>
      </w:pPr>
    </w:lvl>
    <w:lvl w:ilvl="4" w:tplc="456A4E90">
      <w:start w:val="1"/>
      <w:numFmt w:val="lowerLetter"/>
      <w:lvlText w:val="%5."/>
      <w:lvlJc w:val="left"/>
      <w:pPr>
        <w:ind w:left="3600" w:hanging="360"/>
      </w:pPr>
    </w:lvl>
    <w:lvl w:ilvl="5" w:tplc="52F60534">
      <w:start w:val="1"/>
      <w:numFmt w:val="lowerRoman"/>
      <w:lvlText w:val="%6."/>
      <w:lvlJc w:val="right"/>
      <w:pPr>
        <w:ind w:left="4320" w:hanging="180"/>
      </w:pPr>
    </w:lvl>
    <w:lvl w:ilvl="6" w:tplc="DDD2789E">
      <w:start w:val="1"/>
      <w:numFmt w:val="decimal"/>
      <w:lvlText w:val="%7."/>
      <w:lvlJc w:val="left"/>
      <w:pPr>
        <w:ind w:left="5040" w:hanging="360"/>
      </w:pPr>
    </w:lvl>
    <w:lvl w:ilvl="7" w:tplc="C260598A">
      <w:start w:val="1"/>
      <w:numFmt w:val="lowerLetter"/>
      <w:lvlText w:val="%8."/>
      <w:lvlJc w:val="left"/>
      <w:pPr>
        <w:ind w:left="5760" w:hanging="360"/>
      </w:pPr>
    </w:lvl>
    <w:lvl w:ilvl="8" w:tplc="631EEDA8">
      <w:start w:val="1"/>
      <w:numFmt w:val="lowerRoman"/>
      <w:lvlText w:val="%9."/>
      <w:lvlJc w:val="right"/>
      <w:pPr>
        <w:ind w:left="6480" w:hanging="180"/>
      </w:pPr>
    </w:lvl>
  </w:abstractNum>
  <w:abstractNum w:abstractNumId="21" w15:restartNumberingAfterBreak="0">
    <w:nsid w:val="79A69282"/>
    <w:multiLevelType w:val="hybridMultilevel"/>
    <w:tmpl w:val="FFFFFFFF"/>
    <w:lvl w:ilvl="0" w:tplc="744CF20A">
      <w:start w:val="4"/>
      <w:numFmt w:val="decimal"/>
      <w:lvlText w:val="%1."/>
      <w:lvlJc w:val="left"/>
      <w:pPr>
        <w:ind w:left="720" w:hanging="360"/>
      </w:pPr>
    </w:lvl>
    <w:lvl w:ilvl="1" w:tplc="15AA7D98">
      <w:start w:val="1"/>
      <w:numFmt w:val="lowerLetter"/>
      <w:lvlText w:val="%2."/>
      <w:lvlJc w:val="left"/>
      <w:pPr>
        <w:ind w:left="1440" w:hanging="360"/>
      </w:pPr>
    </w:lvl>
    <w:lvl w:ilvl="2" w:tplc="C2F2658C">
      <w:start w:val="1"/>
      <w:numFmt w:val="lowerRoman"/>
      <w:lvlText w:val="%3."/>
      <w:lvlJc w:val="right"/>
      <w:pPr>
        <w:ind w:left="2160" w:hanging="180"/>
      </w:pPr>
    </w:lvl>
    <w:lvl w:ilvl="3" w:tplc="446A181C">
      <w:start w:val="1"/>
      <w:numFmt w:val="decimal"/>
      <w:lvlText w:val="%4."/>
      <w:lvlJc w:val="left"/>
      <w:pPr>
        <w:ind w:left="2880" w:hanging="360"/>
      </w:pPr>
    </w:lvl>
    <w:lvl w:ilvl="4" w:tplc="3704F73C">
      <w:start w:val="1"/>
      <w:numFmt w:val="lowerLetter"/>
      <w:lvlText w:val="%5."/>
      <w:lvlJc w:val="left"/>
      <w:pPr>
        <w:ind w:left="3600" w:hanging="360"/>
      </w:pPr>
    </w:lvl>
    <w:lvl w:ilvl="5" w:tplc="5742DF1C">
      <w:start w:val="1"/>
      <w:numFmt w:val="lowerRoman"/>
      <w:lvlText w:val="%6."/>
      <w:lvlJc w:val="right"/>
      <w:pPr>
        <w:ind w:left="4320" w:hanging="180"/>
      </w:pPr>
    </w:lvl>
    <w:lvl w:ilvl="6" w:tplc="ED70A42A">
      <w:start w:val="1"/>
      <w:numFmt w:val="decimal"/>
      <w:lvlText w:val="%7."/>
      <w:lvlJc w:val="left"/>
      <w:pPr>
        <w:ind w:left="5040" w:hanging="360"/>
      </w:pPr>
    </w:lvl>
    <w:lvl w:ilvl="7" w:tplc="76FC3640">
      <w:start w:val="1"/>
      <w:numFmt w:val="lowerLetter"/>
      <w:lvlText w:val="%8."/>
      <w:lvlJc w:val="left"/>
      <w:pPr>
        <w:ind w:left="5760" w:hanging="360"/>
      </w:pPr>
    </w:lvl>
    <w:lvl w:ilvl="8" w:tplc="8DA806AE">
      <w:start w:val="1"/>
      <w:numFmt w:val="lowerRoman"/>
      <w:lvlText w:val="%9."/>
      <w:lvlJc w:val="right"/>
      <w:pPr>
        <w:ind w:left="6480" w:hanging="180"/>
      </w:pPr>
    </w:lvl>
  </w:abstractNum>
  <w:num w:numId="1" w16cid:durableId="1485773914">
    <w:abstractNumId w:val="18"/>
  </w:num>
  <w:num w:numId="2" w16cid:durableId="744451499">
    <w:abstractNumId w:val="9"/>
  </w:num>
  <w:num w:numId="3" w16cid:durableId="2115707334">
    <w:abstractNumId w:val="20"/>
  </w:num>
  <w:num w:numId="4" w16cid:durableId="417792857">
    <w:abstractNumId w:val="14"/>
  </w:num>
  <w:num w:numId="5" w16cid:durableId="857164306">
    <w:abstractNumId w:val="1"/>
  </w:num>
  <w:num w:numId="6" w16cid:durableId="1963993596">
    <w:abstractNumId w:val="10"/>
  </w:num>
  <w:num w:numId="7" w16cid:durableId="528185719">
    <w:abstractNumId w:val="6"/>
  </w:num>
  <w:num w:numId="8" w16cid:durableId="1050491644">
    <w:abstractNumId w:val="19"/>
  </w:num>
  <w:num w:numId="9" w16cid:durableId="360472002">
    <w:abstractNumId w:val="16"/>
  </w:num>
  <w:num w:numId="10" w16cid:durableId="631011473">
    <w:abstractNumId w:val="0"/>
  </w:num>
  <w:num w:numId="11" w16cid:durableId="1904102821">
    <w:abstractNumId w:val="15"/>
  </w:num>
  <w:num w:numId="12" w16cid:durableId="1166943989">
    <w:abstractNumId w:val="7"/>
  </w:num>
  <w:num w:numId="13" w16cid:durableId="1992709561">
    <w:abstractNumId w:val="21"/>
  </w:num>
  <w:num w:numId="14" w16cid:durableId="778570273">
    <w:abstractNumId w:val="4"/>
  </w:num>
  <w:num w:numId="15" w16cid:durableId="90974364">
    <w:abstractNumId w:val="12"/>
  </w:num>
  <w:num w:numId="16" w16cid:durableId="771048360">
    <w:abstractNumId w:val="17"/>
  </w:num>
  <w:num w:numId="17" w16cid:durableId="923496799">
    <w:abstractNumId w:val="3"/>
  </w:num>
  <w:num w:numId="18" w16cid:durableId="742414379">
    <w:abstractNumId w:val="13"/>
  </w:num>
  <w:num w:numId="19" w16cid:durableId="2090079582">
    <w:abstractNumId w:val="2"/>
  </w:num>
  <w:num w:numId="20" w16cid:durableId="405372763">
    <w:abstractNumId w:val="11"/>
  </w:num>
  <w:num w:numId="21" w16cid:durableId="532689795">
    <w:abstractNumId w:val="8"/>
  </w:num>
  <w:num w:numId="22" w16cid:durableId="148983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E66805"/>
    <w:rsid w:val="00000B90"/>
    <w:rsid w:val="00001F37"/>
    <w:rsid w:val="00006B8B"/>
    <w:rsid w:val="00006BC1"/>
    <w:rsid w:val="000103F5"/>
    <w:rsid w:val="00011E67"/>
    <w:rsid w:val="00021FF7"/>
    <w:rsid w:val="000325B9"/>
    <w:rsid w:val="000368EA"/>
    <w:rsid w:val="00041EFC"/>
    <w:rsid w:val="000427E6"/>
    <w:rsid w:val="00044159"/>
    <w:rsid w:val="00052798"/>
    <w:rsid w:val="000557C7"/>
    <w:rsid w:val="00062E9C"/>
    <w:rsid w:val="000634AC"/>
    <w:rsid w:val="0006412C"/>
    <w:rsid w:val="000641B5"/>
    <w:rsid w:val="00066630"/>
    <w:rsid w:val="00066C0F"/>
    <w:rsid w:val="00080BF7"/>
    <w:rsid w:val="000812B2"/>
    <w:rsid w:val="000816BE"/>
    <w:rsid w:val="00090D94"/>
    <w:rsid w:val="00091183"/>
    <w:rsid w:val="000B04B3"/>
    <w:rsid w:val="000B4957"/>
    <w:rsid w:val="000B4FFC"/>
    <w:rsid w:val="000B72BE"/>
    <w:rsid w:val="000C0D0A"/>
    <w:rsid w:val="000C1DCB"/>
    <w:rsid w:val="000C5C23"/>
    <w:rsid w:val="000D1A56"/>
    <w:rsid w:val="000D1F18"/>
    <w:rsid w:val="000D3E11"/>
    <w:rsid w:val="000D7614"/>
    <w:rsid w:val="000E0474"/>
    <w:rsid w:val="000E6F2C"/>
    <w:rsid w:val="000F180E"/>
    <w:rsid w:val="00102644"/>
    <w:rsid w:val="001067D8"/>
    <w:rsid w:val="00106D4C"/>
    <w:rsid w:val="00120C52"/>
    <w:rsid w:val="001272A6"/>
    <w:rsid w:val="00135C59"/>
    <w:rsid w:val="00136BF5"/>
    <w:rsid w:val="00147CC7"/>
    <w:rsid w:val="00152462"/>
    <w:rsid w:val="001610AD"/>
    <w:rsid w:val="001641E9"/>
    <w:rsid w:val="00164EAD"/>
    <w:rsid w:val="0016589C"/>
    <w:rsid w:val="00171C00"/>
    <w:rsid w:val="00172197"/>
    <w:rsid w:val="00177D31"/>
    <w:rsid w:val="001843E5"/>
    <w:rsid w:val="001917AD"/>
    <w:rsid w:val="00192992"/>
    <w:rsid w:val="00193CC9"/>
    <w:rsid w:val="001947FF"/>
    <w:rsid w:val="0019488F"/>
    <w:rsid w:val="00194CCC"/>
    <w:rsid w:val="00197569"/>
    <w:rsid w:val="00197D90"/>
    <w:rsid w:val="001A0D23"/>
    <w:rsid w:val="001B2AFA"/>
    <w:rsid w:val="001C1C60"/>
    <w:rsid w:val="001C335F"/>
    <w:rsid w:val="001D4796"/>
    <w:rsid w:val="001E2DE2"/>
    <w:rsid w:val="001F01E8"/>
    <w:rsid w:val="001F13FE"/>
    <w:rsid w:val="001F2673"/>
    <w:rsid w:val="001F31A8"/>
    <w:rsid w:val="001F525F"/>
    <w:rsid w:val="001F6106"/>
    <w:rsid w:val="00211C3B"/>
    <w:rsid w:val="00212217"/>
    <w:rsid w:val="00214956"/>
    <w:rsid w:val="00220A90"/>
    <w:rsid w:val="00224B9F"/>
    <w:rsid w:val="002271AA"/>
    <w:rsid w:val="00243463"/>
    <w:rsid w:val="002535E0"/>
    <w:rsid w:val="00255BB0"/>
    <w:rsid w:val="002637B4"/>
    <w:rsid w:val="002837FD"/>
    <w:rsid w:val="00290AEB"/>
    <w:rsid w:val="0029285A"/>
    <w:rsid w:val="002B2BEC"/>
    <w:rsid w:val="002B734E"/>
    <w:rsid w:val="002C5D3D"/>
    <w:rsid w:val="002C6A70"/>
    <w:rsid w:val="002D7815"/>
    <w:rsid w:val="002E02FB"/>
    <w:rsid w:val="002F0935"/>
    <w:rsid w:val="002F5210"/>
    <w:rsid w:val="002F65DD"/>
    <w:rsid w:val="0032315E"/>
    <w:rsid w:val="00326270"/>
    <w:rsid w:val="00351FC0"/>
    <w:rsid w:val="00352BBC"/>
    <w:rsid w:val="0036480D"/>
    <w:rsid w:val="00374B10"/>
    <w:rsid w:val="003858DE"/>
    <w:rsid w:val="003902B0"/>
    <w:rsid w:val="003939F3"/>
    <w:rsid w:val="003A090F"/>
    <w:rsid w:val="003A15DD"/>
    <w:rsid w:val="003A67D4"/>
    <w:rsid w:val="003B20E2"/>
    <w:rsid w:val="003B2431"/>
    <w:rsid w:val="003C0C08"/>
    <w:rsid w:val="003D53D6"/>
    <w:rsid w:val="003D6ABB"/>
    <w:rsid w:val="003D7AEB"/>
    <w:rsid w:val="003E18AB"/>
    <w:rsid w:val="003F098C"/>
    <w:rsid w:val="003F4313"/>
    <w:rsid w:val="003F69F9"/>
    <w:rsid w:val="003F7459"/>
    <w:rsid w:val="004016E5"/>
    <w:rsid w:val="00403B3F"/>
    <w:rsid w:val="00422F02"/>
    <w:rsid w:val="00435B83"/>
    <w:rsid w:val="0044186D"/>
    <w:rsid w:val="00441EF2"/>
    <w:rsid w:val="004429D5"/>
    <w:rsid w:val="004467A9"/>
    <w:rsid w:val="004512DA"/>
    <w:rsid w:val="004617F5"/>
    <w:rsid w:val="00462D4D"/>
    <w:rsid w:val="00464764"/>
    <w:rsid w:val="004664F2"/>
    <w:rsid w:val="00475541"/>
    <w:rsid w:val="0047771A"/>
    <w:rsid w:val="0048630E"/>
    <w:rsid w:val="00490A79"/>
    <w:rsid w:val="00495DD9"/>
    <w:rsid w:val="00497044"/>
    <w:rsid w:val="0049788A"/>
    <w:rsid w:val="004A226E"/>
    <w:rsid w:val="004A3751"/>
    <w:rsid w:val="004C3316"/>
    <w:rsid w:val="004D5EC3"/>
    <w:rsid w:val="004E158A"/>
    <w:rsid w:val="004E30B9"/>
    <w:rsid w:val="004E5FDA"/>
    <w:rsid w:val="004E7944"/>
    <w:rsid w:val="004F4B07"/>
    <w:rsid w:val="004FDA3E"/>
    <w:rsid w:val="005008B9"/>
    <w:rsid w:val="005034AC"/>
    <w:rsid w:val="0050574C"/>
    <w:rsid w:val="00507A36"/>
    <w:rsid w:val="0051752B"/>
    <w:rsid w:val="00524941"/>
    <w:rsid w:val="00524BF5"/>
    <w:rsid w:val="005307B8"/>
    <w:rsid w:val="0053414C"/>
    <w:rsid w:val="005355C6"/>
    <w:rsid w:val="00536B92"/>
    <w:rsid w:val="0054751A"/>
    <w:rsid w:val="00552FE3"/>
    <w:rsid w:val="005656A6"/>
    <w:rsid w:val="005664C2"/>
    <w:rsid w:val="00566F66"/>
    <w:rsid w:val="0058205B"/>
    <w:rsid w:val="005921CF"/>
    <w:rsid w:val="005955F2"/>
    <w:rsid w:val="005A0A88"/>
    <w:rsid w:val="005A110D"/>
    <w:rsid w:val="005A12F2"/>
    <w:rsid w:val="005A2661"/>
    <w:rsid w:val="005A5027"/>
    <w:rsid w:val="005A73A6"/>
    <w:rsid w:val="005A7CC9"/>
    <w:rsid w:val="005B10ED"/>
    <w:rsid w:val="005B20AE"/>
    <w:rsid w:val="005B718E"/>
    <w:rsid w:val="005B7A82"/>
    <w:rsid w:val="005B7FCF"/>
    <w:rsid w:val="005C1436"/>
    <w:rsid w:val="005C1B80"/>
    <w:rsid w:val="005C1FC0"/>
    <w:rsid w:val="005C3AB9"/>
    <w:rsid w:val="005D0215"/>
    <w:rsid w:val="005E755F"/>
    <w:rsid w:val="00600C98"/>
    <w:rsid w:val="00607AF1"/>
    <w:rsid w:val="00623C22"/>
    <w:rsid w:val="00626FD1"/>
    <w:rsid w:val="00630A4B"/>
    <w:rsid w:val="006327AF"/>
    <w:rsid w:val="006337D3"/>
    <w:rsid w:val="00634FA9"/>
    <w:rsid w:val="00637413"/>
    <w:rsid w:val="00652A8D"/>
    <w:rsid w:val="00653A13"/>
    <w:rsid w:val="00655E20"/>
    <w:rsid w:val="00656217"/>
    <w:rsid w:val="00666146"/>
    <w:rsid w:val="00667255"/>
    <w:rsid w:val="00675838"/>
    <w:rsid w:val="00681130"/>
    <w:rsid w:val="006835D5"/>
    <w:rsid w:val="006835EE"/>
    <w:rsid w:val="00684F88"/>
    <w:rsid w:val="00685B71"/>
    <w:rsid w:val="006876D7"/>
    <w:rsid w:val="00687848"/>
    <w:rsid w:val="00687860"/>
    <w:rsid w:val="00690FA9"/>
    <w:rsid w:val="0069263D"/>
    <w:rsid w:val="00693C90"/>
    <w:rsid w:val="006A1F0A"/>
    <w:rsid w:val="006A41B6"/>
    <w:rsid w:val="006A5D6B"/>
    <w:rsid w:val="006B33C5"/>
    <w:rsid w:val="006B4D8B"/>
    <w:rsid w:val="006B742C"/>
    <w:rsid w:val="006B7806"/>
    <w:rsid w:val="006D5034"/>
    <w:rsid w:val="006D53C1"/>
    <w:rsid w:val="006E000D"/>
    <w:rsid w:val="006E218C"/>
    <w:rsid w:val="006F3437"/>
    <w:rsid w:val="006F79FE"/>
    <w:rsid w:val="007011C5"/>
    <w:rsid w:val="00711F36"/>
    <w:rsid w:val="00712AFE"/>
    <w:rsid w:val="0072284F"/>
    <w:rsid w:val="00723991"/>
    <w:rsid w:val="00734FF3"/>
    <w:rsid w:val="00745370"/>
    <w:rsid w:val="00750AB1"/>
    <w:rsid w:val="007640B6"/>
    <w:rsid w:val="00765913"/>
    <w:rsid w:val="00766258"/>
    <w:rsid w:val="00773E14"/>
    <w:rsid w:val="00774562"/>
    <w:rsid w:val="00787DD4"/>
    <w:rsid w:val="00793E1F"/>
    <w:rsid w:val="00794AE3"/>
    <w:rsid w:val="00794EA9"/>
    <w:rsid w:val="00794EAC"/>
    <w:rsid w:val="007A60EC"/>
    <w:rsid w:val="007A61E3"/>
    <w:rsid w:val="007A6524"/>
    <w:rsid w:val="007B3BCE"/>
    <w:rsid w:val="007B6A7C"/>
    <w:rsid w:val="007C1C8E"/>
    <w:rsid w:val="007C6D19"/>
    <w:rsid w:val="007D3752"/>
    <w:rsid w:val="007D3BE1"/>
    <w:rsid w:val="007E3ECB"/>
    <w:rsid w:val="007E44C3"/>
    <w:rsid w:val="007F156C"/>
    <w:rsid w:val="007F2C53"/>
    <w:rsid w:val="00820533"/>
    <w:rsid w:val="0083052C"/>
    <w:rsid w:val="008366BD"/>
    <w:rsid w:val="008418C5"/>
    <w:rsid w:val="008459D7"/>
    <w:rsid w:val="00845CCA"/>
    <w:rsid w:val="0084655B"/>
    <w:rsid w:val="008530A7"/>
    <w:rsid w:val="00860682"/>
    <w:rsid w:val="00861F67"/>
    <w:rsid w:val="0086203F"/>
    <w:rsid w:val="00866CF7"/>
    <w:rsid w:val="00870EFE"/>
    <w:rsid w:val="00871549"/>
    <w:rsid w:val="0087462E"/>
    <w:rsid w:val="00876BA4"/>
    <w:rsid w:val="00877B27"/>
    <w:rsid w:val="00890A46"/>
    <w:rsid w:val="00891452"/>
    <w:rsid w:val="008A4D8D"/>
    <w:rsid w:val="008B39E9"/>
    <w:rsid w:val="008B5218"/>
    <w:rsid w:val="008B596A"/>
    <w:rsid w:val="008C6698"/>
    <w:rsid w:val="008C7E4E"/>
    <w:rsid w:val="008D0CC7"/>
    <w:rsid w:val="008D334F"/>
    <w:rsid w:val="008E3A0D"/>
    <w:rsid w:val="008F06A6"/>
    <w:rsid w:val="008F61F2"/>
    <w:rsid w:val="00903C53"/>
    <w:rsid w:val="00911B1E"/>
    <w:rsid w:val="0092789C"/>
    <w:rsid w:val="00934375"/>
    <w:rsid w:val="00937F83"/>
    <w:rsid w:val="009474DB"/>
    <w:rsid w:val="00951A31"/>
    <w:rsid w:val="009545FE"/>
    <w:rsid w:val="009678D6"/>
    <w:rsid w:val="00976D60"/>
    <w:rsid w:val="00985342"/>
    <w:rsid w:val="0098555A"/>
    <w:rsid w:val="0099007F"/>
    <w:rsid w:val="00990BC7"/>
    <w:rsid w:val="009A20E6"/>
    <w:rsid w:val="009B0E95"/>
    <w:rsid w:val="009B283B"/>
    <w:rsid w:val="009B2E06"/>
    <w:rsid w:val="009B31E3"/>
    <w:rsid w:val="009B368E"/>
    <w:rsid w:val="009B42D0"/>
    <w:rsid w:val="009B6F32"/>
    <w:rsid w:val="009C0773"/>
    <w:rsid w:val="009C2960"/>
    <w:rsid w:val="009C4560"/>
    <w:rsid w:val="009C6CDB"/>
    <w:rsid w:val="009D6F1A"/>
    <w:rsid w:val="009E2446"/>
    <w:rsid w:val="009E2AE1"/>
    <w:rsid w:val="009F2E4B"/>
    <w:rsid w:val="009F7588"/>
    <w:rsid w:val="00A124CA"/>
    <w:rsid w:val="00A3147F"/>
    <w:rsid w:val="00A31F50"/>
    <w:rsid w:val="00A325DE"/>
    <w:rsid w:val="00A36109"/>
    <w:rsid w:val="00A36AFD"/>
    <w:rsid w:val="00A36E0D"/>
    <w:rsid w:val="00A457C9"/>
    <w:rsid w:val="00A45FCE"/>
    <w:rsid w:val="00A53776"/>
    <w:rsid w:val="00A614FF"/>
    <w:rsid w:val="00A62282"/>
    <w:rsid w:val="00A62AFD"/>
    <w:rsid w:val="00A647FD"/>
    <w:rsid w:val="00A64AE9"/>
    <w:rsid w:val="00A65E4D"/>
    <w:rsid w:val="00A6736D"/>
    <w:rsid w:val="00A7792B"/>
    <w:rsid w:val="00A77CCF"/>
    <w:rsid w:val="00A930F0"/>
    <w:rsid w:val="00A95262"/>
    <w:rsid w:val="00A971BA"/>
    <w:rsid w:val="00AA3C84"/>
    <w:rsid w:val="00AA6190"/>
    <w:rsid w:val="00AA642B"/>
    <w:rsid w:val="00AA7171"/>
    <w:rsid w:val="00AA7777"/>
    <w:rsid w:val="00AB01AC"/>
    <w:rsid w:val="00AB058F"/>
    <w:rsid w:val="00AB47DB"/>
    <w:rsid w:val="00AB4C65"/>
    <w:rsid w:val="00AD18AD"/>
    <w:rsid w:val="00AD4CEF"/>
    <w:rsid w:val="00AE1C33"/>
    <w:rsid w:val="00AE2025"/>
    <w:rsid w:val="00AF232B"/>
    <w:rsid w:val="00AF323D"/>
    <w:rsid w:val="00AF36A4"/>
    <w:rsid w:val="00AF53AC"/>
    <w:rsid w:val="00B07EA8"/>
    <w:rsid w:val="00B163FD"/>
    <w:rsid w:val="00B16CD9"/>
    <w:rsid w:val="00B25F05"/>
    <w:rsid w:val="00B30A9D"/>
    <w:rsid w:val="00B344C7"/>
    <w:rsid w:val="00B5386F"/>
    <w:rsid w:val="00B5747E"/>
    <w:rsid w:val="00B57A22"/>
    <w:rsid w:val="00B63B33"/>
    <w:rsid w:val="00B70DF7"/>
    <w:rsid w:val="00B7505C"/>
    <w:rsid w:val="00B77791"/>
    <w:rsid w:val="00B8006B"/>
    <w:rsid w:val="00B80804"/>
    <w:rsid w:val="00B82037"/>
    <w:rsid w:val="00B91785"/>
    <w:rsid w:val="00BB4E0A"/>
    <w:rsid w:val="00BD11D8"/>
    <w:rsid w:val="00BD675A"/>
    <w:rsid w:val="00BE1251"/>
    <w:rsid w:val="00BE43FF"/>
    <w:rsid w:val="00BF0D2B"/>
    <w:rsid w:val="00BF434B"/>
    <w:rsid w:val="00BF69F1"/>
    <w:rsid w:val="00C00201"/>
    <w:rsid w:val="00C03F12"/>
    <w:rsid w:val="00C070D4"/>
    <w:rsid w:val="00C07721"/>
    <w:rsid w:val="00C07EAA"/>
    <w:rsid w:val="00C24714"/>
    <w:rsid w:val="00C2795C"/>
    <w:rsid w:val="00C34CA6"/>
    <w:rsid w:val="00C42EB9"/>
    <w:rsid w:val="00C50781"/>
    <w:rsid w:val="00C55512"/>
    <w:rsid w:val="00C677D9"/>
    <w:rsid w:val="00C7006C"/>
    <w:rsid w:val="00C76443"/>
    <w:rsid w:val="00C80678"/>
    <w:rsid w:val="00C82716"/>
    <w:rsid w:val="00C82804"/>
    <w:rsid w:val="00C918E1"/>
    <w:rsid w:val="00CA752E"/>
    <w:rsid w:val="00CA7FA3"/>
    <w:rsid w:val="00CB7CFC"/>
    <w:rsid w:val="00CC1B20"/>
    <w:rsid w:val="00CD6563"/>
    <w:rsid w:val="00CD7F0E"/>
    <w:rsid w:val="00CE2E83"/>
    <w:rsid w:val="00CE3763"/>
    <w:rsid w:val="00CF1807"/>
    <w:rsid w:val="00D01EB8"/>
    <w:rsid w:val="00D028FF"/>
    <w:rsid w:val="00D06B1D"/>
    <w:rsid w:val="00D12D88"/>
    <w:rsid w:val="00D14EB8"/>
    <w:rsid w:val="00D221E1"/>
    <w:rsid w:val="00D22470"/>
    <w:rsid w:val="00D32CEA"/>
    <w:rsid w:val="00D336D2"/>
    <w:rsid w:val="00D404EC"/>
    <w:rsid w:val="00D4510A"/>
    <w:rsid w:val="00D55413"/>
    <w:rsid w:val="00D55E29"/>
    <w:rsid w:val="00D57966"/>
    <w:rsid w:val="00D623EC"/>
    <w:rsid w:val="00D82029"/>
    <w:rsid w:val="00D8680A"/>
    <w:rsid w:val="00DA519F"/>
    <w:rsid w:val="00DB3F83"/>
    <w:rsid w:val="00DB4081"/>
    <w:rsid w:val="00DB4DAC"/>
    <w:rsid w:val="00DB598F"/>
    <w:rsid w:val="00DD349B"/>
    <w:rsid w:val="00DD6123"/>
    <w:rsid w:val="00DE7169"/>
    <w:rsid w:val="00DF45E4"/>
    <w:rsid w:val="00E02226"/>
    <w:rsid w:val="00E04719"/>
    <w:rsid w:val="00E145BC"/>
    <w:rsid w:val="00E17F5C"/>
    <w:rsid w:val="00E22CDC"/>
    <w:rsid w:val="00E238A5"/>
    <w:rsid w:val="00E255A2"/>
    <w:rsid w:val="00E339BF"/>
    <w:rsid w:val="00E44F02"/>
    <w:rsid w:val="00E465F5"/>
    <w:rsid w:val="00E51980"/>
    <w:rsid w:val="00E55071"/>
    <w:rsid w:val="00E563E1"/>
    <w:rsid w:val="00E568CD"/>
    <w:rsid w:val="00E56A24"/>
    <w:rsid w:val="00E6063D"/>
    <w:rsid w:val="00E65F7A"/>
    <w:rsid w:val="00E70A9A"/>
    <w:rsid w:val="00E722D0"/>
    <w:rsid w:val="00E81531"/>
    <w:rsid w:val="00E81BA3"/>
    <w:rsid w:val="00E9370A"/>
    <w:rsid w:val="00EB16BD"/>
    <w:rsid w:val="00EC2634"/>
    <w:rsid w:val="00EC7E48"/>
    <w:rsid w:val="00EC7F73"/>
    <w:rsid w:val="00ED725F"/>
    <w:rsid w:val="00EF2194"/>
    <w:rsid w:val="00EF3BC3"/>
    <w:rsid w:val="00EF400D"/>
    <w:rsid w:val="00F01A9C"/>
    <w:rsid w:val="00F01BEA"/>
    <w:rsid w:val="00F04C62"/>
    <w:rsid w:val="00F113F3"/>
    <w:rsid w:val="00F11459"/>
    <w:rsid w:val="00F137B4"/>
    <w:rsid w:val="00F213EB"/>
    <w:rsid w:val="00F22350"/>
    <w:rsid w:val="00F223E0"/>
    <w:rsid w:val="00F24CFD"/>
    <w:rsid w:val="00F3552F"/>
    <w:rsid w:val="00F367A0"/>
    <w:rsid w:val="00F42352"/>
    <w:rsid w:val="00F44D8B"/>
    <w:rsid w:val="00F46CA8"/>
    <w:rsid w:val="00F54DEA"/>
    <w:rsid w:val="00F568A4"/>
    <w:rsid w:val="00F61A29"/>
    <w:rsid w:val="00F64901"/>
    <w:rsid w:val="00F64BA8"/>
    <w:rsid w:val="00F709AA"/>
    <w:rsid w:val="00F73FEC"/>
    <w:rsid w:val="00F76F61"/>
    <w:rsid w:val="00F76FA4"/>
    <w:rsid w:val="00F80222"/>
    <w:rsid w:val="00F91752"/>
    <w:rsid w:val="00F9550F"/>
    <w:rsid w:val="00F97BD9"/>
    <w:rsid w:val="00FA0CE9"/>
    <w:rsid w:val="00FA4229"/>
    <w:rsid w:val="00FA4A89"/>
    <w:rsid w:val="00FA5F10"/>
    <w:rsid w:val="00FC025A"/>
    <w:rsid w:val="00FC2D09"/>
    <w:rsid w:val="00FC39B6"/>
    <w:rsid w:val="00FD5860"/>
    <w:rsid w:val="00FE0E54"/>
    <w:rsid w:val="00FE1979"/>
    <w:rsid w:val="00FE4CA8"/>
    <w:rsid w:val="00FE616C"/>
    <w:rsid w:val="00FE7C79"/>
    <w:rsid w:val="00FF0968"/>
    <w:rsid w:val="00FF7424"/>
    <w:rsid w:val="029B9F71"/>
    <w:rsid w:val="03C557E1"/>
    <w:rsid w:val="04AA0FEB"/>
    <w:rsid w:val="04E3FDE8"/>
    <w:rsid w:val="058CFC58"/>
    <w:rsid w:val="05AA5F5A"/>
    <w:rsid w:val="05E1A653"/>
    <w:rsid w:val="0777D5FA"/>
    <w:rsid w:val="07888B6F"/>
    <w:rsid w:val="08367FA0"/>
    <w:rsid w:val="08D1A107"/>
    <w:rsid w:val="08E839A8"/>
    <w:rsid w:val="096FE3D6"/>
    <w:rsid w:val="096FE4EC"/>
    <w:rsid w:val="098E2091"/>
    <w:rsid w:val="099CBEEB"/>
    <w:rsid w:val="09EF2548"/>
    <w:rsid w:val="0A4BF375"/>
    <w:rsid w:val="0A7A29E9"/>
    <w:rsid w:val="0A8F97C6"/>
    <w:rsid w:val="0AE66805"/>
    <w:rsid w:val="0B4411D1"/>
    <w:rsid w:val="0B8623C8"/>
    <w:rsid w:val="0C4E1211"/>
    <w:rsid w:val="0C619757"/>
    <w:rsid w:val="0CE3C8EA"/>
    <w:rsid w:val="0CFB99D3"/>
    <w:rsid w:val="0D40F2BE"/>
    <w:rsid w:val="0D44ACCC"/>
    <w:rsid w:val="0D94C46E"/>
    <w:rsid w:val="0DFE73FB"/>
    <w:rsid w:val="0EE99A8E"/>
    <w:rsid w:val="0F1E764D"/>
    <w:rsid w:val="12394D93"/>
    <w:rsid w:val="12DB3225"/>
    <w:rsid w:val="13AF2F28"/>
    <w:rsid w:val="14C59206"/>
    <w:rsid w:val="1554C60C"/>
    <w:rsid w:val="163CA43E"/>
    <w:rsid w:val="166E985D"/>
    <w:rsid w:val="16F31E96"/>
    <w:rsid w:val="1730819B"/>
    <w:rsid w:val="177A83CA"/>
    <w:rsid w:val="17C865B2"/>
    <w:rsid w:val="17E6A79F"/>
    <w:rsid w:val="17E86BD5"/>
    <w:rsid w:val="182F3E66"/>
    <w:rsid w:val="1860A4F8"/>
    <w:rsid w:val="1869F7E6"/>
    <w:rsid w:val="18B20156"/>
    <w:rsid w:val="18D1CED3"/>
    <w:rsid w:val="19052CE9"/>
    <w:rsid w:val="19200938"/>
    <w:rsid w:val="1990B498"/>
    <w:rsid w:val="1993D4CB"/>
    <w:rsid w:val="19B48D6D"/>
    <w:rsid w:val="19C8FE61"/>
    <w:rsid w:val="1A38DA7E"/>
    <w:rsid w:val="1B296FB2"/>
    <w:rsid w:val="1C5F701A"/>
    <w:rsid w:val="1C6A394F"/>
    <w:rsid w:val="1C987877"/>
    <w:rsid w:val="1CB9CD24"/>
    <w:rsid w:val="1D436641"/>
    <w:rsid w:val="1DB19DBB"/>
    <w:rsid w:val="1DC0749E"/>
    <w:rsid w:val="1DDEAC8B"/>
    <w:rsid w:val="1DE620AA"/>
    <w:rsid w:val="1E46A58B"/>
    <w:rsid w:val="1ECE83D6"/>
    <w:rsid w:val="1F291163"/>
    <w:rsid w:val="1F2937CA"/>
    <w:rsid w:val="1F4E3881"/>
    <w:rsid w:val="1F6C1DBF"/>
    <w:rsid w:val="1F78EFD7"/>
    <w:rsid w:val="21197740"/>
    <w:rsid w:val="226F523A"/>
    <w:rsid w:val="2303F266"/>
    <w:rsid w:val="23530347"/>
    <w:rsid w:val="2366F7CB"/>
    <w:rsid w:val="23A7F3A8"/>
    <w:rsid w:val="243DF476"/>
    <w:rsid w:val="2444B267"/>
    <w:rsid w:val="24A63EB8"/>
    <w:rsid w:val="2525BE00"/>
    <w:rsid w:val="257BF253"/>
    <w:rsid w:val="259D0A28"/>
    <w:rsid w:val="25B1DFCA"/>
    <w:rsid w:val="26A3D7CD"/>
    <w:rsid w:val="26A3DC91"/>
    <w:rsid w:val="26CD5F50"/>
    <w:rsid w:val="27529F71"/>
    <w:rsid w:val="28252813"/>
    <w:rsid w:val="282DB075"/>
    <w:rsid w:val="29A7F271"/>
    <w:rsid w:val="29F57444"/>
    <w:rsid w:val="29F5821C"/>
    <w:rsid w:val="2A3B2ADB"/>
    <w:rsid w:val="2AF33F25"/>
    <w:rsid w:val="2CE56519"/>
    <w:rsid w:val="2D5512F0"/>
    <w:rsid w:val="2EB1EAF7"/>
    <w:rsid w:val="2EEAD85E"/>
    <w:rsid w:val="2F8E95F2"/>
    <w:rsid w:val="2FA80FB5"/>
    <w:rsid w:val="2FB57CB6"/>
    <w:rsid w:val="2FE0DC1C"/>
    <w:rsid w:val="3011984F"/>
    <w:rsid w:val="302AADAE"/>
    <w:rsid w:val="30A16A7C"/>
    <w:rsid w:val="30AAC7E5"/>
    <w:rsid w:val="30D5E98A"/>
    <w:rsid w:val="30E7979B"/>
    <w:rsid w:val="311153ED"/>
    <w:rsid w:val="319E2F49"/>
    <w:rsid w:val="31AFF07F"/>
    <w:rsid w:val="3280EC22"/>
    <w:rsid w:val="3337E7D3"/>
    <w:rsid w:val="333D36E2"/>
    <w:rsid w:val="33670CE1"/>
    <w:rsid w:val="337DBEEB"/>
    <w:rsid w:val="33AE7209"/>
    <w:rsid w:val="3568CF5B"/>
    <w:rsid w:val="363E953D"/>
    <w:rsid w:val="36BDDFAD"/>
    <w:rsid w:val="371BBC7D"/>
    <w:rsid w:val="37351F50"/>
    <w:rsid w:val="376F430A"/>
    <w:rsid w:val="37FC82A2"/>
    <w:rsid w:val="387B3AAE"/>
    <w:rsid w:val="38C1E1E8"/>
    <w:rsid w:val="394ED12B"/>
    <w:rsid w:val="3984571D"/>
    <w:rsid w:val="39E23181"/>
    <w:rsid w:val="39F09AE7"/>
    <w:rsid w:val="3A40CDBC"/>
    <w:rsid w:val="3A8B69D3"/>
    <w:rsid w:val="3B1A53BC"/>
    <w:rsid w:val="3B20C4D1"/>
    <w:rsid w:val="3B35CC2A"/>
    <w:rsid w:val="3BA3C4D8"/>
    <w:rsid w:val="3C83572C"/>
    <w:rsid w:val="3CA8C4C3"/>
    <w:rsid w:val="3CBBD724"/>
    <w:rsid w:val="3CDFFBB6"/>
    <w:rsid w:val="3D1B5399"/>
    <w:rsid w:val="3D9D59AD"/>
    <w:rsid w:val="3E23079B"/>
    <w:rsid w:val="3E7B1F8B"/>
    <w:rsid w:val="3F82C0FC"/>
    <w:rsid w:val="3F84CF37"/>
    <w:rsid w:val="400685CC"/>
    <w:rsid w:val="40191BB4"/>
    <w:rsid w:val="401F23CA"/>
    <w:rsid w:val="403A1CBD"/>
    <w:rsid w:val="4052F1A6"/>
    <w:rsid w:val="40A01DD3"/>
    <w:rsid w:val="40D3CEA7"/>
    <w:rsid w:val="412D7882"/>
    <w:rsid w:val="41544DCB"/>
    <w:rsid w:val="4160175F"/>
    <w:rsid w:val="4171A019"/>
    <w:rsid w:val="417A6966"/>
    <w:rsid w:val="419CAAD0"/>
    <w:rsid w:val="42D0C92A"/>
    <w:rsid w:val="430CEAC8"/>
    <w:rsid w:val="4329877E"/>
    <w:rsid w:val="43830172"/>
    <w:rsid w:val="43EA20B3"/>
    <w:rsid w:val="4406B4F6"/>
    <w:rsid w:val="459A6D0C"/>
    <w:rsid w:val="45EDFDAA"/>
    <w:rsid w:val="46AC7F61"/>
    <w:rsid w:val="46DA550D"/>
    <w:rsid w:val="46E6BD8F"/>
    <w:rsid w:val="470C2AA3"/>
    <w:rsid w:val="478A22BC"/>
    <w:rsid w:val="47F13A71"/>
    <w:rsid w:val="482A8F0C"/>
    <w:rsid w:val="49011353"/>
    <w:rsid w:val="49590A00"/>
    <w:rsid w:val="49684BAD"/>
    <w:rsid w:val="4994D21F"/>
    <w:rsid w:val="49CFE64C"/>
    <w:rsid w:val="49FCB3BD"/>
    <w:rsid w:val="4AC1DDB4"/>
    <w:rsid w:val="4B414775"/>
    <w:rsid w:val="4B5F83A9"/>
    <w:rsid w:val="4B6372C7"/>
    <w:rsid w:val="4B8F0EC4"/>
    <w:rsid w:val="4BB55AED"/>
    <w:rsid w:val="4C080730"/>
    <w:rsid w:val="4C0CA7D5"/>
    <w:rsid w:val="4CE7E747"/>
    <w:rsid w:val="4D876CAC"/>
    <w:rsid w:val="4DCA46CA"/>
    <w:rsid w:val="4E09065B"/>
    <w:rsid w:val="4E6204CA"/>
    <w:rsid w:val="4E670C43"/>
    <w:rsid w:val="4EB4FA20"/>
    <w:rsid w:val="4EF64940"/>
    <w:rsid w:val="4F804C92"/>
    <w:rsid w:val="501FF37F"/>
    <w:rsid w:val="50CA2AA4"/>
    <w:rsid w:val="510ADDA7"/>
    <w:rsid w:val="5166A846"/>
    <w:rsid w:val="51D1BB69"/>
    <w:rsid w:val="5228208A"/>
    <w:rsid w:val="52608C9E"/>
    <w:rsid w:val="52E551B6"/>
    <w:rsid w:val="531C8FE2"/>
    <w:rsid w:val="535271C8"/>
    <w:rsid w:val="53BA230F"/>
    <w:rsid w:val="54446FAE"/>
    <w:rsid w:val="548C9C8B"/>
    <w:rsid w:val="54A8B73D"/>
    <w:rsid w:val="54BCEB10"/>
    <w:rsid w:val="5535D2A1"/>
    <w:rsid w:val="553D3E7B"/>
    <w:rsid w:val="554425DE"/>
    <w:rsid w:val="55801F2C"/>
    <w:rsid w:val="559FBA30"/>
    <w:rsid w:val="56397C82"/>
    <w:rsid w:val="563F81FE"/>
    <w:rsid w:val="56FFBD56"/>
    <w:rsid w:val="57EED427"/>
    <w:rsid w:val="57F091A8"/>
    <w:rsid w:val="57F14B6C"/>
    <w:rsid w:val="58788272"/>
    <w:rsid w:val="58AF86F6"/>
    <w:rsid w:val="58C709AD"/>
    <w:rsid w:val="597A3828"/>
    <w:rsid w:val="59C7B37D"/>
    <w:rsid w:val="5A4D92E7"/>
    <w:rsid w:val="5A591A49"/>
    <w:rsid w:val="5A6AA977"/>
    <w:rsid w:val="5A7BB946"/>
    <w:rsid w:val="5AA9D618"/>
    <w:rsid w:val="5ABFB5F6"/>
    <w:rsid w:val="5B0F09CF"/>
    <w:rsid w:val="5B32DB7D"/>
    <w:rsid w:val="5B4CCEC4"/>
    <w:rsid w:val="5B6E7D9B"/>
    <w:rsid w:val="5B87FA99"/>
    <w:rsid w:val="5BA3986F"/>
    <w:rsid w:val="5CC086D9"/>
    <w:rsid w:val="5DE64E38"/>
    <w:rsid w:val="5F6ED15E"/>
    <w:rsid w:val="5F90EB8B"/>
    <w:rsid w:val="5FE82308"/>
    <w:rsid w:val="60700504"/>
    <w:rsid w:val="61115584"/>
    <w:rsid w:val="61264724"/>
    <w:rsid w:val="618CBF40"/>
    <w:rsid w:val="61B8E551"/>
    <w:rsid w:val="61C4A48E"/>
    <w:rsid w:val="61F7FC98"/>
    <w:rsid w:val="6280B3EA"/>
    <w:rsid w:val="6295AC2C"/>
    <w:rsid w:val="62CB9515"/>
    <w:rsid w:val="639090F5"/>
    <w:rsid w:val="63BCDC23"/>
    <w:rsid w:val="64FA3EA4"/>
    <w:rsid w:val="65014360"/>
    <w:rsid w:val="65080BA6"/>
    <w:rsid w:val="6517C94E"/>
    <w:rsid w:val="653CA53A"/>
    <w:rsid w:val="65520911"/>
    <w:rsid w:val="655835AD"/>
    <w:rsid w:val="65F330F8"/>
    <w:rsid w:val="65F903FD"/>
    <w:rsid w:val="665342E1"/>
    <w:rsid w:val="6699859A"/>
    <w:rsid w:val="66C1850C"/>
    <w:rsid w:val="6795E15E"/>
    <w:rsid w:val="68688215"/>
    <w:rsid w:val="6899B912"/>
    <w:rsid w:val="68A67A78"/>
    <w:rsid w:val="68BAFCB3"/>
    <w:rsid w:val="6906BA1B"/>
    <w:rsid w:val="692366A7"/>
    <w:rsid w:val="6944384D"/>
    <w:rsid w:val="697B0575"/>
    <w:rsid w:val="698631F3"/>
    <w:rsid w:val="6995F75E"/>
    <w:rsid w:val="69BBB60F"/>
    <w:rsid w:val="6A656C3E"/>
    <w:rsid w:val="6A8228B0"/>
    <w:rsid w:val="6B4A9B91"/>
    <w:rsid w:val="6B665767"/>
    <w:rsid w:val="6BF9500E"/>
    <w:rsid w:val="6C4976D8"/>
    <w:rsid w:val="6C5DC31F"/>
    <w:rsid w:val="6C983370"/>
    <w:rsid w:val="6C9BA6B9"/>
    <w:rsid w:val="6D64E307"/>
    <w:rsid w:val="6D940472"/>
    <w:rsid w:val="6E18EA58"/>
    <w:rsid w:val="6E26AE1F"/>
    <w:rsid w:val="6E4D2F72"/>
    <w:rsid w:val="6ECE0B87"/>
    <w:rsid w:val="6F322ED2"/>
    <w:rsid w:val="6F3E18F2"/>
    <w:rsid w:val="6FB7F5E0"/>
    <w:rsid w:val="6FCFCCDC"/>
    <w:rsid w:val="70B4F3A0"/>
    <w:rsid w:val="7124EA9A"/>
    <w:rsid w:val="71E1F936"/>
    <w:rsid w:val="7295F3F2"/>
    <w:rsid w:val="72D550F3"/>
    <w:rsid w:val="73225605"/>
    <w:rsid w:val="7496FFC0"/>
    <w:rsid w:val="74CBB106"/>
    <w:rsid w:val="74E3E203"/>
    <w:rsid w:val="75E69A98"/>
    <w:rsid w:val="762821A7"/>
    <w:rsid w:val="762B7CDD"/>
    <w:rsid w:val="77326899"/>
    <w:rsid w:val="776401D4"/>
    <w:rsid w:val="77D38164"/>
    <w:rsid w:val="789768BD"/>
    <w:rsid w:val="78EB5F2F"/>
    <w:rsid w:val="78EB5F4B"/>
    <w:rsid w:val="78FE1DA0"/>
    <w:rsid w:val="79141232"/>
    <w:rsid w:val="7920AFD6"/>
    <w:rsid w:val="798BFF13"/>
    <w:rsid w:val="79FEFBB9"/>
    <w:rsid w:val="7A0EDDBF"/>
    <w:rsid w:val="7A22D915"/>
    <w:rsid w:val="7A5FACA0"/>
    <w:rsid w:val="7AA28FF8"/>
    <w:rsid w:val="7AAA37A0"/>
    <w:rsid w:val="7B62661F"/>
    <w:rsid w:val="7B9DEE9A"/>
    <w:rsid w:val="7C60B1F9"/>
    <w:rsid w:val="7C74157D"/>
    <w:rsid w:val="7CB14214"/>
    <w:rsid w:val="7CBE73FE"/>
    <w:rsid w:val="7CC82958"/>
    <w:rsid w:val="7CCFCBA7"/>
    <w:rsid w:val="7CD96C49"/>
    <w:rsid w:val="7CDCF95C"/>
    <w:rsid w:val="7D6FAB23"/>
    <w:rsid w:val="7E798ABD"/>
    <w:rsid w:val="7ED23496"/>
    <w:rsid w:val="7EF0805E"/>
    <w:rsid w:val="7F4AB384"/>
    <w:rsid w:val="7FC8AA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4232"/>
  <w15:docId w15:val="{FD6C623D-B37C-43DA-AE43-BE3F5CE9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styleId="TableGrid">
    <w:name w:val="Table Grid"/>
    <w:basedOn w:val="TableNormal"/>
    <w:uiPriority w:val="39"/>
    <w:rsid w:val="004512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12DA"/>
    <w:pPr>
      <w:ind w:left="720"/>
      <w:contextualSpacing/>
    </w:pPr>
  </w:style>
  <w:style w:type="character" w:styleId="Hyperlink">
    <w:name w:val="Hyperlink"/>
    <w:basedOn w:val="DefaultParagraphFont"/>
    <w:uiPriority w:val="99"/>
    <w:unhideWhenUsed/>
    <w:rsid w:val="0069263D"/>
    <w:rPr>
      <w:color w:val="0000FF"/>
      <w:u w:val="single"/>
    </w:rPr>
  </w:style>
  <w:style w:type="paragraph" w:customStyle="1" w:styleId="s29">
    <w:name w:val="s29"/>
    <w:basedOn w:val="Normal"/>
    <w:rsid w:val="001843E5"/>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s28">
    <w:name w:val="s28"/>
    <w:basedOn w:val="DefaultParagraphFont"/>
    <w:rsid w:val="001843E5"/>
  </w:style>
  <w:style w:type="paragraph" w:customStyle="1" w:styleId="s4">
    <w:name w:val="s4"/>
    <w:basedOn w:val="Normal"/>
    <w:rsid w:val="001843E5"/>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s73">
    <w:name w:val="s73"/>
    <w:basedOn w:val="DefaultParagraphFont"/>
    <w:rsid w:val="001843E5"/>
  </w:style>
  <w:style w:type="paragraph" w:styleId="NormalWeb">
    <w:name w:val="Normal (Web)"/>
    <w:basedOn w:val="Normal"/>
    <w:uiPriority w:val="99"/>
    <w:semiHidden/>
    <w:unhideWhenUsed/>
    <w:rsid w:val="001843E5"/>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paragraph" w:customStyle="1" w:styleId="s30">
    <w:name w:val="s30"/>
    <w:basedOn w:val="Normal"/>
    <w:rsid w:val="001843E5"/>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bumpedfont15">
    <w:name w:val="bumpedfont15"/>
    <w:basedOn w:val="DefaultParagraphFont"/>
    <w:rsid w:val="00184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github.com/users/sa2305215/projects/2" TargetMode="External"/><Relationship Id="rId39" Type="http://schemas.openxmlformats.org/officeDocument/2006/relationships/theme" Target="theme/theme1.xml"/><Relationship Id="rId21" Type="http://schemas.openxmlformats.org/officeDocument/2006/relationships/image" Target="media/image15.jpg"/><Relationship Id="rId34" Type="http://schemas.openxmlformats.org/officeDocument/2006/relationships/hyperlink" Target="https://github.com/sa2305215/PearlMart-MileStone1/pull/17"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jpg"/><Relationship Id="rId33" Type="http://schemas.openxmlformats.org/officeDocument/2006/relationships/hyperlink" Target="https://github.com/sa2305215/PearlMart-MileStone1/pull/19"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ithub.com/users/sa2305215/projects/2" TargetMode="External"/><Relationship Id="rId29" Type="http://schemas.openxmlformats.org/officeDocument/2006/relationships/hyperlink" Target="https://github.com/sa2305215/PearlMart-MileStone1/pull/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github.com/users/sa2305215/projects/2" TargetMode="External"/><Relationship Id="rId32" Type="http://schemas.openxmlformats.org/officeDocument/2006/relationships/hyperlink" Target="https://github.com/sa2305215/PearlMart-MileStone1/pull/18" TargetMode="External"/><Relationship Id="rId37" Type="http://schemas.openxmlformats.org/officeDocument/2006/relationships/hyperlink" Target="https://github.com/sa2305215/PearlMart-MileStone1/pull/21"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jpg"/><Relationship Id="rId28" Type="http://schemas.openxmlformats.org/officeDocument/2006/relationships/hyperlink" Target="https://github.com/users/sa2305215/projects/2" TargetMode="External"/><Relationship Id="rId36" Type="http://schemas.openxmlformats.org/officeDocument/2006/relationships/hyperlink" Target="https://github.com/sa2305215/PearlMart-MileStone1/pull/20" TargetMode="External"/><Relationship Id="rId10" Type="http://schemas.openxmlformats.org/officeDocument/2006/relationships/hyperlink" Target="https://github.com/users/sa2305215/projects/2" TargetMode="External"/><Relationship Id="rId19" Type="http://schemas.openxmlformats.org/officeDocument/2006/relationships/image" Target="media/image14.jpg"/><Relationship Id="rId31" Type="http://schemas.openxmlformats.org/officeDocument/2006/relationships/hyperlink" Target="https://github.com/sa2305215/PearlMart-MileStone1/pull/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github.com/users/sa2305215/projects/2" TargetMode="External"/><Relationship Id="rId27" Type="http://schemas.openxmlformats.org/officeDocument/2006/relationships/image" Target="media/image18.jpg"/><Relationship Id="rId30" Type="http://schemas.openxmlformats.org/officeDocument/2006/relationships/hyperlink" Target="https://github.com/sa2305215/PearlMart-MileStone1/pull/7" TargetMode="External"/><Relationship Id="rId35" Type="http://schemas.openxmlformats.org/officeDocument/2006/relationships/hyperlink" Target="https://github.com/sa2305215/PearlMart-MileStone1/pull/16" TargetMode="External"/><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5158</Words>
  <Characters>29404</Characters>
  <Application>Microsoft Office Word</Application>
  <DocSecurity>4</DocSecurity>
  <Lines>245</Lines>
  <Paragraphs>68</Paragraphs>
  <ScaleCrop>false</ScaleCrop>
  <Company/>
  <LinksUpToDate>false</LinksUpToDate>
  <CharactersWithSpaces>34494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Twist</dc:creator>
  <cp:keywords/>
  <cp:lastModifiedBy>Almayasa Nasser G A Al-Khelaifi</cp:lastModifiedBy>
  <cp:revision>252</cp:revision>
  <dcterms:created xsi:type="dcterms:W3CDTF">2026-10-19T01:24:00Z</dcterms:created>
  <dcterms:modified xsi:type="dcterms:W3CDTF">2026-10-18T20:18:00Z</dcterms:modified>
</cp:coreProperties>
</file>