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Theme="majorEastAsia" w:hAnsiTheme="majorEastAsia" w:eastAsiaTheme="majorEastAsia" w:cstheme="majorEastAsia"/>
          <w:lang w:val="de-DE"/>
        </w:rPr>
      </w:pPr>
      <w:r>
        <w:rPr>
          <w:rFonts w:hint="eastAsia" w:asciiTheme="majorEastAsia" w:hAnsiTheme="majorEastAsia" w:eastAsiaTheme="majorEastAsia" w:cstheme="majorEastAsia"/>
          <w:lang w:val="de-DE"/>
        </w:rPr>
        <w:t xml:space="preserve">ROBOT LEARNING </w:t>
      </w:r>
    </w:p>
    <w:p>
      <w:pPr>
        <w:jc w:val="center"/>
        <w:rPr>
          <w:rFonts w:hint="eastAsia" w:asciiTheme="majorEastAsia" w:hAnsiTheme="majorEastAsia" w:eastAsiaTheme="majorEastAsia" w:cstheme="majorEastAsia"/>
          <w:lang w:val="de-DE"/>
        </w:rPr>
      </w:pPr>
      <w:r>
        <w:rPr>
          <w:rFonts w:hint="eastAsia" w:asciiTheme="majorEastAsia" w:hAnsiTheme="majorEastAsia" w:eastAsiaTheme="majorEastAsia" w:cstheme="majorEastAsia"/>
          <w:lang w:val="de-DE"/>
        </w:rPr>
        <w:t xml:space="preserve">EXCERCISE- </w:t>
      </w:r>
      <w:r>
        <w:rPr>
          <w:rFonts w:hint="eastAsia" w:asciiTheme="majorEastAsia" w:hAnsiTheme="majorEastAsia" w:eastAsiaTheme="majorEastAsia" w:cstheme="majorEastAsia"/>
          <w:u w:val="single"/>
          <w:lang w:val="de-DE"/>
        </w:rPr>
        <w:t>MACHINE LEARNING</w:t>
      </w:r>
    </w:p>
    <w:p>
      <w:pPr>
        <w:jc w:val="center"/>
        <w:rPr>
          <w:rFonts w:hint="eastAsia" w:asciiTheme="majorEastAsia" w:hAnsiTheme="majorEastAsia" w:eastAsiaTheme="majorEastAsia" w:cstheme="majorEastAsia"/>
          <w:lang w:val="de-DE"/>
        </w:rPr>
      </w:pPr>
    </w:p>
    <w:p>
      <w:pPr>
        <w:jc w:val="center"/>
        <w:rPr>
          <w:rFonts w:hint="eastAsia" w:asciiTheme="majorEastAsia" w:hAnsiTheme="majorEastAsia" w:eastAsiaTheme="majorEastAsia" w:cstheme="majorEastAsia"/>
          <w:lang w:val="de-DE"/>
        </w:rPr>
      </w:pPr>
      <w:r>
        <w:rPr>
          <w:rFonts w:hint="eastAsia" w:asciiTheme="majorEastAsia" w:hAnsiTheme="majorEastAsia" w:eastAsiaTheme="majorEastAsia" w:cstheme="majorEastAsia"/>
          <w:lang w:val="de-DE"/>
        </w:rPr>
        <w:t>SUMMER SEMESTER 2021</w:t>
      </w:r>
    </w:p>
    <w:p>
      <w:pPr>
        <w:jc w:val="center"/>
        <w:rPr>
          <w:rFonts w:hint="eastAsia" w:asciiTheme="majorEastAsia" w:hAnsiTheme="majorEastAsia" w:eastAsiaTheme="majorEastAsia" w:cstheme="majorEastAsia"/>
          <w:lang w:val="de-DE"/>
        </w:rPr>
      </w:pPr>
      <w:r>
        <w:rPr>
          <w:rFonts w:hint="eastAsia" w:asciiTheme="majorEastAsia" w:hAnsiTheme="majorEastAsia" w:eastAsiaTheme="majorEastAsia" w:cstheme="majorEastAsia"/>
          <w:lang w:val="de-DE"/>
        </w:rPr>
        <w:fldChar w:fldCharType="begin"/>
      </w:r>
      <w:r>
        <w:rPr>
          <w:rFonts w:hint="eastAsia" w:asciiTheme="majorEastAsia" w:hAnsiTheme="majorEastAsia" w:eastAsiaTheme="majorEastAsia" w:cstheme="majorEastAsia"/>
          <w:lang w:val="de-DE"/>
        </w:rPr>
        <w:instrText xml:space="preserve"> HYPERLINK "https://fbe-gitlab.hs-weingarten.de/mat-iki/slam-mat/-/tree/master/ml" </w:instrText>
      </w:r>
      <w:r>
        <w:rPr>
          <w:rFonts w:hint="eastAsia" w:asciiTheme="majorEastAsia" w:hAnsiTheme="majorEastAsia" w:eastAsiaTheme="majorEastAsia" w:cstheme="majorEastAsia"/>
          <w:lang w:val="de-DE"/>
        </w:rPr>
        <w:fldChar w:fldCharType="separate"/>
      </w:r>
      <w:r>
        <w:rPr>
          <w:rStyle w:val="4"/>
          <w:rFonts w:hint="eastAsia" w:asciiTheme="majorEastAsia" w:hAnsiTheme="majorEastAsia" w:eastAsiaTheme="majorEastAsia" w:cstheme="majorEastAsia"/>
          <w:lang w:val="de-DE"/>
        </w:rPr>
        <w:t>https://fbe-gitlab.hs-weingarten.de/mat-iki/slam-mat/-/tree/master/ml</w:t>
      </w:r>
      <w:r>
        <w:rPr>
          <w:rFonts w:hint="eastAsia" w:asciiTheme="majorEastAsia" w:hAnsiTheme="majorEastAsia" w:eastAsiaTheme="majorEastAsia" w:cstheme="majorEastAsia"/>
          <w:lang w:val="de-DE"/>
        </w:rPr>
        <w:fldChar w:fldCharType="end"/>
      </w:r>
      <w:bookmarkStart w:id="0" w:name="_GoBack"/>
      <w:bookmarkEnd w:id="0"/>
    </w:p>
    <w:p>
      <w:pPr>
        <w:jc w:val="center"/>
        <w:rPr>
          <w:rFonts w:hint="eastAsia" w:asciiTheme="minorEastAsia" w:hAnsiTheme="minorEastAsia" w:eastAsiaTheme="minorEastAsia" w:cstheme="minorEastAsia"/>
          <w:lang w:val="de-DE"/>
        </w:rPr>
      </w:pPr>
    </w:p>
    <w:p>
      <w:pPr>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1</w:t>
      </w:r>
    </w:p>
    <w:p>
      <w:pPr>
        <w:numPr>
          <w:ilvl w:val="0"/>
          <w:numId w:val="0"/>
        </w:numPr>
        <w:jc w:val="left"/>
        <w:rPr>
          <w:rFonts w:hint="eastAsia" w:asciiTheme="minorEastAsia" w:hAnsiTheme="minorEastAsia" w:eastAsiaTheme="minorEastAsia" w:cstheme="minorEastAsia"/>
          <w:lang w:val="de-DE"/>
        </w:rPr>
      </w:pPr>
    </w:p>
    <w:p>
      <w:pPr>
        <w:keepNext w:val="0"/>
        <w:keepLines w:val="0"/>
        <w:widowControl/>
        <w:suppressLineNumbers w:val="0"/>
        <w:jc w:val="left"/>
        <w:rPr>
          <w:rFonts w:hint="eastAsia" w:asciiTheme="minorEastAsia" w:hAnsiTheme="minorEastAsia" w:eastAsiaTheme="minorEastAsia" w:cstheme="minorEastAsia"/>
          <w:color w:val="auto"/>
          <w:u w:val="none"/>
          <w:lang w:val="de-DE" w:eastAsia="zh-CN" w:bidi="ar-SA"/>
        </w:rPr>
      </w:pPr>
      <w:r>
        <w:rPr>
          <w:rFonts w:hint="eastAsia" w:asciiTheme="minorEastAsia" w:hAnsiTheme="minorEastAsia" w:eastAsiaTheme="minorEastAsia" w:cstheme="minorEastAsia"/>
          <w:lang w:val="de-DE"/>
        </w:rPr>
        <w:t xml:space="preserve">In this excercise you will implement the linear regression algorithm in a computer language of your choice. A simple dataset is provided with two variables, X denoting the </w:t>
      </w:r>
      <w:r>
        <w:rPr>
          <w:rFonts w:hint="default" w:asciiTheme="minorEastAsia" w:hAnsiTheme="minorEastAsia" w:cstheme="minorEastAsia"/>
          <w:lang w:val="de-DE"/>
        </w:rPr>
        <w:t>Population of a city</w:t>
      </w:r>
      <w:r>
        <w:rPr>
          <w:rFonts w:hint="eastAsia" w:asciiTheme="minorEastAsia" w:hAnsiTheme="minorEastAsia" w:eastAsiaTheme="minorEastAsia" w:cstheme="minorEastAsia"/>
          <w:lang w:val="de-DE"/>
        </w:rPr>
        <w:t xml:space="preserve"> and Y d</w:t>
      </w:r>
      <w:r>
        <w:rPr>
          <w:rFonts w:hint="eastAsia" w:asciiTheme="minorEastAsia" w:hAnsiTheme="minorEastAsia" w:eastAsiaTheme="minorEastAsia" w:cstheme="minorEastAsia"/>
          <w:lang w:val="de-DE" w:eastAsia="zh-CN" w:bidi="ar-SA"/>
        </w:rPr>
        <w:t xml:space="preserve">enoting the </w:t>
      </w:r>
      <w:r>
        <w:rPr>
          <w:rFonts w:hint="default" w:asciiTheme="minorEastAsia" w:hAnsiTheme="minorEastAsia" w:eastAsiaTheme="minorEastAsia" w:cstheme="minorEastAsia"/>
          <w:lang w:val="de-DE" w:eastAsia="zh-CN" w:bidi="ar-SA"/>
        </w:rPr>
        <w:t>Profit of a Coffee Shop in that city</w:t>
      </w:r>
      <w:r>
        <w:rPr>
          <w:rFonts w:hint="eastAsia" w:asciiTheme="minorEastAsia" w:hAnsiTheme="minorEastAsia" w:eastAsiaTheme="minorEastAsia" w:cstheme="minorEastAsia"/>
          <w:lang w:val="de-DE" w:eastAsia="zh-CN" w:bidi="ar-SA"/>
        </w:rPr>
        <w:t>.</w:t>
      </w:r>
    </w:p>
    <w:p>
      <w:pPr>
        <w:keepNext w:val="0"/>
        <w:keepLines w:val="0"/>
        <w:widowControl/>
        <w:suppressLineNumbers w:val="0"/>
        <w:jc w:val="left"/>
        <w:rPr>
          <w:rFonts w:hint="default" w:asciiTheme="minorEastAsia" w:hAnsiTheme="minorEastAsia" w:eastAsiaTheme="minorEastAsia" w:cstheme="minorEastAsia"/>
          <w:color w:val="auto"/>
          <w:u w:val="none"/>
          <w:lang w:val="de-DE" w:eastAsia="zh-CN" w:bidi="ar-SA"/>
        </w:rPr>
      </w:pPr>
      <w:r>
        <w:rPr>
          <w:rFonts w:hint="default" w:asciiTheme="minorEastAsia" w:hAnsiTheme="minorEastAsia" w:cstheme="minorEastAsia"/>
          <w:color w:val="auto"/>
          <w:u w:val="none"/>
          <w:lang w:val="de-DE" w:eastAsia="zh-CN" w:bidi="ar-SA"/>
        </w:rPr>
        <w:t xml:space="preserve">This exercise is developed on the work in </w:t>
      </w:r>
      <w:r>
        <w:rPr>
          <w:rFonts w:hint="default" w:asciiTheme="minorEastAsia" w:hAnsiTheme="minorEastAsia" w:eastAsiaTheme="minorEastAsia" w:cstheme="minorEastAsia"/>
          <w:color w:val="auto"/>
          <w:u w:val="none"/>
          <w:lang w:val="en-US" w:eastAsia="zh-CN" w:bidi="ar-SA"/>
        </w:rPr>
        <w:t>Stanford Machine Learning Course </w:t>
      </w:r>
      <w:r>
        <w:rPr>
          <w:rFonts w:hint="default" w:asciiTheme="minorEastAsia" w:hAnsiTheme="minorEastAsia" w:eastAsiaTheme="minorEastAsia" w:cstheme="minorEastAsia"/>
          <w:color w:val="auto"/>
          <w:u w:val="none"/>
          <w:lang w:val="en-US" w:eastAsia="zh-CN" w:bidi="ar-SA"/>
        </w:rPr>
        <w:fldChar w:fldCharType="begin"/>
      </w:r>
      <w:r>
        <w:rPr>
          <w:rFonts w:hint="default" w:asciiTheme="minorEastAsia" w:hAnsiTheme="minorEastAsia" w:eastAsiaTheme="minorEastAsia" w:cstheme="minorEastAsia"/>
          <w:color w:val="auto"/>
          <w:u w:val="none"/>
          <w:lang w:val="en-US" w:eastAsia="zh-CN" w:bidi="ar-SA"/>
        </w:rPr>
        <w:instrText xml:space="preserve"> HYPERLINK "http://cs229.stanford.edu/" \t "/home/sa0102/Documents\\x/_blank" </w:instrText>
      </w:r>
      <w:r>
        <w:rPr>
          <w:rFonts w:hint="default" w:asciiTheme="minorEastAsia" w:hAnsiTheme="minorEastAsia" w:eastAsiaTheme="minorEastAsia" w:cstheme="minorEastAsia"/>
          <w:color w:val="auto"/>
          <w:u w:val="none"/>
          <w:lang w:val="en-US" w:eastAsia="zh-CN" w:bidi="ar-SA"/>
        </w:rPr>
        <w:fldChar w:fldCharType="separate"/>
      </w:r>
      <w:r>
        <w:rPr>
          <w:rFonts w:hint="default" w:asciiTheme="minorEastAsia" w:hAnsiTheme="minorEastAsia" w:eastAsiaTheme="minorEastAsia" w:cstheme="minorEastAsia"/>
          <w:color w:val="auto"/>
          <w:u w:val="none"/>
          <w:lang w:val="de-DE" w:eastAsia="zh-CN" w:bidi="ar-SA"/>
        </w:rPr>
        <w:t>CS229</w:t>
      </w:r>
      <w:r>
        <w:rPr>
          <w:rFonts w:hint="default" w:asciiTheme="minorEastAsia" w:hAnsiTheme="minorEastAsia" w:eastAsiaTheme="minorEastAsia" w:cstheme="minorEastAsia"/>
          <w:color w:val="auto"/>
          <w:u w:val="none"/>
          <w:lang w:val="en-US" w:eastAsia="zh-CN" w:bidi="ar-SA"/>
        </w:rPr>
        <w:fldChar w:fldCharType="end"/>
      </w:r>
      <w:r>
        <w:rPr>
          <w:rFonts w:hint="default" w:asciiTheme="minorEastAsia" w:hAnsiTheme="minorEastAsia" w:eastAsiaTheme="minorEastAsia" w:cstheme="minorEastAsia"/>
          <w:color w:val="auto"/>
          <w:u w:val="none"/>
          <w:lang w:val="en-US" w:eastAsia="zh-CN" w:bidi="ar-SA"/>
        </w:rPr>
        <w:t> of Andrew N</w:t>
      </w:r>
      <w:r>
        <w:rPr>
          <w:rFonts w:hint="default" w:asciiTheme="minorEastAsia" w:hAnsiTheme="minorEastAsia" w:eastAsiaTheme="minorEastAsia" w:cstheme="minorEastAsia"/>
          <w:color w:val="auto"/>
          <w:u w:val="none"/>
          <w:lang w:val="de-DE" w:eastAsia="zh-CN" w:bidi="ar-SA"/>
        </w:rPr>
        <w:t>G</w:t>
      </w:r>
      <w:r>
        <w:rPr>
          <w:rFonts w:hint="default" w:asciiTheme="minorEastAsia" w:hAnsiTheme="minorEastAsia" w:eastAsiaTheme="minorEastAsia" w:cstheme="minorEastAsia"/>
          <w:color w:val="auto"/>
          <w:u w:val="none"/>
          <w:lang w:val="en-US" w:eastAsia="zh-CN" w:bidi="ar-SA"/>
        </w:rPr>
        <w:t>.</w:t>
      </w:r>
    </w:p>
    <w:p>
      <w:pPr>
        <w:numPr>
          <w:ilvl w:val="0"/>
          <w:numId w:val="0"/>
        </w:numPr>
        <w:jc w:val="left"/>
        <w:rPr>
          <w:rFonts w:hint="eastAsia" w:asciiTheme="minorEastAsia" w:hAnsiTheme="minorEastAsia" w:eastAsiaTheme="minorEastAsia" w:cstheme="minorEastAsia"/>
          <w:lang w:val="de-DE"/>
        </w:rPr>
      </w:pPr>
    </w:p>
    <w:p>
      <w:pPr>
        <w:numPr>
          <w:ilvl w:val="0"/>
          <w:numId w:val="1"/>
        </w:numPr>
        <w:spacing w:line="360" w:lineRule="auto"/>
        <w:jc w:val="left"/>
        <w:rPr>
          <w:rFonts w:hint="eastAsia" w:asciiTheme="minorEastAsia" w:hAnsiTheme="minorEastAsia" w:eastAsiaTheme="minorEastAsia" w:cstheme="minorEastAsia"/>
          <w:lang w:val="de-DE"/>
        </w:rPr>
      </w:pPr>
      <w:r>
        <w:rPr>
          <w:rFonts w:hint="eastAsia" w:asciiTheme="minorEastAsia" w:hAnsiTheme="minorEastAsia" w:eastAsiaTheme="minorEastAsia" w:cstheme="minorEastAsia"/>
          <w:lang w:val="de-DE"/>
        </w:rPr>
        <w:t>Segregate the data into Input and Output Variable and plot the dataset to visualize.</w:t>
      </w:r>
    </w:p>
    <w:p>
      <w:pPr>
        <w:numPr>
          <w:ilvl w:val="0"/>
          <w:numId w:val="1"/>
        </w:numPr>
        <w:spacing w:line="360" w:lineRule="auto"/>
        <w:ind w:left="0" w:leftChars="0" w:firstLine="0" w:firstLineChars="0"/>
        <w:jc w:val="left"/>
        <w:rPr>
          <w:rFonts w:hint="eastAsia" w:asciiTheme="minorEastAsia" w:hAnsiTheme="minorEastAsia" w:eastAsiaTheme="minorEastAsia" w:cstheme="minorEastAsia"/>
          <w:lang w:val="de-DE"/>
        </w:rPr>
      </w:pPr>
      <w:r>
        <w:rPr>
          <w:rFonts w:hint="eastAsia" w:asciiTheme="minorEastAsia" w:hAnsiTheme="minorEastAsia" w:eastAsiaTheme="minorEastAsia" w:cstheme="minorEastAsia"/>
          <w:lang w:val="de-DE"/>
        </w:rPr>
        <w:t>Implement the Gradient Descent algorith</w:t>
      </w:r>
      <w:r>
        <w:rPr>
          <w:rFonts w:hint="default" w:asciiTheme="minorEastAsia" w:hAnsiTheme="minorEastAsia" w:cstheme="minorEastAsia"/>
          <w:lang w:val="de-DE"/>
        </w:rPr>
        <w:t>m</w:t>
      </w:r>
      <w:r>
        <w:rPr>
          <w:rFonts w:hint="eastAsia" w:asciiTheme="minorEastAsia" w:hAnsiTheme="minorEastAsia" w:eastAsiaTheme="minorEastAsia" w:cstheme="minorEastAsia"/>
          <w:lang w:val="de-DE"/>
        </w:rPr>
        <w:t xml:space="preserve"> with Square Loss function and report the results. (</w:t>
      </w:r>
      <w:r>
        <w:rPr>
          <w:rFonts w:hint="default" w:asciiTheme="minorEastAsia" w:hAnsiTheme="minorEastAsia" w:cstheme="minorEastAsia"/>
          <w:lang w:val="de-DE"/>
        </w:rPr>
        <w:t>Consider error allowance in weight vector as 10</w:t>
      </w:r>
      <w:r>
        <w:rPr>
          <w:rFonts w:hint="default" w:asciiTheme="minorEastAsia" w:hAnsiTheme="minorEastAsia" w:cstheme="minorEastAsia"/>
          <w:vertAlign w:val="superscript"/>
          <w:lang w:val="de-DE"/>
        </w:rPr>
        <w:t xml:space="preserve">-4 </w:t>
      </w:r>
      <w:r>
        <w:rPr>
          <w:rFonts w:hint="default" w:asciiTheme="minorEastAsia" w:hAnsiTheme="minorEastAsia" w:cstheme="minorEastAsia"/>
          <w:lang w:val="de-DE"/>
        </w:rPr>
        <w:t>for convergency; Learning Rate = 0.01</w:t>
      </w:r>
      <w:r>
        <w:rPr>
          <w:rFonts w:hint="eastAsia" w:asciiTheme="minorEastAsia" w:hAnsiTheme="minorEastAsia" w:eastAsiaTheme="minorEastAsia" w:cstheme="minorEastAsia"/>
          <w:lang w:val="de-DE"/>
        </w:rPr>
        <w:t>).</w:t>
      </w:r>
    </w:p>
    <w:p>
      <w:pPr>
        <w:numPr>
          <w:ilvl w:val="0"/>
          <w:numId w:val="1"/>
        </w:numPr>
        <w:spacing w:line="360" w:lineRule="auto"/>
        <w:ind w:left="0" w:leftChars="0" w:firstLine="0" w:firstLineChars="0"/>
        <w:jc w:val="left"/>
        <w:rPr>
          <w:rFonts w:hint="default" w:asciiTheme="minorEastAsia" w:hAnsiTheme="minorEastAsia" w:cstheme="minorEastAsia"/>
          <w:lang w:val="de-DE"/>
        </w:rPr>
      </w:pPr>
      <w:r>
        <w:rPr>
          <w:rFonts w:hint="default" w:asciiTheme="minorEastAsia" w:hAnsiTheme="minorEastAsia" w:cstheme="minorEastAsia"/>
          <w:lang w:val="de-DE"/>
        </w:rPr>
        <w:t xml:space="preserve">We introduce some outlier points: (17.5, 0), (18.5, 0), (19.5, 0). </w:t>
      </w:r>
      <w:r>
        <w:rPr>
          <w:rFonts w:hint="eastAsia" w:asciiTheme="minorEastAsia" w:hAnsiTheme="minorEastAsia" w:eastAsiaTheme="minorEastAsia" w:cstheme="minorEastAsia"/>
          <w:lang w:val="de-DE"/>
        </w:rPr>
        <w:t xml:space="preserve">Implement </w:t>
      </w:r>
      <w:r>
        <w:rPr>
          <w:rFonts w:hint="default" w:asciiTheme="minorEastAsia" w:hAnsiTheme="minorEastAsia" w:cstheme="minorEastAsia"/>
          <w:lang w:val="de-DE"/>
        </w:rPr>
        <w:t>G</w:t>
      </w:r>
      <w:r>
        <w:rPr>
          <w:rFonts w:hint="eastAsia" w:asciiTheme="minorEastAsia" w:hAnsiTheme="minorEastAsia" w:eastAsiaTheme="minorEastAsia" w:cstheme="minorEastAsia"/>
          <w:lang w:val="de-DE"/>
        </w:rPr>
        <w:t xml:space="preserve">radient </w:t>
      </w:r>
      <w:r>
        <w:rPr>
          <w:rFonts w:hint="default" w:asciiTheme="minorEastAsia" w:hAnsiTheme="minorEastAsia" w:cstheme="minorEastAsia"/>
          <w:lang w:val="de-DE"/>
        </w:rPr>
        <w:t>D</w:t>
      </w:r>
      <w:r>
        <w:rPr>
          <w:rFonts w:hint="eastAsia" w:asciiTheme="minorEastAsia" w:hAnsiTheme="minorEastAsia" w:eastAsiaTheme="minorEastAsia" w:cstheme="minorEastAsia"/>
          <w:lang w:val="de-DE"/>
        </w:rPr>
        <w:t>escent with Absolution Loss function</w:t>
      </w:r>
      <w:r>
        <w:rPr>
          <w:rFonts w:hint="default" w:asciiTheme="minorEastAsia" w:hAnsiTheme="minorEastAsia" w:cstheme="minorEastAsia"/>
          <w:lang w:val="de-DE"/>
        </w:rPr>
        <w:t xml:space="preserve"> characterizing Learning Rate = 0.02</w:t>
      </w:r>
      <w:r>
        <w:rPr>
          <w:rFonts w:hint="eastAsia" w:asciiTheme="minorEastAsia" w:hAnsiTheme="minorEastAsia" w:eastAsiaTheme="minorEastAsia" w:cstheme="minorEastAsia"/>
          <w:lang w:val="de-DE"/>
        </w:rPr>
        <w:t xml:space="preserve">. </w:t>
      </w:r>
      <w:r>
        <w:rPr>
          <w:rFonts w:hint="default" w:asciiTheme="minorEastAsia" w:hAnsiTheme="minorEastAsia" w:cstheme="minorEastAsia"/>
          <w:lang w:val="de-DE"/>
        </w:rPr>
        <w:t>Compare the result with that of Sqaure Loss (with given Outliers). Hint: Use subgradient for Absolute Loss func with parameters in part B.</w:t>
      </w:r>
    </w:p>
    <w:p>
      <w:pPr>
        <w:numPr>
          <w:ilvl w:val="0"/>
          <w:numId w:val="1"/>
        </w:numPr>
        <w:spacing w:line="360" w:lineRule="auto"/>
        <w:ind w:left="0" w:leftChars="0" w:firstLine="0" w:firstLineChars="0"/>
        <w:jc w:val="left"/>
        <w:rPr>
          <w:rFonts w:hint="default" w:asciiTheme="minorEastAsia" w:hAnsiTheme="minorEastAsia" w:cstheme="minorEastAsia"/>
          <w:lang w:val="de-DE"/>
        </w:rPr>
      </w:pPr>
      <w:r>
        <w:rPr>
          <w:rFonts w:hint="default" w:asciiTheme="minorEastAsia" w:hAnsiTheme="minorEastAsia" w:cstheme="minorEastAsia"/>
          <w:lang w:val="de-DE"/>
        </w:rPr>
        <w:t xml:space="preserve">Vary the learning rate in the interval [0.005, 0.02] and observe the number of iterations algorithm takes to converge. Plot the graph of Rate vs Iterations in Sqaured Loss func. </w:t>
      </w:r>
    </w:p>
    <w:p>
      <w:pPr>
        <w:numPr>
          <w:ilvl w:val="0"/>
          <w:numId w:val="1"/>
        </w:numPr>
        <w:spacing w:line="360" w:lineRule="auto"/>
        <w:ind w:left="0" w:leftChars="0" w:firstLine="0" w:firstLineChars="0"/>
        <w:jc w:val="left"/>
        <w:rPr>
          <w:rFonts w:hint="default" w:asciiTheme="minorEastAsia" w:hAnsiTheme="minorEastAsia" w:cstheme="minorEastAsia"/>
          <w:lang w:val="de-DE"/>
        </w:rPr>
      </w:pPr>
      <w:r>
        <w:rPr>
          <w:rFonts w:hint="default" w:asciiTheme="minorEastAsia" w:hAnsiTheme="minorEastAsia" w:cstheme="minorEastAsia"/>
          <w:lang w:val="de-DE"/>
        </w:rPr>
        <w:t>Comment if any random Learning Rate would allow Gradient Descent algorithm to reach a minimum ?</w:t>
      </w:r>
    </w:p>
    <w:p>
      <w:pPr>
        <w:keepNext w:val="0"/>
        <w:keepLines w:val="0"/>
        <w:widowControl/>
        <w:suppressLineNumbers w:val="0"/>
        <w:jc w:val="left"/>
        <w:rPr>
          <w:rFonts w:hint="default"/>
          <w:lang w:val="de-DE"/>
        </w:rPr>
      </w:pPr>
      <w:r>
        <w:rPr>
          <w:rFonts w:hint="default" w:asciiTheme="minorEastAsia" w:hAnsiTheme="minorEastAsia" w:cstheme="minorEastAsia"/>
          <w:lang w:val="de-DE"/>
        </w:rPr>
        <w:t xml:space="preserve">(Refer: </w:t>
      </w:r>
      <w:r>
        <w:rPr>
          <w:rFonts w:ascii="SimSun" w:hAnsi="SimSun" w:eastAsia="SimSun" w:cs="SimSun"/>
          <w:kern w:val="0"/>
          <w:sz w:val="16"/>
          <w:szCs w:val="16"/>
          <w:lang w:val="en-US" w:eastAsia="zh-CN" w:bidi="ar"/>
        </w:rPr>
        <w:fldChar w:fldCharType="begin"/>
      </w:r>
      <w:r>
        <w:rPr>
          <w:rFonts w:ascii="SimSun" w:hAnsi="SimSun" w:eastAsia="SimSun" w:cs="SimSun"/>
          <w:kern w:val="0"/>
          <w:sz w:val="16"/>
          <w:szCs w:val="16"/>
          <w:lang w:val="en-US" w:eastAsia="zh-CN" w:bidi="ar"/>
        </w:rPr>
        <w:instrText xml:space="preserve"> HYPERLINK "https://medium.com/@ramsane/learning-rate-in-gradient-descent-what-could-possibly-go-wrong-6e58614941a0" </w:instrText>
      </w:r>
      <w:r>
        <w:rPr>
          <w:rFonts w:ascii="SimSun" w:hAnsi="SimSun" w:eastAsia="SimSun" w:cs="SimSun"/>
          <w:kern w:val="0"/>
          <w:sz w:val="16"/>
          <w:szCs w:val="16"/>
          <w:lang w:val="en-US" w:eastAsia="zh-CN" w:bidi="ar"/>
        </w:rPr>
        <w:fldChar w:fldCharType="separate"/>
      </w:r>
      <w:r>
        <w:rPr>
          <w:rStyle w:val="4"/>
          <w:rFonts w:ascii="SimSun" w:hAnsi="SimSun" w:eastAsia="SimSun" w:cs="SimSun"/>
          <w:sz w:val="16"/>
          <w:szCs w:val="16"/>
        </w:rPr>
        <w:t>https://medium.com/@ramsane/learning-rate-in-gradient-descent-what-could-possibly-go-wrong-6e58614941a0</w:t>
      </w:r>
      <w:r>
        <w:rPr>
          <w:rFonts w:ascii="SimSun" w:hAnsi="SimSun" w:eastAsia="SimSun" w:cs="SimSun"/>
          <w:kern w:val="0"/>
          <w:sz w:val="16"/>
          <w:szCs w:val="16"/>
          <w:lang w:val="en-US" w:eastAsia="zh-CN" w:bidi="ar"/>
        </w:rPr>
        <w:fldChar w:fldCharType="end"/>
      </w:r>
      <w:r>
        <w:rPr>
          <w:rFonts w:hint="default" w:ascii="SimSun" w:hAnsi="SimSun" w:eastAsia="SimSun" w:cs="SimSun"/>
          <w:kern w:val="0"/>
          <w:sz w:val="16"/>
          <w:szCs w:val="16"/>
          <w:lang w:val="de-DE" w:eastAsia="zh-CN" w:bidi="ar"/>
        </w:rPr>
        <w:t xml:space="preserve"> )</w:t>
      </w:r>
    </w:p>
    <w:p>
      <w:pPr>
        <w:numPr>
          <w:ilvl w:val="0"/>
          <w:numId w:val="0"/>
        </w:numPr>
        <w:spacing w:line="360" w:lineRule="auto"/>
        <w:ind w:leftChars="0"/>
        <w:jc w:val="left"/>
        <w:rPr>
          <w:rFonts w:hint="default" w:asciiTheme="minorEastAsia" w:hAnsiTheme="minorEastAsia" w:cstheme="minorEastAsia"/>
          <w:lang w:val="de-DE"/>
        </w:rPr>
      </w:pPr>
    </w:p>
    <w:p>
      <w:pPr>
        <w:numPr>
          <w:ilvl w:val="0"/>
          <w:numId w:val="0"/>
        </w:numPr>
        <w:spacing w:line="360" w:lineRule="auto"/>
        <w:ind w:leftChars="0"/>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2</w:t>
      </w:r>
    </w:p>
    <w:p>
      <w:pPr>
        <w:numPr>
          <w:ilvl w:val="0"/>
          <w:numId w:val="2"/>
        </w:numPr>
        <w:spacing w:line="360" w:lineRule="auto"/>
        <w:ind w:left="2800" w:hanging="2800" w:hangingChars="1400"/>
        <w:jc w:val="left"/>
        <w:rPr>
          <w:rFonts w:hint="default" w:asciiTheme="minorEastAsia" w:hAnsiTheme="minorEastAsia" w:cstheme="minorEastAsia"/>
          <w:b w:val="0"/>
          <w:bCs w:val="0"/>
          <w:u w:val="none"/>
          <w:lang w:val="de-DE"/>
        </w:rPr>
      </w:pPr>
      <w:r>
        <w:rPr>
          <w:rFonts w:hint="default" w:asciiTheme="minorEastAsia" w:hAnsiTheme="minorEastAsia" w:cstheme="minorEastAsia"/>
          <w:b w:val="0"/>
          <w:bCs w:val="0"/>
          <w:u w:val="none"/>
          <w:lang w:val="de-DE"/>
        </w:rPr>
        <w:t xml:space="preserve">Prove that with Squared Loss function, analytical solution can be denoted as : </w:t>
      </w:r>
      <w:r>
        <w:rPr>
          <w:rFonts w:hint="default" w:asciiTheme="minorEastAsia" w:hAnsiTheme="minorEastAsia" w:cstheme="minorEastAsia"/>
          <w:b w:val="0"/>
          <w:bCs w:val="0"/>
          <w:u w:val="none"/>
          <w:lang w:val="de-DE"/>
        </w:rPr>
        <w:drawing>
          <wp:inline distT="0" distB="0" distL="114300" distR="114300">
            <wp:extent cx="1760220" cy="418465"/>
            <wp:effectExtent l="0" t="0" r="11430" b="635"/>
            <wp:docPr id="1" name="Picture 1" descr="Screenshot from 2020-09-07 13-55-28"/>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Picture 1" descr="Screenshot from 2020-09-07 13-55-28"/>
                    <pic:cNvPicPr>
                      <a:picLocks noChangeAspect="true"/>
                    </pic:cNvPicPr>
                  </pic:nvPicPr>
                  <pic:blipFill>
                    <a:blip r:embed="rId4"/>
                    <a:stretch>
                      <a:fillRect/>
                    </a:stretch>
                  </pic:blipFill>
                  <pic:spPr>
                    <a:xfrm>
                      <a:off x="0" y="0"/>
                      <a:ext cx="1760220" cy="418465"/>
                    </a:xfrm>
                    <a:prstGeom prst="rect">
                      <a:avLst/>
                    </a:prstGeom>
                  </pic:spPr>
                </pic:pic>
              </a:graphicData>
            </a:graphic>
          </wp:inline>
        </w:drawing>
      </w:r>
    </w:p>
    <w:p>
      <w:pPr>
        <w:numPr>
          <w:ilvl w:val="0"/>
          <w:numId w:val="2"/>
        </w:numPr>
        <w:spacing w:line="360" w:lineRule="auto"/>
        <w:ind w:left="2800" w:leftChars="0" w:hanging="2800" w:hangingChars="1400"/>
        <w:jc w:val="left"/>
        <w:rPr>
          <w:rFonts w:hint="default" w:asciiTheme="minorEastAsia" w:hAnsiTheme="minorEastAsia" w:cstheme="minorEastAsia"/>
          <w:b w:val="0"/>
          <w:bCs w:val="0"/>
          <w:u w:val="none"/>
          <w:lang w:val="de-DE"/>
        </w:rPr>
      </w:pPr>
      <w:r>
        <w:rPr>
          <w:rFonts w:hint="default" w:asciiTheme="minorEastAsia" w:hAnsiTheme="minorEastAsia" w:cstheme="minorEastAsia"/>
          <w:b w:val="0"/>
          <w:bCs w:val="0"/>
          <w:u w:val="none"/>
          <w:lang w:val="de-DE"/>
        </w:rPr>
        <w:t xml:space="preserve">Prove that the same can be represented compactly in ‚Normal Equations‘ format: </w:t>
      </w:r>
      <w:r>
        <w:rPr>
          <w:rFonts w:hint="default" w:asciiTheme="minorEastAsia" w:hAnsiTheme="minorEastAsia" w:cstheme="minorEastAsia"/>
          <w:b w:val="0"/>
          <w:bCs w:val="0"/>
          <w:u w:val="none"/>
          <w:lang w:val="de-DE"/>
        </w:rPr>
        <w:drawing>
          <wp:inline distT="0" distB="0" distL="114300" distR="114300">
            <wp:extent cx="1094105" cy="217805"/>
            <wp:effectExtent l="0" t="0" r="10795" b="10795"/>
            <wp:docPr id="3" name="Picture 3" descr="Screenshot from 2020-09-07 13-59-0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Picture 3" descr="Screenshot from 2020-09-07 13-59-05"/>
                    <pic:cNvPicPr>
                      <a:picLocks noChangeAspect="true"/>
                    </pic:cNvPicPr>
                  </pic:nvPicPr>
                  <pic:blipFill>
                    <a:blip r:embed="rId5"/>
                    <a:stretch>
                      <a:fillRect/>
                    </a:stretch>
                  </pic:blipFill>
                  <pic:spPr>
                    <a:xfrm>
                      <a:off x="0" y="0"/>
                      <a:ext cx="1094105" cy="217805"/>
                    </a:xfrm>
                    <a:prstGeom prst="rect">
                      <a:avLst/>
                    </a:prstGeom>
                  </pic:spPr>
                </pic:pic>
              </a:graphicData>
            </a:graphic>
          </wp:inline>
        </w:drawing>
      </w:r>
    </w:p>
    <w:p>
      <w:pPr>
        <w:numPr>
          <w:ilvl w:val="0"/>
          <w:numId w:val="2"/>
        </w:numPr>
        <w:spacing w:line="360" w:lineRule="auto"/>
        <w:ind w:left="2800" w:leftChars="0" w:hanging="2800" w:hangingChars="1400"/>
        <w:jc w:val="left"/>
        <w:rPr>
          <w:rFonts w:hint="default" w:asciiTheme="minorEastAsia" w:hAnsiTheme="minorEastAsia" w:cstheme="minorEastAsia"/>
          <w:b w:val="0"/>
          <w:bCs w:val="0"/>
          <w:u w:val="none"/>
          <w:lang w:val="de-DE"/>
        </w:rPr>
      </w:pPr>
      <w:r>
        <w:rPr>
          <w:rFonts w:hint="default" w:asciiTheme="minorEastAsia" w:hAnsiTheme="minorEastAsia" w:cstheme="minorEastAsia"/>
          <w:b w:val="0"/>
          <w:bCs w:val="0"/>
          <w:u w:val="none"/>
          <w:lang w:val="de-DE"/>
        </w:rPr>
        <w:t>Is is true for all types of loss functions ? Why not ?</w:t>
      </w: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ind w:leftChars="0"/>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3</w:t>
      </w:r>
    </w:p>
    <w:p>
      <w:pPr>
        <w:numPr>
          <w:ilvl w:val="0"/>
          <w:numId w:val="0"/>
        </w:numPr>
        <w:spacing w:line="360" w:lineRule="auto"/>
        <w:ind w:leftChars="0"/>
        <w:jc w:val="left"/>
        <w:rPr>
          <w:rFonts w:hint="default" w:asciiTheme="minorEastAsia" w:hAnsiTheme="minorEastAsia" w:cstheme="minorEastAsia"/>
          <w:lang w:val="de-DE"/>
        </w:rPr>
      </w:pPr>
      <w:r>
        <w:rPr>
          <w:rFonts w:hint="default" w:asciiTheme="minorEastAsia" w:hAnsiTheme="minorEastAsia" w:cstheme="minorEastAsia"/>
          <w:lang w:val="de-DE"/>
        </w:rPr>
        <w:t>Statement: Sqaured Loss can lead to a improper result in case of Outliers ? Is there a better Loss function in that case? If yes, compare the above two Loss functions.</w:t>
      </w:r>
    </w:p>
    <w:p>
      <w:pPr>
        <w:numPr>
          <w:ilvl w:val="0"/>
          <w:numId w:val="0"/>
        </w:numPr>
        <w:spacing w:line="360" w:lineRule="auto"/>
        <w:ind w:leftChars="0"/>
        <w:jc w:val="left"/>
        <w:rPr>
          <w:rFonts w:hint="default" w:asciiTheme="minorEastAsia" w:hAnsiTheme="minorEastAsia" w:cstheme="minorEastAsia"/>
          <w:lang w:val="de-DE"/>
        </w:rPr>
      </w:pPr>
    </w:p>
    <w:p>
      <w:pPr>
        <w:numPr>
          <w:ilvl w:val="0"/>
          <w:numId w:val="0"/>
        </w:numPr>
        <w:spacing w:line="360" w:lineRule="auto"/>
        <w:ind w:leftChars="0"/>
        <w:jc w:val="left"/>
        <w:rPr>
          <w:rFonts w:hint="default" w:asciiTheme="minorEastAsia" w:hAnsiTheme="minorEastAsia" w:cstheme="minorEastAsia"/>
          <w:lang w:val="de-DE"/>
        </w:rPr>
      </w:pPr>
    </w:p>
    <w:p>
      <w:pPr>
        <w:numPr>
          <w:ilvl w:val="0"/>
          <w:numId w:val="0"/>
        </w:numPr>
        <w:spacing w:line="360" w:lineRule="auto"/>
        <w:ind w:leftChars="0"/>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4</w:t>
      </w:r>
    </w:p>
    <w:p>
      <w:pPr>
        <w:numPr>
          <w:ilvl w:val="0"/>
          <w:numId w:val="3"/>
        </w:numPr>
        <w:spacing w:line="360" w:lineRule="auto"/>
        <w:jc w:val="left"/>
        <w:rPr>
          <w:rFonts w:hint="default" w:asciiTheme="minorEastAsia" w:hAnsiTheme="minorEastAsia" w:cstheme="minorEastAsia"/>
          <w:b w:val="0"/>
          <w:bCs w:val="0"/>
          <w:i/>
          <w:iCs/>
          <w:u w:val="none"/>
          <w:lang w:val="de-DE"/>
        </w:rPr>
      </w:pPr>
      <w:r>
        <w:rPr>
          <w:rFonts w:hint="default" w:asciiTheme="minorEastAsia" w:hAnsiTheme="minorEastAsia" w:cstheme="minorEastAsia"/>
          <w:b w:val="0"/>
          <w:bCs w:val="0"/>
          <w:u w:val="none"/>
          <w:lang w:val="de-DE"/>
        </w:rPr>
        <w:t xml:space="preserve">Suppose that each output </w:t>
      </w:r>
      <w:r>
        <w:rPr>
          <w:rFonts w:hint="default" w:asciiTheme="minorEastAsia" w:hAnsiTheme="minorEastAsia" w:cstheme="minorEastAsia"/>
          <w:b w:val="0"/>
          <w:bCs w:val="0"/>
          <w:i/>
          <w:iCs/>
          <w:u w:val="none"/>
          <w:lang w:val="de-DE"/>
        </w:rPr>
        <w:t xml:space="preserve">y </w:t>
      </w:r>
      <w:r>
        <w:rPr>
          <w:rFonts w:hint="default" w:asciiTheme="minorEastAsia" w:hAnsiTheme="minorEastAsia" w:cstheme="minorEastAsia"/>
          <w:b w:val="0"/>
          <w:bCs w:val="0"/>
          <w:i w:val="0"/>
          <w:iCs w:val="0"/>
          <w:u w:val="none"/>
          <w:lang w:val="de-DE"/>
        </w:rPr>
        <w:t xml:space="preserve">is equal to hypotheses function </w:t>
      </w:r>
      <w:r>
        <w:rPr>
          <w:rFonts w:hint="default" w:asciiTheme="minorEastAsia" w:hAnsiTheme="minorEastAsia" w:cstheme="minorEastAsia"/>
          <w:b w:val="0"/>
          <w:bCs w:val="0"/>
          <w:i/>
          <w:iCs/>
          <w:u w:val="none"/>
          <w:lang w:val="de-DE"/>
        </w:rPr>
        <w:t>h</w:t>
      </w:r>
      <w:r>
        <w:rPr>
          <w:rFonts w:hint="default" w:asciiTheme="minorEastAsia" w:hAnsiTheme="minorEastAsia" w:cstheme="minorEastAsia"/>
          <w:b w:val="0"/>
          <w:bCs w:val="0"/>
          <w:i/>
          <w:iCs/>
          <w:u w:val="none"/>
          <w:vertAlign w:val="subscript"/>
          <w:lang w:val="de-DE"/>
        </w:rPr>
        <w:t>w</w:t>
      </w:r>
      <w:r>
        <w:rPr>
          <w:rFonts w:hint="default" w:asciiTheme="minorEastAsia" w:hAnsiTheme="minorEastAsia" w:cstheme="minorEastAsia"/>
          <w:b w:val="0"/>
          <w:bCs w:val="0"/>
          <w:i/>
          <w:iCs/>
          <w:u w:val="none"/>
          <w:lang w:val="de-DE"/>
        </w:rPr>
        <w:t xml:space="preserve">(x) </w:t>
      </w:r>
      <w:r>
        <w:rPr>
          <w:rFonts w:hint="default" w:asciiTheme="minorEastAsia" w:hAnsiTheme="minorEastAsia" w:cstheme="minorEastAsia"/>
          <w:b w:val="0"/>
          <w:bCs w:val="0"/>
          <w:i w:val="0"/>
          <w:iCs w:val="0"/>
          <w:u w:val="none"/>
          <w:lang w:val="de-DE"/>
        </w:rPr>
        <w:t xml:space="preserve">plus some Gaussian Noise </w:t>
      </w:r>
      <w:r>
        <w:rPr>
          <w:rFonts w:hint="default" w:asciiTheme="minorEastAsia" w:hAnsiTheme="minorEastAsia" w:cstheme="minorEastAsia"/>
          <w:b w:val="0"/>
          <w:bCs w:val="0"/>
          <w:i/>
          <w:iCs/>
          <w:u w:val="none"/>
          <w:lang w:val="de-DE"/>
        </w:rPr>
        <w:t>e.</w:t>
      </w:r>
    </w:p>
    <w:p>
      <w:pPr>
        <w:numPr>
          <w:ilvl w:val="0"/>
          <w:numId w:val="0"/>
        </w:numPr>
        <w:spacing w:line="360" w:lineRule="auto"/>
        <w:ind w:leftChars="0"/>
        <w:jc w:val="center"/>
        <w:rPr>
          <w:rFonts w:hint="default" w:asciiTheme="minorEastAsia" w:hAnsiTheme="minorEastAsia" w:cstheme="minorEastAsia"/>
          <w:b w:val="0"/>
          <w:bCs w:val="0"/>
          <w:i/>
          <w:iCs/>
          <w:u w:val="none"/>
          <w:lang w:val="de-DE"/>
        </w:rPr>
      </w:pPr>
      <w:r>
        <w:rPr>
          <w:rFonts w:hint="default" w:asciiTheme="minorEastAsia" w:hAnsiTheme="minorEastAsia" w:cstheme="minorEastAsia"/>
          <w:b w:val="0"/>
          <w:bCs w:val="0"/>
          <w:i/>
          <w:iCs/>
          <w:u w:val="none"/>
          <w:lang w:val="de-DE"/>
        </w:rPr>
        <w:t>y = h</w:t>
      </w:r>
      <w:r>
        <w:rPr>
          <w:rFonts w:hint="default" w:asciiTheme="minorEastAsia" w:hAnsiTheme="minorEastAsia" w:cstheme="minorEastAsia"/>
          <w:b w:val="0"/>
          <w:bCs w:val="0"/>
          <w:i/>
          <w:iCs/>
          <w:u w:val="none"/>
          <w:vertAlign w:val="subscript"/>
          <w:lang w:val="de-DE"/>
        </w:rPr>
        <w:t>w</w:t>
      </w:r>
      <w:r>
        <w:rPr>
          <w:rFonts w:hint="default" w:asciiTheme="minorEastAsia" w:hAnsiTheme="minorEastAsia" w:cstheme="minorEastAsia"/>
          <w:b w:val="0"/>
          <w:bCs w:val="0"/>
          <w:i/>
          <w:iCs/>
          <w:u w:val="none"/>
          <w:lang w:val="de-DE"/>
        </w:rPr>
        <w:t>(x) + e</w:t>
      </w:r>
    </w:p>
    <w:p>
      <w:pPr>
        <w:numPr>
          <w:ilvl w:val="0"/>
          <w:numId w:val="0"/>
        </w:numPr>
        <w:spacing w:line="360" w:lineRule="auto"/>
        <w:ind w:leftChars="0"/>
        <w:jc w:val="left"/>
        <w:rPr>
          <w:rFonts w:hint="default" w:asciiTheme="minorEastAsia" w:hAnsiTheme="minorEastAsia" w:cstheme="minorEastAsia"/>
          <w:bCs w:val="0"/>
          <w:i w:val="0"/>
          <w:iCs w:val="0"/>
          <w:u w:val="none"/>
          <w:lang w:val="de-DE" w:bidi="ar-SA"/>
        </w:rPr>
      </w:pPr>
      <w:r>
        <w:rPr>
          <w:rFonts w:hint="default" w:asciiTheme="minorEastAsia" w:hAnsiTheme="minorEastAsia" w:cstheme="minorEastAsia"/>
          <w:b w:val="0"/>
          <w:bCs w:val="0"/>
          <w:i w:val="0"/>
          <w:iCs w:val="0"/>
          <w:u w:val="none"/>
          <w:lang w:val="de-DE"/>
        </w:rPr>
        <w:t>With the probability density function</w:t>
      </w:r>
      <w:r>
        <w:rPr>
          <w:rFonts w:hint="default" w:asciiTheme="minorEastAsia" w:hAnsiTheme="minorEastAsia" w:cstheme="minorEastAsia"/>
          <w:b w:val="0"/>
          <w:bCs w:val="0"/>
          <w:i/>
          <w:iCs/>
          <w:u w:val="none"/>
          <w:lang w:val="de-DE"/>
        </w:rPr>
        <w:t xml:space="preserve"> </w:t>
      </w:r>
      <m:oMath>
        <m:r>
          <m:rPr/>
          <w:rPr>
            <w:rFonts w:hint="default" w:ascii="Cambria Math" w:hAnsi="Cambria Math" w:cstheme="minorEastAsia"/>
            <w:u w:val="none"/>
            <w:lang w:val="de-DE" w:eastAsia="zh-CN" w:bidi="ar-SA"/>
          </w:rPr>
          <m:t xml:space="preserve">p(e) </m:t>
        </m:r>
        <m:r>
          <m:rPr/>
          <w:rPr>
            <w:rFonts w:ascii="Cambria Math" w:hAnsi="Cambria Math" w:cstheme="minorEastAsia"/>
            <w:u w:val="none"/>
            <w:lang w:val="de-DE" w:bidi="ar-SA"/>
          </w:rPr>
          <m:t>=</m:t>
        </m:r>
        <m:f>
          <m:fPr>
            <m:ctrlPr>
              <w:rPr>
                <w:rFonts w:ascii="Cambria Math" w:hAnsi="Cambria Math" w:cstheme="minorEastAsia"/>
                <w:bCs w:val="0"/>
                <w:i/>
                <w:iCs/>
                <w:u w:val="none"/>
                <w:lang w:val="de-DE" w:bidi="ar-SA"/>
              </w:rPr>
            </m:ctrlPr>
          </m:fPr>
          <m:num>
            <m:r>
              <m:rPr/>
              <w:rPr>
                <w:rFonts w:hint="default" w:ascii="Cambria Math" w:hAnsi="Cambria Math" w:cstheme="minorEastAsia"/>
                <w:u w:val="none"/>
                <w:lang w:val="de-DE" w:bidi="ar-SA"/>
              </w:rPr>
              <m:t>1</m:t>
            </m:r>
            <m:ctrlPr>
              <w:rPr>
                <w:rFonts w:ascii="Cambria Math" w:hAnsi="Cambria Math" w:cstheme="minorEastAsia"/>
                <w:bCs w:val="0"/>
                <w:i/>
                <w:iCs/>
                <w:u w:val="none"/>
                <w:lang w:val="de-DE" w:bidi="ar-SA"/>
              </w:rPr>
            </m:ctrlPr>
          </m:num>
          <m:den>
            <m:r>
              <m:rPr/>
              <w:rPr>
                <w:rFonts w:hint="default" w:ascii="Cambria Math" w:hAnsi="Cambria Math" w:cstheme="minorEastAsia"/>
                <w:u w:val="none"/>
                <w:lang w:val="de-DE" w:bidi="ar-SA"/>
              </w:rPr>
              <m:t>2</m:t>
            </m:r>
            <m:r>
              <m:rPr/>
              <w:rPr>
                <w:rFonts w:ascii="Cambria Math" w:hAnsi="Cambria Math" w:cstheme="minorEastAsia"/>
                <w:u w:val="none"/>
                <w:lang w:val="de-DE" w:bidi="ar-SA"/>
              </w:rPr>
              <m:t>π</m:t>
            </m:r>
            <m:sSup>
              <m:sSupPr>
                <m:ctrlPr>
                  <w:rPr>
                    <w:rFonts w:ascii="Cambria Math" w:hAnsi="Cambria Math" w:cstheme="minorEastAsia"/>
                    <w:bCs w:val="0"/>
                    <w:i/>
                    <w:iCs/>
                    <w:u w:val="none"/>
                    <w:lang w:val="de-DE" w:bidi="ar-SA"/>
                  </w:rPr>
                </m:ctrlPr>
              </m:sSupPr>
              <m:e>
                <m:r>
                  <m:rPr/>
                  <w:rPr>
                    <w:rFonts w:ascii="Cambria Math" w:hAnsi="Cambria Math" w:cstheme="minorEastAsia"/>
                    <w:u w:val="none"/>
                    <w:lang w:val="de-DE" w:bidi="ar-SA"/>
                  </w:rPr>
                  <m:t>σ</m:t>
                </m:r>
                <m:ctrlPr>
                  <w:rPr>
                    <w:rFonts w:ascii="Cambria Math" w:hAnsi="Cambria Math" w:cstheme="minorEastAsia"/>
                    <w:bCs w:val="0"/>
                    <w:i/>
                    <w:iCs/>
                    <w:u w:val="none"/>
                    <w:lang w:val="de-DE" w:bidi="ar-SA"/>
                  </w:rPr>
                </m:ctrlPr>
              </m:e>
              <m:sup>
                <m:r>
                  <m:rPr/>
                  <w:rPr>
                    <w:rFonts w:hint="default" w:ascii="Cambria Math" w:hAnsi="Cambria Math" w:cstheme="minorEastAsia"/>
                    <w:u w:val="none"/>
                    <w:lang w:val="de-DE" w:bidi="ar-SA"/>
                  </w:rPr>
                  <m:t>2</m:t>
                </m:r>
                <m:ctrlPr>
                  <w:rPr>
                    <w:rFonts w:ascii="Cambria Math" w:hAnsi="Cambria Math" w:cstheme="minorEastAsia"/>
                    <w:bCs w:val="0"/>
                    <w:i/>
                    <w:iCs/>
                    <w:u w:val="none"/>
                    <w:lang w:val="de-DE" w:bidi="ar-SA"/>
                  </w:rPr>
                </m:ctrlPr>
              </m:sup>
            </m:sSup>
            <m:ctrlPr>
              <w:rPr>
                <w:rFonts w:ascii="Cambria Math" w:hAnsi="Cambria Math" w:cstheme="minorEastAsia"/>
                <w:bCs w:val="0"/>
                <w:i/>
                <w:iCs/>
                <w:u w:val="none"/>
                <w:lang w:val="de-DE" w:bidi="ar-SA"/>
              </w:rPr>
            </m:ctrlPr>
          </m:den>
        </m:f>
        <m:r>
          <m:rPr/>
          <w:rPr>
            <w:rFonts w:hint="default" w:ascii="Cambria Math" w:hAnsi="Cambria Math" w:cstheme="minorEastAsia"/>
            <w:u w:val="none"/>
            <w:lang w:val="de-DE" w:bidi="ar-SA"/>
          </w:rPr>
          <m:t>exp(</m:t>
        </m:r>
        <m:f>
          <m:fPr>
            <m:ctrlPr>
              <w:rPr>
                <w:rFonts w:hint="default" w:ascii="Cambria Math" w:hAnsi="Cambria Math" w:cstheme="minorEastAsia"/>
                <w:bCs w:val="0"/>
                <w:i/>
                <w:iCs/>
                <w:u w:val="none"/>
                <w:lang w:val="de-DE" w:bidi="ar-SA"/>
              </w:rPr>
            </m:ctrlPr>
          </m:fPr>
          <m:num>
            <m:r>
              <m:rPr/>
              <w:rPr>
                <w:rFonts w:hint="default" w:ascii="Cambria Math" w:hAnsi="Cambria Math" w:cstheme="minorEastAsia"/>
                <w:u w:val="none"/>
                <w:lang w:val="de-DE" w:bidi="ar-SA"/>
              </w:rPr>
              <m:t>−</m:t>
            </m:r>
            <m:sSup>
              <m:sSupPr>
                <m:ctrlPr>
                  <w:rPr>
                    <w:rFonts w:hint="default" w:ascii="Cambria Math" w:hAnsi="Cambria Math" w:cstheme="minorEastAsia"/>
                    <w:bCs w:val="0"/>
                    <w:i/>
                    <w:iCs/>
                    <w:u w:val="none"/>
                    <w:lang w:val="de-DE" w:bidi="ar-SA"/>
                  </w:rPr>
                </m:ctrlPr>
              </m:sSupPr>
              <m:e>
                <m:r>
                  <m:rPr/>
                  <w:rPr>
                    <w:rFonts w:hint="default" w:ascii="Cambria Math" w:hAnsi="Cambria Math" w:cstheme="minorEastAsia"/>
                    <w:u w:val="none"/>
                    <w:lang w:val="de-DE" w:bidi="ar-SA"/>
                  </w:rPr>
                  <m:t>e</m:t>
                </m:r>
                <m:ctrlPr>
                  <w:rPr>
                    <w:rFonts w:hint="default" w:ascii="Cambria Math" w:hAnsi="Cambria Math" w:cstheme="minorEastAsia"/>
                    <w:bCs w:val="0"/>
                    <w:i/>
                    <w:iCs/>
                    <w:u w:val="none"/>
                    <w:lang w:val="de-DE" w:bidi="ar-SA"/>
                  </w:rPr>
                </m:ctrlPr>
              </m:e>
              <m:sup>
                <m:r>
                  <m:rPr/>
                  <w:rPr>
                    <w:rFonts w:hint="default" w:ascii="Cambria Math" w:hAnsi="Cambria Math" w:cstheme="minorEastAsia"/>
                    <w:u w:val="none"/>
                    <w:lang w:val="de-DE" w:bidi="ar-SA"/>
                  </w:rPr>
                  <m:t>2</m:t>
                </m:r>
                <m:ctrlPr>
                  <w:rPr>
                    <w:rFonts w:hint="default" w:ascii="Cambria Math" w:hAnsi="Cambria Math" w:cstheme="minorEastAsia"/>
                    <w:bCs w:val="0"/>
                    <w:i/>
                    <w:iCs/>
                    <w:u w:val="none"/>
                    <w:lang w:val="de-DE" w:bidi="ar-SA"/>
                  </w:rPr>
                </m:ctrlPr>
              </m:sup>
            </m:sSup>
            <m:ctrlPr>
              <w:rPr>
                <w:rFonts w:hint="default" w:ascii="Cambria Math" w:hAnsi="Cambria Math" w:cstheme="minorEastAsia"/>
                <w:bCs w:val="0"/>
                <w:i/>
                <w:iCs/>
                <w:u w:val="none"/>
                <w:lang w:val="de-DE" w:bidi="ar-SA"/>
              </w:rPr>
            </m:ctrlPr>
          </m:num>
          <m:den>
            <m:r>
              <m:rPr/>
              <w:rPr>
                <w:rFonts w:hint="default" w:ascii="Cambria Math" w:hAnsi="Cambria Math" w:cstheme="minorEastAsia"/>
                <w:u w:val="none"/>
                <w:lang w:val="de-DE" w:bidi="ar-SA"/>
              </w:rPr>
              <m:t>2</m:t>
            </m:r>
            <m:sSup>
              <m:sSupPr>
                <m:ctrlPr>
                  <w:rPr>
                    <w:rFonts w:hint="default" w:ascii="Cambria Math" w:hAnsi="Cambria Math" w:cstheme="minorEastAsia"/>
                    <w:bCs w:val="0"/>
                    <w:i/>
                    <w:iCs/>
                    <w:u w:val="none"/>
                    <w:lang w:val="de-DE" w:bidi="ar-SA"/>
                  </w:rPr>
                </m:ctrlPr>
              </m:sSupPr>
              <m:e>
                <m:r>
                  <m:rPr/>
                  <w:rPr>
                    <w:rFonts w:ascii="Cambria Math" w:hAnsi="Cambria Math" w:cstheme="minorEastAsia"/>
                    <w:u w:val="none"/>
                    <w:lang w:val="de-DE" w:bidi="ar-SA"/>
                  </w:rPr>
                  <m:t>σ</m:t>
                </m:r>
                <m:ctrlPr>
                  <w:rPr>
                    <w:rFonts w:hint="default" w:ascii="Cambria Math" w:hAnsi="Cambria Math" w:cstheme="minorEastAsia"/>
                    <w:bCs w:val="0"/>
                    <w:i/>
                    <w:iCs/>
                    <w:u w:val="none"/>
                    <w:lang w:val="de-DE" w:bidi="ar-SA"/>
                  </w:rPr>
                </m:ctrlPr>
              </m:e>
              <m:sup>
                <m:r>
                  <m:rPr/>
                  <w:rPr>
                    <w:rFonts w:hint="default" w:ascii="Cambria Math" w:hAnsi="Cambria Math" w:cstheme="minorEastAsia"/>
                    <w:u w:val="none"/>
                    <w:lang w:val="de-DE" w:bidi="ar-SA"/>
                  </w:rPr>
                  <m:t>2</m:t>
                </m:r>
                <m:ctrlPr>
                  <w:rPr>
                    <w:rFonts w:hint="default" w:ascii="Cambria Math" w:hAnsi="Cambria Math" w:cstheme="minorEastAsia"/>
                    <w:bCs w:val="0"/>
                    <w:i/>
                    <w:iCs/>
                    <w:u w:val="none"/>
                    <w:lang w:val="de-DE" w:bidi="ar-SA"/>
                  </w:rPr>
                </m:ctrlPr>
              </m:sup>
            </m:sSup>
            <m:ctrlPr>
              <w:rPr>
                <w:rFonts w:hint="default" w:ascii="Cambria Math" w:hAnsi="Cambria Math" w:cstheme="minorEastAsia"/>
                <w:bCs w:val="0"/>
                <w:i/>
                <w:iCs/>
                <w:u w:val="none"/>
                <w:lang w:val="de-DE" w:bidi="ar-SA"/>
              </w:rPr>
            </m:ctrlPr>
          </m:den>
        </m:f>
        <m:r>
          <m:rPr/>
          <w:rPr>
            <w:rFonts w:hint="default" w:ascii="Cambria Math" w:hAnsi="Cambria Math" w:cstheme="minorEastAsia"/>
            <w:u w:val="none"/>
            <w:lang w:val="de-DE" w:bidi="ar-SA"/>
          </w:rPr>
          <m:t>)</m:t>
        </m:r>
      </m:oMath>
      <w:r>
        <w:rPr>
          <w:rFonts w:hint="default" w:ascii="Times New Roman" w:hAnsi="Cambria Math" w:cstheme="minorEastAsia"/>
          <w:bCs w:val="0"/>
          <w:i/>
          <w:iCs/>
          <w:u w:val="none"/>
          <w:lang w:val="de-DE" w:bidi="ar-SA"/>
        </w:rPr>
        <w:t xml:space="preserve">. </w:t>
      </w:r>
      <w:r>
        <w:rPr>
          <w:rFonts w:hint="default" w:asciiTheme="minorEastAsia" w:hAnsiTheme="minorEastAsia" w:cstheme="minorEastAsia"/>
          <w:bCs w:val="0"/>
          <w:i w:val="0"/>
          <w:iCs w:val="0"/>
          <w:u w:val="none"/>
          <w:lang w:val="de-DE" w:bidi="ar-SA"/>
        </w:rPr>
        <w:t xml:space="preserve">Prove that this approach is similar to that of Least-Sqaured Regression (minimizing Squared Loss func). </w:t>
      </w:r>
    </w:p>
    <w:p>
      <w:pPr>
        <w:numPr>
          <w:ilvl w:val="0"/>
          <w:numId w:val="3"/>
        </w:numPr>
        <w:spacing w:line="360" w:lineRule="auto"/>
        <w:ind w:left="0" w:leftChars="0" w:firstLine="0" w:firstLineChars="0"/>
        <w:jc w:val="left"/>
        <w:rPr>
          <w:rFonts w:hint="default" w:asciiTheme="minorEastAsia" w:hAnsiTheme="minorEastAsia" w:cstheme="minorEastAsia"/>
          <w:bCs w:val="0"/>
          <w:i w:val="0"/>
          <w:iCs w:val="0"/>
          <w:u w:val="none"/>
          <w:lang w:val="de-DE" w:bidi="ar-SA"/>
        </w:rPr>
      </w:pPr>
      <w:r>
        <w:rPr>
          <w:rFonts w:hint="default" w:asciiTheme="minorEastAsia" w:hAnsiTheme="minorEastAsia" w:cstheme="minorEastAsia"/>
          <w:bCs w:val="0"/>
          <w:i w:val="0"/>
          <w:iCs w:val="0"/>
          <w:u w:val="none"/>
          <w:lang w:val="de-DE" w:bidi="ar-SA"/>
        </w:rPr>
        <w:t>In Problem 3 we saw that results depend on type of loss function we choose. Is this problem really solved with using Probabilistic Representation?</w:t>
      </w:r>
    </w:p>
    <w:p>
      <w:pPr>
        <w:numPr>
          <w:ilvl w:val="0"/>
          <w:numId w:val="0"/>
        </w:numPr>
        <w:spacing w:line="360" w:lineRule="auto"/>
        <w:jc w:val="left"/>
        <w:rPr>
          <w:rFonts w:hint="default" w:asciiTheme="minorEastAsia" w:hAnsiTheme="minorEastAsia" w:cstheme="minorEastAsia"/>
          <w:bCs w:val="0"/>
          <w:i w:val="0"/>
          <w:iCs w:val="0"/>
          <w:u w:val="none"/>
          <w:lang w:val="de-DE" w:bidi="ar-SA"/>
        </w:rPr>
      </w:pPr>
    </w:p>
    <w:p>
      <w:pPr>
        <w:numPr>
          <w:ilvl w:val="0"/>
          <w:numId w:val="0"/>
        </w:numPr>
        <w:spacing w:line="360" w:lineRule="auto"/>
        <w:jc w:val="left"/>
        <w:rPr>
          <w:rFonts w:hint="default" w:asciiTheme="minorEastAsia" w:hAnsiTheme="minorEastAsia" w:cstheme="minorEastAsia"/>
          <w:b/>
          <w:bCs/>
          <w:i w:val="0"/>
          <w:iCs w:val="0"/>
          <w:u w:val="single"/>
          <w:lang w:val="de-DE" w:bidi="ar-SA"/>
        </w:rPr>
      </w:pPr>
      <w:r>
        <w:rPr>
          <w:rFonts w:hint="default" w:asciiTheme="minorEastAsia" w:hAnsiTheme="minorEastAsia" w:cstheme="minorEastAsia"/>
          <w:b/>
          <w:bCs/>
          <w:i w:val="0"/>
          <w:iCs w:val="0"/>
          <w:u w:val="single"/>
          <w:lang w:val="de-DE" w:bidi="ar-SA"/>
        </w:rPr>
        <w:t>Problem 5</w:t>
      </w:r>
    </w:p>
    <w:p>
      <w:pPr>
        <w:keepNext w:val="0"/>
        <w:keepLines w:val="0"/>
        <w:widowControl/>
        <w:suppressLineNumbers w:val="0"/>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In this problem you will implement the non-inear regression algorithm with a dataset with non-linear property. The given dataset is used from Kaggle, where the Input varibale X is the age (in years) of a human being and Output Variable Y is the height (in cms) of the given input human being. One can deploy the similar code to plot the data-points and realize that a straight line would not generalize the set anymore.</w:t>
      </w:r>
    </w:p>
    <w:p>
      <w:pPr>
        <w:keepNext w:val="0"/>
        <w:keepLines w:val="0"/>
        <w:widowControl/>
        <w:suppressLineNumbers w:val="0"/>
        <w:jc w:val="left"/>
        <w:rPr>
          <w:rFonts w:hint="default" w:asciiTheme="minorEastAsia" w:hAnsiTheme="minorEastAsia" w:cstheme="minorEastAsia"/>
          <w:b w:val="0"/>
          <w:bCs w:val="0"/>
          <w:i w:val="0"/>
          <w:iCs w:val="0"/>
          <w:u w:val="none"/>
          <w:lang w:val="de-DE" w:bidi="ar-SA"/>
        </w:rPr>
      </w:pPr>
    </w:p>
    <w:p>
      <w:pPr>
        <w:numPr>
          <w:ilvl w:val="0"/>
          <w:numId w:val="4"/>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 xml:space="preserve">Write a code to find a regression polynomial of degree 2 that best represents the dataset. </w:t>
      </w:r>
      <w:r>
        <w:rPr>
          <w:rFonts w:hint="eastAsia" w:asciiTheme="minorEastAsia" w:hAnsiTheme="minorEastAsia" w:eastAsiaTheme="minorEastAsia" w:cstheme="minorEastAsia"/>
          <w:lang w:val="de-DE"/>
        </w:rPr>
        <w:t>(</w:t>
      </w:r>
      <w:r>
        <w:rPr>
          <w:rFonts w:hint="default" w:asciiTheme="minorEastAsia" w:hAnsiTheme="minorEastAsia" w:cstheme="minorEastAsia"/>
          <w:lang w:val="de-DE"/>
        </w:rPr>
        <w:t>Consider error allowance in weight vector as 10</w:t>
      </w:r>
      <w:r>
        <w:rPr>
          <w:rFonts w:hint="default" w:asciiTheme="minorEastAsia" w:hAnsiTheme="minorEastAsia" w:cstheme="minorEastAsia"/>
          <w:vertAlign w:val="superscript"/>
          <w:lang w:val="de-DE"/>
        </w:rPr>
        <w:t>-5</w:t>
      </w:r>
      <w:r>
        <w:rPr>
          <w:rFonts w:hint="default" w:asciiTheme="minorEastAsia" w:hAnsiTheme="minorEastAsia" w:cstheme="minorEastAsia"/>
          <w:lang w:val="de-DE"/>
        </w:rPr>
        <w:t xml:space="preserve"> for convergency; Learning Rate = 10</w:t>
      </w:r>
      <w:r>
        <w:rPr>
          <w:rFonts w:hint="default" w:asciiTheme="minorEastAsia" w:hAnsiTheme="minorEastAsia" w:cstheme="minorEastAsia"/>
          <w:vertAlign w:val="superscript"/>
          <w:lang w:val="de-DE"/>
        </w:rPr>
        <w:t>-1</w:t>
      </w:r>
      <w:r>
        <w:rPr>
          <w:rFonts w:hint="eastAsia" w:asciiTheme="minorEastAsia" w:hAnsiTheme="minorEastAsia" w:eastAsiaTheme="minorEastAsia" w:cstheme="minorEastAsia"/>
          <w:lang w:val="de-DE"/>
        </w:rPr>
        <w:t>).</w:t>
      </w:r>
    </w:p>
    <w:p>
      <w:pPr>
        <w:numPr>
          <w:ilvl w:val="0"/>
          <w:numId w:val="4"/>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lang w:val="de-DE"/>
        </w:rPr>
        <w:t>The degree of the polynomial governs the Losses generated by hypothesis function for given training data points. Find the regression polynomial for higher degree polynomials (degree = 3, 4, 6, 7, 8, ...). Plot all results on the same graph.</w:t>
      </w:r>
    </w:p>
    <w:p>
      <w:pPr>
        <w:numPr>
          <w:ilvl w:val="0"/>
          <w:numId w:val="4"/>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lang w:val="de-DE"/>
        </w:rPr>
        <w:t xml:space="preserve">As degree increases further, regression tends to overfit training data and produces high losses in unknown data. Compute the prediction Error produced in </w:t>
      </w:r>
      <w:r>
        <w:rPr>
          <w:rFonts w:hint="default" w:asciiTheme="minorAscii" w:hAnsiTheme="minorAscii" w:cstheme="minorEastAsia"/>
          <w:lang w:val="de-DE"/>
        </w:rPr>
        <w:t>‚</w:t>
      </w:r>
      <w:r>
        <w:rPr>
          <w:rFonts w:hint="default" w:asciiTheme="minorEastAsia" w:hAnsiTheme="minorEastAsia" w:cstheme="minorEastAsia"/>
          <w:i/>
          <w:iCs/>
          <w:lang w:val="de-DE"/>
        </w:rPr>
        <w:t>Unknown data</w:t>
      </w:r>
      <w:r>
        <w:rPr>
          <w:rFonts w:hint="default" w:asciiTheme="minorAscii" w:hAnsiTheme="minorAscii" w:cstheme="minorEastAsia"/>
          <w:lang w:val="de-DE"/>
        </w:rPr>
        <w:t xml:space="preserve">‘ </w:t>
      </w:r>
      <w:r>
        <w:rPr>
          <w:rFonts w:hint="default" w:asciiTheme="minorEastAsia" w:hAnsiTheme="minorEastAsia" w:cstheme="minorEastAsia"/>
          <w:lang w:val="de-DE"/>
        </w:rPr>
        <w:t>for a range of degrees [3, 4, 6, 7, 8]. (Hint: For ‚</w:t>
      </w:r>
      <w:r>
        <w:rPr>
          <w:rFonts w:hint="default" w:asciiTheme="minorEastAsia" w:hAnsiTheme="minorEastAsia" w:cstheme="minorEastAsia"/>
          <w:i/>
          <w:iCs/>
          <w:lang w:val="de-DE"/>
        </w:rPr>
        <w:t>Unknown data‘</w:t>
      </w:r>
      <w:r>
        <w:rPr>
          <w:rFonts w:hint="default" w:asciiTheme="minorEastAsia" w:hAnsiTheme="minorEastAsia" w:cstheme="minorEastAsia"/>
          <w:lang w:val="de-DE"/>
        </w:rPr>
        <w:t xml:space="preserve"> you can divide the given dataset into Training and Test groups using python library </w:t>
      </w:r>
      <w:r>
        <w:rPr>
          <w:rFonts w:hint="default" w:asciiTheme="minorEastAsia" w:hAnsiTheme="minorEastAsia" w:cstheme="minorEastAsia"/>
          <w:i/>
          <w:iCs/>
          <w:lang w:val="de-DE"/>
        </w:rPr>
        <w:t>sklearn</w:t>
      </w:r>
      <w:r>
        <w:rPr>
          <w:rFonts w:hint="default" w:asciiTheme="minorEastAsia" w:hAnsiTheme="minorEastAsia" w:cstheme="minorEastAsia"/>
          <w:lang w:val="de-DE"/>
        </w:rPr>
        <w:t xml:space="preserve">). (prediction Error = f(True Output - Estimated Output). </w:t>
      </w:r>
    </w:p>
    <w:p>
      <w:pPr>
        <w:numPr>
          <w:ilvl w:val="0"/>
          <w:numId w:val="4"/>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lang w:val="de-DE"/>
        </w:rPr>
        <w:t>From the set of degrees in Part C, find an optimal degree that best predicts the „</w:t>
      </w:r>
      <w:r>
        <w:rPr>
          <w:rFonts w:hint="default" w:asciiTheme="minorEastAsia" w:hAnsiTheme="minorEastAsia" w:cstheme="minorEastAsia"/>
          <w:i/>
          <w:iCs/>
          <w:lang w:val="de-DE"/>
        </w:rPr>
        <w:t>Unknown data</w:t>
      </w:r>
      <w:r>
        <w:rPr>
          <w:rFonts w:hint="default" w:asciiTheme="minorEastAsia" w:hAnsiTheme="minorEastAsia" w:cstheme="minorEastAsia"/>
          <w:lang w:val="de-DE"/>
        </w:rPr>
        <w:t>“.</w:t>
      </w: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b/>
          <w:bCs/>
          <w:u w:val="single"/>
          <w:lang w:val="de-DE"/>
        </w:rPr>
      </w:pPr>
      <w:r>
        <w:rPr>
          <w:rFonts w:hint="default" w:asciiTheme="minorEastAsia" w:hAnsiTheme="minorEastAsia" w:cstheme="minorEastAsia"/>
          <w:b/>
          <w:bCs/>
          <w:u w:val="single"/>
          <w:lang w:val="de-DE"/>
        </w:rPr>
        <w:t>Problem 6</w:t>
      </w:r>
    </w:p>
    <w:p>
      <w:pPr>
        <w:keepNext w:val="0"/>
        <w:keepLines w:val="0"/>
        <w:widowControl/>
        <w:suppressLineNumbers w:val="0"/>
        <w:jc w:val="left"/>
        <w:rPr>
          <w:rFonts w:hint="default" w:ascii="sans-serif" w:hAnsi="sans-serif" w:eastAsia="sans-serif" w:cs="sans-serif"/>
          <w:i w:val="0"/>
          <w:caps w:val="0"/>
          <w:color w:val="000000"/>
          <w:spacing w:val="0"/>
          <w:kern w:val="0"/>
          <w:sz w:val="21"/>
          <w:szCs w:val="21"/>
          <w:shd w:val="clear" w:fill="FFFFFF"/>
          <w:lang w:val="de-DE" w:eastAsia="zh-CN" w:bidi="ar"/>
        </w:rPr>
      </w:pPr>
      <w:r>
        <w:rPr>
          <w:rFonts w:hint="default" w:asciiTheme="minorEastAsia" w:hAnsiTheme="minorEastAsia" w:cstheme="minorEastAsia"/>
          <w:lang w:val="de-DE"/>
        </w:rPr>
        <w:t xml:space="preserve">In this problem you will implement the Logistic Regression algorithm for a given dataset. </w:t>
      </w:r>
      <w:r>
        <w:rPr>
          <w:rFonts w:hint="default" w:asciiTheme="minorEastAsia" w:hAnsiTheme="minorEastAsia" w:cstheme="minorEastAsia"/>
          <w:color w:val="auto"/>
          <w:u w:val="none"/>
          <w:lang w:val="de-DE" w:eastAsia="zh-CN" w:bidi="ar-SA"/>
        </w:rPr>
        <w:t xml:space="preserve">This exercise is developed on the work in </w:t>
      </w:r>
      <w:r>
        <w:rPr>
          <w:rFonts w:hint="default" w:asciiTheme="minorEastAsia" w:hAnsiTheme="minorEastAsia" w:eastAsiaTheme="minorEastAsia" w:cstheme="minorEastAsia"/>
          <w:color w:val="auto"/>
          <w:u w:val="none"/>
          <w:lang w:val="en-US" w:eastAsia="zh-CN" w:bidi="ar-SA"/>
        </w:rPr>
        <w:t>Stanford Machine Learning Course </w:t>
      </w:r>
      <w:r>
        <w:rPr>
          <w:rFonts w:hint="default" w:asciiTheme="minorEastAsia" w:hAnsiTheme="minorEastAsia" w:eastAsiaTheme="minorEastAsia" w:cstheme="minorEastAsia"/>
          <w:color w:val="auto"/>
          <w:u w:val="none"/>
          <w:lang w:val="en-US" w:eastAsia="zh-CN" w:bidi="ar-SA"/>
        </w:rPr>
        <w:fldChar w:fldCharType="begin"/>
      </w:r>
      <w:r>
        <w:rPr>
          <w:rFonts w:hint="default" w:asciiTheme="minorEastAsia" w:hAnsiTheme="minorEastAsia" w:eastAsiaTheme="minorEastAsia" w:cstheme="minorEastAsia"/>
          <w:color w:val="auto"/>
          <w:u w:val="none"/>
          <w:lang w:val="en-US" w:eastAsia="zh-CN" w:bidi="ar-SA"/>
        </w:rPr>
        <w:instrText xml:space="preserve"> HYPERLINK "http://cs229.stanford.edu/" \t "/home/sa0102/Documents\\x/_blank" </w:instrText>
      </w:r>
      <w:r>
        <w:rPr>
          <w:rFonts w:hint="default" w:asciiTheme="minorEastAsia" w:hAnsiTheme="minorEastAsia" w:eastAsiaTheme="minorEastAsia" w:cstheme="minorEastAsia"/>
          <w:color w:val="auto"/>
          <w:u w:val="none"/>
          <w:lang w:val="en-US" w:eastAsia="zh-CN" w:bidi="ar-SA"/>
        </w:rPr>
        <w:fldChar w:fldCharType="separate"/>
      </w:r>
      <w:r>
        <w:rPr>
          <w:rFonts w:hint="default" w:asciiTheme="minorEastAsia" w:hAnsiTheme="minorEastAsia" w:eastAsiaTheme="minorEastAsia" w:cstheme="minorEastAsia"/>
          <w:color w:val="auto"/>
          <w:u w:val="none"/>
          <w:lang w:val="de-DE" w:eastAsia="zh-CN" w:bidi="ar-SA"/>
        </w:rPr>
        <w:t>CS229</w:t>
      </w:r>
      <w:r>
        <w:rPr>
          <w:rFonts w:hint="default" w:asciiTheme="minorEastAsia" w:hAnsiTheme="minorEastAsia" w:eastAsiaTheme="minorEastAsia" w:cstheme="minorEastAsia"/>
          <w:color w:val="auto"/>
          <w:u w:val="none"/>
          <w:lang w:val="en-US" w:eastAsia="zh-CN" w:bidi="ar-SA"/>
        </w:rPr>
        <w:fldChar w:fldCharType="end"/>
      </w:r>
      <w:r>
        <w:rPr>
          <w:rFonts w:hint="default" w:asciiTheme="minorEastAsia" w:hAnsiTheme="minorEastAsia" w:eastAsiaTheme="minorEastAsia" w:cstheme="minorEastAsia"/>
          <w:color w:val="auto"/>
          <w:u w:val="none"/>
          <w:lang w:val="en-US" w:eastAsia="zh-CN" w:bidi="ar-SA"/>
        </w:rPr>
        <w:t> </w:t>
      </w:r>
      <w:r>
        <w:rPr>
          <w:rFonts w:hint="default" w:asciiTheme="minorEastAsia" w:hAnsiTheme="minorEastAsia" w:cstheme="minorEastAsia"/>
          <w:color w:val="auto"/>
          <w:u w:val="none"/>
          <w:lang w:val="de-DE" w:eastAsia="zh-CN" w:bidi="ar-SA"/>
        </w:rPr>
        <w:t>by</w:t>
      </w:r>
      <w:r>
        <w:rPr>
          <w:rFonts w:hint="default" w:asciiTheme="minorEastAsia" w:hAnsiTheme="minorEastAsia" w:eastAsiaTheme="minorEastAsia" w:cstheme="minorEastAsia"/>
          <w:color w:val="auto"/>
          <w:u w:val="none"/>
          <w:lang w:val="en-US" w:eastAsia="zh-CN" w:bidi="ar-SA"/>
        </w:rPr>
        <w:t xml:space="preserve"> Andrew N</w:t>
      </w:r>
      <w:r>
        <w:rPr>
          <w:rFonts w:hint="default" w:asciiTheme="minorEastAsia" w:hAnsiTheme="minorEastAsia" w:eastAsiaTheme="minorEastAsia" w:cstheme="minorEastAsia"/>
          <w:color w:val="auto"/>
          <w:u w:val="none"/>
          <w:lang w:val="de-DE" w:eastAsia="zh-CN" w:bidi="ar-SA"/>
        </w:rPr>
        <w:t>G</w:t>
      </w:r>
      <w:r>
        <w:rPr>
          <w:rFonts w:hint="default" w:asciiTheme="minorEastAsia" w:hAnsiTheme="minorEastAsia" w:eastAsiaTheme="minorEastAsia" w:cstheme="minorEastAsia"/>
          <w:color w:val="auto"/>
          <w:u w:val="none"/>
          <w:lang w:val="en-US" w:eastAsia="zh-CN" w:bidi="ar-SA"/>
        </w:rPr>
        <w:t>.</w:t>
      </w:r>
      <w:r>
        <w:rPr>
          <w:rFonts w:hint="default" w:asciiTheme="minorEastAsia" w:hAnsiTheme="minorEastAsia" w:cstheme="minorEastAsia"/>
          <w:color w:val="auto"/>
          <w:u w:val="none"/>
          <w:lang w:val="de-DE" w:eastAsia="zh-CN" w:bidi="ar-SA"/>
        </w:rPr>
        <w:t xml:space="preserve"> It is a Binary Classification Problem </w:t>
      </w:r>
      <w:r>
        <w:rPr>
          <w:rFonts w:ascii="sans-serif" w:hAnsi="sans-serif" w:eastAsia="sans-serif" w:cs="sans-serif"/>
          <w:i w:val="0"/>
          <w:caps w:val="0"/>
          <w:color w:val="000000"/>
          <w:spacing w:val="0"/>
          <w:kern w:val="0"/>
          <w:sz w:val="21"/>
          <w:szCs w:val="21"/>
          <w:shd w:val="clear" w:fill="FFFFFF"/>
          <w:lang w:val="en-US" w:eastAsia="zh-CN" w:bidi="ar"/>
        </w:rPr>
        <w:t>to determine each applicant’s chance of admission based on their results on two exams</w:t>
      </w:r>
      <w:r>
        <w:rPr>
          <w:rFonts w:hint="default" w:ascii="sans-serif" w:hAnsi="sans-serif" w:eastAsia="sans-serif" w:cs="sans-serif"/>
          <w:i w:val="0"/>
          <w:caps w:val="0"/>
          <w:color w:val="000000"/>
          <w:spacing w:val="0"/>
          <w:kern w:val="0"/>
          <w:sz w:val="21"/>
          <w:szCs w:val="21"/>
          <w:shd w:val="clear" w:fill="FFFFFF"/>
          <w:lang w:val="de-DE" w:eastAsia="zh-CN" w:bidi="ar"/>
        </w:rPr>
        <w:t>. H</w:t>
      </w:r>
      <w:r>
        <w:rPr>
          <w:rFonts w:ascii="sans-serif" w:hAnsi="sans-serif" w:eastAsia="sans-serif" w:cs="sans-serif"/>
          <w:i w:val="0"/>
          <w:caps w:val="0"/>
          <w:color w:val="000000"/>
          <w:spacing w:val="0"/>
          <w:kern w:val="0"/>
          <w:sz w:val="21"/>
          <w:szCs w:val="21"/>
          <w:shd w:val="clear" w:fill="FFFFFF"/>
          <w:lang w:val="en-US" w:eastAsia="zh-CN" w:bidi="ar"/>
        </w:rPr>
        <w:t>istorical data from previous applicants</w:t>
      </w:r>
      <w:r>
        <w:rPr>
          <w:rFonts w:hint="default" w:ascii="sans-serif" w:hAnsi="sans-serif" w:eastAsia="sans-serif" w:cs="sans-serif"/>
          <w:i w:val="0"/>
          <w:caps w:val="0"/>
          <w:color w:val="000000"/>
          <w:spacing w:val="0"/>
          <w:kern w:val="0"/>
          <w:sz w:val="21"/>
          <w:szCs w:val="21"/>
          <w:shd w:val="clear" w:fill="FFFFFF"/>
          <w:lang w:val="de-DE" w:eastAsia="zh-CN" w:bidi="ar"/>
        </w:rPr>
        <w:t xml:space="preserve"> is available and can be</w:t>
      </w:r>
      <w:r>
        <w:rPr>
          <w:rFonts w:ascii="sans-serif" w:hAnsi="sans-serif" w:eastAsia="sans-serif" w:cs="sans-serif"/>
          <w:i w:val="0"/>
          <w:caps w:val="0"/>
          <w:color w:val="000000"/>
          <w:spacing w:val="0"/>
          <w:kern w:val="0"/>
          <w:sz w:val="21"/>
          <w:szCs w:val="21"/>
          <w:shd w:val="clear" w:fill="FFFFFF"/>
          <w:lang w:val="en-US" w:eastAsia="zh-CN" w:bidi="ar"/>
        </w:rPr>
        <w:t xml:space="preserve"> </w:t>
      </w:r>
      <w:r>
        <w:rPr>
          <w:rFonts w:hint="default" w:ascii="sans-serif" w:hAnsi="sans-serif" w:eastAsia="sans-serif" w:cs="sans-serif"/>
          <w:i w:val="0"/>
          <w:caps w:val="0"/>
          <w:color w:val="000000"/>
          <w:spacing w:val="0"/>
          <w:kern w:val="0"/>
          <w:sz w:val="21"/>
          <w:szCs w:val="21"/>
          <w:shd w:val="clear" w:fill="FFFFFF"/>
          <w:lang w:val="de-DE" w:eastAsia="zh-CN" w:bidi="ar"/>
        </w:rPr>
        <w:t>used</w:t>
      </w:r>
      <w:r>
        <w:rPr>
          <w:rFonts w:ascii="sans-serif" w:hAnsi="sans-serif" w:eastAsia="sans-serif" w:cs="sans-serif"/>
          <w:i w:val="0"/>
          <w:caps w:val="0"/>
          <w:color w:val="000000"/>
          <w:spacing w:val="0"/>
          <w:kern w:val="0"/>
          <w:sz w:val="21"/>
          <w:szCs w:val="21"/>
          <w:shd w:val="clear" w:fill="FFFFFF"/>
          <w:lang w:val="en-US" w:eastAsia="zh-CN" w:bidi="ar"/>
        </w:rPr>
        <w:t xml:space="preserve"> as a training set for logistic regression</w:t>
      </w:r>
      <w:r>
        <w:rPr>
          <w:rFonts w:hint="default" w:ascii="sans-serif" w:hAnsi="sans-serif" w:eastAsia="sans-serif" w:cs="sans-serif"/>
          <w:i w:val="0"/>
          <w:caps w:val="0"/>
          <w:color w:val="000000"/>
          <w:spacing w:val="0"/>
          <w:kern w:val="0"/>
          <w:sz w:val="21"/>
          <w:szCs w:val="21"/>
          <w:shd w:val="clear" w:fill="FFFFFF"/>
          <w:lang w:val="de-DE" w:eastAsia="zh-CN" w:bidi="ar"/>
        </w:rPr>
        <w:t xml:space="preserve">. </w:t>
      </w:r>
      <w:r>
        <w:rPr>
          <w:rFonts w:ascii="sans-serif" w:hAnsi="sans-serif" w:eastAsia="sans-serif" w:cs="sans-serif"/>
          <w:i w:val="0"/>
          <w:caps w:val="0"/>
          <w:color w:val="000000"/>
          <w:spacing w:val="0"/>
          <w:kern w:val="0"/>
          <w:sz w:val="21"/>
          <w:szCs w:val="21"/>
          <w:shd w:val="clear" w:fill="FFFFFF"/>
          <w:lang w:val="en-US" w:eastAsia="zh-CN" w:bidi="ar"/>
        </w:rPr>
        <w:t>For each training example, you have the applicant’s scores on two exams and the admissions decision.</w:t>
      </w:r>
      <w:r>
        <w:rPr>
          <w:rFonts w:hint="default" w:ascii="sans-serif" w:hAnsi="sans-serif" w:eastAsia="sans-serif" w:cs="sans-serif"/>
          <w:i w:val="0"/>
          <w:caps w:val="0"/>
          <w:color w:val="000000"/>
          <w:spacing w:val="0"/>
          <w:kern w:val="0"/>
          <w:sz w:val="21"/>
          <w:szCs w:val="21"/>
          <w:shd w:val="clear" w:fill="FFFFFF"/>
          <w:lang w:val="de-DE" w:eastAsia="zh-CN" w:bidi="ar"/>
        </w:rPr>
        <w:t xml:space="preserve"> Download dataset at: </w:t>
      </w:r>
    </w:p>
    <w:p>
      <w:pPr>
        <w:keepNext w:val="0"/>
        <w:keepLines w:val="0"/>
        <w:widowControl/>
        <w:suppressLineNumbers w:val="0"/>
        <w:jc w:val="left"/>
        <w:rPr>
          <w:rFonts w:ascii="sans-serif" w:hAnsi="sans-serif" w:eastAsia="sans-serif" w:cs="sans-serif"/>
          <w:i w:val="0"/>
          <w:caps w:val="0"/>
          <w:color w:val="000000"/>
          <w:spacing w:val="0"/>
          <w:kern w:val="0"/>
          <w:sz w:val="21"/>
          <w:szCs w:val="21"/>
          <w:shd w:val="clear" w:fill="FFFFFF"/>
          <w:lang w:val="en-US" w:eastAsia="zh-CN" w:bidi="ar"/>
        </w:rPr>
      </w:pPr>
    </w:p>
    <w:p>
      <w:pPr>
        <w:numPr>
          <w:ilvl w:val="0"/>
          <w:numId w:val="5"/>
        </w:numPr>
        <w:spacing w:line="360" w:lineRule="auto"/>
        <w:jc w:val="left"/>
        <w:rPr>
          <w:rFonts w:hint="default" w:asciiTheme="minorEastAsia" w:hAnsiTheme="minorEastAsia" w:cstheme="minorEastAsia"/>
          <w:lang w:val="de-DE" w:eastAsia="zh-CN"/>
        </w:rPr>
      </w:pPr>
      <w:r>
        <w:rPr>
          <w:rFonts w:hint="default" w:ascii="sans-serif" w:hAnsi="sans-serif" w:eastAsia="sans-serif" w:cs="sans-serif"/>
          <w:i w:val="0"/>
          <w:caps w:val="0"/>
          <w:color w:val="000000"/>
          <w:spacing w:val="0"/>
          <w:kern w:val="0"/>
          <w:sz w:val="21"/>
          <w:szCs w:val="21"/>
          <w:shd w:val="clear" w:fill="FFFFFF"/>
          <w:lang w:val="de-DE" w:eastAsia="zh-CN" w:bidi="ar"/>
        </w:rPr>
        <w:t>Build a Clas</w:t>
      </w:r>
      <w:r>
        <w:rPr>
          <w:rFonts w:hint="default" w:asciiTheme="minorEastAsia" w:hAnsiTheme="minorEastAsia" w:cstheme="minorEastAsia"/>
          <w:lang w:val="de-DE" w:eastAsia="zh-CN"/>
        </w:rPr>
        <w:t>sification Model that can predict the Output Class (Admitted / Rejected) if the Applicant‘s score for Exam 1 and Exam 2 is known. Use Logistic Loss function with a Linear Hypothesis function: hw(x) = dot_product(w, x).</w:t>
      </w:r>
    </w:p>
    <w:p>
      <w:pPr>
        <w:numPr>
          <w:ilvl w:val="0"/>
          <w:numId w:val="5"/>
        </w:numPr>
        <w:spacing w:line="360" w:lineRule="auto"/>
        <w:jc w:val="left"/>
        <w:rPr>
          <w:rFonts w:hint="default" w:ascii="sans-serif" w:hAnsi="sans-serif" w:eastAsia="sans-serif" w:cs="sans-serif"/>
          <w:i w:val="0"/>
          <w:caps w:val="0"/>
          <w:color w:val="000000"/>
          <w:spacing w:val="0"/>
          <w:kern w:val="0"/>
          <w:sz w:val="21"/>
          <w:szCs w:val="21"/>
          <w:shd w:val="clear" w:fill="FFFFFF"/>
          <w:vertAlign w:val="baseline"/>
          <w:lang w:val="de-DE" w:eastAsia="zh-CN" w:bidi="ar"/>
        </w:rPr>
      </w:pPr>
      <w:r>
        <w:rPr>
          <w:rFonts w:hint="default" w:asciiTheme="minorEastAsia" w:hAnsiTheme="minorEastAsia" w:cstheme="minorEastAsia"/>
          <w:lang w:val="de-DE" w:eastAsia="zh-CN"/>
        </w:rPr>
        <w:t>Use your Learned Model to predict if a student with Exam 1 Score = 40 and Exam 2 Score = 80 will fall under ‚Admitted‘ or ‚Rejected‘ class ?</w:t>
      </w:r>
    </w:p>
    <w:p>
      <w:pPr>
        <w:numPr>
          <w:ilvl w:val="0"/>
          <w:numId w:val="5"/>
        </w:numPr>
        <w:spacing w:line="360" w:lineRule="auto"/>
        <w:jc w:val="left"/>
        <w:rPr>
          <w:rFonts w:hint="default" w:ascii="sans-serif" w:hAnsi="sans-serif" w:eastAsia="sans-serif" w:cs="sans-serif"/>
          <w:i w:val="0"/>
          <w:caps w:val="0"/>
          <w:color w:val="000000"/>
          <w:spacing w:val="0"/>
          <w:kern w:val="0"/>
          <w:sz w:val="21"/>
          <w:szCs w:val="21"/>
          <w:shd w:val="clear" w:fill="FFFFFF"/>
          <w:vertAlign w:val="baseline"/>
          <w:lang w:val="de-DE" w:eastAsia="zh-CN" w:bidi="ar"/>
        </w:rPr>
      </w:pPr>
      <w:r>
        <w:rPr>
          <w:rFonts w:hint="default" w:asciiTheme="minorEastAsia" w:hAnsiTheme="minorEastAsia" w:cstheme="minorEastAsia"/>
          <w:lang w:val="de-DE" w:eastAsia="zh-CN"/>
        </w:rPr>
        <w:t>Evaluate the accuracy of Learned Model on the given Training Dataset. (Hint: A wrong prediction by model should be counted as a failure.</w:t>
      </w:r>
      <w:r>
        <w:rPr>
          <w:rFonts w:hint="default" w:ascii="sans-serif" w:hAnsi="sans-serif" w:eastAsia="sans-serif" w:cs="sans-serif"/>
          <w:i w:val="0"/>
          <w:caps w:val="0"/>
          <w:color w:val="000000"/>
          <w:spacing w:val="0"/>
          <w:kern w:val="0"/>
          <w:sz w:val="21"/>
          <w:szCs w:val="21"/>
          <w:shd w:val="clear" w:fill="FFFFFF"/>
          <w:vertAlign w:val="baseline"/>
          <w:lang w:val="de-DE" w:eastAsia="zh-CN" w:bidi="ar"/>
        </w:rPr>
        <w:t xml:space="preserve"> Estimate the failure percentage).</w:t>
      </w:r>
    </w:p>
    <w:p>
      <w:pPr>
        <w:keepNext w:val="0"/>
        <w:keepLines w:val="0"/>
        <w:widowControl/>
        <w:suppressLineNumbers w:val="0"/>
        <w:jc w:val="left"/>
        <w:rPr>
          <w:rFonts w:hint="default"/>
          <w:lang w:val="de-DE"/>
        </w:rPr>
      </w:pPr>
    </w:p>
    <w:p>
      <w:pPr>
        <w:keepNext w:val="0"/>
        <w:keepLines w:val="0"/>
        <w:widowControl/>
        <w:suppressLineNumbers w:val="0"/>
        <w:jc w:val="left"/>
        <w:rPr>
          <w:rFonts w:hint="default"/>
          <w:lang w:val="de-DE"/>
        </w:rPr>
      </w:pPr>
    </w:p>
    <w:p>
      <w:pPr>
        <w:keepNext w:val="0"/>
        <w:keepLines w:val="0"/>
        <w:widowControl/>
        <w:suppressLineNumbers w:val="0"/>
        <w:jc w:val="left"/>
        <w:rPr>
          <w:rFonts w:hint="default" w:asciiTheme="minorEastAsia" w:hAnsiTheme="minorEastAsia" w:eastAsiaTheme="minorEastAsia" w:cstheme="minorEastAsia"/>
          <w:color w:val="auto"/>
          <w:u w:val="none"/>
          <w:lang w:val="de-DE" w:eastAsia="zh-CN" w:bidi="ar-SA"/>
        </w:rPr>
      </w:pPr>
      <w:r>
        <w:rPr>
          <w:rFonts w:hint="default" w:asciiTheme="minorEastAsia" w:hAnsiTheme="minorEastAsia" w:cstheme="minorEastAsia"/>
          <w:color w:val="auto"/>
          <w:u w:val="none"/>
          <w:lang w:val="de-DE" w:eastAsia="zh-CN" w:bidi="ar-SA"/>
        </w:rPr>
        <w:t xml:space="preserve">  </w:t>
      </w: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left"/>
        <w:rPr>
          <w:rFonts w:hint="default" w:asciiTheme="minorEastAsia" w:hAnsiTheme="minorEastAsia" w:cstheme="minorEastAsia"/>
          <w:lang w:val="de-DE"/>
        </w:rPr>
      </w:pPr>
    </w:p>
    <w:p>
      <w:pPr>
        <w:numPr>
          <w:ilvl w:val="0"/>
          <w:numId w:val="0"/>
        </w:numPr>
        <w:spacing w:line="360" w:lineRule="auto"/>
        <w:jc w:val="center"/>
        <w:rPr>
          <w:rFonts w:hint="default" w:asciiTheme="minorEastAsia" w:hAnsiTheme="minorEastAsia" w:cstheme="minorEastAsia"/>
          <w:b/>
          <w:bCs/>
          <w:i w:val="0"/>
          <w:iCs w:val="0"/>
          <w:u w:val="single"/>
          <w:lang w:val="de-DE"/>
        </w:rPr>
      </w:pPr>
    </w:p>
    <w:p>
      <w:pPr>
        <w:numPr>
          <w:ilvl w:val="0"/>
          <w:numId w:val="0"/>
        </w:numPr>
        <w:spacing w:line="360" w:lineRule="auto"/>
        <w:jc w:val="center"/>
        <w:rPr>
          <w:rFonts w:hint="default" w:asciiTheme="minorEastAsia" w:hAnsiTheme="minorEastAsia" w:cstheme="minorEastAsia"/>
          <w:b/>
          <w:bCs/>
          <w:i w:val="0"/>
          <w:iCs w:val="0"/>
          <w:u w:val="single"/>
          <w:lang w:val="de-DE"/>
        </w:rPr>
      </w:pPr>
    </w:p>
    <w:p>
      <w:pPr>
        <w:numPr>
          <w:ilvl w:val="0"/>
          <w:numId w:val="0"/>
        </w:numPr>
        <w:spacing w:line="360" w:lineRule="auto"/>
        <w:jc w:val="center"/>
        <w:rPr>
          <w:rFonts w:hint="default" w:asciiTheme="minorEastAsia" w:hAnsiTheme="minorEastAsia" w:cstheme="minorEastAsia"/>
          <w:b/>
          <w:bCs/>
          <w:i w:val="0"/>
          <w:iCs w:val="0"/>
          <w:u w:val="single"/>
          <w:lang w:val="de-DE"/>
        </w:rPr>
      </w:pPr>
      <w:r>
        <w:rPr>
          <w:rFonts w:hint="default" w:asciiTheme="minorEastAsia" w:hAnsiTheme="minorEastAsia" w:cstheme="minorEastAsia"/>
          <w:b/>
          <w:bCs/>
          <w:i w:val="0"/>
          <w:iCs w:val="0"/>
          <w:u w:val="single"/>
          <w:lang w:val="de-DE"/>
        </w:rPr>
        <w:t>SOLUTIONS</w:t>
      </w:r>
    </w:p>
    <w:p>
      <w:pPr>
        <w:numPr>
          <w:ilvl w:val="0"/>
          <w:numId w:val="0"/>
        </w:numPr>
        <w:spacing w:line="360" w:lineRule="auto"/>
        <w:jc w:val="center"/>
        <w:rPr>
          <w:rFonts w:hint="default" w:asciiTheme="minorEastAsia" w:hAnsiTheme="minorEastAsia" w:cstheme="minorEastAsia"/>
          <w:b/>
          <w:bCs/>
          <w:i w:val="0"/>
          <w:iCs w:val="0"/>
          <w:u w:val="single"/>
          <w:lang w:val="de-DE"/>
        </w:rPr>
      </w:pP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bCs/>
          <w:i w:val="0"/>
          <w:iCs w:val="0"/>
          <w:u w:val="none"/>
          <w:lang w:val="de-DE" w:bidi="ar-SA"/>
        </w:rPr>
        <w:t>1b.</w:t>
      </w:r>
      <w:r>
        <w:rPr>
          <w:rFonts w:hint="default" w:asciiTheme="minorEastAsia" w:hAnsiTheme="minorEastAsia" w:cstheme="minorEastAsia"/>
          <w:b w:val="0"/>
          <w:bCs w:val="0"/>
          <w:i w:val="0"/>
          <w:iCs w:val="0"/>
          <w:u w:val="none"/>
          <w:lang w:val="de-DE" w:bidi="ar-SA"/>
        </w:rPr>
        <w:t xml:space="preserve"> The optimized weight vector is [ 1.13774908 -3.34547133].</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Solving criteria with Sq Loss Func: Convergency = 0.0001 and Learining Rate = 0.01</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Total iterations done = 1096</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drawing>
          <wp:inline distT="0" distB="0" distL="114300" distR="114300">
            <wp:extent cx="5269230" cy="2836545"/>
            <wp:effectExtent l="0" t="0" r="7620" b="1905"/>
            <wp:docPr id="2" name="Picture 2" descr="1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Picture 2" descr="1a"/>
                    <pic:cNvPicPr>
                      <a:picLocks noChangeAspect="true"/>
                    </pic:cNvPicPr>
                  </pic:nvPicPr>
                  <pic:blipFill>
                    <a:blip r:embed="rId6"/>
                    <a:stretch>
                      <a:fillRect/>
                    </a:stretch>
                  </pic:blipFill>
                  <pic:spPr>
                    <a:xfrm>
                      <a:off x="0" y="0"/>
                      <a:ext cx="5269230" cy="2836545"/>
                    </a:xfrm>
                    <a:prstGeom prst="rect">
                      <a:avLst/>
                    </a:prstGeom>
                  </pic:spPr>
                </pic:pic>
              </a:graphicData>
            </a:graphic>
          </wp:inline>
        </w:drawing>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bCs/>
          <w:i w:val="0"/>
          <w:iCs w:val="0"/>
          <w:u w:val="none"/>
          <w:lang w:val="de-DE" w:bidi="ar-SA"/>
        </w:rPr>
        <w:t>1c</w:t>
      </w:r>
      <w:r>
        <w:rPr>
          <w:rFonts w:hint="default" w:asciiTheme="minorEastAsia" w:hAnsiTheme="minorEastAsia" w:cstheme="minorEastAsia"/>
          <w:b w:val="0"/>
          <w:bCs w:val="0"/>
          <w:i w:val="0"/>
          <w:iCs w:val="0"/>
          <w:u w:val="none"/>
          <w:lang w:val="de-DE" w:bidi="ar-SA"/>
        </w:rPr>
        <w:t>. The optimized weight vector is [ 1.02712024 -3.1534    ].</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Solving criteria with Abs Loss Func: Convergency = 0.0001 and Learining Rate = 0.02</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Total iterations done = 1862</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drawing>
          <wp:inline distT="0" distB="0" distL="114300" distR="114300">
            <wp:extent cx="5269230" cy="2595245"/>
            <wp:effectExtent l="0" t="0" r="7620" b="14605"/>
            <wp:docPr id="4" name="Picture 4" descr="1c"/>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Picture 4" descr="1c"/>
                    <pic:cNvPicPr>
                      <a:picLocks noChangeAspect="true"/>
                    </pic:cNvPicPr>
                  </pic:nvPicPr>
                  <pic:blipFill>
                    <a:blip r:embed="rId7"/>
                    <a:srcRect t="8507"/>
                    <a:stretch>
                      <a:fillRect/>
                    </a:stretch>
                  </pic:blipFill>
                  <pic:spPr>
                    <a:xfrm>
                      <a:off x="0" y="0"/>
                      <a:ext cx="5269230" cy="2595245"/>
                    </a:xfrm>
                    <a:prstGeom prst="rect">
                      <a:avLst/>
                    </a:prstGeom>
                  </pic:spPr>
                </pic:pic>
              </a:graphicData>
            </a:graphic>
          </wp:inline>
        </w:drawing>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bCs/>
          <w:i w:val="0"/>
          <w:iCs w:val="0"/>
          <w:u w:val="none"/>
          <w:lang w:val="de-DE" w:bidi="ar-SA"/>
        </w:rPr>
        <w:t>1d.</w:t>
      </w:r>
      <w:r>
        <w:rPr>
          <w:rFonts w:hint="default" w:asciiTheme="minorEastAsia" w:hAnsiTheme="minorEastAsia" w:cstheme="minorEastAsia"/>
          <w:b w:val="0"/>
          <w:bCs w:val="0"/>
          <w:i w:val="0"/>
          <w:iCs w:val="0"/>
          <w:u w:val="none"/>
          <w:lang w:val="de-DE" w:bidi="ar-SA"/>
        </w:rPr>
        <w:t xml:space="preserve"> </w:t>
      </w:r>
      <w:r>
        <w:rPr>
          <w:rFonts w:hint="default" w:asciiTheme="minorEastAsia" w:hAnsiTheme="minorEastAsia" w:cstheme="minorEastAsia"/>
          <w:b w:val="0"/>
          <w:bCs w:val="0"/>
          <w:i w:val="0"/>
          <w:iCs w:val="0"/>
          <w:u w:val="none"/>
          <w:lang w:val="de-DE" w:bidi="ar-SA"/>
        </w:rPr>
        <w:drawing>
          <wp:inline distT="0" distB="0" distL="114300" distR="114300">
            <wp:extent cx="5269230" cy="2836545"/>
            <wp:effectExtent l="0" t="0" r="7620" b="1905"/>
            <wp:docPr id="5" name="Picture 5" descr="1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Picture 5" descr="1d"/>
                    <pic:cNvPicPr>
                      <a:picLocks noChangeAspect="true"/>
                    </pic:cNvPicPr>
                  </pic:nvPicPr>
                  <pic:blipFill>
                    <a:blip r:embed="rId8"/>
                    <a:stretch>
                      <a:fillRect/>
                    </a:stretch>
                  </pic:blipFill>
                  <pic:spPr>
                    <a:xfrm>
                      <a:off x="0" y="0"/>
                      <a:ext cx="5269230" cy="2836545"/>
                    </a:xfrm>
                    <a:prstGeom prst="rect">
                      <a:avLst/>
                    </a:prstGeom>
                  </pic:spPr>
                </pic:pic>
              </a:graphicData>
            </a:graphic>
          </wp:inline>
        </w:drawing>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bCs/>
          <w:i w:val="0"/>
          <w:iCs w:val="0"/>
          <w:u w:val="none"/>
          <w:lang w:val="de-DE" w:bidi="ar-SA"/>
        </w:rPr>
        <w:t>2c.</w:t>
      </w:r>
      <w:r>
        <w:rPr>
          <w:rFonts w:hint="default" w:asciiTheme="minorEastAsia" w:hAnsiTheme="minorEastAsia" w:cstheme="minorEastAsia"/>
          <w:b w:val="0"/>
          <w:bCs w:val="0"/>
          <w:i w:val="0"/>
          <w:iCs w:val="0"/>
          <w:u w:val="none"/>
          <w:lang w:val="de-DE" w:bidi="ar-SA"/>
        </w:rPr>
        <w:t xml:space="preserve"> The closed form solution cannot be written for every type of Loss function. Eg: For Absolute Loss function, it is not possible to write gradient and then equate it to zero to get optimal weight vector. In that case gradient descent is a good option.</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bCs/>
          <w:i w:val="0"/>
          <w:iCs w:val="0"/>
          <w:u w:val="none"/>
          <w:lang w:val="de-DE" w:bidi="ar-SA"/>
        </w:rPr>
        <w:t>3a</w:t>
      </w:r>
      <w:r>
        <w:rPr>
          <w:rFonts w:hint="default" w:asciiTheme="minorEastAsia" w:hAnsiTheme="minorEastAsia" w:cstheme="minorEastAsia"/>
          <w:b w:val="0"/>
          <w:bCs w:val="0"/>
          <w:i w:val="0"/>
          <w:iCs w:val="0"/>
          <w:u w:val="none"/>
          <w:lang w:val="de-DE" w:bidi="ar-SA"/>
        </w:rPr>
        <w:t>. Absolute Loss function</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drawing>
          <wp:inline distT="0" distB="0" distL="114300" distR="114300">
            <wp:extent cx="2270760" cy="1781175"/>
            <wp:effectExtent l="0" t="0" r="15240" b="9525"/>
            <wp:docPr id="10" name="Picture 10" descr="3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Picture 10" descr="3a"/>
                    <pic:cNvPicPr>
                      <a:picLocks noChangeAspect="true"/>
                    </pic:cNvPicPr>
                  </pic:nvPicPr>
                  <pic:blipFill>
                    <a:blip r:embed="rId9"/>
                    <a:stretch>
                      <a:fillRect/>
                    </a:stretch>
                  </pic:blipFill>
                  <pic:spPr>
                    <a:xfrm>
                      <a:off x="0" y="0"/>
                      <a:ext cx="2270760" cy="1781175"/>
                    </a:xfrm>
                    <a:prstGeom prst="rect">
                      <a:avLst/>
                    </a:prstGeom>
                  </pic:spPr>
                </pic:pic>
              </a:graphicData>
            </a:graphic>
          </wp:inline>
        </w:drawing>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bCs/>
          <w:i w:val="0"/>
          <w:iCs w:val="0"/>
          <w:u w:val="none"/>
          <w:lang w:val="de-DE" w:bidi="ar-SA"/>
        </w:rPr>
        <w:t>4b</w:t>
      </w:r>
      <w:r>
        <w:rPr>
          <w:rFonts w:hint="default" w:asciiTheme="minorEastAsia" w:hAnsiTheme="minorEastAsia" w:cstheme="minorEastAsia"/>
          <w:b w:val="0"/>
          <w:bCs w:val="0"/>
          <w:i w:val="0"/>
          <w:iCs w:val="0"/>
          <w:u w:val="none"/>
          <w:lang w:val="de-DE" w:bidi="ar-SA"/>
        </w:rPr>
        <w:t>. Analogous to multiple types of los functions, we have multiple types of Probability Distributions which can be employed to maximize the likelihood estimation. So, we have just pushed the ques from ‚which type of loss‘ to ‚which type of distribution‘.</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bCs/>
          <w:i w:val="0"/>
          <w:iCs w:val="0"/>
          <w:u w:val="none"/>
          <w:lang w:val="de-DE" w:bidi="ar-SA"/>
        </w:rPr>
        <w:t>5a</w:t>
      </w:r>
      <w:r>
        <w:rPr>
          <w:rFonts w:hint="default" w:asciiTheme="minorEastAsia" w:hAnsiTheme="minorEastAsia" w:cstheme="minorEastAsia"/>
          <w:b w:val="0"/>
          <w:bCs w:val="0"/>
          <w:i w:val="0"/>
          <w:iCs w:val="0"/>
          <w:u w:val="none"/>
          <w:lang w:val="de-DE" w:bidi="ar-SA"/>
        </w:rPr>
        <w:t>. The optimized weight vector is [-0.05699084  0.41293153  0.53306576].</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Solving criteria with Sq Loss Func: Convergency = 1e-05 and Learining Rate = 0.1</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t>Total iterations done = 243</w:t>
      </w:r>
    </w:p>
    <w:p>
      <w:pPr>
        <w:numPr>
          <w:ilvl w:val="0"/>
          <w:numId w:val="0"/>
        </w:numPr>
        <w:spacing w:line="360" w:lineRule="auto"/>
        <w:jc w:val="left"/>
        <w:rPr>
          <w:rFonts w:hint="default" w:asciiTheme="minorEastAsia" w:hAnsiTheme="minorEastAsia" w:cstheme="minorEastAsia"/>
          <w:b w:val="0"/>
          <w:bCs w:val="0"/>
          <w:i w:val="0"/>
          <w:iCs w:val="0"/>
          <w:u w:val="none"/>
          <w:lang w:val="de-DE" w:bidi="ar-SA"/>
        </w:rPr>
      </w:pPr>
      <w:r>
        <w:rPr>
          <w:rFonts w:hint="default" w:asciiTheme="minorEastAsia" w:hAnsiTheme="minorEastAsia" w:cstheme="minorEastAsia"/>
          <w:b w:val="0"/>
          <w:bCs w:val="0"/>
          <w:i w:val="0"/>
          <w:iCs w:val="0"/>
          <w:u w:val="none"/>
          <w:lang w:val="de-DE" w:bidi="ar-SA"/>
        </w:rPr>
        <w:drawing>
          <wp:inline distT="0" distB="0" distL="114300" distR="114300">
            <wp:extent cx="5269230" cy="2836545"/>
            <wp:effectExtent l="0" t="0" r="7620" b="1905"/>
            <wp:docPr id="6" name="Picture 6" descr="5a"/>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Picture 6" descr="5a"/>
                    <pic:cNvPicPr>
                      <a:picLocks noChangeAspect="true"/>
                    </pic:cNvPicPr>
                  </pic:nvPicPr>
                  <pic:blipFill>
                    <a:blip r:embed="rId10"/>
                    <a:stretch>
                      <a:fillRect/>
                    </a:stretch>
                  </pic:blipFill>
                  <pic:spPr>
                    <a:xfrm>
                      <a:off x="0" y="0"/>
                      <a:ext cx="5269230" cy="2836545"/>
                    </a:xfrm>
                    <a:prstGeom prst="rect">
                      <a:avLst/>
                    </a:prstGeom>
                  </pic:spPr>
                </pic:pic>
              </a:graphicData>
            </a:graphic>
          </wp:inline>
        </w:drawing>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aakar"/>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mbria Math">
    <w:altName w:val="DejaVu Math TeX Gyre"/>
    <w:panose1 w:val="00000000000000000000"/>
    <w:charset w:val="00"/>
    <w:family w:val="auto"/>
    <w:pitch w:val="default"/>
    <w:sig w:usb0="00000000" w:usb1="00000000" w:usb2="00000000" w:usb3="00000000" w:csb0="00000000" w:csb1="00000000"/>
  </w:font>
  <w:font w:name="sans-serif">
    <w:altName w:val="Gubbi"/>
    <w:panose1 w:val="00000000000000000000"/>
    <w:charset w:val="00"/>
    <w:family w:val="auto"/>
    <w:pitch w:val="default"/>
    <w:sig w:usb0="00000000" w:usb1="00000000" w:usb2="00000000" w:usb3="00000000" w:csb0="00000000" w:csb1="0000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Abyssinica SIL">
    <w:panose1 w:val="02000603020000020004"/>
    <w:charset w:val="00"/>
    <w:family w:val="auto"/>
    <w:pitch w:val="default"/>
    <w:sig w:usb0="800000EF" w:usb1="5000A04B" w:usb2="00000828" w:usb3="00000000" w:csb0="20000001" w:csb1="00000000"/>
  </w:font>
  <w:font w:name="DejaVu Sans">
    <w:panose1 w:val="020B0603030804020204"/>
    <w:charset w:val="00"/>
    <w:family w:val="auto"/>
    <w:pitch w:val="default"/>
    <w:sig w:usb0="E7006EFF" w:usb1="D200FDFF" w:usb2="0A246029" w:usb3="0400200C" w:csb0="600001FF" w:csb1="DFFF0000"/>
  </w:font>
  <w:font w:name="DejaVu Math TeX Gyre">
    <w:panose1 w:val="02000503000000000000"/>
    <w:charset w:val="00"/>
    <w:family w:val="auto"/>
    <w:pitch w:val="default"/>
    <w:sig w:usb0="A10000EF" w:usb1="4201F9EE" w:usb2="02000000" w:usb3="00000000" w:csb0="60000193" w:csb1="0DD40000"/>
  </w:font>
  <w:font w:name="Gubbi">
    <w:panose1 w:val="00000400000000000000"/>
    <w:charset w:val="00"/>
    <w:family w:val="auto"/>
    <w:pitch w:val="default"/>
    <w:sig w:usb0="004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B7DC4AD"/>
    <w:multiLevelType w:val="singleLevel"/>
    <w:tmpl w:val="BB7DC4AD"/>
    <w:lvl w:ilvl="0" w:tentative="0">
      <w:start w:val="1"/>
      <w:numFmt w:val="upperLetter"/>
      <w:suff w:val="space"/>
      <w:lvlText w:val="%1."/>
      <w:lvlJc w:val="left"/>
    </w:lvl>
  </w:abstractNum>
  <w:abstractNum w:abstractNumId="1">
    <w:nsid w:val="EAFCF778"/>
    <w:multiLevelType w:val="singleLevel"/>
    <w:tmpl w:val="EAFCF778"/>
    <w:lvl w:ilvl="0" w:tentative="0">
      <w:start w:val="1"/>
      <w:numFmt w:val="upperLetter"/>
      <w:suff w:val="space"/>
      <w:lvlText w:val="%1."/>
      <w:lvlJc w:val="left"/>
    </w:lvl>
  </w:abstractNum>
  <w:abstractNum w:abstractNumId="2">
    <w:nsid w:val="F55FA67F"/>
    <w:multiLevelType w:val="singleLevel"/>
    <w:tmpl w:val="F55FA67F"/>
    <w:lvl w:ilvl="0" w:tentative="0">
      <w:start w:val="1"/>
      <w:numFmt w:val="upperLetter"/>
      <w:suff w:val="space"/>
      <w:lvlText w:val="%1."/>
      <w:lvlJc w:val="left"/>
    </w:lvl>
  </w:abstractNum>
  <w:abstractNum w:abstractNumId="3">
    <w:nsid w:val="FFEFE32E"/>
    <w:multiLevelType w:val="singleLevel"/>
    <w:tmpl w:val="FFEFE32E"/>
    <w:lvl w:ilvl="0" w:tentative="0">
      <w:start w:val="1"/>
      <w:numFmt w:val="upperLetter"/>
      <w:suff w:val="space"/>
      <w:lvlText w:val="%1."/>
      <w:lvlJc w:val="left"/>
    </w:lvl>
  </w:abstractNum>
  <w:abstractNum w:abstractNumId="4">
    <w:nsid w:val="FFF66AA2"/>
    <w:multiLevelType w:val="singleLevel"/>
    <w:tmpl w:val="FFF66AA2"/>
    <w:lvl w:ilvl="0" w:tentative="0">
      <w:start w:val="1"/>
      <w:numFmt w:val="upperLetter"/>
      <w:suff w:val="space"/>
      <w:lvlText w:val="%1."/>
      <w:lvlJc w:val="left"/>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false"/>
  <w:bordersDoNotSurroundFooter w:val="fals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77CF87B"/>
    <w:rsid w:val="1DDF4048"/>
    <w:rsid w:val="1E97B9B8"/>
    <w:rsid w:val="1EFE7CEA"/>
    <w:rsid w:val="1FABE846"/>
    <w:rsid w:val="1FBED86A"/>
    <w:rsid w:val="1FED3891"/>
    <w:rsid w:val="257BAD90"/>
    <w:rsid w:val="25D8C6B9"/>
    <w:rsid w:val="29D98B17"/>
    <w:rsid w:val="2BDA70AD"/>
    <w:rsid w:val="2F76338D"/>
    <w:rsid w:val="2F7FA363"/>
    <w:rsid w:val="33D6B074"/>
    <w:rsid w:val="37B7502E"/>
    <w:rsid w:val="3ADF3921"/>
    <w:rsid w:val="3BEB206C"/>
    <w:rsid w:val="3BF5F6FB"/>
    <w:rsid w:val="3D617324"/>
    <w:rsid w:val="3D7F38DF"/>
    <w:rsid w:val="3EE77B94"/>
    <w:rsid w:val="3EF75DF6"/>
    <w:rsid w:val="3EFDEE18"/>
    <w:rsid w:val="3FA35B7D"/>
    <w:rsid w:val="3FFD8068"/>
    <w:rsid w:val="49DF99B0"/>
    <w:rsid w:val="4BF9F9E5"/>
    <w:rsid w:val="4FB7ACE3"/>
    <w:rsid w:val="4FBF9ECA"/>
    <w:rsid w:val="4FFD9978"/>
    <w:rsid w:val="4FFF56AA"/>
    <w:rsid w:val="53EE4C79"/>
    <w:rsid w:val="53F70ABF"/>
    <w:rsid w:val="56B56233"/>
    <w:rsid w:val="573EE19E"/>
    <w:rsid w:val="57F62776"/>
    <w:rsid w:val="5BB94202"/>
    <w:rsid w:val="5BFE1648"/>
    <w:rsid w:val="5DFF4A55"/>
    <w:rsid w:val="5DFF8F08"/>
    <w:rsid w:val="5EFFDAE3"/>
    <w:rsid w:val="5F3D741A"/>
    <w:rsid w:val="5FB70C55"/>
    <w:rsid w:val="5FF6A3DA"/>
    <w:rsid w:val="63FFF876"/>
    <w:rsid w:val="6D6FB9EC"/>
    <w:rsid w:val="6DDF49C3"/>
    <w:rsid w:val="6E3B2484"/>
    <w:rsid w:val="6EBF5E4B"/>
    <w:rsid w:val="6EBF7695"/>
    <w:rsid w:val="6EF96D8D"/>
    <w:rsid w:val="6EFB32E6"/>
    <w:rsid w:val="6F3E52DE"/>
    <w:rsid w:val="6F6F4BDF"/>
    <w:rsid w:val="6FAFE24F"/>
    <w:rsid w:val="6FBA0A12"/>
    <w:rsid w:val="6FDA56BF"/>
    <w:rsid w:val="6FF75F99"/>
    <w:rsid w:val="717F9890"/>
    <w:rsid w:val="72FDC106"/>
    <w:rsid w:val="72FFCD8B"/>
    <w:rsid w:val="73E9B792"/>
    <w:rsid w:val="766FA535"/>
    <w:rsid w:val="77BDDC08"/>
    <w:rsid w:val="78BB3F1A"/>
    <w:rsid w:val="79E929FC"/>
    <w:rsid w:val="79F9EDF8"/>
    <w:rsid w:val="7AB730E5"/>
    <w:rsid w:val="7BFBFF0D"/>
    <w:rsid w:val="7CC9F7FC"/>
    <w:rsid w:val="7D3E0C52"/>
    <w:rsid w:val="7D7F8BF4"/>
    <w:rsid w:val="7D9E5888"/>
    <w:rsid w:val="7DB82A3B"/>
    <w:rsid w:val="7E73AD6F"/>
    <w:rsid w:val="7E9A2C59"/>
    <w:rsid w:val="7EBBA5E0"/>
    <w:rsid w:val="7F0F6805"/>
    <w:rsid w:val="7F67BE0F"/>
    <w:rsid w:val="7F699014"/>
    <w:rsid w:val="7F6E1AC2"/>
    <w:rsid w:val="7F6F33CB"/>
    <w:rsid w:val="7FB2BD5D"/>
    <w:rsid w:val="7FDE7DA6"/>
    <w:rsid w:val="7FDF0BA9"/>
    <w:rsid w:val="7FEB4061"/>
    <w:rsid w:val="7FF5350D"/>
    <w:rsid w:val="7FF6FD45"/>
    <w:rsid w:val="7FFB73DC"/>
    <w:rsid w:val="7FFBBDD1"/>
    <w:rsid w:val="8DFDDBC0"/>
    <w:rsid w:val="96B705E7"/>
    <w:rsid w:val="9ADE1B6B"/>
    <w:rsid w:val="9BACBA00"/>
    <w:rsid w:val="9BFF91A9"/>
    <w:rsid w:val="9EABC5AA"/>
    <w:rsid w:val="9EDF20C6"/>
    <w:rsid w:val="9FE71B34"/>
    <w:rsid w:val="9FFD1D66"/>
    <w:rsid w:val="ACFBC260"/>
    <w:rsid w:val="ADE3B93C"/>
    <w:rsid w:val="AFE6D84A"/>
    <w:rsid w:val="B0EEB664"/>
    <w:rsid w:val="B47EAFA3"/>
    <w:rsid w:val="B4F75B72"/>
    <w:rsid w:val="B687F4D8"/>
    <w:rsid w:val="B7F79A0F"/>
    <w:rsid w:val="B7F7D688"/>
    <w:rsid w:val="BB780E52"/>
    <w:rsid w:val="BBDA91AE"/>
    <w:rsid w:val="BBE92C4B"/>
    <w:rsid w:val="BBF7FF0B"/>
    <w:rsid w:val="BC7F4D6B"/>
    <w:rsid w:val="BDFFAEFB"/>
    <w:rsid w:val="BF3F918E"/>
    <w:rsid w:val="BF3FBE71"/>
    <w:rsid w:val="BFDE09C0"/>
    <w:rsid w:val="BFE7114A"/>
    <w:rsid w:val="BFF77D4F"/>
    <w:rsid w:val="BFFE2298"/>
    <w:rsid w:val="BFFF5773"/>
    <w:rsid w:val="C5FFB066"/>
    <w:rsid w:val="C6E3803B"/>
    <w:rsid w:val="C79F8477"/>
    <w:rsid w:val="C9DD306A"/>
    <w:rsid w:val="CBBF8CAB"/>
    <w:rsid w:val="CC8784B8"/>
    <w:rsid w:val="CEFA99C4"/>
    <w:rsid w:val="CFEEFA7E"/>
    <w:rsid w:val="D3EFE664"/>
    <w:rsid w:val="D6CBE5A2"/>
    <w:rsid w:val="D7DFA5F9"/>
    <w:rsid w:val="D9F6216F"/>
    <w:rsid w:val="D9F9F623"/>
    <w:rsid w:val="DA77DA1C"/>
    <w:rsid w:val="DB3AE570"/>
    <w:rsid w:val="DC2E6FE5"/>
    <w:rsid w:val="DEDE361B"/>
    <w:rsid w:val="DEF9560F"/>
    <w:rsid w:val="DF3F6DCD"/>
    <w:rsid w:val="DFCD6714"/>
    <w:rsid w:val="DFF0EDBB"/>
    <w:rsid w:val="DFFDA3A0"/>
    <w:rsid w:val="DFFFFE5D"/>
    <w:rsid w:val="E59A01BA"/>
    <w:rsid w:val="EB3DF863"/>
    <w:rsid w:val="EDEDC3CA"/>
    <w:rsid w:val="EEBF2156"/>
    <w:rsid w:val="EF3FA485"/>
    <w:rsid w:val="EF5EA855"/>
    <w:rsid w:val="EFDD7823"/>
    <w:rsid w:val="EFDF6CE3"/>
    <w:rsid w:val="EFED42EE"/>
    <w:rsid w:val="EFF4DD7D"/>
    <w:rsid w:val="F3C3D975"/>
    <w:rsid w:val="F3F640BA"/>
    <w:rsid w:val="F3FFCB1F"/>
    <w:rsid w:val="F57962A2"/>
    <w:rsid w:val="F76B6BF1"/>
    <w:rsid w:val="F76FE01F"/>
    <w:rsid w:val="F77CF87B"/>
    <w:rsid w:val="F77DBBAD"/>
    <w:rsid w:val="F7A73F20"/>
    <w:rsid w:val="F7AF9607"/>
    <w:rsid w:val="F7DF5887"/>
    <w:rsid w:val="F8FEB6B3"/>
    <w:rsid w:val="F9BBFDD5"/>
    <w:rsid w:val="F9D58323"/>
    <w:rsid w:val="F9DFD0D7"/>
    <w:rsid w:val="FAF335FF"/>
    <w:rsid w:val="FB4F969D"/>
    <w:rsid w:val="FBA71617"/>
    <w:rsid w:val="FBDA9EC2"/>
    <w:rsid w:val="FBFD28C8"/>
    <w:rsid w:val="FCCB1108"/>
    <w:rsid w:val="FCDF800D"/>
    <w:rsid w:val="FDB4FC80"/>
    <w:rsid w:val="FDEB3CFB"/>
    <w:rsid w:val="FEE5652B"/>
    <w:rsid w:val="FEF798D7"/>
    <w:rsid w:val="FF7F1BA8"/>
    <w:rsid w:val="FFB5CC0F"/>
    <w:rsid w:val="FFBBABF2"/>
    <w:rsid w:val="FFDA8247"/>
    <w:rsid w:val="FFDCC1BB"/>
    <w:rsid w:val="FFEC58EC"/>
    <w:rsid w:val="FFEED705"/>
    <w:rsid w:val="FFFB3DAD"/>
    <w:rsid w:val="FFFCE58A"/>
    <w:rsid w:val="FFFFDB5B"/>
    <w:rsid w:val="FFFFE9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qFormat/>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2020-09-06T00:53:00Z</dcterms:created>
  <dc:creator>sa0102</dc:creator>
  <cp:lastModifiedBy>sa0102</cp:lastModifiedBy>
  <dcterms:modified xsi:type="dcterms:W3CDTF">2020-12-14T00:06:45Z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1033-11.1.0.9615</vt:lpwstr>
  </property>
</Properties>
</file>