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A47" w:rsidRPr="00540744" w:rsidRDefault="006C2A47" w:rsidP="006C2A4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40744">
        <w:rPr>
          <w:rFonts w:ascii="Times New Roman" w:hAnsi="Times New Roman" w:cs="Times New Roman"/>
          <w:b/>
          <w:sz w:val="44"/>
          <w:szCs w:val="44"/>
        </w:rPr>
        <w:t>Third Increment</w:t>
      </w:r>
    </w:p>
    <w:p w:rsidR="006C2A47" w:rsidRPr="00BF1631" w:rsidRDefault="006C2A47" w:rsidP="006C2A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2A47" w:rsidRPr="00BF1631" w:rsidRDefault="006C2A47" w:rsidP="006C2A47">
      <w:pPr>
        <w:jc w:val="both"/>
        <w:rPr>
          <w:rFonts w:ascii="Times New Roman" w:hAnsi="Times New Roman" w:cs="Times New Roman"/>
          <w:sz w:val="24"/>
          <w:szCs w:val="24"/>
        </w:rPr>
      </w:pPr>
      <w:r w:rsidRPr="00BF1631">
        <w:rPr>
          <w:rFonts w:ascii="Times New Roman" w:hAnsi="Times New Roman" w:cs="Times New Roman"/>
          <w:sz w:val="24"/>
          <w:szCs w:val="24"/>
        </w:rPr>
        <w:t>Being sketched out the entire plan, we set out to train gestures required for our project</w:t>
      </w:r>
    </w:p>
    <w:p w:rsidR="006C2A47" w:rsidRPr="00BF1631" w:rsidRDefault="006C2A47" w:rsidP="006C2A47">
      <w:pPr>
        <w:jc w:val="both"/>
        <w:rPr>
          <w:rFonts w:ascii="Times New Roman" w:hAnsi="Times New Roman" w:cs="Times New Roman"/>
          <w:sz w:val="24"/>
          <w:szCs w:val="24"/>
        </w:rPr>
      </w:pPr>
      <w:r w:rsidRPr="00BF1631">
        <w:rPr>
          <w:rFonts w:ascii="Times New Roman" w:hAnsi="Times New Roman" w:cs="Times New Roman"/>
          <w:sz w:val="24"/>
          <w:szCs w:val="24"/>
        </w:rPr>
        <w:t>Left</w:t>
      </w:r>
    </w:p>
    <w:p w:rsidR="006C2A47" w:rsidRPr="00BF1631" w:rsidRDefault="006C2A47" w:rsidP="006C2A47">
      <w:pPr>
        <w:jc w:val="both"/>
        <w:rPr>
          <w:rFonts w:ascii="Times New Roman" w:hAnsi="Times New Roman" w:cs="Times New Roman"/>
          <w:sz w:val="24"/>
          <w:szCs w:val="24"/>
        </w:rPr>
      </w:pPr>
      <w:r w:rsidRPr="00BF1631">
        <w:rPr>
          <w:rFonts w:ascii="Times New Roman" w:hAnsi="Times New Roman" w:cs="Times New Roman"/>
          <w:sz w:val="24"/>
          <w:szCs w:val="24"/>
        </w:rPr>
        <w:t>Right</w:t>
      </w:r>
    </w:p>
    <w:p w:rsidR="006C2A47" w:rsidRPr="00BF1631" w:rsidRDefault="006C2A47" w:rsidP="006C2A47">
      <w:pPr>
        <w:jc w:val="both"/>
        <w:rPr>
          <w:rFonts w:ascii="Times New Roman" w:hAnsi="Times New Roman" w:cs="Times New Roman"/>
          <w:sz w:val="24"/>
          <w:szCs w:val="24"/>
        </w:rPr>
      </w:pPr>
      <w:r w:rsidRPr="00BF1631">
        <w:rPr>
          <w:rFonts w:ascii="Times New Roman" w:hAnsi="Times New Roman" w:cs="Times New Roman"/>
          <w:sz w:val="24"/>
          <w:szCs w:val="24"/>
        </w:rPr>
        <w:t>Up</w:t>
      </w:r>
    </w:p>
    <w:p w:rsidR="006C2A47" w:rsidRPr="00BF1631" w:rsidRDefault="006C2A47" w:rsidP="006C2A47">
      <w:pPr>
        <w:jc w:val="both"/>
        <w:rPr>
          <w:rFonts w:ascii="Times New Roman" w:hAnsi="Times New Roman" w:cs="Times New Roman"/>
          <w:sz w:val="24"/>
          <w:szCs w:val="24"/>
        </w:rPr>
      </w:pPr>
      <w:r w:rsidRPr="00BF1631">
        <w:rPr>
          <w:rFonts w:ascii="Times New Roman" w:hAnsi="Times New Roman" w:cs="Times New Roman"/>
          <w:sz w:val="24"/>
          <w:szCs w:val="24"/>
        </w:rPr>
        <w:t>Down</w:t>
      </w:r>
    </w:p>
    <w:p w:rsidR="006C2A47" w:rsidRPr="00BF1631" w:rsidRDefault="006C2A47" w:rsidP="006C2A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2A47" w:rsidRPr="00BF1631" w:rsidRDefault="006C2A47" w:rsidP="006C2A47">
      <w:pPr>
        <w:jc w:val="both"/>
        <w:rPr>
          <w:rFonts w:ascii="Times New Roman" w:hAnsi="Times New Roman" w:cs="Times New Roman"/>
          <w:sz w:val="24"/>
          <w:szCs w:val="24"/>
        </w:rPr>
      </w:pPr>
      <w:r w:rsidRPr="00BF1631">
        <w:rPr>
          <w:rFonts w:ascii="Times New Roman" w:hAnsi="Times New Roman" w:cs="Times New Roman"/>
          <w:sz w:val="24"/>
          <w:szCs w:val="24"/>
        </w:rPr>
        <w:t>The sequence files generated are placed in the Data folder</w:t>
      </w:r>
    </w:p>
    <w:p w:rsidR="006C2A47" w:rsidRPr="00BF1631" w:rsidRDefault="006C2A47" w:rsidP="006C2A47">
      <w:pPr>
        <w:jc w:val="both"/>
        <w:rPr>
          <w:rFonts w:ascii="Times New Roman" w:hAnsi="Times New Roman" w:cs="Times New Roman"/>
          <w:sz w:val="24"/>
          <w:szCs w:val="24"/>
        </w:rPr>
      </w:pPr>
      <w:r w:rsidRPr="00BF16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84859" cy="4295775"/>
            <wp:effectExtent l="0" t="0" r="1270" b="0"/>
            <wp:docPr id="4" name="Picture 4" descr="C:\Users\pcn92\AppData\Local\Microsoft\Windows\Temporary Internet Files\Content.Word\Screenshot_2014-08-01-14-27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n92\AppData\Local\Microsoft\Windows\Temporary Internet Files\Content.Word\Screenshot_2014-08-01-14-27-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615" cy="430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47" w:rsidRPr="00BF1631" w:rsidRDefault="006C2A47" w:rsidP="006C2A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2A47" w:rsidRPr="00BF1631" w:rsidRDefault="006C2A47" w:rsidP="006C2A47">
      <w:pPr>
        <w:jc w:val="both"/>
        <w:rPr>
          <w:rFonts w:ascii="Times New Roman" w:hAnsi="Times New Roman" w:cs="Times New Roman"/>
          <w:sz w:val="24"/>
          <w:szCs w:val="24"/>
        </w:rPr>
      </w:pPr>
      <w:r w:rsidRPr="00BF163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34496"/>
            <wp:effectExtent l="0" t="0" r="0" b="8890"/>
            <wp:docPr id="7" name="Picture 7" descr="C:\Users\pcn92\AppData\Local\Microsoft\Windows\Temporary Internet Files\Content.Word\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n92\AppData\Local\Microsoft\Windows\Temporary Internet Files\Content.Word\bd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47" w:rsidRPr="00BF1631" w:rsidRDefault="006C2A47" w:rsidP="006C2A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2A47" w:rsidRPr="00BF1631" w:rsidRDefault="006C2A47" w:rsidP="006C2A47">
      <w:pPr>
        <w:jc w:val="both"/>
        <w:rPr>
          <w:rFonts w:ascii="Times New Roman" w:hAnsi="Times New Roman" w:cs="Times New Roman"/>
          <w:sz w:val="24"/>
          <w:szCs w:val="24"/>
        </w:rPr>
      </w:pPr>
      <w:r w:rsidRPr="00BF1631">
        <w:rPr>
          <w:rFonts w:ascii="Times New Roman" w:hAnsi="Times New Roman" w:cs="Times New Roman"/>
          <w:sz w:val="24"/>
          <w:szCs w:val="24"/>
        </w:rPr>
        <w:t xml:space="preserve">In main_activity.java we will receive the broadcasted motion from Connectionservice.java and make the necessary movement in the game. </w:t>
      </w:r>
    </w:p>
    <w:p w:rsidR="006C2A47" w:rsidRPr="00BF1631" w:rsidRDefault="006C2A47" w:rsidP="006C2A47">
      <w:pPr>
        <w:jc w:val="both"/>
        <w:rPr>
          <w:rFonts w:ascii="Times New Roman" w:hAnsi="Times New Roman" w:cs="Times New Roman"/>
          <w:sz w:val="24"/>
          <w:szCs w:val="24"/>
        </w:rPr>
      </w:pPr>
      <w:r w:rsidRPr="00BF1631">
        <w:rPr>
          <w:rFonts w:ascii="Times New Roman" w:hAnsi="Times New Roman" w:cs="Times New Roman"/>
          <w:sz w:val="24"/>
          <w:szCs w:val="24"/>
        </w:rPr>
        <w:t xml:space="preserve">The Code snippet, where the gestures recognized </w:t>
      </w:r>
      <w:proofErr w:type="gramStart"/>
      <w:r w:rsidRPr="00BF1631">
        <w:rPr>
          <w:rFonts w:ascii="Times New Roman" w:hAnsi="Times New Roman" w:cs="Times New Roman"/>
          <w:sz w:val="24"/>
          <w:szCs w:val="24"/>
        </w:rPr>
        <w:t>invoke</w:t>
      </w:r>
      <w:proofErr w:type="gramEnd"/>
      <w:r w:rsidRPr="00BF1631">
        <w:rPr>
          <w:rFonts w:ascii="Times New Roman" w:hAnsi="Times New Roman" w:cs="Times New Roman"/>
          <w:sz w:val="24"/>
          <w:szCs w:val="24"/>
        </w:rPr>
        <w:t xml:space="preserve"> touch events (Left or Right) for the game.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1631">
        <w:rPr>
          <w:rFonts w:ascii="Times New Roman" w:hAnsi="Times New Roman" w:cs="Times New Roman"/>
          <w:sz w:val="24"/>
          <w:szCs w:val="24"/>
        </w:rPr>
        <w:t>For the Final Increment, we want add Analytics part to Application</w:t>
      </w:r>
    </w:p>
    <w:p w:rsidR="006C2A47" w:rsidRPr="00BF1631" w:rsidRDefault="006C2A47" w:rsidP="006C2A4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12D5" w:rsidRPr="006C2A47" w:rsidRDefault="007812D5" w:rsidP="006C2A47"/>
    <w:sectPr w:rsidR="007812D5" w:rsidRPr="006C2A47" w:rsidSect="0078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DDA" w:rsidRDefault="00E43DDA" w:rsidP="00D8258A">
      <w:pPr>
        <w:spacing w:after="0" w:line="240" w:lineRule="auto"/>
      </w:pPr>
      <w:r>
        <w:separator/>
      </w:r>
    </w:p>
  </w:endnote>
  <w:endnote w:type="continuationSeparator" w:id="0">
    <w:p w:rsidR="00E43DDA" w:rsidRDefault="00E43DDA" w:rsidP="00D8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DDA" w:rsidRDefault="00E43DDA" w:rsidP="00D8258A">
      <w:pPr>
        <w:spacing w:after="0" w:line="240" w:lineRule="auto"/>
      </w:pPr>
      <w:r>
        <w:separator/>
      </w:r>
    </w:p>
  </w:footnote>
  <w:footnote w:type="continuationSeparator" w:id="0">
    <w:p w:rsidR="00E43DDA" w:rsidRDefault="00E43DDA" w:rsidP="00D82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258A"/>
    <w:rsid w:val="001311BE"/>
    <w:rsid w:val="006C2A47"/>
    <w:rsid w:val="007812D5"/>
    <w:rsid w:val="00D8258A"/>
    <w:rsid w:val="00DE5B9A"/>
    <w:rsid w:val="00E43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A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58A"/>
  </w:style>
  <w:style w:type="paragraph" w:styleId="Footer">
    <w:name w:val="footer"/>
    <w:basedOn w:val="Normal"/>
    <w:link w:val="FooterChar"/>
    <w:uiPriority w:val="99"/>
    <w:semiHidden/>
    <w:unhideWhenUsed/>
    <w:rsid w:val="00D8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258A"/>
  </w:style>
  <w:style w:type="paragraph" w:styleId="BalloonText">
    <w:name w:val="Balloon Text"/>
    <w:basedOn w:val="Normal"/>
    <w:link w:val="BalloonTextChar"/>
    <w:uiPriority w:val="99"/>
    <w:semiHidden/>
    <w:unhideWhenUsed/>
    <w:rsid w:val="006C2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</dc:creator>
  <cp:lastModifiedBy>SIRI</cp:lastModifiedBy>
  <cp:revision>2</cp:revision>
  <dcterms:created xsi:type="dcterms:W3CDTF">2014-08-01T17:50:00Z</dcterms:created>
  <dcterms:modified xsi:type="dcterms:W3CDTF">2014-08-01T20:46:00Z</dcterms:modified>
</cp:coreProperties>
</file>