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7A" w:rsidRDefault="00E8067A" w:rsidP="00E806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yellow"/>
        </w:rPr>
        <w:t>Name:</w:t>
      </w:r>
      <w:r>
        <w:t xml:space="preserve"> </w:t>
      </w:r>
      <w:r>
        <w:rPr>
          <w:b/>
          <w:bCs/>
          <w:sz w:val="26"/>
          <w:szCs w:val="26"/>
        </w:rPr>
        <w:t>Shrouk Ali Elsaid Ali Abo Elenen</w:t>
      </w:r>
    </w:p>
    <w:p w:rsidR="00E8067A" w:rsidRDefault="00E8067A" w:rsidP="00E806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yellow"/>
        </w:rPr>
        <w:t>ID:</w:t>
      </w:r>
      <w:r>
        <w:rPr>
          <w:b/>
          <w:bCs/>
          <w:sz w:val="26"/>
          <w:szCs w:val="26"/>
        </w:rPr>
        <w:t xml:space="preserve"> 4221153</w:t>
      </w:r>
    </w:p>
    <w:p w:rsidR="00E8067A" w:rsidRDefault="00E8067A" w:rsidP="00E806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yellow"/>
        </w:rPr>
        <w:t>Group:</w:t>
      </w:r>
      <w:r>
        <w:rPr>
          <w:b/>
          <w:bCs/>
          <w:sz w:val="26"/>
          <w:szCs w:val="26"/>
        </w:rPr>
        <w:t xml:space="preserve"> C1</w:t>
      </w:r>
    </w:p>
    <w:p w:rsidR="008440F6" w:rsidRDefault="00E8067A">
      <w:pPr>
        <w:rPr>
          <w:b/>
          <w:bCs/>
          <w:sz w:val="26"/>
          <w:szCs w:val="26"/>
        </w:rPr>
      </w:pPr>
      <w:r w:rsidRPr="00E8067A">
        <w:rPr>
          <w:b/>
          <w:bCs/>
          <w:sz w:val="26"/>
          <w:szCs w:val="26"/>
          <w:highlight w:val="yellow"/>
        </w:rPr>
        <w:t>Task3 DBMS:</w:t>
      </w:r>
    </w:p>
    <w:p w:rsidR="00000000" w:rsidRPr="00E8067A" w:rsidRDefault="00E0681B" w:rsidP="00E8067A">
      <w:pPr>
        <w:numPr>
          <w:ilvl w:val="0"/>
          <w:numId w:val="1"/>
        </w:numPr>
        <w:rPr>
          <w:b/>
          <w:bCs/>
          <w:sz w:val="26"/>
          <w:szCs w:val="26"/>
        </w:rPr>
      </w:pPr>
      <w:r w:rsidRPr="00E8067A">
        <w:rPr>
          <w:b/>
          <w:bCs/>
          <w:sz w:val="26"/>
          <w:szCs w:val="26"/>
        </w:rPr>
        <w:t>Make a research on MySQL storage engines with a brief explanation for each type</w:t>
      </w:r>
    </w:p>
    <w:p w:rsidR="00E8067A" w:rsidRPr="00E8067A" w:rsidRDefault="00E8067A">
      <w:pPr>
        <w:rPr>
          <w:b/>
          <w:bCs/>
          <w:color w:val="538135" w:themeColor="accent6" w:themeShade="BF"/>
          <w:sz w:val="26"/>
          <w:szCs w:val="26"/>
        </w:rPr>
      </w:pPr>
    </w:p>
    <w:p w:rsidR="00E8067A" w:rsidRPr="00E0681B" w:rsidRDefault="00E8067A" w:rsidP="00E0681B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6"/>
          <w:szCs w:val="26"/>
          <w:shd w:val="clear" w:color="auto" w:fill="FFFFFF"/>
        </w:rPr>
      </w:pPr>
      <w:r w:rsidRPr="00E0681B">
        <w:rPr>
          <w:rFonts w:ascii="Georgia" w:hAnsi="Georgia"/>
          <w:b/>
          <w:bCs/>
          <w:sz w:val="26"/>
          <w:szCs w:val="26"/>
          <w:shd w:val="clear" w:color="auto" w:fill="FFFFFF"/>
        </w:rPr>
        <w:t>A storage engine is a software module that a database management system uses to create, read, update data from a database. There are two types of storage engines in MySQL: transactional and non-transactional.</w:t>
      </w:r>
    </w:p>
    <w:p w:rsidR="00806E8A" w:rsidRDefault="00207B42" w:rsidP="00806E8A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07B42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InnoDB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: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</w:rPr>
        <w:t xml:space="preserve"> is the most widely used storage engine with transaction support</w:t>
      </w:r>
    </w:p>
    <w:p w:rsidR="00806E8A" w:rsidRPr="00806E8A" w:rsidRDefault="00806E8A" w:rsidP="00806E8A">
      <w:pPr>
        <w:spacing w:before="100" w:beforeAutospacing="1" w:after="100" w:afterAutospacing="1" w:line="432" w:lineRule="atLeast"/>
        <w:ind w:left="990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207B42" w:rsidRDefault="00806E8A" w:rsidP="00806E8A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MyISAM:</w:t>
      </w:r>
      <w:r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</w:rPr>
        <w:t>is the original storage engine. It is a fast storage engine.</w:t>
      </w:r>
    </w:p>
    <w:p w:rsidR="00806E8A" w:rsidRPr="00207B42" w:rsidRDefault="00806E8A" w:rsidP="00806E8A">
      <w:p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207B42" w:rsidRPr="00806E8A" w:rsidRDefault="00207B42" w:rsidP="00207B42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07B42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CSV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:</w:t>
      </w:r>
      <w:r w:rsidR="00806E8A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806E8A">
        <w:rPr>
          <w:rFonts w:ascii="Georgia" w:hAnsi="Georgia"/>
          <w:color w:val="000000"/>
          <w:sz w:val="26"/>
          <w:szCs w:val="26"/>
          <w:shd w:val="clear" w:color="auto" w:fill="FFFFFF"/>
        </w:rPr>
        <w:t>stores data in CSV files. It provides great flexibility because data in this format is easily integrated into other applications.</w:t>
      </w:r>
    </w:p>
    <w:p w:rsidR="00806E8A" w:rsidRPr="00207B42" w:rsidRDefault="00806E8A" w:rsidP="00806E8A">
      <w:p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207B42" w:rsidRPr="00806E8A" w:rsidRDefault="00207B42" w:rsidP="00207B42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07B42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Merge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:</w:t>
      </w:r>
      <w:r w:rsidR="00806E8A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806E8A">
        <w:rPr>
          <w:rFonts w:ascii="Georgia" w:hAnsi="Georgia"/>
          <w:color w:val="000000"/>
          <w:sz w:val="26"/>
          <w:szCs w:val="26"/>
          <w:shd w:val="clear" w:color="auto" w:fill="FFFFFF"/>
        </w:rPr>
        <w:t>Merge tables help manage large volumes of data more easily.</w:t>
      </w:r>
    </w:p>
    <w:p w:rsidR="00806E8A" w:rsidRPr="00207B42" w:rsidRDefault="00806E8A" w:rsidP="00806E8A">
      <w:p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207B42" w:rsidRPr="00806E8A" w:rsidRDefault="00207B42" w:rsidP="00207B42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07B42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Archive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:</w:t>
      </w:r>
      <w:r w:rsidR="00806E8A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806E8A">
        <w:rPr>
          <w:rFonts w:ascii="Georgia" w:hAnsi="Georgia"/>
          <w:color w:val="000000"/>
          <w:sz w:val="26"/>
          <w:szCs w:val="26"/>
          <w:shd w:val="clear" w:color="auto" w:fill="FFFFFF"/>
        </w:rPr>
        <w:t>storage engine is optimised for high speed inserting. It compresses data as it is inserted. It does not support transactions.</w:t>
      </w:r>
    </w:p>
    <w:p w:rsidR="00806E8A" w:rsidRPr="00207B42" w:rsidRDefault="00806E8A" w:rsidP="00806E8A">
      <w:p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207B42" w:rsidRPr="00806E8A" w:rsidRDefault="00207B42" w:rsidP="00806E8A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07B42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lastRenderedPageBreak/>
        <w:t>Federated</w:t>
      </w:r>
      <w:r w:rsidRPr="00806E8A">
        <w:rPr>
          <w:rFonts w:ascii="Georgia" w:eastAsia="Times New Roman" w:hAnsi="Georgia" w:cs="Times New Roman"/>
          <w:color w:val="000000"/>
          <w:sz w:val="26"/>
          <w:szCs w:val="26"/>
          <w:highlight w:val="darkGray"/>
        </w:rPr>
        <w:t>:</w:t>
      </w:r>
      <w:r w:rsidR="00806E8A" w:rsidRPr="00806E8A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</w:t>
      </w:r>
      <w:r w:rsidR="00806E8A">
        <w:rPr>
          <w:rFonts w:ascii="Georgia" w:hAnsi="Georgia"/>
          <w:color w:val="000000"/>
          <w:sz w:val="26"/>
          <w:szCs w:val="26"/>
          <w:shd w:val="clear" w:color="auto" w:fill="FFFFFF"/>
        </w:rPr>
        <w:t> offers the ability to separate MySQL servers to create one logical database from many physical servers.</w:t>
      </w:r>
    </w:p>
    <w:p w:rsidR="00806E8A" w:rsidRPr="00207B42" w:rsidRDefault="00806E8A" w:rsidP="00806E8A">
      <w:pPr>
        <w:spacing w:before="100" w:beforeAutospacing="1" w:after="100" w:afterAutospacing="1" w:line="432" w:lineRule="atLeast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E8067A" w:rsidRDefault="00806E8A">
      <w:pPr>
        <w:rPr>
          <w:b/>
          <w:bCs/>
          <w:color w:val="538135" w:themeColor="accent6" w:themeShade="BF"/>
          <w:sz w:val="26"/>
          <w:szCs w:val="26"/>
        </w:rPr>
      </w:pPr>
      <w:r>
        <w:rPr>
          <w:noProof/>
        </w:rPr>
        <w:drawing>
          <wp:inline distT="0" distB="0" distL="0" distR="0" wp14:anchorId="510A8AA2" wp14:editId="5FD6AAED">
            <wp:extent cx="4993638" cy="3449320"/>
            <wp:effectExtent l="0" t="0" r="0" b="0"/>
            <wp:docPr id="2" name="Picture 2" descr="What Is MySQL And Why It Is Use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MySQL And Why It Is Used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47" cy="34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8A" w:rsidRDefault="00806E8A">
      <w:pPr>
        <w:rPr>
          <w:b/>
          <w:bCs/>
          <w:color w:val="538135" w:themeColor="accent6" w:themeShade="BF"/>
          <w:sz w:val="26"/>
          <w:szCs w:val="26"/>
        </w:rPr>
      </w:pPr>
    </w:p>
    <w:p w:rsidR="00000000" w:rsidRPr="00E0681B" w:rsidRDefault="00E0681B" w:rsidP="00E0681B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E0681B">
        <w:rPr>
          <w:b/>
          <w:bCs/>
          <w:sz w:val="26"/>
          <w:szCs w:val="26"/>
        </w:rPr>
        <w:t>Create a database (Market)</w:t>
      </w:r>
    </w:p>
    <w:p w:rsidR="00000000" w:rsidRPr="00E0681B" w:rsidRDefault="00E0681B" w:rsidP="00E0681B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E0681B">
        <w:rPr>
          <w:b/>
          <w:bCs/>
          <w:sz w:val="26"/>
          <w:szCs w:val="26"/>
        </w:rPr>
        <w:t>Create tables in the image</w:t>
      </w:r>
    </w:p>
    <w:p w:rsidR="00000000" w:rsidRPr="00E0681B" w:rsidRDefault="00E0681B" w:rsidP="00E0681B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E0681B">
        <w:rPr>
          <w:b/>
          <w:bCs/>
          <w:sz w:val="26"/>
          <w:szCs w:val="26"/>
        </w:rPr>
        <w:t xml:space="preserve">Create a primary key for every table </w:t>
      </w:r>
    </w:p>
    <w:p w:rsidR="00000000" w:rsidRDefault="00E0681B" w:rsidP="00E0681B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E0681B">
        <w:rPr>
          <w:b/>
          <w:bCs/>
          <w:sz w:val="26"/>
          <w:szCs w:val="26"/>
        </w:rPr>
        <w:t xml:space="preserve">Make relations between the tables using foreign keys </w:t>
      </w:r>
    </w:p>
    <w:p w:rsidR="00E0681B" w:rsidRPr="00E0681B" w:rsidRDefault="00E0681B" w:rsidP="00E0681B">
      <w:pPr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8A" w:rsidRPr="00E8067A" w:rsidRDefault="00806E8A">
      <w:pPr>
        <w:rPr>
          <w:b/>
          <w:bCs/>
          <w:color w:val="538135" w:themeColor="accent6" w:themeShade="BF"/>
          <w:sz w:val="26"/>
          <w:szCs w:val="26"/>
        </w:rPr>
      </w:pPr>
      <w:bookmarkStart w:id="0" w:name="_GoBack"/>
      <w:bookmarkEnd w:id="0"/>
    </w:p>
    <w:sectPr w:rsidR="00806E8A" w:rsidRPr="00E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48A"/>
    <w:multiLevelType w:val="multilevel"/>
    <w:tmpl w:val="81F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20503"/>
    <w:multiLevelType w:val="hybridMultilevel"/>
    <w:tmpl w:val="6F3838F8"/>
    <w:lvl w:ilvl="0" w:tplc="85160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D07B6"/>
    <w:multiLevelType w:val="hybridMultilevel"/>
    <w:tmpl w:val="06367E5E"/>
    <w:lvl w:ilvl="0" w:tplc="7C66E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290E7D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CA0268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E8263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8B4C65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2DA01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BC50DF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0F6A7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2B7EDC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 w15:restartNumberingAfterBreak="0">
    <w:nsid w:val="4E8335A8"/>
    <w:multiLevelType w:val="hybridMultilevel"/>
    <w:tmpl w:val="5EF6949E"/>
    <w:lvl w:ilvl="0" w:tplc="0994B0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638B1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60D07F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72DE48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57A43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200C3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CF5801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AFEA9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736C7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" w15:restartNumberingAfterBreak="0">
    <w:nsid w:val="621F7BFC"/>
    <w:multiLevelType w:val="multilevel"/>
    <w:tmpl w:val="7206BC5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7A"/>
    <w:rsid w:val="00207B42"/>
    <w:rsid w:val="00806E8A"/>
    <w:rsid w:val="008440F6"/>
    <w:rsid w:val="00E0681B"/>
    <w:rsid w:val="00E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60E"/>
  <w15:chartTrackingRefBased/>
  <w15:docId w15:val="{98A408A4-5F3F-4E8F-B3E6-AF66AC0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2023-03-07T18:23:00Z</dcterms:created>
  <dcterms:modified xsi:type="dcterms:W3CDTF">2023-03-07T19:52:00Z</dcterms:modified>
</cp:coreProperties>
</file>