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12EB" w14:textId="77777777" w:rsidR="00D218C6" w:rsidRDefault="00D218C6" w:rsidP="00875CBC">
      <w:pPr>
        <w:jc w:val="center"/>
        <w:rPr>
          <w:rFonts w:ascii="Times New Roman" w:hAnsi="Times New Roman" w:cs="Times New Roman"/>
          <w:b/>
          <w:bCs/>
          <w:sz w:val="32"/>
          <w:szCs w:val="32"/>
        </w:rPr>
      </w:pPr>
      <w:bookmarkStart w:id="0" w:name="_top"/>
      <w:bookmarkEnd w:id="0"/>
    </w:p>
    <w:p w14:paraId="30994D8E" w14:textId="77777777" w:rsidR="00D218C6" w:rsidRDefault="00D218C6" w:rsidP="00D72B4B">
      <w:pPr>
        <w:rPr>
          <w:rFonts w:ascii="Times New Roman" w:hAnsi="Times New Roman" w:cs="Times New Roman"/>
          <w:b/>
          <w:bCs/>
          <w:sz w:val="32"/>
          <w:szCs w:val="32"/>
        </w:rPr>
      </w:pPr>
    </w:p>
    <w:p w14:paraId="4D15426B" w14:textId="77777777" w:rsidR="00D218C6" w:rsidRDefault="00D218C6" w:rsidP="00875CBC">
      <w:pPr>
        <w:jc w:val="center"/>
        <w:rPr>
          <w:rFonts w:ascii="Times New Roman" w:hAnsi="Times New Roman" w:cs="Times New Roman"/>
          <w:b/>
          <w:bCs/>
          <w:sz w:val="32"/>
          <w:szCs w:val="32"/>
        </w:rPr>
      </w:pPr>
    </w:p>
    <w:p w14:paraId="7616DFC6" w14:textId="62B3BE36" w:rsidR="00D72B4B" w:rsidRPr="00D72B4B" w:rsidRDefault="00D72B4B" w:rsidP="009641AE">
      <w:pPr>
        <w:jc w:val="center"/>
        <w:rPr>
          <w:noProof/>
        </w:rPr>
      </w:pPr>
      <w:r w:rsidRPr="00D72B4B">
        <w:rPr>
          <w:noProof/>
        </w:rPr>
        <w:drawing>
          <wp:inline distT="0" distB="0" distL="0" distR="0" wp14:anchorId="31461DEA" wp14:editId="07583675">
            <wp:extent cx="3275330" cy="2784144"/>
            <wp:effectExtent l="0" t="0" r="0" b="0"/>
            <wp:docPr id="635595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a:extLst>
                        <a:ext uri="{28A0092B-C50C-407E-A947-70E740481C1C}">
                          <a14:useLocalDpi xmlns:a14="http://schemas.microsoft.com/office/drawing/2010/main" val="0"/>
                        </a:ext>
                      </a:extLst>
                    </a:blip>
                    <a:srcRect b="14996"/>
                    <a:stretch/>
                  </pic:blipFill>
                  <pic:spPr bwMode="auto">
                    <a:xfrm>
                      <a:off x="0" y="0"/>
                      <a:ext cx="3286323" cy="2793488"/>
                    </a:xfrm>
                    <a:prstGeom prst="rect">
                      <a:avLst/>
                    </a:prstGeom>
                    <a:noFill/>
                    <a:ln>
                      <a:noFill/>
                    </a:ln>
                    <a:extLst>
                      <a:ext uri="{53640926-AAD7-44D8-BBD7-CCE9431645EC}">
                        <a14:shadowObscured xmlns:a14="http://schemas.microsoft.com/office/drawing/2010/main"/>
                      </a:ext>
                    </a:extLst>
                  </pic:spPr>
                </pic:pic>
              </a:graphicData>
            </a:graphic>
          </wp:inline>
        </w:drawing>
      </w:r>
    </w:p>
    <w:p w14:paraId="4DE47AC6" w14:textId="73109B53" w:rsidR="00602E5C" w:rsidRDefault="00602E5C" w:rsidP="00602E5C">
      <w:pPr>
        <w:jc w:val="center"/>
        <w:rPr>
          <w:rFonts w:ascii="Montserrat" w:hAnsi="Montserrat" w:cs="Times New Roman"/>
          <w:b/>
          <w:bCs/>
          <w:sz w:val="32"/>
          <w:szCs w:val="32"/>
        </w:rPr>
      </w:pPr>
      <w:r w:rsidRPr="00C9056D">
        <w:rPr>
          <w:rFonts w:ascii="Montserrat" w:hAnsi="Montserrat" w:cs="Times New Roman"/>
          <w:b/>
          <w:bCs/>
          <w:sz w:val="32"/>
          <w:szCs w:val="32"/>
        </w:rPr>
        <w:t xml:space="preserve">Levenshtein </w:t>
      </w:r>
      <w:r>
        <w:rPr>
          <w:rFonts w:ascii="Montserrat" w:hAnsi="Montserrat" w:cs="Times New Roman"/>
          <w:b/>
          <w:bCs/>
          <w:sz w:val="32"/>
          <w:szCs w:val="32"/>
        </w:rPr>
        <w:t>D</w:t>
      </w:r>
      <w:r w:rsidRPr="00C9056D">
        <w:rPr>
          <w:rFonts w:ascii="Montserrat" w:hAnsi="Montserrat" w:cs="Times New Roman"/>
          <w:b/>
          <w:bCs/>
          <w:sz w:val="32"/>
          <w:szCs w:val="32"/>
        </w:rPr>
        <w:t>istan</w:t>
      </w:r>
      <w:r>
        <w:rPr>
          <w:rFonts w:ascii="Montserrat" w:hAnsi="Montserrat" w:cs="Times New Roman"/>
          <w:b/>
          <w:bCs/>
          <w:sz w:val="32"/>
          <w:szCs w:val="32"/>
        </w:rPr>
        <w:t>ce</w:t>
      </w:r>
    </w:p>
    <w:p w14:paraId="2E11A995" w14:textId="413CA075" w:rsidR="00FF7C16" w:rsidRPr="00606F38" w:rsidRDefault="00FF7C16" w:rsidP="00FF7C16">
      <w:pPr>
        <w:jc w:val="center"/>
        <w:rPr>
          <w:rFonts w:ascii="Montserrat" w:hAnsi="Montserrat" w:cs="Times New Roman"/>
          <w:b/>
          <w:bCs/>
          <w:sz w:val="32"/>
          <w:szCs w:val="32"/>
        </w:rPr>
      </w:pPr>
      <w:r w:rsidRPr="00606F38">
        <w:rPr>
          <w:rFonts w:ascii="Montserrat" w:hAnsi="Montserrat" w:cs="Times New Roman"/>
          <w:b/>
          <w:bCs/>
          <w:sz w:val="32"/>
          <w:szCs w:val="32"/>
        </w:rPr>
        <w:t xml:space="preserve">Research </w:t>
      </w:r>
      <w:r w:rsidR="00C9056D">
        <w:rPr>
          <w:rFonts w:ascii="Montserrat" w:hAnsi="Montserrat" w:cs="Times New Roman"/>
          <w:b/>
          <w:bCs/>
          <w:sz w:val="32"/>
          <w:szCs w:val="32"/>
        </w:rPr>
        <w:t>Report</w:t>
      </w:r>
    </w:p>
    <w:p w14:paraId="482FCB5F" w14:textId="47B2EEC3" w:rsidR="00875CBC" w:rsidRPr="00606F38" w:rsidRDefault="00FF7C16" w:rsidP="00875CBC">
      <w:pPr>
        <w:jc w:val="center"/>
        <w:rPr>
          <w:rFonts w:ascii="Montserrat" w:hAnsi="Montserrat" w:cs="Times New Roman"/>
          <w:b/>
          <w:bCs/>
          <w:sz w:val="32"/>
          <w:szCs w:val="32"/>
        </w:rPr>
      </w:pPr>
      <w:r w:rsidRPr="00606F38">
        <w:rPr>
          <w:rFonts w:ascii="Montserrat" w:hAnsi="Montserrat" w:cs="Times New Roman"/>
          <w:b/>
          <w:bCs/>
          <w:sz w:val="32"/>
          <w:szCs w:val="32"/>
        </w:rPr>
        <w:t xml:space="preserve">For </w:t>
      </w:r>
      <w:r w:rsidR="00875CBC" w:rsidRPr="00606F38">
        <w:rPr>
          <w:rFonts w:ascii="Montserrat" w:hAnsi="Montserrat" w:cs="Times New Roman"/>
          <w:b/>
          <w:bCs/>
          <w:sz w:val="32"/>
          <w:szCs w:val="32"/>
        </w:rPr>
        <w:t>Azerbaijan Artificial Intelligence Lab</w:t>
      </w:r>
    </w:p>
    <w:p w14:paraId="30B1BF58" w14:textId="2E067128" w:rsidR="00875CBC" w:rsidRPr="00C9056D" w:rsidRDefault="00875CBC" w:rsidP="00875CBC">
      <w:pPr>
        <w:jc w:val="center"/>
        <w:rPr>
          <w:rFonts w:ascii="Montserrat" w:hAnsi="Montserrat" w:cs="Times New Roman"/>
          <w:b/>
          <w:bCs/>
          <w:sz w:val="32"/>
          <w:szCs w:val="32"/>
          <w:lang w:val="az-Latn-AZ"/>
        </w:rPr>
      </w:pPr>
      <w:r w:rsidRPr="00606F38">
        <w:rPr>
          <w:rFonts w:ascii="Montserrat" w:hAnsi="Montserrat" w:cs="Times New Roman"/>
          <w:b/>
          <w:bCs/>
          <w:sz w:val="32"/>
          <w:szCs w:val="32"/>
        </w:rPr>
        <w:t>Sabuhi Nazarov</w:t>
      </w:r>
    </w:p>
    <w:p w14:paraId="3CB15E5A" w14:textId="0AAD2D5B" w:rsidR="00875CBC" w:rsidRDefault="00875CBC" w:rsidP="00875CBC">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519854DE" w14:textId="77777777" w:rsidR="00EF5259" w:rsidRPr="00EF5259" w:rsidRDefault="00EF5259" w:rsidP="00EF5259">
      <w:pPr>
        <w:ind w:left="720"/>
        <w:rPr>
          <w:rFonts w:ascii="Times New Roman" w:hAnsi="Times New Roman" w:cs="Times New Roman"/>
        </w:rPr>
      </w:pPr>
    </w:p>
    <w:sdt>
      <w:sdtPr>
        <w:rPr>
          <w:rFonts w:asciiTheme="minorHAnsi" w:hAnsiTheme="minorHAnsi" w:cstheme="minorBidi"/>
          <w:b w:val="0"/>
          <w:bCs w:val="0"/>
          <w:kern w:val="2"/>
          <w:sz w:val="24"/>
          <w:szCs w:val="24"/>
          <w14:ligatures w14:val="standardContextual"/>
        </w:rPr>
        <w:id w:val="-1515455758"/>
        <w:docPartObj>
          <w:docPartGallery w:val="Table of Contents"/>
          <w:docPartUnique/>
        </w:docPartObj>
      </w:sdtPr>
      <w:sdtEndPr>
        <w:rPr>
          <w:noProof/>
        </w:rPr>
      </w:sdtEndPr>
      <w:sdtContent>
        <w:p w14:paraId="5EF59BE7" w14:textId="2B2A9DB8" w:rsidR="008973EA" w:rsidRPr="00F03DB3" w:rsidRDefault="00796C0A" w:rsidP="00796C0A">
          <w:pPr>
            <w:pStyle w:val="TOCHeading"/>
            <w:spacing w:after="200"/>
            <w:rPr>
              <w:sz w:val="28"/>
              <w:szCs w:val="28"/>
            </w:rPr>
          </w:pPr>
          <w:r w:rsidRPr="00F03DB3">
            <w:rPr>
              <w:sz w:val="28"/>
              <w:szCs w:val="28"/>
            </w:rPr>
            <w:t xml:space="preserve">Table of </w:t>
          </w:r>
          <w:r w:rsidR="008973EA" w:rsidRPr="00F03DB3">
            <w:rPr>
              <w:sz w:val="28"/>
              <w:szCs w:val="28"/>
            </w:rPr>
            <w:t>Contents</w:t>
          </w:r>
        </w:p>
        <w:p w14:paraId="4BD9A957" w14:textId="645EC8C7" w:rsidR="005501D2" w:rsidRPr="005501D2" w:rsidRDefault="008973EA">
          <w:pPr>
            <w:pStyle w:val="TOC1"/>
            <w:rPr>
              <w:rFonts w:eastAsiaTheme="minorEastAsia"/>
              <w:b w:val="0"/>
              <w:bCs w:val="0"/>
            </w:rPr>
          </w:pPr>
          <w:r w:rsidRPr="008973EA">
            <w:fldChar w:fldCharType="begin"/>
          </w:r>
          <w:r w:rsidRPr="008973EA">
            <w:instrText xml:space="preserve"> TOC \o "1-3" \h \z \u </w:instrText>
          </w:r>
          <w:r w:rsidRPr="008973EA">
            <w:fldChar w:fldCharType="separate"/>
          </w:r>
          <w:hyperlink w:anchor="_Toc192175677" w:history="1">
            <w:r w:rsidR="005501D2" w:rsidRPr="005501D2">
              <w:rPr>
                <w:rStyle w:val="Hyperlink"/>
              </w:rPr>
              <w:t>Levenshtein Distance: Theory, Implementation, and Applications</w:t>
            </w:r>
            <w:r w:rsidR="005501D2" w:rsidRPr="005501D2">
              <w:rPr>
                <w:webHidden/>
              </w:rPr>
              <w:tab/>
            </w:r>
            <w:r w:rsidR="005501D2" w:rsidRPr="005501D2">
              <w:rPr>
                <w:webHidden/>
              </w:rPr>
              <w:fldChar w:fldCharType="begin"/>
            </w:r>
            <w:r w:rsidR="005501D2" w:rsidRPr="005501D2">
              <w:rPr>
                <w:webHidden/>
              </w:rPr>
              <w:instrText xml:space="preserve"> PAGEREF _Toc192175677 \h </w:instrText>
            </w:r>
            <w:r w:rsidR="005501D2" w:rsidRPr="005501D2">
              <w:rPr>
                <w:webHidden/>
              </w:rPr>
            </w:r>
            <w:r w:rsidR="005501D2" w:rsidRPr="005501D2">
              <w:rPr>
                <w:webHidden/>
              </w:rPr>
              <w:fldChar w:fldCharType="separate"/>
            </w:r>
            <w:r w:rsidR="002531A1">
              <w:rPr>
                <w:webHidden/>
              </w:rPr>
              <w:t>3</w:t>
            </w:r>
            <w:r w:rsidR="005501D2" w:rsidRPr="005501D2">
              <w:rPr>
                <w:webHidden/>
              </w:rPr>
              <w:fldChar w:fldCharType="end"/>
            </w:r>
          </w:hyperlink>
        </w:p>
        <w:p w14:paraId="78424AEA" w14:textId="15C62436" w:rsidR="005501D2" w:rsidRPr="005501D2" w:rsidRDefault="005501D2">
          <w:pPr>
            <w:pStyle w:val="TOC2"/>
            <w:rPr>
              <w:rFonts w:eastAsiaTheme="minorEastAsia"/>
              <w:b w:val="0"/>
              <w:bCs w:val="0"/>
            </w:rPr>
          </w:pPr>
          <w:hyperlink w:anchor="_Toc192175678" w:history="1">
            <w:r w:rsidRPr="005501D2">
              <w:rPr>
                <w:rStyle w:val="Hyperlink"/>
              </w:rPr>
              <w:t>Introduction</w:t>
            </w:r>
            <w:r w:rsidRPr="005501D2">
              <w:rPr>
                <w:webHidden/>
              </w:rPr>
              <w:tab/>
            </w:r>
            <w:r w:rsidRPr="005501D2">
              <w:rPr>
                <w:webHidden/>
              </w:rPr>
              <w:fldChar w:fldCharType="begin"/>
            </w:r>
            <w:r w:rsidRPr="005501D2">
              <w:rPr>
                <w:webHidden/>
              </w:rPr>
              <w:instrText xml:space="preserve"> PAGEREF _Toc192175678 \h </w:instrText>
            </w:r>
            <w:r w:rsidRPr="005501D2">
              <w:rPr>
                <w:webHidden/>
              </w:rPr>
            </w:r>
            <w:r w:rsidRPr="005501D2">
              <w:rPr>
                <w:webHidden/>
              </w:rPr>
              <w:fldChar w:fldCharType="separate"/>
            </w:r>
            <w:r w:rsidR="002531A1">
              <w:rPr>
                <w:webHidden/>
              </w:rPr>
              <w:t>3</w:t>
            </w:r>
            <w:r w:rsidRPr="005501D2">
              <w:rPr>
                <w:webHidden/>
              </w:rPr>
              <w:fldChar w:fldCharType="end"/>
            </w:r>
          </w:hyperlink>
        </w:p>
        <w:p w14:paraId="2240EAD2" w14:textId="4CE29882"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79" w:history="1">
            <w:r w:rsidRPr="005501D2">
              <w:rPr>
                <w:rStyle w:val="Hyperlink"/>
                <w:rFonts w:ascii="Times New Roman" w:hAnsi="Times New Roman" w:cs="Times New Roman"/>
                <w:noProof/>
              </w:rPr>
              <w:t>What is Levenshtein Distance?</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_Toc192175679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3</w:t>
            </w:r>
            <w:r w:rsidRPr="005501D2">
              <w:rPr>
                <w:rFonts w:ascii="Times New Roman" w:hAnsi="Times New Roman" w:cs="Times New Roman"/>
                <w:noProof/>
                <w:webHidden/>
              </w:rPr>
              <w:fldChar w:fldCharType="end"/>
            </w:r>
          </w:hyperlink>
        </w:p>
        <w:p w14:paraId="2F7D3EDA" w14:textId="55F14346"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0" w:history="1">
            <w:r w:rsidRPr="005501D2">
              <w:rPr>
                <w:rStyle w:val="Hyperlink"/>
                <w:rFonts w:ascii="Times New Roman" w:hAnsi="Times New Roman" w:cs="Times New Roman"/>
                <w:noProof/>
              </w:rPr>
              <w:t>Importance</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_Toc192175680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3</w:t>
            </w:r>
            <w:r w:rsidRPr="005501D2">
              <w:rPr>
                <w:rFonts w:ascii="Times New Roman" w:hAnsi="Times New Roman" w:cs="Times New Roman"/>
                <w:noProof/>
                <w:webHidden/>
              </w:rPr>
              <w:fldChar w:fldCharType="end"/>
            </w:r>
          </w:hyperlink>
        </w:p>
        <w:p w14:paraId="72E0EC63" w14:textId="05EEDDA5"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1" w:history="1">
            <w:r w:rsidRPr="005501D2">
              <w:rPr>
                <w:rStyle w:val="Hyperlink"/>
                <w:rFonts w:ascii="Times New Roman" w:hAnsi="Times New Roman" w:cs="Times New Roman"/>
                <w:noProof/>
              </w:rPr>
              <w:t>Goals of This Project</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_Toc192175681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3</w:t>
            </w:r>
            <w:r w:rsidRPr="005501D2">
              <w:rPr>
                <w:rFonts w:ascii="Times New Roman" w:hAnsi="Times New Roman" w:cs="Times New Roman"/>
                <w:noProof/>
                <w:webHidden/>
              </w:rPr>
              <w:fldChar w:fldCharType="end"/>
            </w:r>
          </w:hyperlink>
        </w:p>
        <w:p w14:paraId="39D97ED6" w14:textId="0B220684" w:rsidR="005501D2" w:rsidRPr="005501D2" w:rsidRDefault="005501D2">
          <w:pPr>
            <w:pStyle w:val="TOC2"/>
            <w:rPr>
              <w:rFonts w:eastAsiaTheme="minorEastAsia"/>
              <w:b w:val="0"/>
              <w:bCs w:val="0"/>
            </w:rPr>
          </w:pPr>
          <w:hyperlink w:anchor="_Toc192175682" w:history="1">
            <w:r w:rsidRPr="005501D2">
              <w:rPr>
                <w:rStyle w:val="Hyperlink"/>
              </w:rPr>
              <w:t>Theoretical Background</w:t>
            </w:r>
            <w:r w:rsidRPr="005501D2">
              <w:rPr>
                <w:webHidden/>
              </w:rPr>
              <w:tab/>
            </w:r>
            <w:r w:rsidRPr="005501D2">
              <w:rPr>
                <w:webHidden/>
              </w:rPr>
              <w:fldChar w:fldCharType="begin"/>
            </w:r>
            <w:r w:rsidRPr="005501D2">
              <w:rPr>
                <w:webHidden/>
              </w:rPr>
              <w:instrText xml:space="preserve"> PAGEREF _Toc192175682 \h </w:instrText>
            </w:r>
            <w:r w:rsidRPr="005501D2">
              <w:rPr>
                <w:webHidden/>
              </w:rPr>
            </w:r>
            <w:r w:rsidRPr="005501D2">
              <w:rPr>
                <w:webHidden/>
              </w:rPr>
              <w:fldChar w:fldCharType="separate"/>
            </w:r>
            <w:r w:rsidR="002531A1">
              <w:rPr>
                <w:webHidden/>
              </w:rPr>
              <w:t>4</w:t>
            </w:r>
            <w:r w:rsidRPr="005501D2">
              <w:rPr>
                <w:webHidden/>
              </w:rPr>
              <w:fldChar w:fldCharType="end"/>
            </w:r>
          </w:hyperlink>
        </w:p>
        <w:p w14:paraId="67E3AEBB" w14:textId="04FC412F"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3" w:history="1">
            <w:r w:rsidRPr="005501D2">
              <w:rPr>
                <w:rStyle w:val="Hyperlink"/>
                <w:rFonts w:ascii="Times New Roman" w:hAnsi="Times New Roman" w:cs="Times New Roman"/>
                <w:noProof/>
              </w:rPr>
              <w:t>Definition</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_Toc192175683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4</w:t>
            </w:r>
            <w:r w:rsidRPr="005501D2">
              <w:rPr>
                <w:rFonts w:ascii="Times New Roman" w:hAnsi="Times New Roman" w:cs="Times New Roman"/>
                <w:noProof/>
                <w:webHidden/>
              </w:rPr>
              <w:fldChar w:fldCharType="end"/>
            </w:r>
          </w:hyperlink>
        </w:p>
        <w:p w14:paraId="24B337B8" w14:textId="1E998C32"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4" w:history="1">
            <w:r w:rsidRPr="005501D2">
              <w:rPr>
                <w:rStyle w:val="Hyperlink"/>
                <w:rFonts w:ascii="Times New Roman" w:hAnsi="Times New Roman" w:cs="Times New Roman"/>
                <w:noProof/>
              </w:rPr>
              <w:t>How It Works</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_Toc192175684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4</w:t>
            </w:r>
            <w:r w:rsidRPr="005501D2">
              <w:rPr>
                <w:rFonts w:ascii="Times New Roman" w:hAnsi="Times New Roman" w:cs="Times New Roman"/>
                <w:noProof/>
                <w:webHidden/>
              </w:rPr>
              <w:fldChar w:fldCharType="end"/>
            </w:r>
          </w:hyperlink>
        </w:p>
        <w:p w14:paraId="0A6D4405" w14:textId="537E3C35"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5" w:history="1">
            <w:r w:rsidRPr="005501D2">
              <w:rPr>
                <w:rStyle w:val="Hyperlink"/>
                <w:rFonts w:ascii="Times New Roman" w:hAnsi="Times New Roman" w:cs="Times New Roman"/>
                <w:noProof/>
              </w:rPr>
              <w:t>Triangle Inequality</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_Toc192175685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4</w:t>
            </w:r>
            <w:r w:rsidRPr="005501D2">
              <w:rPr>
                <w:rFonts w:ascii="Times New Roman" w:hAnsi="Times New Roman" w:cs="Times New Roman"/>
                <w:noProof/>
                <w:webHidden/>
              </w:rPr>
              <w:fldChar w:fldCharType="end"/>
            </w:r>
          </w:hyperlink>
        </w:p>
        <w:p w14:paraId="1CD733CF" w14:textId="1303D606"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6" w:history="1">
            <w:r w:rsidRPr="005501D2">
              <w:rPr>
                <w:rStyle w:val="Hyperlink"/>
                <w:rFonts w:ascii="Times New Roman" w:hAnsi="Times New Roman" w:cs="Times New Roman"/>
                <w:noProof/>
              </w:rPr>
              <w:t>Time and Space Complexity</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_Toc192175686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5</w:t>
            </w:r>
            <w:r w:rsidRPr="005501D2">
              <w:rPr>
                <w:rFonts w:ascii="Times New Roman" w:hAnsi="Times New Roman" w:cs="Times New Roman"/>
                <w:noProof/>
                <w:webHidden/>
              </w:rPr>
              <w:fldChar w:fldCharType="end"/>
            </w:r>
          </w:hyperlink>
        </w:p>
        <w:p w14:paraId="06EB4453" w14:textId="37ED0889"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7" w:history="1">
            <w:r w:rsidRPr="005501D2">
              <w:rPr>
                <w:rStyle w:val="Hyperlink"/>
                <w:rFonts w:ascii="Times New Roman" w:hAnsi="Times New Roman" w:cs="Times New Roman"/>
                <w:noProof/>
              </w:rPr>
              <w:t>Optimization Methods</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_Toc192175687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5</w:t>
            </w:r>
            <w:r w:rsidRPr="005501D2">
              <w:rPr>
                <w:rFonts w:ascii="Times New Roman" w:hAnsi="Times New Roman" w:cs="Times New Roman"/>
                <w:noProof/>
                <w:webHidden/>
              </w:rPr>
              <w:fldChar w:fldCharType="end"/>
            </w:r>
          </w:hyperlink>
        </w:p>
        <w:p w14:paraId="0AA8D981" w14:textId="75171700"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88" w:history="1">
            <w:r w:rsidRPr="005501D2">
              <w:rPr>
                <w:rStyle w:val="Hyperlink"/>
                <w:rFonts w:ascii="Times New Roman" w:hAnsi="Times New Roman" w:cs="Times New Roman"/>
                <w:noProof/>
              </w:rPr>
              <w:t>Related String Similarity Metrics</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_Toc192175688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7</w:t>
            </w:r>
            <w:r w:rsidRPr="005501D2">
              <w:rPr>
                <w:rFonts w:ascii="Times New Roman" w:hAnsi="Times New Roman" w:cs="Times New Roman"/>
                <w:noProof/>
                <w:webHidden/>
              </w:rPr>
              <w:fldChar w:fldCharType="end"/>
            </w:r>
          </w:hyperlink>
        </w:p>
        <w:p w14:paraId="0AACE9EE" w14:textId="775298EF" w:rsidR="005501D2" w:rsidRPr="005501D2" w:rsidRDefault="005501D2">
          <w:pPr>
            <w:pStyle w:val="TOC2"/>
            <w:rPr>
              <w:rFonts w:eastAsiaTheme="minorEastAsia"/>
              <w:b w:val="0"/>
              <w:bCs w:val="0"/>
            </w:rPr>
          </w:pPr>
          <w:hyperlink w:anchor="_Toc192175689" w:history="1">
            <w:r w:rsidRPr="005501D2">
              <w:rPr>
                <w:rStyle w:val="Hyperlink"/>
              </w:rPr>
              <w:t>Application Use Case: Fuzzy Search</w:t>
            </w:r>
            <w:r w:rsidRPr="005501D2">
              <w:rPr>
                <w:webHidden/>
              </w:rPr>
              <w:tab/>
            </w:r>
            <w:r w:rsidRPr="005501D2">
              <w:rPr>
                <w:webHidden/>
              </w:rPr>
              <w:fldChar w:fldCharType="begin"/>
            </w:r>
            <w:r w:rsidRPr="005501D2">
              <w:rPr>
                <w:webHidden/>
              </w:rPr>
              <w:instrText xml:space="preserve"> PAGEREF _Toc192175689 \h </w:instrText>
            </w:r>
            <w:r w:rsidRPr="005501D2">
              <w:rPr>
                <w:webHidden/>
              </w:rPr>
            </w:r>
            <w:r w:rsidRPr="005501D2">
              <w:rPr>
                <w:webHidden/>
              </w:rPr>
              <w:fldChar w:fldCharType="separate"/>
            </w:r>
            <w:r w:rsidR="002531A1">
              <w:rPr>
                <w:webHidden/>
              </w:rPr>
              <w:t>8</w:t>
            </w:r>
            <w:r w:rsidRPr="005501D2">
              <w:rPr>
                <w:webHidden/>
              </w:rPr>
              <w:fldChar w:fldCharType="end"/>
            </w:r>
          </w:hyperlink>
        </w:p>
        <w:p w14:paraId="26970E8D" w14:textId="49F65757"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90" w:history="1">
            <w:r w:rsidRPr="005501D2">
              <w:rPr>
                <w:rStyle w:val="Hyperlink"/>
                <w:rFonts w:ascii="Times New Roman" w:hAnsi="Times New Roman" w:cs="Times New Roman"/>
                <w:noProof/>
              </w:rPr>
              <w:t>Problem Statement</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_Toc192175690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8</w:t>
            </w:r>
            <w:r w:rsidRPr="005501D2">
              <w:rPr>
                <w:rFonts w:ascii="Times New Roman" w:hAnsi="Times New Roman" w:cs="Times New Roman"/>
                <w:noProof/>
                <w:webHidden/>
              </w:rPr>
              <w:fldChar w:fldCharType="end"/>
            </w:r>
          </w:hyperlink>
        </w:p>
        <w:p w14:paraId="0C160ED1" w14:textId="459EFC7D"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91" w:history="1">
            <w:r w:rsidRPr="005501D2">
              <w:rPr>
                <w:rStyle w:val="Hyperlink"/>
                <w:rFonts w:ascii="Times New Roman" w:hAnsi="Times New Roman" w:cs="Times New Roman"/>
                <w:noProof/>
              </w:rPr>
              <w:t>Why is Levenshtein Distance Useful for Fuzzy Search?</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_Toc192175691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8</w:t>
            </w:r>
            <w:r w:rsidRPr="005501D2">
              <w:rPr>
                <w:rFonts w:ascii="Times New Roman" w:hAnsi="Times New Roman" w:cs="Times New Roman"/>
                <w:noProof/>
                <w:webHidden/>
              </w:rPr>
              <w:fldChar w:fldCharType="end"/>
            </w:r>
          </w:hyperlink>
        </w:p>
        <w:p w14:paraId="4543285D" w14:textId="45B3AFAD"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92" w:history="1">
            <w:r w:rsidRPr="005501D2">
              <w:rPr>
                <w:rStyle w:val="Hyperlink"/>
                <w:rFonts w:ascii="Times New Roman" w:hAnsi="Times New Roman" w:cs="Times New Roman"/>
                <w:noProof/>
              </w:rPr>
              <w:t>Input Data and Implementation Plan</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_Toc192175692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8</w:t>
            </w:r>
            <w:r w:rsidRPr="005501D2">
              <w:rPr>
                <w:rFonts w:ascii="Times New Roman" w:hAnsi="Times New Roman" w:cs="Times New Roman"/>
                <w:noProof/>
                <w:webHidden/>
              </w:rPr>
              <w:fldChar w:fldCharType="end"/>
            </w:r>
          </w:hyperlink>
        </w:p>
        <w:p w14:paraId="3C7059B8" w14:textId="00095048" w:rsidR="005501D2" w:rsidRPr="005501D2" w:rsidRDefault="005501D2">
          <w:pPr>
            <w:pStyle w:val="TOC3"/>
            <w:tabs>
              <w:tab w:val="right" w:leader="underscore" w:pos="9350"/>
            </w:tabs>
            <w:rPr>
              <w:rFonts w:ascii="Times New Roman" w:eastAsiaTheme="minorEastAsia" w:hAnsi="Times New Roman" w:cs="Times New Roman"/>
              <w:noProof/>
            </w:rPr>
          </w:pPr>
          <w:hyperlink w:anchor="_Toc192175693" w:history="1">
            <w:r w:rsidRPr="005501D2">
              <w:rPr>
                <w:rStyle w:val="Hyperlink"/>
                <w:rFonts w:ascii="Times New Roman" w:hAnsi="Times New Roman" w:cs="Times New Roman"/>
                <w:noProof/>
              </w:rPr>
              <w:t>Evaluating Results</w:t>
            </w:r>
            <w:r w:rsidRPr="005501D2">
              <w:rPr>
                <w:rFonts w:ascii="Times New Roman" w:hAnsi="Times New Roman" w:cs="Times New Roman"/>
                <w:noProof/>
                <w:webHidden/>
              </w:rPr>
              <w:tab/>
            </w:r>
            <w:r w:rsidRPr="005501D2">
              <w:rPr>
                <w:rFonts w:ascii="Times New Roman" w:hAnsi="Times New Roman" w:cs="Times New Roman"/>
                <w:noProof/>
                <w:webHidden/>
              </w:rPr>
              <w:fldChar w:fldCharType="begin"/>
            </w:r>
            <w:r w:rsidRPr="005501D2">
              <w:rPr>
                <w:rFonts w:ascii="Times New Roman" w:hAnsi="Times New Roman" w:cs="Times New Roman"/>
                <w:noProof/>
                <w:webHidden/>
              </w:rPr>
              <w:instrText xml:space="preserve"> PAGEREF _Toc192175693 \h </w:instrText>
            </w:r>
            <w:r w:rsidRPr="005501D2">
              <w:rPr>
                <w:rFonts w:ascii="Times New Roman" w:hAnsi="Times New Roman" w:cs="Times New Roman"/>
                <w:noProof/>
                <w:webHidden/>
              </w:rPr>
            </w:r>
            <w:r w:rsidRPr="005501D2">
              <w:rPr>
                <w:rFonts w:ascii="Times New Roman" w:hAnsi="Times New Roman" w:cs="Times New Roman"/>
                <w:noProof/>
                <w:webHidden/>
              </w:rPr>
              <w:fldChar w:fldCharType="separate"/>
            </w:r>
            <w:r w:rsidR="002531A1">
              <w:rPr>
                <w:rFonts w:ascii="Times New Roman" w:hAnsi="Times New Roman" w:cs="Times New Roman"/>
                <w:noProof/>
                <w:webHidden/>
              </w:rPr>
              <w:t>9</w:t>
            </w:r>
            <w:r w:rsidRPr="005501D2">
              <w:rPr>
                <w:rFonts w:ascii="Times New Roman" w:hAnsi="Times New Roman" w:cs="Times New Roman"/>
                <w:noProof/>
                <w:webHidden/>
              </w:rPr>
              <w:fldChar w:fldCharType="end"/>
            </w:r>
          </w:hyperlink>
        </w:p>
        <w:p w14:paraId="3D2EAAD5" w14:textId="632F2943" w:rsidR="005501D2" w:rsidRPr="005501D2" w:rsidRDefault="005501D2">
          <w:pPr>
            <w:pStyle w:val="TOC2"/>
            <w:rPr>
              <w:rFonts w:eastAsiaTheme="minorEastAsia"/>
              <w:b w:val="0"/>
              <w:bCs w:val="0"/>
            </w:rPr>
          </w:pPr>
          <w:hyperlink w:anchor="_Toc192175694" w:history="1">
            <w:r w:rsidRPr="005501D2">
              <w:rPr>
                <w:rStyle w:val="Hyperlink"/>
              </w:rPr>
              <w:t>References</w:t>
            </w:r>
            <w:r w:rsidRPr="005501D2">
              <w:rPr>
                <w:webHidden/>
              </w:rPr>
              <w:tab/>
            </w:r>
            <w:r w:rsidRPr="005501D2">
              <w:rPr>
                <w:webHidden/>
              </w:rPr>
              <w:fldChar w:fldCharType="begin"/>
            </w:r>
            <w:r w:rsidRPr="005501D2">
              <w:rPr>
                <w:webHidden/>
              </w:rPr>
              <w:instrText xml:space="preserve"> PAGEREF _Toc192175694 \h </w:instrText>
            </w:r>
            <w:r w:rsidRPr="005501D2">
              <w:rPr>
                <w:webHidden/>
              </w:rPr>
            </w:r>
            <w:r w:rsidRPr="005501D2">
              <w:rPr>
                <w:webHidden/>
              </w:rPr>
              <w:fldChar w:fldCharType="separate"/>
            </w:r>
            <w:r w:rsidR="002531A1">
              <w:rPr>
                <w:webHidden/>
              </w:rPr>
              <w:t>9</w:t>
            </w:r>
            <w:r w:rsidRPr="005501D2">
              <w:rPr>
                <w:webHidden/>
              </w:rPr>
              <w:fldChar w:fldCharType="end"/>
            </w:r>
          </w:hyperlink>
        </w:p>
        <w:p w14:paraId="0F6ACCD4" w14:textId="425C6FB1" w:rsidR="008973EA" w:rsidRDefault="008973EA">
          <w:r w:rsidRPr="008973EA">
            <w:rPr>
              <w:rFonts w:ascii="Times New Roman" w:hAnsi="Times New Roman" w:cs="Times New Roman"/>
            </w:rPr>
            <w:fldChar w:fldCharType="end"/>
          </w:r>
        </w:p>
      </w:sdtContent>
    </w:sdt>
    <w:p w14:paraId="50056F6B" w14:textId="7785AF4F" w:rsidR="005501D2" w:rsidRDefault="005501D2" w:rsidP="005501D2">
      <w:pPr>
        <w:tabs>
          <w:tab w:val="left" w:pos="4082"/>
        </w:tabs>
        <w:rPr>
          <w:rFonts w:ascii="Times New Roman" w:hAnsi="Times New Roman" w:cs="Times New Roman"/>
          <w:b/>
          <w:bCs/>
          <w:sz w:val="32"/>
          <w:szCs w:val="32"/>
        </w:rPr>
      </w:pPr>
      <w:r>
        <w:rPr>
          <w:rFonts w:ascii="Times New Roman" w:hAnsi="Times New Roman" w:cs="Times New Roman"/>
          <w:b/>
          <w:bCs/>
          <w:sz w:val="32"/>
          <w:szCs w:val="32"/>
        </w:rPr>
        <w:tab/>
      </w:r>
    </w:p>
    <w:p w14:paraId="2CBB9086" w14:textId="656E3573" w:rsidR="00EF5259" w:rsidRDefault="00EF5259" w:rsidP="005501D2">
      <w:pPr>
        <w:tabs>
          <w:tab w:val="left" w:pos="4082"/>
        </w:tabs>
        <w:rPr>
          <w:rFonts w:ascii="Times New Roman" w:hAnsi="Times New Roman" w:cs="Times New Roman"/>
          <w:b/>
          <w:bCs/>
          <w:sz w:val="32"/>
          <w:szCs w:val="32"/>
        </w:rPr>
      </w:pPr>
      <w:r w:rsidRPr="005501D2">
        <w:rPr>
          <w:rFonts w:ascii="Times New Roman" w:hAnsi="Times New Roman" w:cs="Times New Roman"/>
          <w:sz w:val="32"/>
          <w:szCs w:val="32"/>
        </w:rPr>
        <w:br w:type="page"/>
      </w:r>
      <w:r w:rsidR="005501D2">
        <w:rPr>
          <w:rFonts w:ascii="Times New Roman" w:hAnsi="Times New Roman" w:cs="Times New Roman"/>
          <w:b/>
          <w:bCs/>
          <w:sz w:val="32"/>
          <w:szCs w:val="32"/>
        </w:rPr>
        <w:lastRenderedPageBreak/>
        <w:tab/>
      </w:r>
    </w:p>
    <w:p w14:paraId="2DD6A75F" w14:textId="77777777" w:rsidR="00483D78" w:rsidRPr="00483D78" w:rsidRDefault="00483D78" w:rsidP="00483D78">
      <w:pPr>
        <w:pStyle w:val="Heading1"/>
      </w:pPr>
      <w:bookmarkStart w:id="1" w:name="_Toc192175677"/>
      <w:r w:rsidRPr="00483D78">
        <w:t>Levenshtein Distance: Theory, Implementation, and Applications</w:t>
      </w:r>
      <w:bookmarkEnd w:id="1"/>
    </w:p>
    <w:p w14:paraId="1B6E03D9" w14:textId="7FEF23D2" w:rsidR="00141121" w:rsidRPr="00483D78" w:rsidRDefault="00141121" w:rsidP="00483D78">
      <w:pPr>
        <w:pStyle w:val="Heading2"/>
      </w:pPr>
      <w:bookmarkStart w:id="2" w:name="_Toc192175678"/>
      <w:r w:rsidRPr="00483D78">
        <w:t>Introduction</w:t>
      </w:r>
      <w:bookmarkEnd w:id="2"/>
    </w:p>
    <w:p w14:paraId="5CBE0996" w14:textId="77777777" w:rsidR="00BC764F" w:rsidRPr="00483D78" w:rsidRDefault="00BC764F" w:rsidP="00483D78">
      <w:pPr>
        <w:pStyle w:val="Heading3"/>
      </w:pPr>
      <w:bookmarkStart w:id="3" w:name="_Toc192175679"/>
      <w:r w:rsidRPr="00483D78">
        <w:t>What is Levenshtein Distance?</w:t>
      </w:r>
      <w:bookmarkEnd w:id="3"/>
    </w:p>
    <w:p w14:paraId="01829E35" w14:textId="3F335A86" w:rsidR="00BC764F" w:rsidRPr="00BF69D9" w:rsidRDefault="00BC764F" w:rsidP="00BF69D9">
      <w:pPr>
        <w:pStyle w:val="ListParagraph"/>
        <w:ind w:left="360"/>
        <w:rPr>
          <w:rFonts w:ascii="Times New Roman" w:hAnsi="Times New Roman" w:cs="Times New Roman"/>
        </w:rPr>
      </w:pPr>
      <w:r w:rsidRPr="00BF69D9">
        <w:rPr>
          <w:rFonts w:ascii="Times New Roman" w:hAnsi="Times New Roman" w:cs="Times New Roman"/>
        </w:rPr>
        <w:t>Levenshtein Distance is a string metric that measures the difference between two sequences by calculating the minimum number of single-character operations</w:t>
      </w:r>
      <w:r w:rsidR="00484533" w:rsidRPr="00BF69D9">
        <w:rPr>
          <w:rFonts w:ascii="Times New Roman" w:hAnsi="Times New Roman" w:cs="Times New Roman"/>
        </w:rPr>
        <w:t>-</w:t>
      </w:r>
      <w:r w:rsidRPr="00BF69D9">
        <w:rPr>
          <w:rFonts w:ascii="Times New Roman" w:hAnsi="Times New Roman" w:cs="Times New Roman"/>
        </w:rPr>
        <w:t>insertions, deletions, or substitutions</w:t>
      </w:r>
      <w:r w:rsidR="00484533" w:rsidRPr="00BF69D9">
        <w:rPr>
          <w:rFonts w:ascii="Times New Roman" w:hAnsi="Times New Roman" w:cs="Times New Roman"/>
        </w:rPr>
        <w:t>-</w:t>
      </w:r>
      <w:r w:rsidRPr="00BF69D9">
        <w:rPr>
          <w:rFonts w:ascii="Times New Roman" w:hAnsi="Times New Roman" w:cs="Times New Roman"/>
        </w:rPr>
        <w:t>required to transform one string into another.</w:t>
      </w:r>
    </w:p>
    <w:p w14:paraId="0AFBFB26" w14:textId="4300AA68" w:rsidR="00BC764F" w:rsidRPr="003C4A48" w:rsidRDefault="00BC764F" w:rsidP="00483D78">
      <w:pPr>
        <w:pStyle w:val="Heading3"/>
      </w:pPr>
      <w:bookmarkStart w:id="4" w:name="_Toc192175680"/>
      <w:r w:rsidRPr="003C4A48">
        <w:t>Importance</w:t>
      </w:r>
      <w:bookmarkEnd w:id="4"/>
    </w:p>
    <w:p w14:paraId="7FDE9481" w14:textId="77777777" w:rsidR="00BC764F" w:rsidRPr="00BC764F" w:rsidRDefault="00BC764F" w:rsidP="00BF69D9">
      <w:pPr>
        <w:ind w:left="360"/>
        <w:rPr>
          <w:rFonts w:ascii="Times New Roman" w:hAnsi="Times New Roman" w:cs="Times New Roman"/>
        </w:rPr>
      </w:pPr>
      <w:r w:rsidRPr="00BC764F">
        <w:rPr>
          <w:rFonts w:ascii="Times New Roman" w:hAnsi="Times New Roman" w:cs="Times New Roman"/>
        </w:rPr>
        <w:t>Levenshtein Distance is vital in domains where small textual or sequential variations must be detected and managed. Its key applications include:</w:t>
      </w:r>
    </w:p>
    <w:p w14:paraId="18F40AF2" w14:textId="5A07D9D8" w:rsidR="00BC764F" w:rsidRPr="00D22417" w:rsidRDefault="00BC764F" w:rsidP="00A064C1">
      <w:pPr>
        <w:numPr>
          <w:ilvl w:val="0"/>
          <w:numId w:val="38"/>
        </w:numPr>
        <w:rPr>
          <w:rFonts w:ascii="Times New Roman" w:hAnsi="Times New Roman" w:cs="Times New Roman"/>
        </w:rPr>
      </w:pPr>
      <w:r w:rsidRPr="00D22417">
        <w:rPr>
          <w:rFonts w:ascii="Times New Roman" w:hAnsi="Times New Roman" w:cs="Times New Roman"/>
        </w:rPr>
        <w:t>Natural Language Processing: Powers spell-checking, autocorrect features, and machine translation systems.</w:t>
      </w:r>
    </w:p>
    <w:p w14:paraId="65549B56" w14:textId="77777777" w:rsidR="00BC764F" w:rsidRPr="00D22417" w:rsidRDefault="00BC764F" w:rsidP="00A064C1">
      <w:pPr>
        <w:numPr>
          <w:ilvl w:val="0"/>
          <w:numId w:val="38"/>
        </w:numPr>
        <w:rPr>
          <w:rFonts w:ascii="Times New Roman" w:hAnsi="Times New Roman" w:cs="Times New Roman"/>
        </w:rPr>
      </w:pPr>
      <w:r w:rsidRPr="00D22417">
        <w:rPr>
          <w:rFonts w:ascii="Times New Roman" w:hAnsi="Times New Roman" w:cs="Times New Roman"/>
        </w:rPr>
        <w:t>Search Engines: Improves query accuracy by matching misspelled terms to their correct counterparts.</w:t>
      </w:r>
    </w:p>
    <w:p w14:paraId="79D81FA2" w14:textId="77777777" w:rsidR="00BC764F" w:rsidRPr="00D22417" w:rsidRDefault="00BC764F" w:rsidP="00A064C1">
      <w:pPr>
        <w:numPr>
          <w:ilvl w:val="0"/>
          <w:numId w:val="38"/>
        </w:numPr>
        <w:rPr>
          <w:rFonts w:ascii="Times New Roman" w:hAnsi="Times New Roman" w:cs="Times New Roman"/>
        </w:rPr>
      </w:pPr>
      <w:r w:rsidRPr="00D22417">
        <w:rPr>
          <w:rFonts w:ascii="Times New Roman" w:hAnsi="Times New Roman" w:cs="Times New Roman"/>
        </w:rPr>
        <w:t>Bioinformatics: Facilitates the comparison of DNA and protein sequences for genetic and evolutionary analysis.</w:t>
      </w:r>
    </w:p>
    <w:p w14:paraId="7342918B" w14:textId="77777777" w:rsidR="00BC764F" w:rsidRPr="00D22417" w:rsidRDefault="00BC764F" w:rsidP="00A064C1">
      <w:pPr>
        <w:numPr>
          <w:ilvl w:val="0"/>
          <w:numId w:val="38"/>
        </w:numPr>
        <w:rPr>
          <w:rFonts w:ascii="Times New Roman" w:hAnsi="Times New Roman" w:cs="Times New Roman"/>
        </w:rPr>
      </w:pPr>
      <w:r w:rsidRPr="00D22417">
        <w:rPr>
          <w:rFonts w:ascii="Times New Roman" w:hAnsi="Times New Roman" w:cs="Times New Roman"/>
        </w:rPr>
        <w:t>Plagiarism Detection: Identifies similarities in text by assessing character-level edits.</w:t>
      </w:r>
    </w:p>
    <w:p w14:paraId="5BD67FE6" w14:textId="77777777" w:rsidR="00BC764F" w:rsidRPr="00D22417" w:rsidRDefault="00BC764F" w:rsidP="00A064C1">
      <w:pPr>
        <w:numPr>
          <w:ilvl w:val="0"/>
          <w:numId w:val="38"/>
        </w:numPr>
        <w:rPr>
          <w:rFonts w:ascii="Times New Roman" w:hAnsi="Times New Roman" w:cs="Times New Roman"/>
        </w:rPr>
      </w:pPr>
      <w:r w:rsidRPr="00D22417">
        <w:rPr>
          <w:rFonts w:ascii="Times New Roman" w:hAnsi="Times New Roman" w:cs="Times New Roman"/>
        </w:rPr>
        <w:t>Fuzzy Matching: Enhances data cleaning, record linkage, and database searches by tolerating minor discrepancies.</w:t>
      </w:r>
    </w:p>
    <w:p w14:paraId="4EF584E1" w14:textId="39CF34BC" w:rsidR="00BC764F" w:rsidRPr="003C4A48" w:rsidRDefault="00BC764F" w:rsidP="00483D78">
      <w:pPr>
        <w:pStyle w:val="Heading3"/>
      </w:pPr>
      <w:bookmarkStart w:id="5" w:name="_Toc192175681"/>
      <w:r w:rsidRPr="003C4A48">
        <w:t>Goal</w:t>
      </w:r>
      <w:r w:rsidR="00D22417" w:rsidRPr="003C4A48">
        <w:t>s</w:t>
      </w:r>
      <w:r w:rsidRPr="003C4A48">
        <w:t xml:space="preserve"> of This Project</w:t>
      </w:r>
      <w:bookmarkEnd w:id="5"/>
    </w:p>
    <w:p w14:paraId="3BF77BEA" w14:textId="77777777" w:rsidR="00BC764F" w:rsidRPr="00BC764F" w:rsidRDefault="00BC764F" w:rsidP="00BF69D9">
      <w:pPr>
        <w:ind w:left="360"/>
        <w:rPr>
          <w:rFonts w:ascii="Times New Roman" w:hAnsi="Times New Roman" w:cs="Times New Roman"/>
        </w:rPr>
      </w:pPr>
      <w:r w:rsidRPr="00BC764F">
        <w:rPr>
          <w:rFonts w:ascii="Times New Roman" w:hAnsi="Times New Roman" w:cs="Times New Roman"/>
        </w:rPr>
        <w:t>This project is designed to achieve the following objectives:</w:t>
      </w:r>
    </w:p>
    <w:p w14:paraId="2059811F" w14:textId="77777777" w:rsidR="00BC764F" w:rsidRPr="00BC764F" w:rsidRDefault="00BC764F" w:rsidP="00A064C1">
      <w:pPr>
        <w:numPr>
          <w:ilvl w:val="0"/>
          <w:numId w:val="39"/>
        </w:numPr>
        <w:spacing w:after="0"/>
        <w:rPr>
          <w:rFonts w:ascii="Times New Roman" w:hAnsi="Times New Roman" w:cs="Times New Roman"/>
        </w:rPr>
      </w:pPr>
      <w:r w:rsidRPr="00BC764F">
        <w:rPr>
          <w:rFonts w:ascii="Times New Roman" w:hAnsi="Times New Roman" w:cs="Times New Roman"/>
        </w:rPr>
        <w:t>Explore the theoretical foundation of Levenshtein Distance and its relation to other string similarity metrics.</w:t>
      </w:r>
    </w:p>
    <w:p w14:paraId="24BB562F" w14:textId="77777777" w:rsidR="00BC764F" w:rsidRPr="00BC764F" w:rsidRDefault="00BC764F" w:rsidP="00A064C1">
      <w:pPr>
        <w:numPr>
          <w:ilvl w:val="0"/>
          <w:numId w:val="39"/>
        </w:numPr>
        <w:spacing w:after="0"/>
        <w:rPr>
          <w:rFonts w:ascii="Times New Roman" w:hAnsi="Times New Roman" w:cs="Times New Roman"/>
        </w:rPr>
      </w:pPr>
      <w:r w:rsidRPr="00BC764F">
        <w:rPr>
          <w:rFonts w:ascii="Times New Roman" w:hAnsi="Times New Roman" w:cs="Times New Roman"/>
        </w:rPr>
        <w:t>Implement the algorithm using multiple approaches, including naive recursive methods and optimized dynamic programming techniques.</w:t>
      </w:r>
    </w:p>
    <w:p w14:paraId="41E60D56" w14:textId="7E568431" w:rsidR="00BC764F" w:rsidRPr="00BC764F" w:rsidRDefault="00BC764F" w:rsidP="00A064C1">
      <w:pPr>
        <w:numPr>
          <w:ilvl w:val="0"/>
          <w:numId w:val="39"/>
        </w:numPr>
        <w:spacing w:after="0"/>
        <w:rPr>
          <w:rFonts w:ascii="Times New Roman" w:hAnsi="Times New Roman" w:cs="Times New Roman"/>
        </w:rPr>
      </w:pPr>
      <w:r w:rsidRPr="00BC764F">
        <w:rPr>
          <w:rFonts w:ascii="Times New Roman" w:hAnsi="Times New Roman" w:cs="Times New Roman"/>
        </w:rPr>
        <w:t>Enhance the algorithm’s efficiency through optimization strategies</w:t>
      </w:r>
      <w:r w:rsidR="006A0097">
        <w:rPr>
          <w:rFonts w:ascii="Times New Roman" w:hAnsi="Times New Roman" w:cs="Times New Roman"/>
        </w:rPr>
        <w:t>(e.g</w:t>
      </w:r>
      <w:r w:rsidRPr="00BC764F">
        <w:rPr>
          <w:rFonts w:ascii="Times New Roman" w:hAnsi="Times New Roman" w:cs="Times New Roman"/>
        </w:rPr>
        <w:t>.</w:t>
      </w:r>
      <w:r w:rsidR="006A0097">
        <w:rPr>
          <w:rFonts w:ascii="Times New Roman" w:hAnsi="Times New Roman" w:cs="Times New Roman"/>
        </w:rPr>
        <w:t xml:space="preserve"> threshold)</w:t>
      </w:r>
    </w:p>
    <w:p w14:paraId="319A61ED" w14:textId="01C34CA2" w:rsidR="00BC764F" w:rsidRPr="00BC764F" w:rsidRDefault="00BC764F" w:rsidP="00A064C1">
      <w:pPr>
        <w:numPr>
          <w:ilvl w:val="0"/>
          <w:numId w:val="39"/>
        </w:numPr>
        <w:spacing w:after="0"/>
        <w:rPr>
          <w:rFonts w:ascii="Times New Roman" w:hAnsi="Times New Roman" w:cs="Times New Roman"/>
        </w:rPr>
      </w:pPr>
      <w:r w:rsidRPr="00BC764F">
        <w:rPr>
          <w:rFonts w:ascii="Times New Roman" w:hAnsi="Times New Roman" w:cs="Times New Roman"/>
        </w:rPr>
        <w:t>Demonstrate its practical utility by applying it to a real-world use case</w:t>
      </w:r>
      <w:r w:rsidR="006A0097">
        <w:rPr>
          <w:rFonts w:ascii="Times New Roman" w:hAnsi="Times New Roman" w:cs="Times New Roman"/>
        </w:rPr>
        <w:t>-</w:t>
      </w:r>
      <w:r w:rsidRPr="00BC764F">
        <w:rPr>
          <w:rFonts w:ascii="Times New Roman" w:hAnsi="Times New Roman" w:cs="Times New Roman"/>
        </w:rPr>
        <w:t>specifically, a fuzzy search system.</w:t>
      </w:r>
    </w:p>
    <w:p w14:paraId="6A5191F4" w14:textId="42007911" w:rsidR="00D22417" w:rsidRPr="00F03DB3" w:rsidRDefault="00BC764F" w:rsidP="00A064C1">
      <w:pPr>
        <w:numPr>
          <w:ilvl w:val="0"/>
          <w:numId w:val="39"/>
        </w:numPr>
        <w:spacing w:after="0"/>
        <w:rPr>
          <w:rFonts w:ascii="Times New Roman" w:hAnsi="Times New Roman" w:cs="Times New Roman"/>
        </w:rPr>
      </w:pPr>
      <w:r w:rsidRPr="00BC764F">
        <w:rPr>
          <w:rFonts w:ascii="Times New Roman" w:hAnsi="Times New Roman" w:cs="Times New Roman"/>
        </w:rPr>
        <w:t>Document the process thoroughly and visualize key concepts, potentially through diagrams or video explanations, to improve accessibility and understanding.</w:t>
      </w:r>
    </w:p>
    <w:p w14:paraId="35096C0F" w14:textId="2AD8CB2F" w:rsidR="00DC52BF" w:rsidRPr="008E34E3" w:rsidRDefault="00DC52BF" w:rsidP="00483D78">
      <w:pPr>
        <w:pStyle w:val="Heading2"/>
      </w:pPr>
      <w:bookmarkStart w:id="6" w:name="_Toc192175682"/>
      <w:r w:rsidRPr="008E34E3">
        <w:lastRenderedPageBreak/>
        <w:t>Theoretical Background</w:t>
      </w:r>
      <w:bookmarkEnd w:id="6"/>
    </w:p>
    <w:p w14:paraId="767A2163" w14:textId="39E96568" w:rsidR="00245093" w:rsidRPr="008E34E3" w:rsidRDefault="00245093" w:rsidP="00483D78">
      <w:pPr>
        <w:pStyle w:val="Heading3"/>
      </w:pPr>
      <w:bookmarkStart w:id="7" w:name="_Toc192175683"/>
      <w:r w:rsidRPr="008E34E3">
        <w:t>Definition</w:t>
      </w:r>
      <w:bookmarkEnd w:id="7"/>
    </w:p>
    <w:p w14:paraId="465FD0D8" w14:textId="2397DBDE" w:rsidR="00245093" w:rsidRPr="00245093" w:rsidRDefault="00245093" w:rsidP="004E3BC3">
      <w:pPr>
        <w:ind w:left="360"/>
        <w:rPr>
          <w:rFonts w:ascii="Times New Roman" w:hAnsi="Times New Roman" w:cs="Times New Roman"/>
        </w:rPr>
      </w:pPr>
      <w:r w:rsidRPr="00245093">
        <w:rPr>
          <w:rFonts w:ascii="Times New Roman" w:hAnsi="Times New Roman" w:cs="Times New Roman"/>
        </w:rPr>
        <w:t>Levenshtein Distance, introduced by Vladimir Levenshtein in 1965, is a metric that calculates the minimum number of single-character edits required to transform one string into another. These edits are limited to three operations: insertion, deletion and substitution. For example, transforming "cat" into "cut" requires one substitution (a → u), yielding a Levenshtein Distance of 1. This measure is widely used to quantify string similarity in various computational tasks.</w:t>
      </w:r>
    </w:p>
    <w:p w14:paraId="37D2E90E" w14:textId="5507B1C0" w:rsidR="00DC52BF" w:rsidRDefault="00DC52BF" w:rsidP="004E3BC3">
      <w:pPr>
        <w:ind w:left="360"/>
        <w:rPr>
          <w:rFonts w:ascii="Times New Roman" w:hAnsi="Times New Roman" w:cs="Times New Roman"/>
        </w:rPr>
      </w:pPr>
      <w:r w:rsidRPr="00DC52BF">
        <w:rPr>
          <w:rFonts w:ascii="Times New Roman" w:hAnsi="Times New Roman" w:cs="Times New Roman"/>
        </w:rPr>
        <w:t>Mathematically, given two strings s</w:t>
      </w:r>
      <w:r w:rsidRPr="00DC52BF">
        <w:rPr>
          <w:rFonts w:ascii="Times New Roman" w:hAnsi="Times New Roman" w:cs="Times New Roman"/>
          <w:vertAlign w:val="subscript"/>
        </w:rPr>
        <w:t>1</w:t>
      </w:r>
      <w:r w:rsidRPr="00DC52BF">
        <w:rPr>
          <w:rFonts w:ascii="Times New Roman" w:hAnsi="Times New Roman" w:cs="Times New Roman"/>
        </w:rPr>
        <w:t xml:space="preserve"> and s</w:t>
      </w:r>
      <w:r w:rsidRPr="00DC52BF">
        <w:rPr>
          <w:rFonts w:ascii="Times New Roman" w:hAnsi="Times New Roman" w:cs="Times New Roman"/>
          <w:vertAlign w:val="subscript"/>
        </w:rPr>
        <w:t>2</w:t>
      </w:r>
      <w:r w:rsidRPr="00DC52BF">
        <w:rPr>
          <w:rFonts w:ascii="Times New Roman" w:hAnsi="Times New Roman" w:cs="Times New Roman"/>
        </w:rPr>
        <w:t xml:space="preserve"> of lengths m and n, respectively, the Levenshtein distance d(m, n) is computed using the recurrence relation:</w:t>
      </w:r>
    </w:p>
    <w:p w14:paraId="254E5D25" w14:textId="6399CE80" w:rsidR="00DC52BF" w:rsidRPr="00DC52BF" w:rsidRDefault="00A721C0" w:rsidP="004E3BC3">
      <w:pPr>
        <w:ind w:left="360"/>
        <w:jc w:val="center"/>
        <w:rPr>
          <w:rFonts w:ascii="Times New Roman" w:hAnsi="Times New Roman" w:cs="Times New Roman"/>
          <w:noProof/>
        </w:rPr>
      </w:pPr>
      <w:r w:rsidRPr="00A721C0">
        <w:rPr>
          <w:rFonts w:ascii="Times New Roman" w:hAnsi="Times New Roman" w:cs="Times New Roman"/>
          <w:noProof/>
        </w:rPr>
        <w:drawing>
          <wp:inline distT="0" distB="0" distL="0" distR="0" wp14:anchorId="45E8794E" wp14:editId="4C25F81C">
            <wp:extent cx="5928001" cy="989900"/>
            <wp:effectExtent l="0" t="0" r="0" b="1270"/>
            <wp:docPr id="19783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4915" name=""/>
                    <pic:cNvPicPr/>
                  </pic:nvPicPr>
                  <pic:blipFill>
                    <a:blip r:embed="rId9"/>
                    <a:stretch>
                      <a:fillRect/>
                    </a:stretch>
                  </pic:blipFill>
                  <pic:spPr>
                    <a:xfrm>
                      <a:off x="0" y="0"/>
                      <a:ext cx="5947978" cy="993236"/>
                    </a:xfrm>
                    <a:prstGeom prst="rect">
                      <a:avLst/>
                    </a:prstGeom>
                  </pic:spPr>
                </pic:pic>
              </a:graphicData>
            </a:graphic>
          </wp:inline>
        </w:drawing>
      </w:r>
    </w:p>
    <w:p w14:paraId="08509A79" w14:textId="67D8F585" w:rsidR="00DC52BF" w:rsidRPr="00DC52BF" w:rsidRDefault="00DC52BF" w:rsidP="004E3BC3">
      <w:pPr>
        <w:ind w:left="360"/>
        <w:rPr>
          <w:rFonts w:ascii="Times New Roman" w:hAnsi="Times New Roman" w:cs="Times New Roman"/>
        </w:rPr>
      </w:pPr>
      <w:r w:rsidRPr="00DC52BF">
        <w:rPr>
          <w:rFonts w:ascii="Times New Roman" w:hAnsi="Times New Roman" w:cs="Times New Roman"/>
        </w:rPr>
        <w:t xml:space="preserve">where </w:t>
      </w:r>
      <m:oMath>
        <m:r>
          <w:rPr>
            <w:rFonts w:ascii="Cambria Math" w:hAnsi="Cambria Math" w:cs="Times New Roman"/>
          </w:rPr>
          <m:t>cost(s</m:t>
        </m:r>
        <m:r>
          <w:rPr>
            <w:rFonts w:ascii="Cambria Math" w:hAnsi="Cambria Math" w:cs="Times New Roman"/>
            <w:vertAlign w:val="subscript"/>
          </w:rPr>
          <m:t>1</m:t>
        </m:r>
        <m:r>
          <w:rPr>
            <w:rFonts w:ascii="Cambria Math" w:hAnsi="Cambria Math" w:cs="Times New Roman"/>
          </w:rPr>
          <m:t>[i],s</m:t>
        </m:r>
        <m:r>
          <w:rPr>
            <w:rFonts w:ascii="Cambria Math" w:hAnsi="Cambria Math" w:cs="Times New Roman"/>
            <w:vertAlign w:val="subscript"/>
          </w:rPr>
          <m:t>2</m:t>
        </m:r>
        <m:r>
          <w:rPr>
            <w:rFonts w:ascii="Cambria Math" w:hAnsi="Cambria Math" w:cs="Times New Roman"/>
          </w:rPr>
          <m:t>[j])=0</m:t>
        </m:r>
      </m:oMath>
      <w:r w:rsidRPr="00DC52BF">
        <w:rPr>
          <w:rFonts w:ascii="Times New Roman" w:hAnsi="Times New Roman" w:cs="Times New Roman"/>
        </w:rPr>
        <w:t xml:space="preserve"> if the characters are the same, otherwise it is 1.</w:t>
      </w:r>
    </w:p>
    <w:p w14:paraId="376B6AD5" w14:textId="77777777" w:rsidR="00245093" w:rsidRPr="008E34E3" w:rsidRDefault="00245093" w:rsidP="00483D78">
      <w:pPr>
        <w:pStyle w:val="Heading3"/>
      </w:pPr>
      <w:bookmarkStart w:id="8" w:name="_Toc192175684"/>
      <w:r w:rsidRPr="008E34E3">
        <w:t>How It Works</w:t>
      </w:r>
      <w:bookmarkEnd w:id="8"/>
    </w:p>
    <w:p w14:paraId="2EEE36F6" w14:textId="77777777" w:rsidR="00245093" w:rsidRPr="00245093" w:rsidRDefault="00245093" w:rsidP="004E3BC3">
      <w:pPr>
        <w:ind w:left="360"/>
        <w:rPr>
          <w:rFonts w:ascii="Times New Roman" w:hAnsi="Times New Roman" w:cs="Times New Roman"/>
        </w:rPr>
      </w:pPr>
      <w:r w:rsidRPr="00245093">
        <w:rPr>
          <w:rFonts w:ascii="Times New Roman" w:hAnsi="Times New Roman" w:cs="Times New Roman"/>
        </w:rPr>
        <w:t>The algorithm evaluates the cost of aligning two strings by considering the three core operations:</w:t>
      </w:r>
    </w:p>
    <w:p w14:paraId="03BF3D15" w14:textId="77777777" w:rsidR="00245093" w:rsidRPr="00AE4739" w:rsidRDefault="00245093" w:rsidP="00A064C1">
      <w:pPr>
        <w:numPr>
          <w:ilvl w:val="0"/>
          <w:numId w:val="40"/>
        </w:numPr>
        <w:contextualSpacing/>
        <w:rPr>
          <w:rFonts w:ascii="Times New Roman" w:hAnsi="Times New Roman" w:cs="Times New Roman"/>
        </w:rPr>
      </w:pPr>
      <w:r w:rsidRPr="00A064C1">
        <w:rPr>
          <w:rFonts w:ascii="Times New Roman" w:hAnsi="Times New Roman" w:cs="Times New Roman"/>
          <w:b/>
          <w:bCs/>
        </w:rPr>
        <w:t>Insertion</w:t>
      </w:r>
      <w:r w:rsidRPr="00AE4739">
        <w:rPr>
          <w:rFonts w:ascii="Times New Roman" w:hAnsi="Times New Roman" w:cs="Times New Roman"/>
        </w:rPr>
        <w:t>: Adding a character to the source string (e.g., "ca" → "cat" by inserting "t").</w:t>
      </w:r>
    </w:p>
    <w:p w14:paraId="5A970D91" w14:textId="77777777" w:rsidR="00245093" w:rsidRPr="00AE4739" w:rsidRDefault="00245093" w:rsidP="00A064C1">
      <w:pPr>
        <w:numPr>
          <w:ilvl w:val="0"/>
          <w:numId w:val="40"/>
        </w:numPr>
        <w:contextualSpacing/>
        <w:rPr>
          <w:rFonts w:ascii="Times New Roman" w:hAnsi="Times New Roman" w:cs="Times New Roman"/>
        </w:rPr>
      </w:pPr>
      <w:r w:rsidRPr="00A064C1">
        <w:rPr>
          <w:rFonts w:ascii="Times New Roman" w:hAnsi="Times New Roman" w:cs="Times New Roman"/>
          <w:b/>
          <w:bCs/>
        </w:rPr>
        <w:t>Deletion</w:t>
      </w:r>
      <w:r w:rsidRPr="00AE4739">
        <w:rPr>
          <w:rFonts w:ascii="Times New Roman" w:hAnsi="Times New Roman" w:cs="Times New Roman"/>
        </w:rPr>
        <w:t>: Removing a character from the source string (e.g., "cat" → "ca" by deleting "t").</w:t>
      </w:r>
    </w:p>
    <w:p w14:paraId="6FF063B1" w14:textId="77777777" w:rsidR="00245093" w:rsidRPr="00AE4739" w:rsidRDefault="00245093" w:rsidP="00A064C1">
      <w:pPr>
        <w:numPr>
          <w:ilvl w:val="0"/>
          <w:numId w:val="40"/>
        </w:numPr>
        <w:contextualSpacing/>
        <w:rPr>
          <w:rFonts w:ascii="Times New Roman" w:hAnsi="Times New Roman" w:cs="Times New Roman"/>
        </w:rPr>
      </w:pPr>
      <w:r w:rsidRPr="00A064C1">
        <w:rPr>
          <w:rFonts w:ascii="Times New Roman" w:hAnsi="Times New Roman" w:cs="Times New Roman"/>
          <w:b/>
          <w:bCs/>
        </w:rPr>
        <w:t>Substitution</w:t>
      </w:r>
      <w:r w:rsidRPr="00AE4739">
        <w:rPr>
          <w:rFonts w:ascii="Times New Roman" w:hAnsi="Times New Roman" w:cs="Times New Roman"/>
        </w:rPr>
        <w:t>: Replacing one character with another (e.g., "cat" → "cut" by substituting "a" with "u").</w:t>
      </w:r>
    </w:p>
    <w:p w14:paraId="2EF39867" w14:textId="27314CC8" w:rsidR="005065A8" w:rsidRDefault="00DE7DB0" w:rsidP="00F03DB3">
      <w:pPr>
        <w:ind w:left="360"/>
        <w:rPr>
          <w:rFonts w:ascii="Times New Roman" w:hAnsi="Times New Roman" w:cs="Times New Roman"/>
        </w:rPr>
      </w:pPr>
      <w:r w:rsidRPr="00DE7DB0">
        <w:rPr>
          <w:rFonts w:ascii="Times New Roman" w:hAnsi="Times New Roman" w:cs="Times New Roman"/>
        </w:rPr>
        <w:t xml:space="preserve">The distance is the smallest number of such operations needed. For instance, converting "kitten" to "sitting" requires: "kitten" → "sitten" (substitute </w:t>
      </w:r>
      <w:proofErr w:type="gramStart"/>
      <w:r w:rsidRPr="00DE7DB0">
        <w:rPr>
          <w:rFonts w:ascii="Times New Roman" w:hAnsi="Times New Roman" w:cs="Times New Roman"/>
        </w:rPr>
        <w:t>k → s</w:t>
      </w:r>
      <w:proofErr w:type="gramEnd"/>
      <w:r w:rsidRPr="00DE7DB0">
        <w:rPr>
          <w:rFonts w:ascii="Times New Roman" w:hAnsi="Times New Roman" w:cs="Times New Roman"/>
        </w:rPr>
        <w:t xml:space="preserve">), "sitten" → "sittin" (substitute e → i), and "sittin" → "sitting" (insert g), totaling </w:t>
      </w:r>
      <w:proofErr w:type="gramStart"/>
      <w:r w:rsidRPr="00DE7DB0">
        <w:rPr>
          <w:rFonts w:ascii="Times New Roman" w:hAnsi="Times New Roman" w:cs="Times New Roman"/>
        </w:rPr>
        <w:t>a distance of 3</w:t>
      </w:r>
      <w:proofErr w:type="gramEnd"/>
      <w:r w:rsidRPr="00DE7DB0">
        <w:rPr>
          <w:rFonts w:ascii="Times New Roman" w:hAnsi="Times New Roman" w:cs="Times New Roman"/>
        </w:rPr>
        <w:t>.</w:t>
      </w:r>
    </w:p>
    <w:p w14:paraId="7B27D55F" w14:textId="77777777" w:rsidR="00DB0F8A" w:rsidRPr="008E34E3" w:rsidRDefault="00DB0F8A" w:rsidP="00483D78">
      <w:pPr>
        <w:pStyle w:val="Heading3"/>
      </w:pPr>
      <w:bookmarkStart w:id="9" w:name="_Toc192175685"/>
      <w:r w:rsidRPr="008E34E3">
        <w:t>Triangle Inequality</w:t>
      </w:r>
      <w:bookmarkEnd w:id="9"/>
    </w:p>
    <w:p w14:paraId="4231855D" w14:textId="77777777" w:rsidR="00DB0F8A" w:rsidRPr="00AE4739" w:rsidRDefault="00DB0F8A" w:rsidP="00DB0F8A">
      <w:pPr>
        <w:ind w:left="360"/>
        <w:rPr>
          <w:rFonts w:ascii="Times New Roman" w:hAnsi="Times New Roman" w:cs="Times New Roman"/>
        </w:rPr>
      </w:pPr>
      <w:r w:rsidRPr="00AE4739">
        <w:rPr>
          <w:rFonts w:ascii="Times New Roman" w:hAnsi="Times New Roman" w:cs="Times New Roman"/>
        </w:rPr>
        <w:t>Levenshtein Distance satisfies the triangle inequality, a fundamental property of metric spaces. This states that for any three strings A, B, and C, the direct transformation from A to C cannot require more operations than going through an intermediate string B:</w:t>
      </w:r>
    </w:p>
    <w:p w14:paraId="00D61156" w14:textId="77777777" w:rsidR="00DB0F8A" w:rsidRPr="00DE7DB0" w:rsidRDefault="00DB0F8A" w:rsidP="00DB0F8A">
      <w:pPr>
        <w:pStyle w:val="ListParagraph"/>
        <w:numPr>
          <w:ilvl w:val="0"/>
          <w:numId w:val="24"/>
        </w:numPr>
        <w:tabs>
          <w:tab w:val="clear" w:pos="720"/>
          <w:tab w:val="num" w:pos="1440"/>
        </w:tabs>
        <w:ind w:left="1440"/>
        <w:rPr>
          <w:rFonts w:ascii="Times New Roman" w:hAnsi="Times New Roman" w:cs="Times New Roman"/>
        </w:rPr>
      </w:pPr>
      <m:oMath>
        <m:r>
          <w:rPr>
            <w:rFonts w:ascii="Cambria Math" w:hAnsi="Cambria Math" w:cs="Times New Roman"/>
          </w:rPr>
          <m:t>Levenshtein(A,C)≤Levenshtein(A,B)+Levenshtein(B,C)</m:t>
        </m:r>
      </m:oMath>
    </w:p>
    <w:p w14:paraId="2F63CDD6" w14:textId="77777777" w:rsidR="00DB0F8A" w:rsidRPr="00223025" w:rsidRDefault="00DB0F8A" w:rsidP="00DB0F8A">
      <w:pPr>
        <w:ind w:left="360"/>
        <w:rPr>
          <w:rFonts w:ascii="Times New Roman" w:hAnsi="Times New Roman" w:cs="Times New Roman"/>
        </w:rPr>
      </w:pPr>
      <w:r w:rsidRPr="00223025">
        <w:rPr>
          <w:rFonts w:ascii="Times New Roman" w:hAnsi="Times New Roman" w:cs="Times New Roman"/>
        </w:rPr>
        <w:lastRenderedPageBreak/>
        <w:t>This property arises naturally from the allowed edit operations since taking an indirect path (via B) can never be more optimal than direct transformation.</w:t>
      </w:r>
    </w:p>
    <w:p w14:paraId="22DC4A0F" w14:textId="77777777" w:rsidR="00DB0F8A" w:rsidRPr="00223025" w:rsidRDefault="00DB0F8A" w:rsidP="00DB0F8A">
      <w:pPr>
        <w:ind w:left="360"/>
        <w:rPr>
          <w:rFonts w:ascii="Times New Roman" w:hAnsi="Times New Roman" w:cs="Times New Roman"/>
        </w:rPr>
      </w:pPr>
      <w:r w:rsidRPr="00223025">
        <w:rPr>
          <w:rFonts w:ascii="Times New Roman" w:hAnsi="Times New Roman" w:cs="Times New Roman"/>
        </w:rPr>
        <w:t>For example, if:</w:t>
      </w:r>
    </w:p>
    <w:p w14:paraId="7811F315" w14:textId="77777777" w:rsidR="00DB0F8A" w:rsidRPr="00223025" w:rsidRDefault="00DB0F8A" w:rsidP="00DB0F8A">
      <w:pPr>
        <w:numPr>
          <w:ilvl w:val="0"/>
          <w:numId w:val="22"/>
        </w:numPr>
        <w:tabs>
          <w:tab w:val="clear" w:pos="720"/>
          <w:tab w:val="num" w:pos="1080"/>
        </w:tabs>
        <w:ind w:left="1440"/>
        <w:rPr>
          <w:rFonts w:ascii="Cambria Math" w:hAnsi="Cambria Math" w:cs="Times New Roman"/>
          <w:oMath/>
        </w:rPr>
      </w:pPr>
      <m:oMath>
        <m:r>
          <w:rPr>
            <w:rFonts w:ascii="Cambria Math" w:hAnsi="Cambria Math" w:cs="Times New Roman"/>
          </w:rPr>
          <m:t xml:space="preserve">Levenshtein("cat","cut")=1 </m:t>
        </m:r>
      </m:oMath>
    </w:p>
    <w:p w14:paraId="63A755B7" w14:textId="77777777" w:rsidR="00DB0F8A" w:rsidRPr="00223025" w:rsidRDefault="00DB0F8A" w:rsidP="00DB0F8A">
      <w:pPr>
        <w:numPr>
          <w:ilvl w:val="0"/>
          <w:numId w:val="22"/>
        </w:numPr>
        <w:tabs>
          <w:tab w:val="clear" w:pos="720"/>
          <w:tab w:val="num" w:pos="1080"/>
        </w:tabs>
        <w:ind w:left="1440"/>
        <w:rPr>
          <w:rFonts w:ascii="Cambria Math" w:hAnsi="Cambria Math" w:cs="Times New Roman"/>
          <w:oMath/>
        </w:rPr>
      </w:pPr>
      <m:oMath>
        <m:r>
          <w:rPr>
            <w:rFonts w:ascii="Cambria Math" w:hAnsi="Cambria Math" w:cs="Times New Roman"/>
          </w:rPr>
          <m:t>Levenshtein("cut","cot")=1</m:t>
        </m:r>
      </m:oMath>
    </w:p>
    <w:p w14:paraId="25903110" w14:textId="77777777" w:rsidR="00DB0F8A" w:rsidRPr="00223025" w:rsidRDefault="00DB0F8A" w:rsidP="00DB0F8A">
      <w:pPr>
        <w:ind w:left="360"/>
        <w:rPr>
          <w:rFonts w:ascii="Times New Roman" w:hAnsi="Times New Roman" w:cs="Times New Roman"/>
        </w:rPr>
      </w:pPr>
      <w:r w:rsidRPr="00223025">
        <w:rPr>
          <w:rFonts w:ascii="Times New Roman" w:hAnsi="Times New Roman" w:cs="Times New Roman"/>
        </w:rPr>
        <w:t>Then, the direct distance:</w:t>
      </w:r>
    </w:p>
    <w:p w14:paraId="27B6F5A6" w14:textId="77777777" w:rsidR="00DB0F8A" w:rsidRPr="00223025" w:rsidRDefault="00DB0F8A" w:rsidP="00DB0F8A">
      <w:pPr>
        <w:numPr>
          <w:ilvl w:val="0"/>
          <w:numId w:val="23"/>
        </w:numPr>
        <w:tabs>
          <w:tab w:val="clear" w:pos="720"/>
          <w:tab w:val="num" w:pos="1080"/>
        </w:tabs>
        <w:ind w:left="1440"/>
        <w:rPr>
          <w:rFonts w:ascii="Times New Roman" w:hAnsi="Times New Roman" w:cs="Times New Roman"/>
        </w:rPr>
      </w:pPr>
      <m:oMath>
        <m:r>
          <w:rPr>
            <w:rFonts w:ascii="Cambria Math" w:hAnsi="Cambria Math" w:cs="Times New Roman"/>
          </w:rPr>
          <m:t>Levenshtein("cat","cot")=1</m:t>
        </m:r>
      </m:oMath>
    </w:p>
    <w:p w14:paraId="30FABC0B" w14:textId="77777777" w:rsidR="00DB0F8A" w:rsidRPr="00223025" w:rsidRDefault="00DB0F8A" w:rsidP="00DB0F8A">
      <w:pPr>
        <w:ind w:left="360"/>
        <w:rPr>
          <w:rFonts w:ascii="Times New Roman" w:hAnsi="Times New Roman" w:cs="Times New Roman"/>
        </w:rPr>
      </w:pPr>
      <w:r w:rsidRPr="00223025">
        <w:rPr>
          <w:rFonts w:ascii="Times New Roman" w:hAnsi="Times New Roman" w:cs="Times New Roman"/>
        </w:rPr>
        <w:t>satisfies the inequality:</w:t>
      </w:r>
    </w:p>
    <w:p w14:paraId="1659A14E" w14:textId="379B7394" w:rsidR="00DB0F8A" w:rsidRPr="00CC3857" w:rsidRDefault="00DB0F8A" w:rsidP="00CC3857">
      <w:pPr>
        <w:pStyle w:val="ListParagraph"/>
        <w:numPr>
          <w:ilvl w:val="0"/>
          <w:numId w:val="23"/>
        </w:numPr>
        <w:tabs>
          <w:tab w:val="clear" w:pos="720"/>
          <w:tab w:val="num" w:pos="1080"/>
        </w:tabs>
        <w:ind w:left="1440"/>
        <w:rPr>
          <w:rFonts w:ascii="Times New Roman" w:hAnsi="Times New Roman" w:cs="Times New Roman"/>
        </w:rPr>
      </w:pPr>
      <m:oMath>
        <m:r>
          <w:rPr>
            <w:rFonts w:ascii="Cambria Math" w:hAnsi="Cambria Math" w:cs="Times New Roman"/>
          </w:rPr>
          <m:t>1≤1+1=2</m:t>
        </m:r>
      </m:oMath>
    </w:p>
    <w:p w14:paraId="4DEDE1C5" w14:textId="676535E0" w:rsidR="00E102A3" w:rsidRPr="00E102A3" w:rsidRDefault="00E102A3" w:rsidP="00483D78">
      <w:pPr>
        <w:pStyle w:val="Heading3"/>
      </w:pPr>
      <w:bookmarkStart w:id="10" w:name="_Toc192175686"/>
      <w:r w:rsidRPr="00E102A3">
        <w:t>Time and Space Complexity</w:t>
      </w:r>
      <w:bookmarkEnd w:id="10"/>
    </w:p>
    <w:p w14:paraId="0F8A37C4" w14:textId="09B6F622" w:rsidR="00E102A3" w:rsidRPr="00E102A3" w:rsidRDefault="00E102A3" w:rsidP="004E3BC3">
      <w:pPr>
        <w:ind w:left="360"/>
        <w:rPr>
          <w:rFonts w:ascii="Times New Roman" w:hAnsi="Times New Roman" w:cs="Times New Roman"/>
        </w:rPr>
      </w:pPr>
      <w:r w:rsidRPr="00E102A3">
        <w:rPr>
          <w:rFonts w:ascii="Times New Roman" w:hAnsi="Times New Roman" w:cs="Times New Roman"/>
        </w:rPr>
        <w:t>The Levenshtein distance algorithm computes the minimum number of single-character edits (insertions, deletions, or substitutions) required to transform one string into another. Its time and space complexity depend on the approach used. The naïve recursive approach explores all possible edit combinations, leading to an exponential time complexity of </w:t>
      </w:r>
      <m:oMath>
        <m:r>
          <w:rPr>
            <w:rFonts w:ascii="Cambria Math" w:hAnsi="Cambria Math" w:cs="Times New Roman"/>
          </w:rPr>
          <m:t>O</m:t>
        </m:r>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3</m:t>
                </m:r>
              </m:e>
              <m:sup>
                <m:func>
                  <m:funcPr>
                    <m:ctrlPr>
                      <w:rPr>
                        <w:rFonts w:ascii="Cambria Math" w:hAnsi="Cambria Math" w:cs="Times New Roman"/>
                        <w:i/>
                        <w:iCs/>
                      </w:rPr>
                    </m:ctrlPr>
                  </m:funcPr>
                  <m:fName>
                    <m:r>
                      <m:rPr>
                        <m:sty m:val="p"/>
                      </m:rPr>
                      <w:rPr>
                        <w:rFonts w:ascii="Cambria Math" w:hAnsi="Cambria Math" w:cs="Times New Roman"/>
                      </w:rPr>
                      <m:t>min</m:t>
                    </m:r>
                  </m:fName>
                  <m:e>
                    <m:d>
                      <m:dPr>
                        <m:ctrlPr>
                          <w:rPr>
                            <w:rFonts w:ascii="Cambria Math" w:hAnsi="Cambria Math" w:cs="Times New Roman"/>
                            <w:i/>
                            <w:iCs/>
                          </w:rPr>
                        </m:ctrlPr>
                      </m:dPr>
                      <m:e>
                        <m:r>
                          <w:rPr>
                            <w:rFonts w:ascii="Cambria Math" w:hAnsi="Cambria Math" w:cs="Times New Roman"/>
                          </w:rPr>
                          <m:t>m,n</m:t>
                        </m:r>
                      </m:e>
                    </m:d>
                  </m:e>
                </m:func>
              </m:sup>
            </m:sSup>
          </m:e>
        </m:d>
      </m:oMath>
      <w:r w:rsidRPr="00D27AE2">
        <w:rPr>
          <w:rFonts w:ascii="Times New Roman" w:hAnsi="Times New Roman" w:cs="Times New Roman"/>
        </w:rPr>
        <w:t xml:space="preserve">, </w:t>
      </w:r>
      <w:r w:rsidRPr="00E102A3">
        <w:rPr>
          <w:rFonts w:ascii="Times New Roman" w:hAnsi="Times New Roman" w:cs="Times New Roman"/>
        </w:rPr>
        <w:t>where </w:t>
      </w:r>
      <w:r w:rsidRPr="00E102A3">
        <w:rPr>
          <w:rFonts w:ascii="Times New Roman" w:hAnsi="Times New Roman" w:cs="Times New Roman"/>
          <w:i/>
          <w:iCs/>
        </w:rPr>
        <w:t>m</w:t>
      </w:r>
      <w:r w:rsidRPr="00E102A3">
        <w:rPr>
          <w:rFonts w:ascii="Times New Roman" w:hAnsi="Times New Roman" w:cs="Times New Roman"/>
        </w:rPr>
        <w:t> and </w:t>
      </w:r>
      <w:r w:rsidRPr="00E102A3">
        <w:rPr>
          <w:rFonts w:ascii="Times New Roman" w:hAnsi="Times New Roman" w:cs="Times New Roman"/>
          <w:i/>
          <w:iCs/>
        </w:rPr>
        <w:t>n</w:t>
      </w:r>
      <w:r w:rsidRPr="00E102A3">
        <w:rPr>
          <w:rFonts w:ascii="Times New Roman" w:hAnsi="Times New Roman" w:cs="Times New Roman"/>
        </w:rPr>
        <w:t> are the lengths of the two strings. This inefficiency arises because the same subproblems are solved repeatedly, resulting in redundant computations. The space complexity of the naïve approach is </w:t>
      </w:r>
      <w:r w:rsidRPr="00E102A3">
        <w:rPr>
          <w:rFonts w:ascii="Times New Roman" w:hAnsi="Times New Roman" w:cs="Times New Roman"/>
          <w:i/>
          <w:iCs/>
        </w:rPr>
        <w:t>O</w:t>
      </w:r>
      <w:r w:rsidRPr="00E102A3">
        <w:rPr>
          <w:rFonts w:ascii="Times New Roman" w:hAnsi="Times New Roman" w:cs="Times New Roman"/>
        </w:rPr>
        <w:t>(min(</w:t>
      </w:r>
      <w:r w:rsidRPr="00E102A3">
        <w:rPr>
          <w:rFonts w:ascii="Times New Roman" w:hAnsi="Times New Roman" w:cs="Times New Roman"/>
          <w:i/>
          <w:iCs/>
        </w:rPr>
        <w:t>m</w:t>
      </w:r>
      <w:r w:rsidRPr="00E102A3">
        <w:rPr>
          <w:rFonts w:ascii="Times New Roman" w:hAnsi="Times New Roman" w:cs="Times New Roman"/>
        </w:rPr>
        <w:t>,</w:t>
      </w:r>
      <w:r w:rsidRPr="00E102A3">
        <w:rPr>
          <w:rFonts w:ascii="Times New Roman" w:hAnsi="Times New Roman" w:cs="Times New Roman"/>
          <w:i/>
          <w:iCs/>
        </w:rPr>
        <w:t>n</w:t>
      </w:r>
      <w:r w:rsidRPr="00E102A3">
        <w:rPr>
          <w:rFonts w:ascii="Times New Roman" w:hAnsi="Times New Roman" w:cs="Times New Roman"/>
        </w:rPr>
        <w:t>)), as the recursion depth is limited by the length of the shorter string, and space is used only for the call stack.</w:t>
      </w:r>
    </w:p>
    <w:p w14:paraId="448A0D3B" w14:textId="41D26F6F" w:rsidR="00E102A3" w:rsidRPr="00E102A3" w:rsidRDefault="00E102A3" w:rsidP="004E3BC3">
      <w:pPr>
        <w:ind w:left="360"/>
        <w:rPr>
          <w:rFonts w:ascii="Times New Roman" w:hAnsi="Times New Roman" w:cs="Times New Roman"/>
        </w:rPr>
      </w:pPr>
      <w:r w:rsidRPr="00E102A3">
        <w:rPr>
          <w:rFonts w:ascii="Times New Roman" w:hAnsi="Times New Roman" w:cs="Times New Roman"/>
        </w:rPr>
        <w:t>To address these inefficiencies, the dynamic programming  approach stores intermediate results in an </w:t>
      </w:r>
      <m:oMath>
        <m:r>
          <w:rPr>
            <w:rFonts w:ascii="Cambria Math" w:hAnsi="Cambria Math" w:cs="Times New Roman"/>
          </w:rPr>
          <m:t>(m+1)×(n+1)</m:t>
        </m:r>
      </m:oMath>
      <w:r w:rsidRPr="00E102A3">
        <w:rPr>
          <w:rFonts w:ascii="Times New Roman" w:hAnsi="Times New Roman" w:cs="Times New Roman"/>
        </w:rPr>
        <w:t> matrix, reducing the time complexity to </w:t>
      </w:r>
      <m:oMath>
        <m:r>
          <w:rPr>
            <w:rFonts w:ascii="Cambria Math" w:hAnsi="Cambria Math" w:cs="Times New Roman"/>
          </w:rPr>
          <m:t>O(m×n)</m:t>
        </m:r>
      </m:oMath>
      <w:r w:rsidRPr="00E102A3">
        <w:rPr>
          <w:rFonts w:ascii="Times New Roman" w:hAnsi="Times New Roman" w:cs="Times New Roman"/>
        </w:rPr>
        <w:t>. Each cell </w:t>
      </w:r>
      <m:oMath>
        <m:r>
          <w:rPr>
            <w:rFonts w:ascii="Cambria Math" w:hAnsi="Cambria Math" w:cs="Times New Roman"/>
          </w:rPr>
          <m:t>[i][j]</m:t>
        </m:r>
      </m:oMath>
      <w:r w:rsidRPr="00E102A3">
        <w:rPr>
          <w:rFonts w:ascii="Times New Roman" w:hAnsi="Times New Roman" w:cs="Times New Roman"/>
        </w:rPr>
        <w:t> in the matrix represents the minimum number of edits required to transform the first i</w:t>
      </w:r>
      <w:r w:rsidRPr="00E102A3">
        <w:rPr>
          <w:rFonts w:ascii="Times New Roman" w:hAnsi="Times New Roman" w:cs="Times New Roman"/>
          <w:i/>
          <w:iCs/>
        </w:rPr>
        <w:t>i</w:t>
      </w:r>
      <w:r w:rsidRPr="00E102A3">
        <w:rPr>
          <w:rFonts w:ascii="Times New Roman" w:hAnsi="Times New Roman" w:cs="Times New Roman"/>
        </w:rPr>
        <w:t> characters of the source string into the first </w:t>
      </w:r>
      <w:r w:rsidRPr="00E102A3">
        <w:rPr>
          <w:rFonts w:ascii="Times New Roman" w:hAnsi="Times New Roman" w:cs="Times New Roman"/>
          <w:i/>
          <w:iCs/>
        </w:rPr>
        <w:t>j</w:t>
      </w:r>
      <w:r w:rsidRPr="00E102A3">
        <w:rPr>
          <w:rFonts w:ascii="Times New Roman" w:hAnsi="Times New Roman" w:cs="Times New Roman"/>
        </w:rPr>
        <w:t> characters of the target string. However, this approach requires </w:t>
      </w:r>
      <m:oMath>
        <m:r>
          <w:rPr>
            <w:rFonts w:ascii="Cambria Math" w:hAnsi="Cambria Math" w:cs="Times New Roman"/>
          </w:rPr>
          <m:t>O(m×n) space</m:t>
        </m:r>
      </m:oMath>
      <w:r w:rsidRPr="00E102A3">
        <w:rPr>
          <w:rFonts w:ascii="Times New Roman" w:hAnsi="Times New Roman" w:cs="Times New Roman"/>
        </w:rPr>
        <w:t> to store the matrix.</w:t>
      </w:r>
    </w:p>
    <w:p w14:paraId="7F2A5EA8" w14:textId="13BB0FE2" w:rsidR="00E102A3" w:rsidRDefault="00E102A3" w:rsidP="004E3BC3">
      <w:pPr>
        <w:ind w:left="360"/>
        <w:rPr>
          <w:rFonts w:ascii="Times New Roman" w:hAnsi="Times New Roman" w:cs="Times New Roman"/>
        </w:rPr>
      </w:pPr>
      <w:r w:rsidRPr="00E102A3">
        <w:rPr>
          <w:rFonts w:ascii="Times New Roman" w:hAnsi="Times New Roman" w:cs="Times New Roman"/>
        </w:rPr>
        <w:t>The space complexity can be further optimized to </w:t>
      </w:r>
      <m:oMath>
        <m:r>
          <w:rPr>
            <w:rFonts w:ascii="Cambria Math" w:hAnsi="Cambria Math" w:cs="Times New Roman"/>
          </w:rPr>
          <m:t>O(min(m,n))</m:t>
        </m:r>
      </m:oMath>
      <w:r w:rsidRPr="00E102A3">
        <w:rPr>
          <w:rFonts w:ascii="Times New Roman" w:hAnsi="Times New Roman" w:cs="Times New Roman"/>
        </w:rPr>
        <w:t xml:space="preserve"> by using two 1D arrays (or a rolling array) to store only the current and previous rows of the DP matrix. This optimization maintains the same time complexity while significantly reducing memory usage, making it suitable for large datasets. </w:t>
      </w:r>
    </w:p>
    <w:p w14:paraId="4DBEB4DC" w14:textId="03159151" w:rsidR="00DB0F8A" w:rsidRPr="00DB0F8A" w:rsidRDefault="00DB0F8A" w:rsidP="00483D78">
      <w:pPr>
        <w:pStyle w:val="Heading3"/>
      </w:pPr>
      <w:bookmarkStart w:id="11" w:name="_Toc192175687"/>
      <w:r w:rsidRPr="00DB0F8A">
        <w:t>Optimization Methods</w:t>
      </w:r>
      <w:bookmarkEnd w:id="11"/>
    </w:p>
    <w:p w14:paraId="6A79DFBE" w14:textId="62269976" w:rsidR="00DB0F8A" w:rsidRPr="00DB0F8A" w:rsidRDefault="00DB0F8A" w:rsidP="00DB0F8A">
      <w:pPr>
        <w:ind w:left="360"/>
        <w:rPr>
          <w:rFonts w:ascii="Times New Roman" w:hAnsi="Times New Roman" w:cs="Times New Roman"/>
        </w:rPr>
      </w:pPr>
      <w:r w:rsidRPr="00DB0F8A">
        <w:rPr>
          <w:rFonts w:ascii="Times New Roman" w:hAnsi="Times New Roman" w:cs="Times New Roman"/>
        </w:rPr>
        <w:t xml:space="preserve">To address the inefficiencies of the classical dynamic programming (DP) approach for computing the Levenshtein distance, several advanced optimization methods have been developed. These methods aim to reduce computational complexity, improve scalability, and make the algorithm more practical for large-scale datasets. The key optimization techniques include hierarchical decomposition, non-uniform sampling, asymmetric query models, </w:t>
      </w:r>
      <w:r w:rsidRPr="00DB0F8A">
        <w:rPr>
          <w:rFonts w:ascii="Times New Roman" w:hAnsi="Times New Roman" w:cs="Times New Roman"/>
        </w:rPr>
        <w:lastRenderedPageBreak/>
        <w:t xml:space="preserve">and trade-offs between approximation factor and query complexity. </w:t>
      </w:r>
      <w:r w:rsidR="00CC3857">
        <w:rPr>
          <w:rFonts w:ascii="Times New Roman" w:hAnsi="Times New Roman" w:cs="Times New Roman"/>
        </w:rPr>
        <w:t>Each of them will be implemented in</w:t>
      </w:r>
      <w:r w:rsidR="00CC3857" w:rsidRPr="00DB0F8A">
        <w:rPr>
          <w:rFonts w:ascii="Times New Roman" w:hAnsi="Times New Roman" w:cs="Times New Roman"/>
        </w:rPr>
        <w:t xml:space="preserve"> </w:t>
      </w:r>
      <m:oMath>
        <m:r>
          <w:rPr>
            <w:rFonts w:ascii="Cambria Math" w:hAnsi="Cambria Math" w:cs="Times New Roman"/>
          </w:rPr>
          <m:t>Code/Levenshtein Distance Implementations.ipynb</m:t>
        </m:r>
      </m:oMath>
      <w:r w:rsidR="00CC3857" w:rsidRPr="00CC3857">
        <w:rPr>
          <w:rFonts w:ascii="Times New Roman" w:hAnsi="Times New Roman" w:cs="Times New Roman"/>
        </w:rPr>
        <w:t xml:space="preserve"> </w:t>
      </w:r>
      <w:r w:rsidR="00CC3857">
        <w:rPr>
          <w:rFonts w:ascii="Times New Roman" w:hAnsi="Times New Roman" w:cs="Times New Roman"/>
        </w:rPr>
        <w:t>file and b</w:t>
      </w:r>
      <w:r w:rsidRPr="00DB0F8A">
        <w:rPr>
          <w:rFonts w:ascii="Times New Roman" w:hAnsi="Times New Roman" w:cs="Times New Roman"/>
        </w:rPr>
        <w:t>elow, we discuss each of these techniques in detail</w:t>
      </w:r>
      <w:r w:rsidR="00CC3857">
        <w:rPr>
          <w:rFonts w:ascii="Times New Roman" w:hAnsi="Times New Roman" w:cs="Times New Roman"/>
        </w:rPr>
        <w:t xml:space="preserve">: </w:t>
      </w:r>
    </w:p>
    <w:p w14:paraId="5AEB3679" w14:textId="0FDEE333" w:rsidR="00DB0F8A" w:rsidRPr="00DB0F8A" w:rsidRDefault="00DB0F8A" w:rsidP="00A064C1">
      <w:pPr>
        <w:pStyle w:val="ListParagraph"/>
        <w:numPr>
          <w:ilvl w:val="0"/>
          <w:numId w:val="41"/>
        </w:numPr>
        <w:contextualSpacing w:val="0"/>
        <w:rPr>
          <w:rFonts w:ascii="Times New Roman" w:hAnsi="Times New Roman" w:cs="Times New Roman"/>
        </w:rPr>
      </w:pPr>
      <w:r w:rsidRPr="005065A8">
        <w:rPr>
          <w:rFonts w:ascii="Times New Roman" w:hAnsi="Times New Roman" w:cs="Times New Roman"/>
          <w:b/>
          <w:bCs/>
        </w:rPr>
        <w:t>Hierarchical decomposition</w:t>
      </w:r>
      <w:r w:rsidRPr="00DB0F8A">
        <w:rPr>
          <w:rFonts w:ascii="Times New Roman" w:hAnsi="Times New Roman" w:cs="Times New Roman"/>
        </w:rPr>
        <w:t xml:space="preserve"> involves recursively partitioning the input strings into smaller blocks and computing the edit distance hierarchically. By breaking the problem into smaller, independent subproblems, this approach reduces the overall computational complexity and avoids redundant calculations. It is particularly effective for large strings, where the classical DP approach becomes impractical, and enables faster computation while maintaining accuracy.</w:t>
      </w:r>
    </w:p>
    <w:p w14:paraId="644F3B67" w14:textId="0BCA2054" w:rsidR="00DB0F8A" w:rsidRPr="00DB0F8A" w:rsidRDefault="00DB0F8A" w:rsidP="00A064C1">
      <w:pPr>
        <w:pStyle w:val="ListParagraph"/>
        <w:numPr>
          <w:ilvl w:val="0"/>
          <w:numId w:val="41"/>
        </w:numPr>
        <w:contextualSpacing w:val="0"/>
        <w:rPr>
          <w:rFonts w:ascii="Times New Roman" w:hAnsi="Times New Roman" w:cs="Times New Roman"/>
        </w:rPr>
      </w:pPr>
      <w:r w:rsidRPr="005065A8">
        <w:rPr>
          <w:rFonts w:ascii="Times New Roman" w:hAnsi="Times New Roman" w:cs="Times New Roman"/>
          <w:b/>
          <w:bCs/>
        </w:rPr>
        <w:t>Non-uniform sampling</w:t>
      </w:r>
      <w:r w:rsidRPr="00DB0F8A">
        <w:rPr>
          <w:rFonts w:ascii="Times New Roman" w:hAnsi="Times New Roman" w:cs="Times New Roman"/>
        </w:rPr>
        <w:t xml:space="preserve"> selectively focuses on specific positions in the strings that are most critical for approximating the edit distance. By concentrating computational resources on these key positions, the method significantly reduces the number of queries required, leading to faster computation. This technique is especially useful when an approximate edit distance is sufficient, as it improves efficiency without sacrificing accuracy.</w:t>
      </w:r>
    </w:p>
    <w:p w14:paraId="2EE32DDA" w14:textId="4128C6E1" w:rsidR="00D91698" w:rsidRPr="00D91698" w:rsidRDefault="00DB0F8A" w:rsidP="00A064C1">
      <w:pPr>
        <w:pStyle w:val="ListParagraph"/>
        <w:numPr>
          <w:ilvl w:val="0"/>
          <w:numId w:val="41"/>
        </w:numPr>
        <w:contextualSpacing w:val="0"/>
        <w:rPr>
          <w:rFonts w:ascii="Times New Roman" w:hAnsi="Times New Roman" w:cs="Times New Roman"/>
        </w:rPr>
      </w:pPr>
      <w:r w:rsidRPr="005065A8">
        <w:rPr>
          <w:rFonts w:ascii="Times New Roman" w:hAnsi="Times New Roman" w:cs="Times New Roman"/>
          <w:b/>
          <w:bCs/>
        </w:rPr>
        <w:t>The asymmetric query model</w:t>
      </w:r>
      <w:r w:rsidRPr="00DB0F8A">
        <w:rPr>
          <w:rFonts w:ascii="Times New Roman" w:hAnsi="Times New Roman" w:cs="Times New Roman"/>
        </w:rPr>
        <w:t xml:space="preserve"> optimizes computation by allowing unrestricted access to one string while querying the other string selectively. This approach minimizes the number of queries needed, reducing computational overhead. It is particularly advantageous in applications where one string is fixed, such as reference genomes in computational biology, as it maintains high accuracy while significantly improving performance.</w:t>
      </w:r>
    </w:p>
    <w:p w14:paraId="788D2F26" w14:textId="77777777" w:rsidR="00DB0F8A" w:rsidRPr="004A1DA0" w:rsidRDefault="00DB0F8A" w:rsidP="004A1DA0">
      <w:pPr>
        <w:pStyle w:val="ListParagraph"/>
        <w:numPr>
          <w:ilvl w:val="0"/>
          <w:numId w:val="41"/>
        </w:numPr>
        <w:rPr>
          <w:rFonts w:ascii="Times New Roman" w:hAnsi="Times New Roman" w:cs="Times New Roman"/>
        </w:rPr>
      </w:pPr>
      <w:r w:rsidRPr="004A1DA0">
        <w:rPr>
          <w:rFonts w:ascii="Times New Roman" w:hAnsi="Times New Roman" w:cs="Times New Roman"/>
        </w:rPr>
        <w:t xml:space="preserve">A key innovation in optimizing the Levenshtein distance is the ability to balance accuracy and efficiency through </w:t>
      </w:r>
      <w:r w:rsidRPr="004A1DA0">
        <w:rPr>
          <w:rFonts w:ascii="Times New Roman" w:hAnsi="Times New Roman" w:cs="Times New Roman"/>
          <w:b/>
          <w:bCs/>
        </w:rPr>
        <w:t>trade-offs between the approximation factor and query complexity</w:t>
      </w:r>
      <w:r w:rsidRPr="004A1DA0">
        <w:rPr>
          <w:rFonts w:ascii="Times New Roman" w:hAnsi="Times New Roman" w:cs="Times New Roman"/>
        </w:rPr>
        <w:t>. For instance:</w:t>
      </w:r>
    </w:p>
    <w:p w14:paraId="5B56BE69" w14:textId="6701F381" w:rsidR="00DB0F8A" w:rsidRPr="00DB0F8A" w:rsidRDefault="00DB0F8A" w:rsidP="00CC3857">
      <w:pPr>
        <w:numPr>
          <w:ilvl w:val="0"/>
          <w:numId w:val="33"/>
        </w:numPr>
        <w:tabs>
          <w:tab w:val="clear" w:pos="720"/>
          <w:tab w:val="num" w:pos="1080"/>
        </w:tabs>
        <w:spacing w:after="0"/>
        <w:ind w:left="1080"/>
        <w:contextualSpacing/>
        <w:rPr>
          <w:rFonts w:ascii="Times New Roman" w:hAnsi="Times New Roman" w:cs="Times New Roman"/>
        </w:rPr>
      </w:pPr>
      <w:r w:rsidRPr="00DB0F8A">
        <w:rPr>
          <w:rFonts w:ascii="Times New Roman" w:hAnsi="Times New Roman" w:cs="Times New Roman"/>
        </w:rPr>
        <w:t>A polylogarithmic approximation can be achieved with </w:t>
      </w:r>
      <m:oMath>
        <m:sSup>
          <m:sSupPr>
            <m:ctrlPr>
              <w:rPr>
                <w:rFonts w:ascii="Cambria Math" w:hAnsi="Cambria Math" w:cs="Times New Roman"/>
                <w:i/>
                <w:iCs/>
              </w:rPr>
            </m:ctrlPr>
          </m:sSupPr>
          <m:e>
            <m:r>
              <w:rPr>
                <w:rFonts w:ascii="Cambria Math" w:hAnsi="Cambria Math" w:cs="Times New Roman"/>
              </w:rPr>
              <m:t>n</m:t>
            </m:r>
          </m:e>
          <m:sup>
            <m:r>
              <w:rPr>
                <w:rFonts w:ascii="Cambria Math" w:hAnsi="Cambria Math" w:cs="Times New Roman"/>
              </w:rPr>
              <m:t>O(ϵ)</m:t>
            </m:r>
          </m:sup>
        </m:sSup>
      </m:oMath>
      <w:r w:rsidRPr="00DB0F8A">
        <w:rPr>
          <w:rFonts w:ascii="Times New Roman" w:hAnsi="Times New Roman" w:cs="Times New Roman"/>
        </w:rPr>
        <w:t> queries.</w:t>
      </w:r>
    </w:p>
    <w:p w14:paraId="3AB42EF0" w14:textId="180F3A2C" w:rsidR="00DB0F8A" w:rsidRDefault="00DB0F8A" w:rsidP="00CC3857">
      <w:pPr>
        <w:numPr>
          <w:ilvl w:val="0"/>
          <w:numId w:val="33"/>
        </w:numPr>
        <w:tabs>
          <w:tab w:val="clear" w:pos="720"/>
          <w:tab w:val="num" w:pos="1080"/>
        </w:tabs>
        <w:spacing w:after="0"/>
        <w:ind w:left="1080"/>
        <w:contextualSpacing/>
        <w:rPr>
          <w:rFonts w:ascii="Times New Roman" w:hAnsi="Times New Roman" w:cs="Times New Roman"/>
        </w:rPr>
      </w:pPr>
      <w:r w:rsidRPr="00DB0F8A">
        <w:rPr>
          <w:rFonts w:ascii="Times New Roman" w:hAnsi="Times New Roman" w:cs="Times New Roman"/>
        </w:rPr>
        <w:t>A polynomial approximation (e.g., </w:t>
      </w:r>
      <m:oMath>
        <m:sSup>
          <m:sSupPr>
            <m:ctrlPr>
              <w:rPr>
                <w:rFonts w:ascii="Cambria Math" w:hAnsi="Cambria Math" w:cs="Times New Roman"/>
                <w:i/>
              </w:rPr>
            </m:ctrlPr>
          </m:sSupPr>
          <m:e>
            <m:r>
              <w:rPr>
                <w:rFonts w:ascii="Cambria Math" w:hAnsi="Cambria Math" w:cs="Times New Roman"/>
              </w:rPr>
              <m:t>O(n</m:t>
            </m:r>
          </m:e>
          <m:sup>
            <m:r>
              <w:rPr>
                <w:rFonts w:ascii="Cambria Math" w:hAnsi="Cambria Math" w:cs="Times New Roman"/>
              </w:rPr>
              <m:t>1/t</m:t>
            </m:r>
          </m:sup>
        </m:sSup>
        <m:r>
          <w:rPr>
            <w:rFonts w:ascii="Cambria Math" w:hAnsi="Cambria Math" w:cs="Times New Roman"/>
          </w:rPr>
          <m:t>)</m:t>
        </m:r>
      </m:oMath>
      <w:r w:rsidR="00D91698">
        <w:rPr>
          <w:rFonts w:ascii="Times New Roman" w:eastAsiaTheme="minorEastAsia" w:hAnsi="Times New Roman" w:cs="Times New Roman"/>
        </w:rPr>
        <w:t xml:space="preserve"> </w:t>
      </w:r>
      <w:r w:rsidRPr="00DB0F8A">
        <w:rPr>
          <w:rFonts w:ascii="Times New Roman" w:hAnsi="Times New Roman" w:cs="Times New Roman"/>
        </w:rPr>
        <w:t>requires</w:t>
      </w:r>
      <w:r w:rsidR="00D91698">
        <w:rPr>
          <w:rFonts w:ascii="Times New Roman" w:hAnsi="Times New Roman" w:cs="Times New Roman"/>
        </w:rPr>
        <w:t xml:space="preserve"> </w:t>
      </w:r>
      <w:r w:rsidRPr="00DB0F8A">
        <w:rPr>
          <w:rFonts w:ascii="Times New Roman" w:hAnsi="Times New Roman" w:cs="Times New Roman"/>
        </w:rPr>
        <w:t>only</w:t>
      </w:r>
      <w:r w:rsidR="00D91698">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O(log</m:t>
            </m:r>
          </m:e>
          <m:sup>
            <m:r>
              <w:rPr>
                <w:rFonts w:ascii="Cambria Math" w:hAnsi="Cambria Math" w:cs="Times New Roman"/>
              </w:rPr>
              <m:t>t-1</m:t>
            </m:r>
          </m:sup>
        </m:sSup>
        <m:r>
          <w:rPr>
            <w:rFonts w:ascii="Cambria Math" w:hAnsi="Cambria Math" w:cs="Times New Roman"/>
          </w:rPr>
          <m:t>n)</m:t>
        </m:r>
      </m:oMath>
      <w:r w:rsidRPr="00DB0F8A">
        <w:rPr>
          <w:rFonts w:ascii="Times New Roman" w:hAnsi="Times New Roman" w:cs="Times New Roman"/>
        </w:rPr>
        <w:t> queries.</w:t>
      </w:r>
    </w:p>
    <w:p w14:paraId="6101BF79" w14:textId="77777777" w:rsidR="00CC3857" w:rsidRPr="00CC3857" w:rsidRDefault="00CC3857" w:rsidP="00CC3857">
      <w:pPr>
        <w:spacing w:after="0"/>
        <w:ind w:left="1080"/>
        <w:contextualSpacing/>
        <w:rPr>
          <w:rFonts w:ascii="Times New Roman" w:hAnsi="Times New Roman" w:cs="Times New Roman"/>
        </w:rPr>
      </w:pPr>
    </w:p>
    <w:tbl>
      <w:tblPr>
        <w:tblStyle w:val="GridTable1Light"/>
        <w:tblW w:w="8738" w:type="dxa"/>
        <w:jc w:val="center"/>
        <w:tblLook w:val="04A0" w:firstRow="1" w:lastRow="0" w:firstColumn="1" w:lastColumn="0" w:noHBand="0" w:noVBand="1"/>
      </w:tblPr>
      <w:tblGrid>
        <w:gridCol w:w="2912"/>
        <w:gridCol w:w="2913"/>
        <w:gridCol w:w="2913"/>
      </w:tblGrid>
      <w:tr w:rsidR="008C2F92" w14:paraId="3715FD72" w14:textId="77777777" w:rsidTr="008C2F92">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912" w:type="dxa"/>
            <w:vAlign w:val="center"/>
          </w:tcPr>
          <w:p w14:paraId="7A3C47B7" w14:textId="10E97774" w:rsidR="008C2F92" w:rsidRDefault="008C2F92" w:rsidP="008C2F92">
            <w:pPr>
              <w:rPr>
                <w:rFonts w:ascii="Times New Roman" w:hAnsi="Times New Roman" w:cs="Times New Roman"/>
              </w:rPr>
            </w:pPr>
            <w:r w:rsidRPr="008C2F92">
              <w:rPr>
                <w:rFonts w:ascii="Times New Roman" w:hAnsi="Times New Roman" w:cs="Times New Roman"/>
              </w:rPr>
              <w:t>Method</w:t>
            </w:r>
          </w:p>
        </w:tc>
        <w:tc>
          <w:tcPr>
            <w:tcW w:w="2913" w:type="dxa"/>
            <w:vAlign w:val="center"/>
          </w:tcPr>
          <w:p w14:paraId="75983C53" w14:textId="3F364FEC" w:rsidR="008C2F92" w:rsidRDefault="008C2F92" w:rsidP="008C2F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Key Idea</w:t>
            </w:r>
          </w:p>
        </w:tc>
        <w:tc>
          <w:tcPr>
            <w:tcW w:w="2913" w:type="dxa"/>
            <w:vAlign w:val="center"/>
          </w:tcPr>
          <w:p w14:paraId="6C4F3E4D" w14:textId="5D78A508" w:rsidR="008C2F92" w:rsidRDefault="008C2F92" w:rsidP="008C2F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Benefits</w:t>
            </w:r>
          </w:p>
        </w:tc>
      </w:tr>
      <w:tr w:rsidR="008C2F92" w14:paraId="58339C64" w14:textId="77777777" w:rsidTr="008C2F92">
        <w:trPr>
          <w:trHeight w:val="492"/>
          <w:jc w:val="center"/>
        </w:trPr>
        <w:tc>
          <w:tcPr>
            <w:cnfStyle w:val="001000000000" w:firstRow="0" w:lastRow="0" w:firstColumn="1" w:lastColumn="0" w:oddVBand="0" w:evenVBand="0" w:oddHBand="0" w:evenHBand="0" w:firstRowFirstColumn="0" w:firstRowLastColumn="0" w:lastRowFirstColumn="0" w:lastRowLastColumn="0"/>
            <w:tcW w:w="2912" w:type="dxa"/>
            <w:vAlign w:val="center"/>
          </w:tcPr>
          <w:p w14:paraId="61A8C06D" w14:textId="55D987A3" w:rsidR="008C2F92" w:rsidRDefault="008C2F92" w:rsidP="008C2F92">
            <w:pPr>
              <w:rPr>
                <w:rFonts w:ascii="Times New Roman" w:hAnsi="Times New Roman" w:cs="Times New Roman"/>
              </w:rPr>
            </w:pPr>
            <w:r w:rsidRPr="008C2F92">
              <w:rPr>
                <w:rFonts w:ascii="Times New Roman" w:hAnsi="Times New Roman" w:cs="Times New Roman"/>
              </w:rPr>
              <w:t>Hierarchical Decomposition</w:t>
            </w:r>
          </w:p>
        </w:tc>
        <w:tc>
          <w:tcPr>
            <w:tcW w:w="2913" w:type="dxa"/>
            <w:vAlign w:val="center"/>
          </w:tcPr>
          <w:p w14:paraId="21EAF06A" w14:textId="15FDE8A1"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Recursively partitions strings into smaller blocks</w:t>
            </w:r>
          </w:p>
        </w:tc>
        <w:tc>
          <w:tcPr>
            <w:tcW w:w="2913" w:type="dxa"/>
            <w:vAlign w:val="center"/>
          </w:tcPr>
          <w:p w14:paraId="4D15CBAD" w14:textId="0B721961"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Reduces problem size, improves scalability</w:t>
            </w:r>
          </w:p>
        </w:tc>
      </w:tr>
      <w:tr w:rsidR="008C2F92" w14:paraId="438D2C31" w14:textId="77777777" w:rsidTr="008C2F92">
        <w:trPr>
          <w:trHeight w:val="502"/>
          <w:jc w:val="center"/>
        </w:trPr>
        <w:tc>
          <w:tcPr>
            <w:cnfStyle w:val="001000000000" w:firstRow="0" w:lastRow="0" w:firstColumn="1" w:lastColumn="0" w:oddVBand="0" w:evenVBand="0" w:oddHBand="0" w:evenHBand="0" w:firstRowFirstColumn="0" w:firstRowLastColumn="0" w:lastRowFirstColumn="0" w:lastRowLastColumn="0"/>
            <w:tcW w:w="2912" w:type="dxa"/>
            <w:vAlign w:val="center"/>
          </w:tcPr>
          <w:p w14:paraId="4F037B6C" w14:textId="581C887B" w:rsidR="008C2F92" w:rsidRDefault="008C2F92" w:rsidP="008C2F92">
            <w:pPr>
              <w:rPr>
                <w:rFonts w:ascii="Times New Roman" w:hAnsi="Times New Roman" w:cs="Times New Roman"/>
              </w:rPr>
            </w:pPr>
            <w:r w:rsidRPr="008C2F92">
              <w:rPr>
                <w:rFonts w:ascii="Times New Roman" w:hAnsi="Times New Roman" w:cs="Times New Roman"/>
              </w:rPr>
              <w:t>Non-Uniform Sampling</w:t>
            </w:r>
          </w:p>
        </w:tc>
        <w:tc>
          <w:tcPr>
            <w:tcW w:w="2913" w:type="dxa"/>
            <w:vAlign w:val="center"/>
          </w:tcPr>
          <w:p w14:paraId="53A2C8EE" w14:textId="4DE095AE"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Selectively samples critical positions</w:t>
            </w:r>
          </w:p>
        </w:tc>
        <w:tc>
          <w:tcPr>
            <w:tcW w:w="2913" w:type="dxa"/>
            <w:vAlign w:val="center"/>
          </w:tcPr>
          <w:p w14:paraId="2703457A" w14:textId="53155BCF"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Reduces queries, improves efficiency</w:t>
            </w:r>
          </w:p>
        </w:tc>
      </w:tr>
      <w:tr w:rsidR="008C2F92" w14:paraId="7F6254DA" w14:textId="77777777" w:rsidTr="008C2F92">
        <w:trPr>
          <w:trHeight w:val="492"/>
          <w:jc w:val="center"/>
        </w:trPr>
        <w:tc>
          <w:tcPr>
            <w:cnfStyle w:val="001000000000" w:firstRow="0" w:lastRow="0" w:firstColumn="1" w:lastColumn="0" w:oddVBand="0" w:evenVBand="0" w:oddHBand="0" w:evenHBand="0" w:firstRowFirstColumn="0" w:firstRowLastColumn="0" w:lastRowFirstColumn="0" w:lastRowLastColumn="0"/>
            <w:tcW w:w="2912" w:type="dxa"/>
            <w:vAlign w:val="center"/>
          </w:tcPr>
          <w:p w14:paraId="19E52999" w14:textId="0AF81267" w:rsidR="008C2F92" w:rsidRDefault="008C2F92" w:rsidP="008C2F92">
            <w:pPr>
              <w:rPr>
                <w:rFonts w:ascii="Times New Roman" w:hAnsi="Times New Roman" w:cs="Times New Roman"/>
              </w:rPr>
            </w:pPr>
            <w:r w:rsidRPr="008C2F92">
              <w:rPr>
                <w:rFonts w:ascii="Times New Roman" w:hAnsi="Times New Roman" w:cs="Times New Roman"/>
              </w:rPr>
              <w:t>Asymmetric Query Model</w:t>
            </w:r>
          </w:p>
        </w:tc>
        <w:tc>
          <w:tcPr>
            <w:tcW w:w="2913" w:type="dxa"/>
            <w:vAlign w:val="center"/>
          </w:tcPr>
          <w:p w14:paraId="0779853D" w14:textId="0C96005F"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Limits queries to one string</w:t>
            </w:r>
          </w:p>
        </w:tc>
        <w:tc>
          <w:tcPr>
            <w:tcW w:w="2913" w:type="dxa"/>
            <w:vAlign w:val="center"/>
          </w:tcPr>
          <w:p w14:paraId="5BF9208B" w14:textId="4B48ADEB"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Minimizes computational overhead</w:t>
            </w:r>
          </w:p>
        </w:tc>
      </w:tr>
      <w:tr w:rsidR="008C2F92" w14:paraId="61CD57C5" w14:textId="77777777" w:rsidTr="008C2F92">
        <w:trPr>
          <w:trHeight w:val="502"/>
          <w:jc w:val="center"/>
        </w:trPr>
        <w:tc>
          <w:tcPr>
            <w:cnfStyle w:val="001000000000" w:firstRow="0" w:lastRow="0" w:firstColumn="1" w:lastColumn="0" w:oddVBand="0" w:evenVBand="0" w:oddHBand="0" w:evenHBand="0" w:firstRowFirstColumn="0" w:firstRowLastColumn="0" w:lastRowFirstColumn="0" w:lastRowLastColumn="0"/>
            <w:tcW w:w="2912" w:type="dxa"/>
            <w:vAlign w:val="center"/>
          </w:tcPr>
          <w:p w14:paraId="7A5E1FA9" w14:textId="394FE854" w:rsidR="008C2F92" w:rsidRDefault="008C2F92" w:rsidP="008C2F92">
            <w:pPr>
              <w:rPr>
                <w:rFonts w:ascii="Times New Roman" w:hAnsi="Times New Roman" w:cs="Times New Roman"/>
              </w:rPr>
            </w:pPr>
            <w:r w:rsidRPr="008C2F92">
              <w:rPr>
                <w:rFonts w:ascii="Times New Roman" w:hAnsi="Times New Roman" w:cs="Times New Roman"/>
              </w:rPr>
              <w:t>Trade-offs</w:t>
            </w:r>
          </w:p>
        </w:tc>
        <w:tc>
          <w:tcPr>
            <w:tcW w:w="2913" w:type="dxa"/>
            <w:vAlign w:val="center"/>
          </w:tcPr>
          <w:p w14:paraId="07F188F7" w14:textId="681042A4"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2F92">
              <w:rPr>
                <w:rFonts w:ascii="Times New Roman" w:hAnsi="Times New Roman" w:cs="Times New Roman"/>
              </w:rPr>
              <w:t>Balances accuracy and query complexity</w:t>
            </w:r>
          </w:p>
        </w:tc>
        <w:tc>
          <w:tcPr>
            <w:tcW w:w="2913" w:type="dxa"/>
            <w:vAlign w:val="center"/>
          </w:tcPr>
          <w:p w14:paraId="582014DD" w14:textId="2170BC05" w:rsidR="008C2F92" w:rsidRDefault="008C2F92" w:rsidP="008C2F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8C2F92">
              <w:rPr>
                <w:rFonts w:ascii="Times New Roman" w:hAnsi="Times New Roman" w:cs="Times New Roman"/>
              </w:rPr>
              <w:t>Tailors</w:t>
            </w:r>
            <w:proofErr w:type="gramEnd"/>
            <w:r w:rsidRPr="008C2F92">
              <w:rPr>
                <w:rFonts w:ascii="Times New Roman" w:hAnsi="Times New Roman" w:cs="Times New Roman"/>
              </w:rPr>
              <w:t xml:space="preserve"> algorithm to specific applications</w:t>
            </w:r>
          </w:p>
        </w:tc>
      </w:tr>
    </w:tbl>
    <w:p w14:paraId="6C23E353" w14:textId="77777777" w:rsidR="004A1DA0" w:rsidRDefault="004A1DA0" w:rsidP="00483D78">
      <w:pPr>
        <w:pStyle w:val="Heading3"/>
      </w:pPr>
      <w:bookmarkStart w:id="12" w:name="_Toc192175688"/>
    </w:p>
    <w:p w14:paraId="5EB5676A" w14:textId="77777777" w:rsidR="00BB694F" w:rsidRPr="00BB694F" w:rsidRDefault="00BB694F" w:rsidP="00BB694F"/>
    <w:p w14:paraId="361B9AC6" w14:textId="61FAC351" w:rsidR="005B4C06" w:rsidRPr="008E34E3" w:rsidRDefault="005B4C06" w:rsidP="00483D78">
      <w:pPr>
        <w:pStyle w:val="Heading3"/>
      </w:pPr>
      <w:r w:rsidRPr="008E34E3">
        <w:lastRenderedPageBreak/>
        <w:t>Related</w:t>
      </w:r>
      <w:r w:rsidR="008E34E3">
        <w:t xml:space="preserve"> S</w:t>
      </w:r>
      <w:r w:rsidR="008E34E3" w:rsidRPr="008E34E3">
        <w:t xml:space="preserve">tring </w:t>
      </w:r>
      <w:r w:rsidR="008E34E3">
        <w:t>S</w:t>
      </w:r>
      <w:r w:rsidR="008E34E3" w:rsidRPr="008E34E3">
        <w:t>imilarity</w:t>
      </w:r>
      <w:r w:rsidRPr="008E34E3">
        <w:t xml:space="preserve"> Metrics</w:t>
      </w:r>
      <w:bookmarkEnd w:id="12"/>
    </w:p>
    <w:p w14:paraId="08F5720E" w14:textId="77777777" w:rsidR="005B4C06" w:rsidRPr="001D3ED3" w:rsidRDefault="005B4C06" w:rsidP="004E3BC3">
      <w:pPr>
        <w:ind w:left="360"/>
        <w:rPr>
          <w:rFonts w:ascii="Times New Roman" w:hAnsi="Times New Roman" w:cs="Times New Roman"/>
        </w:rPr>
      </w:pPr>
      <w:r w:rsidRPr="001D3ED3">
        <w:rPr>
          <w:rFonts w:ascii="Times New Roman" w:hAnsi="Times New Roman" w:cs="Times New Roman"/>
          <w:b/>
          <w:bCs/>
        </w:rPr>
        <w:t>Damerau-Levenshtein Distance</w:t>
      </w:r>
      <w:r w:rsidRPr="001D3ED3">
        <w:rPr>
          <w:rFonts w:ascii="Times New Roman" w:hAnsi="Times New Roman" w:cs="Times New Roman"/>
        </w:rPr>
        <w:t xml:space="preserve">: Extends Levenshtein by introducing </w:t>
      </w:r>
      <w:r w:rsidRPr="00AE4739">
        <w:rPr>
          <w:rFonts w:ascii="Times New Roman" w:hAnsi="Times New Roman" w:cs="Times New Roman"/>
        </w:rPr>
        <w:t>transposition</w:t>
      </w:r>
      <w:r w:rsidRPr="001D3ED3">
        <w:rPr>
          <w:rFonts w:ascii="Times New Roman" w:hAnsi="Times New Roman" w:cs="Times New Roman"/>
        </w:rPr>
        <w:t xml:space="preserve"> as an additional valid operation. This is particularly useful in scenarios where adjacent character swaps are common (e.g., typographical errors in text), making it more effective for applications such as:</w:t>
      </w:r>
    </w:p>
    <w:p w14:paraId="4B254672" w14:textId="77777777" w:rsidR="005B4C06" w:rsidRPr="00AE4739" w:rsidRDefault="005B4C06" w:rsidP="00A064C1">
      <w:pPr>
        <w:numPr>
          <w:ilvl w:val="0"/>
          <w:numId w:val="42"/>
        </w:numPr>
        <w:rPr>
          <w:rFonts w:ascii="Times New Roman" w:hAnsi="Times New Roman" w:cs="Times New Roman"/>
        </w:rPr>
      </w:pPr>
      <w:r w:rsidRPr="00AE4739">
        <w:rPr>
          <w:rFonts w:ascii="Times New Roman" w:hAnsi="Times New Roman" w:cs="Times New Roman"/>
        </w:rPr>
        <w:t>Spell-checking and auto-correction: Detects common typing errors like "hte" → "the."</w:t>
      </w:r>
    </w:p>
    <w:p w14:paraId="700C6891" w14:textId="376600FE" w:rsidR="005B4C06" w:rsidRPr="00AE4739" w:rsidRDefault="005B4C06" w:rsidP="00A064C1">
      <w:pPr>
        <w:numPr>
          <w:ilvl w:val="0"/>
          <w:numId w:val="42"/>
        </w:numPr>
        <w:rPr>
          <w:rFonts w:ascii="Times New Roman" w:hAnsi="Times New Roman" w:cs="Times New Roman"/>
        </w:rPr>
      </w:pPr>
      <w:r w:rsidRPr="00AE4739">
        <w:rPr>
          <w:rFonts w:ascii="Times New Roman" w:hAnsi="Times New Roman" w:cs="Times New Roman"/>
        </w:rPr>
        <w:t>Optical character recognition: Helps identify and correct scanned text errors.</w:t>
      </w:r>
    </w:p>
    <w:p w14:paraId="271464C2" w14:textId="77777777" w:rsidR="005B4C06" w:rsidRPr="00AE4739" w:rsidRDefault="005B4C06" w:rsidP="00A064C1">
      <w:pPr>
        <w:numPr>
          <w:ilvl w:val="0"/>
          <w:numId w:val="42"/>
        </w:numPr>
        <w:rPr>
          <w:rFonts w:ascii="Times New Roman" w:hAnsi="Times New Roman" w:cs="Times New Roman"/>
        </w:rPr>
      </w:pPr>
      <w:r w:rsidRPr="00AE4739">
        <w:rPr>
          <w:rFonts w:ascii="Times New Roman" w:hAnsi="Times New Roman" w:cs="Times New Roman"/>
        </w:rPr>
        <w:t>Keypad input recognition: Useful in mobile keyboards for predicting intended words.</w:t>
      </w:r>
    </w:p>
    <w:p w14:paraId="546A3779" w14:textId="59BB1CB0" w:rsidR="005B4C06" w:rsidRPr="001D3ED3" w:rsidRDefault="005B4C06" w:rsidP="004E3BC3">
      <w:pPr>
        <w:ind w:left="360"/>
        <w:rPr>
          <w:rFonts w:ascii="Times New Roman" w:hAnsi="Times New Roman" w:cs="Times New Roman"/>
        </w:rPr>
      </w:pPr>
      <w:r w:rsidRPr="001D3ED3">
        <w:rPr>
          <w:rFonts w:ascii="Times New Roman" w:hAnsi="Times New Roman" w:cs="Times New Roman"/>
          <w:b/>
          <w:bCs/>
        </w:rPr>
        <w:t>Jaro-Winkler Distance</w:t>
      </w:r>
      <w:r w:rsidRPr="001D3ED3">
        <w:rPr>
          <w:rFonts w:ascii="Times New Roman" w:hAnsi="Times New Roman" w:cs="Times New Roman"/>
        </w:rPr>
        <w:t xml:space="preserve">: </w:t>
      </w:r>
      <w:r w:rsidRPr="00AE4739">
        <w:rPr>
          <w:rFonts w:ascii="Times New Roman" w:hAnsi="Times New Roman" w:cs="Times New Roman"/>
        </w:rPr>
        <w:t xml:space="preserve">A metric specifically designed for short strings, emphasizing matching and </w:t>
      </w:r>
      <w:r w:rsidR="00AE4739" w:rsidRPr="00AE4739">
        <w:rPr>
          <w:rFonts w:ascii="Times New Roman" w:hAnsi="Times New Roman" w:cs="Times New Roman"/>
        </w:rPr>
        <w:t>transposition</w:t>
      </w:r>
      <w:r w:rsidRPr="00AE4739">
        <w:rPr>
          <w:rFonts w:ascii="Times New Roman" w:hAnsi="Times New Roman" w:cs="Times New Roman"/>
        </w:rPr>
        <w:t>. It assigns more weight to matching prefixes, making it effective in:</w:t>
      </w:r>
    </w:p>
    <w:p w14:paraId="09DF045D" w14:textId="77777777" w:rsidR="005B4C06" w:rsidRPr="00AE4739" w:rsidRDefault="005B4C06" w:rsidP="00A064C1">
      <w:pPr>
        <w:numPr>
          <w:ilvl w:val="0"/>
          <w:numId w:val="43"/>
        </w:numPr>
        <w:rPr>
          <w:rFonts w:ascii="Times New Roman" w:hAnsi="Times New Roman" w:cs="Times New Roman"/>
        </w:rPr>
      </w:pPr>
      <w:r w:rsidRPr="00AE4739">
        <w:rPr>
          <w:rFonts w:ascii="Times New Roman" w:hAnsi="Times New Roman" w:cs="Times New Roman"/>
        </w:rPr>
        <w:t>Name matching: Used in databases to compare names with minor differences (e.g., "Jon" vs. "John").</w:t>
      </w:r>
    </w:p>
    <w:p w14:paraId="4BB70A5F" w14:textId="77777777" w:rsidR="005B4C06" w:rsidRPr="00AE4739" w:rsidRDefault="005B4C06" w:rsidP="00A064C1">
      <w:pPr>
        <w:numPr>
          <w:ilvl w:val="0"/>
          <w:numId w:val="43"/>
        </w:numPr>
        <w:rPr>
          <w:rFonts w:ascii="Times New Roman" w:hAnsi="Times New Roman" w:cs="Times New Roman"/>
        </w:rPr>
      </w:pPr>
      <w:r w:rsidRPr="00AE4739">
        <w:rPr>
          <w:rFonts w:ascii="Times New Roman" w:hAnsi="Times New Roman" w:cs="Times New Roman"/>
        </w:rPr>
        <w:t>Record linkage: Helps in deduplicating similar entries across datasets (e.g., customer records).</w:t>
      </w:r>
    </w:p>
    <w:p w14:paraId="4815CD41" w14:textId="77777777" w:rsidR="005B4C06" w:rsidRPr="00AE4739" w:rsidRDefault="005B4C06" w:rsidP="00A064C1">
      <w:pPr>
        <w:numPr>
          <w:ilvl w:val="0"/>
          <w:numId w:val="43"/>
        </w:numPr>
        <w:rPr>
          <w:rFonts w:ascii="Times New Roman" w:hAnsi="Times New Roman" w:cs="Times New Roman"/>
        </w:rPr>
      </w:pPr>
      <w:r w:rsidRPr="00AE4739">
        <w:rPr>
          <w:rFonts w:ascii="Times New Roman" w:hAnsi="Times New Roman" w:cs="Times New Roman"/>
        </w:rPr>
        <w:t>Fuzzy search systems: Enhances search engine functionality by identifying near matches.</w:t>
      </w:r>
    </w:p>
    <w:p w14:paraId="0770224A" w14:textId="77777777" w:rsidR="005B4C06" w:rsidRPr="001D3ED3" w:rsidRDefault="005B4C06" w:rsidP="004E3BC3">
      <w:pPr>
        <w:ind w:left="360"/>
        <w:rPr>
          <w:rFonts w:ascii="Times New Roman" w:hAnsi="Times New Roman" w:cs="Times New Roman"/>
        </w:rPr>
      </w:pPr>
      <w:r w:rsidRPr="001D3ED3">
        <w:rPr>
          <w:rFonts w:ascii="Times New Roman" w:hAnsi="Times New Roman" w:cs="Times New Roman"/>
          <w:b/>
          <w:bCs/>
        </w:rPr>
        <w:t>Hamming Distance</w:t>
      </w:r>
      <w:r w:rsidRPr="001D3ED3">
        <w:rPr>
          <w:rFonts w:ascii="Times New Roman" w:hAnsi="Times New Roman" w:cs="Times New Roman"/>
        </w:rPr>
        <w:t xml:space="preserve">: </w:t>
      </w:r>
      <w:r w:rsidRPr="00AE4739">
        <w:rPr>
          <w:rFonts w:ascii="Times New Roman" w:hAnsi="Times New Roman" w:cs="Times New Roman"/>
        </w:rPr>
        <w:t>A simpler metric that only considers the number of differing positions between two strings of equal length, allowing only substitution operations. It is extensively used in:</w:t>
      </w:r>
    </w:p>
    <w:p w14:paraId="73E02508" w14:textId="77777777" w:rsidR="005B4C06" w:rsidRPr="00AE4739" w:rsidRDefault="005B4C06" w:rsidP="00A064C1">
      <w:pPr>
        <w:numPr>
          <w:ilvl w:val="0"/>
          <w:numId w:val="44"/>
        </w:numPr>
        <w:rPr>
          <w:rFonts w:ascii="Times New Roman" w:hAnsi="Times New Roman" w:cs="Times New Roman"/>
        </w:rPr>
      </w:pPr>
      <w:r w:rsidRPr="00AE4739">
        <w:rPr>
          <w:rFonts w:ascii="Times New Roman" w:hAnsi="Times New Roman" w:cs="Times New Roman"/>
        </w:rPr>
        <w:t>Cryptography: Measures the difference between hash values for security purposes.</w:t>
      </w:r>
    </w:p>
    <w:p w14:paraId="78F98DED" w14:textId="77777777" w:rsidR="005B4C06" w:rsidRPr="00AE4739" w:rsidRDefault="005B4C06" w:rsidP="00A064C1">
      <w:pPr>
        <w:numPr>
          <w:ilvl w:val="0"/>
          <w:numId w:val="44"/>
        </w:numPr>
        <w:rPr>
          <w:rFonts w:ascii="Times New Roman" w:hAnsi="Times New Roman" w:cs="Times New Roman"/>
        </w:rPr>
      </w:pPr>
      <w:r w:rsidRPr="00AE4739">
        <w:rPr>
          <w:rFonts w:ascii="Times New Roman" w:hAnsi="Times New Roman" w:cs="Times New Roman"/>
        </w:rPr>
        <w:t>Data integrity checks: Verifies data accuracy by comparing expected vs. received binary sequences.</w:t>
      </w:r>
    </w:p>
    <w:p w14:paraId="18C6BE34" w14:textId="77777777" w:rsidR="005B4C06" w:rsidRPr="00AE4739" w:rsidRDefault="005B4C06" w:rsidP="00A064C1">
      <w:pPr>
        <w:numPr>
          <w:ilvl w:val="0"/>
          <w:numId w:val="44"/>
        </w:numPr>
        <w:rPr>
          <w:rFonts w:ascii="Times New Roman" w:hAnsi="Times New Roman" w:cs="Times New Roman"/>
        </w:rPr>
      </w:pPr>
      <w:r w:rsidRPr="00AE4739">
        <w:rPr>
          <w:rFonts w:ascii="Times New Roman" w:hAnsi="Times New Roman" w:cs="Times New Roman"/>
        </w:rPr>
        <w:t>Error detection in communication systems: Applied in Hamming codes to detect and correct transmission errors.</w:t>
      </w:r>
    </w:p>
    <w:p w14:paraId="1B7B832C" w14:textId="124D0DF0" w:rsidR="005B4C06" w:rsidRPr="001D3ED3" w:rsidRDefault="005B4C06" w:rsidP="004E3BC3">
      <w:pPr>
        <w:ind w:left="360"/>
        <w:rPr>
          <w:rFonts w:ascii="Times New Roman" w:hAnsi="Times New Roman" w:cs="Times New Roman"/>
        </w:rPr>
      </w:pPr>
      <w:r w:rsidRPr="001D3ED3">
        <w:rPr>
          <w:rFonts w:ascii="Times New Roman" w:hAnsi="Times New Roman" w:cs="Times New Roman"/>
          <w:b/>
          <w:bCs/>
        </w:rPr>
        <w:t>Optimal String Alignment Distance</w:t>
      </w:r>
      <w:r w:rsidRPr="001D3ED3">
        <w:rPr>
          <w:rFonts w:ascii="Times New Roman" w:hAnsi="Times New Roman" w:cs="Times New Roman"/>
        </w:rPr>
        <w:t xml:space="preserve">: </w:t>
      </w:r>
      <w:r w:rsidRPr="00AE4739">
        <w:rPr>
          <w:rFonts w:ascii="Times New Roman" w:hAnsi="Times New Roman" w:cs="Times New Roman"/>
        </w:rPr>
        <w:t>Like Damerau-Levenshtein but with restrictions on transpositions, ensuring they only occur if they do not overlap. OSA distance is useful in:</w:t>
      </w:r>
    </w:p>
    <w:p w14:paraId="6C63DDE3" w14:textId="77777777" w:rsidR="005B4C06" w:rsidRPr="00AE4739" w:rsidRDefault="005B4C06" w:rsidP="00A064C1">
      <w:pPr>
        <w:numPr>
          <w:ilvl w:val="0"/>
          <w:numId w:val="45"/>
        </w:numPr>
        <w:rPr>
          <w:rFonts w:ascii="Times New Roman" w:hAnsi="Times New Roman" w:cs="Times New Roman"/>
        </w:rPr>
      </w:pPr>
      <w:r w:rsidRPr="00AE4739">
        <w:rPr>
          <w:rFonts w:ascii="Times New Roman" w:hAnsi="Times New Roman" w:cs="Times New Roman"/>
        </w:rPr>
        <w:t>Biomedical text analysis: Matches gene sequences with slight variations.</w:t>
      </w:r>
    </w:p>
    <w:p w14:paraId="4E44426D" w14:textId="77777777" w:rsidR="005B4C06" w:rsidRPr="00AE4739" w:rsidRDefault="005B4C06" w:rsidP="00A064C1">
      <w:pPr>
        <w:numPr>
          <w:ilvl w:val="0"/>
          <w:numId w:val="45"/>
        </w:numPr>
        <w:rPr>
          <w:rFonts w:ascii="Times New Roman" w:hAnsi="Times New Roman" w:cs="Times New Roman"/>
        </w:rPr>
      </w:pPr>
      <w:r w:rsidRPr="00AE4739">
        <w:rPr>
          <w:rFonts w:ascii="Times New Roman" w:hAnsi="Times New Roman" w:cs="Times New Roman"/>
        </w:rPr>
        <w:t>Forensic linguistics: Identifies patterns in altered text sequences.</w:t>
      </w:r>
    </w:p>
    <w:p w14:paraId="069D4994" w14:textId="03C9C378" w:rsidR="00F53EDD" w:rsidRDefault="005B4C06" w:rsidP="00A064C1">
      <w:pPr>
        <w:numPr>
          <w:ilvl w:val="0"/>
          <w:numId w:val="45"/>
        </w:numPr>
        <w:rPr>
          <w:rFonts w:ascii="Times New Roman" w:hAnsi="Times New Roman" w:cs="Times New Roman"/>
        </w:rPr>
      </w:pPr>
      <w:r w:rsidRPr="00AE4739">
        <w:rPr>
          <w:rFonts w:ascii="Times New Roman" w:hAnsi="Times New Roman" w:cs="Times New Roman"/>
        </w:rPr>
        <w:t>Handwriting recognition: Helps improve machine-learning models for character classification.</w:t>
      </w:r>
    </w:p>
    <w:p w14:paraId="762FD847" w14:textId="77777777" w:rsidR="004A1DA0" w:rsidRPr="00F53EDD" w:rsidRDefault="004A1DA0" w:rsidP="004A1DA0">
      <w:pPr>
        <w:ind w:left="720"/>
        <w:rPr>
          <w:rFonts w:ascii="Times New Roman" w:hAnsi="Times New Roman" w:cs="Times New Roman"/>
        </w:rPr>
      </w:pPr>
    </w:p>
    <w:p w14:paraId="2CC87B61" w14:textId="215AA598" w:rsidR="00F53EDD" w:rsidRPr="00F53EDD" w:rsidRDefault="00F53EDD" w:rsidP="00483D78">
      <w:pPr>
        <w:pStyle w:val="Heading2"/>
      </w:pPr>
      <w:bookmarkStart w:id="13" w:name="_Toc192175689"/>
      <w:r w:rsidRPr="00F53EDD">
        <w:lastRenderedPageBreak/>
        <w:t>Application Use Case: Fuzzy Search</w:t>
      </w:r>
      <w:bookmarkEnd w:id="13"/>
    </w:p>
    <w:p w14:paraId="2231F622" w14:textId="6A3E7865" w:rsidR="00F53EDD" w:rsidRPr="00F53EDD" w:rsidRDefault="00F53EDD" w:rsidP="00483D78">
      <w:pPr>
        <w:pStyle w:val="Heading3"/>
      </w:pPr>
      <w:bookmarkStart w:id="14" w:name="_Toc192175690"/>
      <w:r w:rsidRPr="00F53EDD">
        <w:t>Problem Statement</w:t>
      </w:r>
      <w:bookmarkEnd w:id="14"/>
    </w:p>
    <w:p w14:paraId="71BC2B2C" w14:textId="77777777" w:rsidR="00F53EDD" w:rsidRPr="00F53EDD" w:rsidRDefault="00F53EDD" w:rsidP="00F53EDD">
      <w:pPr>
        <w:ind w:left="360"/>
        <w:rPr>
          <w:rFonts w:ascii="Times New Roman" w:hAnsi="Times New Roman" w:cs="Times New Roman"/>
        </w:rPr>
      </w:pPr>
      <w:r w:rsidRPr="00F53EDD">
        <w:rPr>
          <w:rFonts w:ascii="Times New Roman" w:hAnsi="Times New Roman" w:cs="Times New Roman"/>
        </w:rPr>
        <w:t>In many real-world applications, exact string matching is not sufficient, especially when dealing with human-generated data that may contain misspellings, typos, abbreviations, or variations in formatting. Fuzzy Search is a technique that enables finding the closest matching results, even when there are slight differences between the query and stored data.</w:t>
      </w:r>
    </w:p>
    <w:p w14:paraId="5AD1395C" w14:textId="77777777" w:rsidR="00F53EDD" w:rsidRPr="00F53EDD" w:rsidRDefault="00F53EDD" w:rsidP="00F53EDD">
      <w:pPr>
        <w:ind w:left="360"/>
        <w:rPr>
          <w:rFonts w:ascii="Times New Roman" w:hAnsi="Times New Roman" w:cs="Times New Roman"/>
        </w:rPr>
      </w:pPr>
      <w:r w:rsidRPr="00F53EDD">
        <w:rPr>
          <w:rFonts w:ascii="Times New Roman" w:hAnsi="Times New Roman" w:cs="Times New Roman"/>
        </w:rPr>
        <w:t>This is particularly useful in:</w:t>
      </w:r>
    </w:p>
    <w:p w14:paraId="27925A5C" w14:textId="7D16CB24" w:rsidR="00F53EDD" w:rsidRPr="00F53EDD" w:rsidRDefault="00F53EDD" w:rsidP="004A1DA0">
      <w:pPr>
        <w:numPr>
          <w:ilvl w:val="0"/>
          <w:numId w:val="46"/>
        </w:numPr>
        <w:contextualSpacing/>
        <w:rPr>
          <w:rFonts w:ascii="Times New Roman" w:hAnsi="Times New Roman" w:cs="Times New Roman"/>
        </w:rPr>
      </w:pPr>
      <w:r w:rsidRPr="00F53EDD">
        <w:rPr>
          <w:rFonts w:ascii="Times New Roman" w:hAnsi="Times New Roman" w:cs="Times New Roman"/>
        </w:rPr>
        <w:t>Search engines (handling user typos</w:t>
      </w:r>
      <w:r w:rsidR="006A0097">
        <w:rPr>
          <w:rFonts w:ascii="Times New Roman" w:hAnsi="Times New Roman" w:cs="Times New Roman"/>
        </w:rPr>
        <w:t xml:space="preserve">, </w:t>
      </w:r>
      <w:r w:rsidR="006A0097" w:rsidRPr="006A0097">
        <w:rPr>
          <w:rFonts w:ascii="Times New Roman" w:hAnsi="Times New Roman" w:cs="Times New Roman"/>
        </w:rPr>
        <w:t>e.g., "wether" → "weather"</w:t>
      </w:r>
      <w:r w:rsidRPr="00F53EDD">
        <w:rPr>
          <w:rFonts w:ascii="Times New Roman" w:hAnsi="Times New Roman" w:cs="Times New Roman"/>
        </w:rPr>
        <w:t>)</w:t>
      </w:r>
    </w:p>
    <w:p w14:paraId="34A15064" w14:textId="6EB59267" w:rsidR="00F53EDD" w:rsidRPr="00F53EDD" w:rsidRDefault="00EC2992" w:rsidP="004A1DA0">
      <w:pPr>
        <w:numPr>
          <w:ilvl w:val="0"/>
          <w:numId w:val="46"/>
        </w:numPr>
        <w:contextualSpacing/>
        <w:rPr>
          <w:rFonts w:ascii="Times New Roman" w:hAnsi="Times New Roman" w:cs="Times New Roman"/>
        </w:rPr>
      </w:pPr>
      <w:r w:rsidRPr="00F53EDD">
        <w:rPr>
          <w:rFonts w:ascii="Times New Roman" w:hAnsi="Times New Roman" w:cs="Times New Roman"/>
        </w:rPr>
        <w:t>Auto-complete</w:t>
      </w:r>
      <w:r w:rsidR="00F53EDD" w:rsidRPr="00F53EDD">
        <w:rPr>
          <w:rFonts w:ascii="Times New Roman" w:hAnsi="Times New Roman" w:cs="Times New Roman"/>
        </w:rPr>
        <w:t xml:space="preserve"> systems (suggesting relevant words</w:t>
      </w:r>
      <w:r w:rsidR="006A0097">
        <w:rPr>
          <w:rFonts w:ascii="Times New Roman" w:hAnsi="Times New Roman" w:cs="Times New Roman"/>
        </w:rPr>
        <w:t xml:space="preserve">, </w:t>
      </w:r>
      <w:r w:rsidR="006A0097" w:rsidRPr="006A0097">
        <w:rPr>
          <w:rFonts w:ascii="Times New Roman" w:hAnsi="Times New Roman" w:cs="Times New Roman"/>
        </w:rPr>
        <w:t>e.g., "appl" → "apple"</w:t>
      </w:r>
      <w:r w:rsidR="00F53EDD" w:rsidRPr="00F53EDD">
        <w:rPr>
          <w:rFonts w:ascii="Times New Roman" w:hAnsi="Times New Roman" w:cs="Times New Roman"/>
        </w:rPr>
        <w:t>)</w:t>
      </w:r>
    </w:p>
    <w:p w14:paraId="2B95E56B" w14:textId="77777777" w:rsidR="00F53EDD" w:rsidRPr="00F53EDD" w:rsidRDefault="00F53EDD" w:rsidP="004A1DA0">
      <w:pPr>
        <w:numPr>
          <w:ilvl w:val="0"/>
          <w:numId w:val="46"/>
        </w:numPr>
        <w:contextualSpacing/>
        <w:rPr>
          <w:rFonts w:ascii="Times New Roman" w:hAnsi="Times New Roman" w:cs="Times New Roman"/>
        </w:rPr>
      </w:pPr>
      <w:r w:rsidRPr="00F53EDD">
        <w:rPr>
          <w:rFonts w:ascii="Times New Roman" w:hAnsi="Times New Roman" w:cs="Times New Roman"/>
        </w:rPr>
        <w:t>Name matching (e.g., "Johnathan" vs. "Jonathan")</w:t>
      </w:r>
    </w:p>
    <w:p w14:paraId="308F1296" w14:textId="4D83FD95" w:rsidR="00F53EDD" w:rsidRPr="00F53EDD" w:rsidRDefault="00F53EDD" w:rsidP="004A1DA0">
      <w:pPr>
        <w:numPr>
          <w:ilvl w:val="0"/>
          <w:numId w:val="46"/>
        </w:numPr>
        <w:contextualSpacing/>
        <w:rPr>
          <w:rFonts w:ascii="Times New Roman" w:hAnsi="Times New Roman" w:cs="Times New Roman"/>
        </w:rPr>
      </w:pPr>
      <w:r w:rsidRPr="00F53EDD">
        <w:rPr>
          <w:rFonts w:ascii="Times New Roman" w:hAnsi="Times New Roman" w:cs="Times New Roman"/>
        </w:rPr>
        <w:t>Medical records (standardizing different spellings</w:t>
      </w:r>
      <w:r w:rsidR="006A0097">
        <w:rPr>
          <w:rFonts w:ascii="Times New Roman" w:hAnsi="Times New Roman" w:cs="Times New Roman"/>
        </w:rPr>
        <w:t xml:space="preserve">, </w:t>
      </w:r>
      <w:r w:rsidR="006A0097" w:rsidRPr="006A0097">
        <w:rPr>
          <w:rFonts w:ascii="Times New Roman" w:hAnsi="Times New Roman" w:cs="Times New Roman"/>
        </w:rPr>
        <w:t>e.g., "paracetamol" vs. "paracetomol"</w:t>
      </w:r>
      <w:r w:rsidRPr="00F53EDD">
        <w:rPr>
          <w:rFonts w:ascii="Times New Roman" w:hAnsi="Times New Roman" w:cs="Times New Roman"/>
        </w:rPr>
        <w:t>)</w:t>
      </w:r>
    </w:p>
    <w:p w14:paraId="64623069" w14:textId="1C937864" w:rsidR="00F53EDD" w:rsidRDefault="00F53EDD" w:rsidP="004A1DA0">
      <w:pPr>
        <w:numPr>
          <w:ilvl w:val="0"/>
          <w:numId w:val="46"/>
        </w:numPr>
        <w:contextualSpacing/>
        <w:rPr>
          <w:rFonts w:ascii="Times New Roman" w:hAnsi="Times New Roman" w:cs="Times New Roman"/>
        </w:rPr>
      </w:pPr>
      <w:r w:rsidRPr="00F53EDD">
        <w:rPr>
          <w:rFonts w:ascii="Times New Roman" w:hAnsi="Times New Roman" w:cs="Times New Roman"/>
        </w:rPr>
        <w:t>Product search in e-commerce (matching incorrect item names)</w:t>
      </w:r>
    </w:p>
    <w:p w14:paraId="191A72D7" w14:textId="2C2F14E6" w:rsidR="004A1DA0" w:rsidRPr="00F53EDD" w:rsidRDefault="006A0097" w:rsidP="004A1DA0">
      <w:pPr>
        <w:ind w:left="360"/>
        <w:rPr>
          <w:rFonts w:ascii="Times New Roman" w:hAnsi="Times New Roman" w:cs="Times New Roman"/>
        </w:rPr>
      </w:pPr>
      <w:r w:rsidRPr="006A0097">
        <w:rPr>
          <w:rFonts w:ascii="Times New Roman" w:hAnsi="Times New Roman" w:cs="Times New Roman"/>
        </w:rPr>
        <w:t xml:space="preserve">Our use case focuses on </w:t>
      </w:r>
      <w:proofErr w:type="gramStart"/>
      <w:r w:rsidRPr="006A0097">
        <w:rPr>
          <w:rFonts w:ascii="Times New Roman" w:hAnsi="Times New Roman" w:cs="Times New Roman"/>
        </w:rPr>
        <w:t>searching</w:t>
      </w:r>
      <w:proofErr w:type="gramEnd"/>
      <w:r w:rsidRPr="006A0097">
        <w:rPr>
          <w:rFonts w:ascii="Times New Roman" w:hAnsi="Times New Roman" w:cs="Times New Roman"/>
        </w:rPr>
        <w:t xml:space="preserve"> athlete names in a large Olympic dataset, tolerating typos to retrieve relevant records.</w:t>
      </w:r>
    </w:p>
    <w:p w14:paraId="25E81B44" w14:textId="008B7655" w:rsidR="00F53EDD" w:rsidRPr="00F53EDD" w:rsidRDefault="00F53EDD" w:rsidP="00483D78">
      <w:pPr>
        <w:pStyle w:val="Heading3"/>
      </w:pPr>
      <w:bookmarkStart w:id="15" w:name="_Toc192175691"/>
      <w:r w:rsidRPr="00F53EDD">
        <w:t>Why is Levenshtein Distance Useful for Fuzzy Search?</w:t>
      </w:r>
      <w:bookmarkEnd w:id="15"/>
    </w:p>
    <w:p w14:paraId="546AC17D" w14:textId="77777777" w:rsidR="00F53EDD" w:rsidRDefault="00F53EDD" w:rsidP="00F53EDD">
      <w:pPr>
        <w:ind w:left="360"/>
        <w:rPr>
          <w:rFonts w:ascii="Times New Roman" w:hAnsi="Times New Roman" w:cs="Times New Roman"/>
        </w:rPr>
      </w:pPr>
      <w:r w:rsidRPr="00F53EDD">
        <w:rPr>
          <w:rFonts w:ascii="Times New Roman" w:hAnsi="Times New Roman" w:cs="Times New Roman"/>
        </w:rPr>
        <w:t>The Levenshtein Distance is a fundamental tool for fuzzy search because it provides a quantitative measure of similarity between two strings. By computing the edit distance, we can rank potential matches based on their similarity to the input query.</w:t>
      </w:r>
    </w:p>
    <w:p w14:paraId="5AF4D39F" w14:textId="0624C884" w:rsidR="006A0097" w:rsidRPr="006A0097" w:rsidRDefault="006A0097" w:rsidP="004A1DA0">
      <w:pPr>
        <w:pStyle w:val="ListParagraph"/>
        <w:numPr>
          <w:ilvl w:val="0"/>
          <w:numId w:val="47"/>
        </w:numPr>
        <w:spacing w:after="120"/>
        <w:rPr>
          <w:rFonts w:ascii="Times New Roman" w:hAnsi="Times New Roman" w:cs="Times New Roman"/>
        </w:rPr>
      </w:pPr>
      <w:r w:rsidRPr="006A0097">
        <w:rPr>
          <w:rFonts w:ascii="Times New Roman" w:hAnsi="Times New Roman" w:cs="Times New Roman"/>
        </w:rPr>
        <w:t xml:space="preserve">Distance = 0: Exact match.  </w:t>
      </w:r>
    </w:p>
    <w:p w14:paraId="7D676D66" w14:textId="7A8426D4" w:rsidR="006A0097" w:rsidRPr="006A0097" w:rsidRDefault="006A0097" w:rsidP="004A1DA0">
      <w:pPr>
        <w:pStyle w:val="ListParagraph"/>
        <w:numPr>
          <w:ilvl w:val="0"/>
          <w:numId w:val="47"/>
        </w:numPr>
        <w:spacing w:after="120"/>
        <w:rPr>
          <w:rFonts w:ascii="Times New Roman" w:hAnsi="Times New Roman" w:cs="Times New Roman"/>
        </w:rPr>
      </w:pPr>
      <w:r w:rsidRPr="006A0097">
        <w:rPr>
          <w:rFonts w:ascii="Times New Roman" w:hAnsi="Times New Roman" w:cs="Times New Roman"/>
        </w:rPr>
        <w:t>Smaller Distance: Higher similarity (e.g., "color" → "</w:t>
      </w:r>
      <w:proofErr w:type="spellStart"/>
      <w:r w:rsidRPr="006A0097">
        <w:rPr>
          <w:rFonts w:ascii="Times New Roman" w:hAnsi="Times New Roman" w:cs="Times New Roman"/>
        </w:rPr>
        <w:t>colour</w:t>
      </w:r>
      <w:proofErr w:type="spellEnd"/>
      <w:r w:rsidRPr="006A0097">
        <w:rPr>
          <w:rFonts w:ascii="Times New Roman" w:hAnsi="Times New Roman" w:cs="Times New Roman"/>
        </w:rPr>
        <w:t xml:space="preserve">", distance 1).  </w:t>
      </w:r>
    </w:p>
    <w:p w14:paraId="10797612" w14:textId="44A2C37B" w:rsidR="00F03DB3" w:rsidRPr="00CC3857" w:rsidRDefault="006A0097" w:rsidP="004A1DA0">
      <w:pPr>
        <w:pStyle w:val="ListParagraph"/>
        <w:numPr>
          <w:ilvl w:val="0"/>
          <w:numId w:val="47"/>
        </w:numPr>
        <w:rPr>
          <w:rFonts w:ascii="Times New Roman" w:hAnsi="Times New Roman" w:cs="Times New Roman"/>
        </w:rPr>
      </w:pPr>
      <w:r w:rsidRPr="006A0097">
        <w:rPr>
          <w:rFonts w:ascii="Times New Roman" w:hAnsi="Times New Roman" w:cs="Times New Roman"/>
        </w:rPr>
        <w:t>Larger Distance: Greater difference (e.g., "</w:t>
      </w:r>
      <w:proofErr w:type="spellStart"/>
      <w:r w:rsidRPr="006A0097">
        <w:rPr>
          <w:rFonts w:ascii="Times New Roman" w:hAnsi="Times New Roman" w:cs="Times New Roman"/>
        </w:rPr>
        <w:t>iphne</w:t>
      </w:r>
      <w:proofErr w:type="spellEnd"/>
      <w:r w:rsidRPr="006A0097">
        <w:rPr>
          <w:rFonts w:ascii="Times New Roman" w:hAnsi="Times New Roman" w:cs="Times New Roman"/>
        </w:rPr>
        <w:t xml:space="preserve">" → "iPhone", distance 2).  </w:t>
      </w:r>
    </w:p>
    <w:p w14:paraId="4B5C95AC" w14:textId="77777777" w:rsidR="006A0097" w:rsidRPr="002C2697" w:rsidRDefault="006A0097" w:rsidP="002C2697">
      <w:pPr>
        <w:ind w:left="360"/>
        <w:rPr>
          <w:rFonts w:ascii="Times New Roman" w:hAnsi="Times New Roman" w:cs="Times New Roman"/>
        </w:rPr>
      </w:pPr>
      <w:r w:rsidRPr="002C2697">
        <w:rPr>
          <w:rFonts w:ascii="Times New Roman" w:hAnsi="Times New Roman" w:cs="Times New Roman"/>
        </w:rPr>
        <w:t xml:space="preserve">Examples:  </w:t>
      </w:r>
    </w:p>
    <w:p w14:paraId="39E6C598" w14:textId="3D24186E" w:rsidR="006A0097" w:rsidRPr="006A0097" w:rsidRDefault="006A0097" w:rsidP="004A1DA0">
      <w:pPr>
        <w:pStyle w:val="ListParagraph"/>
        <w:numPr>
          <w:ilvl w:val="0"/>
          <w:numId w:val="48"/>
        </w:numPr>
        <w:rPr>
          <w:rFonts w:ascii="Times New Roman" w:hAnsi="Times New Roman" w:cs="Times New Roman"/>
        </w:rPr>
      </w:pPr>
      <w:r w:rsidRPr="006A0097">
        <w:rPr>
          <w:rFonts w:ascii="Times New Roman" w:hAnsi="Times New Roman" w:cs="Times New Roman"/>
        </w:rPr>
        <w:t xml:space="preserve">"A </w:t>
      </w:r>
      <w:proofErr w:type="spellStart"/>
      <w:r w:rsidRPr="006A0097">
        <w:rPr>
          <w:rFonts w:ascii="Times New Roman" w:hAnsi="Times New Roman" w:cs="Times New Roman"/>
        </w:rPr>
        <w:t>Dijian</w:t>
      </w:r>
      <w:proofErr w:type="spellEnd"/>
      <w:r w:rsidRPr="006A0097">
        <w:rPr>
          <w:rFonts w:ascii="Times New Roman" w:hAnsi="Times New Roman" w:cs="Times New Roman"/>
        </w:rPr>
        <w:t xml:space="preserve">" → "A </w:t>
      </w:r>
      <w:proofErr w:type="spellStart"/>
      <w:r w:rsidRPr="006A0097">
        <w:rPr>
          <w:rFonts w:ascii="Times New Roman" w:hAnsi="Times New Roman" w:cs="Times New Roman"/>
        </w:rPr>
        <w:t>Dijiang</w:t>
      </w:r>
      <w:proofErr w:type="spellEnd"/>
      <w:r w:rsidRPr="006A0097">
        <w:rPr>
          <w:rFonts w:ascii="Times New Roman" w:hAnsi="Times New Roman" w:cs="Times New Roman"/>
        </w:rPr>
        <w:t xml:space="preserve">" (distance 1) retrieves the correct athlete.  </w:t>
      </w:r>
    </w:p>
    <w:p w14:paraId="65373773" w14:textId="608B6B9B" w:rsidR="006A0097" w:rsidRPr="006A0097" w:rsidRDefault="006A0097" w:rsidP="004A1DA0">
      <w:pPr>
        <w:pStyle w:val="ListParagraph"/>
        <w:numPr>
          <w:ilvl w:val="0"/>
          <w:numId w:val="48"/>
        </w:numPr>
        <w:rPr>
          <w:rFonts w:ascii="Times New Roman" w:hAnsi="Times New Roman" w:cs="Times New Roman"/>
        </w:rPr>
      </w:pPr>
      <w:r w:rsidRPr="006A0097">
        <w:rPr>
          <w:rFonts w:ascii="Times New Roman" w:hAnsi="Times New Roman" w:cs="Times New Roman"/>
        </w:rPr>
        <w:t xml:space="preserve">"Christine </w:t>
      </w:r>
      <w:proofErr w:type="spellStart"/>
      <w:r w:rsidRPr="006A0097">
        <w:rPr>
          <w:rFonts w:ascii="Times New Roman" w:hAnsi="Times New Roman" w:cs="Times New Roman"/>
        </w:rPr>
        <w:t>Aaftnk</w:t>
      </w:r>
      <w:proofErr w:type="spellEnd"/>
      <w:r w:rsidRPr="006A0097">
        <w:rPr>
          <w:rFonts w:ascii="Times New Roman" w:hAnsi="Times New Roman" w:cs="Times New Roman"/>
        </w:rPr>
        <w:t xml:space="preserve">" → "Christine Jacoba </w:t>
      </w:r>
      <w:proofErr w:type="spellStart"/>
      <w:r w:rsidRPr="006A0097">
        <w:rPr>
          <w:rFonts w:ascii="Times New Roman" w:hAnsi="Times New Roman" w:cs="Times New Roman"/>
        </w:rPr>
        <w:t>Aaftink</w:t>
      </w:r>
      <w:proofErr w:type="spellEnd"/>
      <w:r w:rsidRPr="006A0097">
        <w:rPr>
          <w:rFonts w:ascii="Times New Roman" w:hAnsi="Times New Roman" w:cs="Times New Roman"/>
        </w:rPr>
        <w:t xml:space="preserve">" (distance 4) suggests a close match.  </w:t>
      </w:r>
    </w:p>
    <w:p w14:paraId="28EC02D3" w14:textId="77777777" w:rsidR="00576038" w:rsidRDefault="006A0097" w:rsidP="004A1DA0">
      <w:pPr>
        <w:pStyle w:val="ListParagraph"/>
        <w:numPr>
          <w:ilvl w:val="0"/>
          <w:numId w:val="48"/>
        </w:numPr>
        <w:rPr>
          <w:rFonts w:ascii="Times New Roman" w:hAnsi="Times New Roman" w:cs="Times New Roman"/>
        </w:rPr>
      </w:pPr>
      <w:r w:rsidRPr="006A0097">
        <w:rPr>
          <w:rFonts w:ascii="Times New Roman" w:hAnsi="Times New Roman" w:cs="Times New Roman"/>
        </w:rPr>
        <w:t>"</w:t>
      </w:r>
      <w:proofErr w:type="spellStart"/>
      <w:r w:rsidRPr="006A0097">
        <w:rPr>
          <w:rFonts w:ascii="Times New Roman" w:hAnsi="Times New Roman" w:cs="Times New Roman"/>
        </w:rPr>
        <w:t>Rulsan</w:t>
      </w:r>
      <w:proofErr w:type="spellEnd"/>
      <w:r w:rsidRPr="006A0097">
        <w:rPr>
          <w:rFonts w:ascii="Times New Roman" w:hAnsi="Times New Roman" w:cs="Times New Roman"/>
        </w:rPr>
        <w:t xml:space="preserve"> Abbasov" → "Ruslan Abbasov" (distance 1) corrects a typo.  </w:t>
      </w:r>
    </w:p>
    <w:p w14:paraId="278B0B5A" w14:textId="24D0E94C" w:rsidR="00CC3857" w:rsidRPr="006A0097" w:rsidRDefault="00F53EDD" w:rsidP="00576038">
      <w:pPr>
        <w:ind w:left="360"/>
        <w:rPr>
          <w:rFonts w:ascii="Times New Roman" w:hAnsi="Times New Roman" w:cs="Times New Roman"/>
        </w:rPr>
      </w:pPr>
      <w:r w:rsidRPr="00576038">
        <w:rPr>
          <w:rFonts w:ascii="Times New Roman" w:hAnsi="Times New Roman" w:cs="Times New Roman"/>
        </w:rPr>
        <w:t>By defining a threshold (e.g., only returning words with a Levenshtein Distance ≤ 2), we can fine-tune how strict or flexible the fuzzy search is.</w:t>
      </w:r>
    </w:p>
    <w:p w14:paraId="491ADAE0" w14:textId="72F8A94E" w:rsidR="00F53EDD" w:rsidRPr="00F53EDD" w:rsidRDefault="00F53EDD" w:rsidP="00483D78">
      <w:pPr>
        <w:pStyle w:val="Heading3"/>
      </w:pPr>
      <w:bookmarkStart w:id="16" w:name="_Toc192175692"/>
      <w:r w:rsidRPr="00F53EDD">
        <w:t>Input Data and Implementation Plan</w:t>
      </w:r>
      <w:bookmarkEnd w:id="16"/>
    </w:p>
    <w:p w14:paraId="69DF7ADB" w14:textId="46AF18A1" w:rsidR="006A0097" w:rsidRPr="006A0097" w:rsidRDefault="006A0097" w:rsidP="006A0097">
      <w:pPr>
        <w:ind w:left="360"/>
        <w:rPr>
          <w:rFonts w:ascii="Times New Roman" w:hAnsi="Times New Roman" w:cs="Times New Roman"/>
        </w:rPr>
      </w:pPr>
      <w:r w:rsidRPr="006A0097">
        <w:rPr>
          <w:rFonts w:ascii="Times New Roman" w:hAnsi="Times New Roman" w:cs="Times New Roman"/>
        </w:rPr>
        <w:t xml:space="preserve">We implemented fuzzy search on an Olympic </w:t>
      </w:r>
      <w:proofErr w:type="gramStart"/>
      <w:r w:rsidRPr="006A0097">
        <w:rPr>
          <w:rFonts w:ascii="Times New Roman" w:hAnsi="Times New Roman" w:cs="Times New Roman"/>
        </w:rPr>
        <w:t>athletes</w:t>
      </w:r>
      <w:proofErr w:type="gramEnd"/>
      <w:r w:rsidRPr="006A0097">
        <w:rPr>
          <w:rFonts w:ascii="Times New Roman" w:hAnsi="Times New Roman" w:cs="Times New Roman"/>
        </w:rPr>
        <w:t xml:space="preserve"> dataset (</w:t>
      </w:r>
      <w:r>
        <w:rPr>
          <w:rFonts w:ascii="Times New Roman" w:hAnsi="Times New Roman" w:cs="Times New Roman"/>
        </w:rPr>
        <w:t xml:space="preserve">about </w:t>
      </w:r>
      <w:r w:rsidRPr="006A0097">
        <w:rPr>
          <w:rFonts w:ascii="Times New Roman" w:hAnsi="Times New Roman" w:cs="Times New Roman"/>
        </w:rPr>
        <w:t xml:space="preserve">135,000 rows) with these steps:  </w:t>
      </w:r>
    </w:p>
    <w:p w14:paraId="3D79074A" w14:textId="4650A810" w:rsidR="006A0097" w:rsidRPr="006A0097" w:rsidRDefault="006A0097" w:rsidP="004A1DA0">
      <w:pPr>
        <w:pStyle w:val="ListParagraph"/>
        <w:numPr>
          <w:ilvl w:val="0"/>
          <w:numId w:val="49"/>
        </w:numPr>
        <w:rPr>
          <w:rFonts w:ascii="Times New Roman" w:hAnsi="Times New Roman" w:cs="Times New Roman"/>
        </w:rPr>
      </w:pPr>
      <w:r w:rsidRPr="006A0097">
        <w:rPr>
          <w:rFonts w:ascii="Times New Roman" w:hAnsi="Times New Roman" w:cs="Times New Roman"/>
        </w:rPr>
        <w:t xml:space="preserve">Load Data: Imported the CSV into a Pandas </w:t>
      </w:r>
      <w:proofErr w:type="spellStart"/>
      <w:r w:rsidRPr="006A0097">
        <w:rPr>
          <w:rFonts w:ascii="Times New Roman" w:hAnsi="Times New Roman" w:cs="Times New Roman"/>
        </w:rPr>
        <w:t>DataFrame</w:t>
      </w:r>
      <w:proofErr w:type="spellEnd"/>
      <w:r w:rsidRPr="006A0097">
        <w:rPr>
          <w:rFonts w:ascii="Times New Roman" w:hAnsi="Times New Roman" w:cs="Times New Roman"/>
        </w:rPr>
        <w:t xml:space="preserve">, focusing on the "Name" column.  </w:t>
      </w:r>
    </w:p>
    <w:p w14:paraId="671972A7" w14:textId="4BD5E9CE" w:rsidR="006A0097" w:rsidRPr="006A0097" w:rsidRDefault="006A0097" w:rsidP="004A1DA0">
      <w:pPr>
        <w:pStyle w:val="ListParagraph"/>
        <w:numPr>
          <w:ilvl w:val="0"/>
          <w:numId w:val="49"/>
        </w:numPr>
        <w:rPr>
          <w:rFonts w:ascii="Times New Roman" w:hAnsi="Times New Roman" w:cs="Times New Roman"/>
        </w:rPr>
      </w:pPr>
      <w:r w:rsidRPr="006A0097">
        <w:rPr>
          <w:rFonts w:ascii="Times New Roman" w:hAnsi="Times New Roman" w:cs="Times New Roman"/>
        </w:rPr>
        <w:t xml:space="preserve">Compute Distances: Calculated Levenshtein Distance between the query and unique names using custom Optimized DP and Rapidfuzz, with thresholding for efficiency.  </w:t>
      </w:r>
    </w:p>
    <w:p w14:paraId="56506987" w14:textId="48626FB9" w:rsidR="006A0097" w:rsidRPr="006A0097" w:rsidRDefault="006A0097" w:rsidP="004A1DA0">
      <w:pPr>
        <w:pStyle w:val="ListParagraph"/>
        <w:numPr>
          <w:ilvl w:val="0"/>
          <w:numId w:val="49"/>
        </w:numPr>
        <w:rPr>
          <w:rFonts w:ascii="Times New Roman" w:hAnsi="Times New Roman" w:cs="Times New Roman"/>
        </w:rPr>
      </w:pPr>
      <w:r w:rsidRPr="006A0097">
        <w:rPr>
          <w:rFonts w:ascii="Times New Roman" w:hAnsi="Times New Roman" w:cs="Times New Roman"/>
        </w:rPr>
        <w:lastRenderedPageBreak/>
        <w:t xml:space="preserve">Sort and Filter: Ranked matches by distance, returning top results (e.g., top 5) within the threshold, or suggesting the closest match if none are found.  </w:t>
      </w:r>
    </w:p>
    <w:p w14:paraId="11C1ED53" w14:textId="78332FD4" w:rsidR="006A0097" w:rsidRPr="006A0097" w:rsidRDefault="006A0097" w:rsidP="004A1DA0">
      <w:pPr>
        <w:pStyle w:val="ListParagraph"/>
        <w:numPr>
          <w:ilvl w:val="0"/>
          <w:numId w:val="49"/>
        </w:numPr>
        <w:rPr>
          <w:rFonts w:ascii="Times New Roman" w:hAnsi="Times New Roman" w:cs="Times New Roman"/>
        </w:rPr>
      </w:pPr>
      <w:r w:rsidRPr="006A0097">
        <w:rPr>
          <w:rFonts w:ascii="Times New Roman" w:hAnsi="Times New Roman" w:cs="Times New Roman"/>
        </w:rPr>
        <w:t xml:space="preserve">Optimize Performance: Used early termination in Optimized DP and Rapidfuzz’s C-based speed, avoiding indexing for simplicity but noting it as future work.  </w:t>
      </w:r>
    </w:p>
    <w:p w14:paraId="445CC214" w14:textId="67753883" w:rsidR="00F53EDD" w:rsidRPr="00F53EDD" w:rsidRDefault="00F53EDD" w:rsidP="00483D78">
      <w:pPr>
        <w:pStyle w:val="Heading3"/>
      </w:pPr>
      <w:bookmarkStart w:id="17" w:name="_Toc192175693"/>
      <w:r w:rsidRPr="00F53EDD">
        <w:t>Evaluating Results</w:t>
      </w:r>
      <w:bookmarkEnd w:id="17"/>
    </w:p>
    <w:p w14:paraId="1ECB48F2" w14:textId="77777777" w:rsidR="008F0AFA" w:rsidRPr="008F0AFA" w:rsidRDefault="008F0AFA" w:rsidP="008F0AFA">
      <w:pPr>
        <w:ind w:left="360"/>
        <w:rPr>
          <w:rFonts w:ascii="Times New Roman" w:hAnsi="Times New Roman" w:cs="Times New Roman"/>
        </w:rPr>
      </w:pPr>
      <w:r w:rsidRPr="008F0AFA">
        <w:rPr>
          <w:rFonts w:ascii="Times New Roman" w:hAnsi="Times New Roman" w:cs="Times New Roman"/>
        </w:rPr>
        <w:t xml:space="preserve">We assessed the fuzzy search system using:  </w:t>
      </w:r>
    </w:p>
    <w:p w14:paraId="77BA3FD5" w14:textId="3163C750" w:rsidR="008F0AFA" w:rsidRPr="007478E6" w:rsidRDefault="008F0AFA" w:rsidP="004A1DA0">
      <w:pPr>
        <w:pStyle w:val="ListParagraph"/>
        <w:numPr>
          <w:ilvl w:val="0"/>
          <w:numId w:val="51"/>
        </w:numPr>
        <w:rPr>
          <w:rFonts w:ascii="Times New Roman" w:hAnsi="Times New Roman" w:cs="Times New Roman"/>
        </w:rPr>
      </w:pPr>
      <w:r w:rsidRPr="007478E6">
        <w:rPr>
          <w:rFonts w:ascii="Times New Roman" w:hAnsi="Times New Roman" w:cs="Times New Roman"/>
        </w:rPr>
        <w:t xml:space="preserve">Accuracy: Measured how often correct matches (e.g., "A </w:t>
      </w:r>
      <w:proofErr w:type="spellStart"/>
      <w:r w:rsidRPr="007478E6">
        <w:rPr>
          <w:rFonts w:ascii="Times New Roman" w:hAnsi="Times New Roman" w:cs="Times New Roman"/>
        </w:rPr>
        <w:t>Dijiang</w:t>
      </w:r>
      <w:proofErr w:type="spellEnd"/>
      <w:r w:rsidRPr="007478E6">
        <w:rPr>
          <w:rFonts w:ascii="Times New Roman" w:hAnsi="Times New Roman" w:cs="Times New Roman"/>
        </w:rPr>
        <w:t xml:space="preserve">" for "A </w:t>
      </w:r>
      <w:proofErr w:type="spellStart"/>
      <w:r w:rsidRPr="007478E6">
        <w:rPr>
          <w:rFonts w:ascii="Times New Roman" w:hAnsi="Times New Roman" w:cs="Times New Roman"/>
        </w:rPr>
        <w:t>Dijian</w:t>
      </w:r>
      <w:proofErr w:type="spellEnd"/>
      <w:r w:rsidRPr="007478E6">
        <w:rPr>
          <w:rFonts w:ascii="Times New Roman" w:hAnsi="Times New Roman" w:cs="Times New Roman"/>
        </w:rPr>
        <w:t xml:space="preserve">") ranked in the top suggestion (target: &gt;90% for threshold ≤ 3).  </w:t>
      </w:r>
    </w:p>
    <w:p w14:paraId="3F2FD001" w14:textId="33733D46" w:rsidR="008F0AFA" w:rsidRPr="007478E6" w:rsidRDefault="008F0AFA" w:rsidP="004A1DA0">
      <w:pPr>
        <w:pStyle w:val="ListParagraph"/>
        <w:numPr>
          <w:ilvl w:val="0"/>
          <w:numId w:val="51"/>
        </w:numPr>
        <w:rPr>
          <w:rFonts w:ascii="Times New Roman" w:hAnsi="Times New Roman" w:cs="Times New Roman"/>
        </w:rPr>
      </w:pPr>
      <w:r w:rsidRPr="007478E6">
        <w:rPr>
          <w:rFonts w:ascii="Times New Roman" w:hAnsi="Times New Roman" w:cs="Times New Roman"/>
        </w:rPr>
        <w:t xml:space="preserve">Speed: Recorded retrieval times (e.g., </w:t>
      </w:r>
      <w:proofErr w:type="spellStart"/>
      <w:r w:rsidRPr="007478E6">
        <w:rPr>
          <w:rFonts w:ascii="Times New Roman" w:hAnsi="Times New Roman" w:cs="Times New Roman"/>
        </w:rPr>
        <w:t>rapidfuzz</w:t>
      </w:r>
      <w:proofErr w:type="spellEnd"/>
      <w:r w:rsidRPr="007478E6">
        <w:rPr>
          <w:rFonts w:ascii="Times New Roman" w:hAnsi="Times New Roman" w:cs="Times New Roman"/>
        </w:rPr>
        <w:t xml:space="preserve"> ~0.02s, custom ~0.05s for small queries; ~0.002s vs. ~0.004s for large DNA pairs(these are example, for exact speed, look at</w:t>
      </w:r>
      <w:r w:rsidRPr="008F0AFA">
        <w:t xml:space="preserve"> </w:t>
      </w:r>
      <m:oMath>
        <m:r>
          <w:rPr>
            <w:rFonts w:ascii="Cambria Math" w:hAnsi="Cambria Math"/>
          </w:rPr>
          <m:t>Code/</m:t>
        </m:r>
        <m:r>
          <w:rPr>
            <w:rFonts w:ascii="Cambria Math" w:hAnsi="Cambria Math" w:cs="Times New Roman"/>
          </w:rPr>
          <m:t>Athlete Fuzzy Search.ipynb</m:t>
        </m:r>
      </m:oMath>
      <w:r w:rsidRPr="007478E6">
        <w:rPr>
          <w:rFonts w:ascii="Times New Roman" w:hAnsi="Times New Roman" w:cs="Times New Roman"/>
        </w:rPr>
        <w:t xml:space="preserve">  file.)), emphasizing scalability on large datasets.  </w:t>
      </w:r>
    </w:p>
    <w:p w14:paraId="284B997F" w14:textId="4C620184" w:rsidR="008F0AFA" w:rsidRPr="007478E6" w:rsidRDefault="008F0AFA" w:rsidP="004A1DA0">
      <w:pPr>
        <w:pStyle w:val="ListParagraph"/>
        <w:numPr>
          <w:ilvl w:val="0"/>
          <w:numId w:val="51"/>
        </w:numPr>
        <w:rPr>
          <w:rFonts w:ascii="Times New Roman" w:hAnsi="Times New Roman" w:cs="Times New Roman"/>
        </w:rPr>
      </w:pPr>
      <w:r w:rsidRPr="007478E6">
        <w:rPr>
          <w:rFonts w:ascii="Times New Roman" w:hAnsi="Times New Roman" w:cs="Times New Roman"/>
        </w:rPr>
        <w:t xml:space="preserve">User Experience: Evaluated suggestion intuitiveness (e.g., "Did you mean 'Christine Jacoba </w:t>
      </w:r>
      <w:proofErr w:type="spellStart"/>
      <w:r w:rsidRPr="007478E6">
        <w:rPr>
          <w:rFonts w:ascii="Times New Roman" w:hAnsi="Times New Roman" w:cs="Times New Roman"/>
        </w:rPr>
        <w:t>Aaftink</w:t>
      </w:r>
      <w:proofErr w:type="spellEnd"/>
      <w:r w:rsidRPr="007478E6">
        <w:rPr>
          <w:rFonts w:ascii="Times New Roman" w:hAnsi="Times New Roman" w:cs="Times New Roman"/>
        </w:rPr>
        <w:t xml:space="preserve">'?"), enhancing usability with rich data (Sport, Medal, Year and other columns).  </w:t>
      </w:r>
    </w:p>
    <w:p w14:paraId="08C63CBD" w14:textId="023E576E" w:rsidR="00CC3857" w:rsidRPr="00F53EDD" w:rsidRDefault="008F0AFA" w:rsidP="004A1DA0">
      <w:pPr>
        <w:ind w:left="360"/>
        <w:rPr>
          <w:rFonts w:ascii="Times New Roman" w:hAnsi="Times New Roman" w:cs="Times New Roman"/>
        </w:rPr>
      </w:pPr>
      <w:r w:rsidRPr="008F0AFA">
        <w:rPr>
          <w:rFonts w:ascii="Times New Roman" w:hAnsi="Times New Roman" w:cs="Times New Roman"/>
        </w:rPr>
        <w:t xml:space="preserve">Threshold adjustments (e.g., </w:t>
      </w:r>
      <w:r>
        <w:rPr>
          <w:rFonts w:ascii="Times New Roman" w:hAnsi="Times New Roman" w:cs="Times New Roman"/>
        </w:rPr>
        <w:t>2</w:t>
      </w:r>
      <w:r w:rsidRPr="008F0AFA">
        <w:rPr>
          <w:rFonts w:ascii="Times New Roman" w:hAnsi="Times New Roman" w:cs="Times New Roman"/>
        </w:rPr>
        <w:t xml:space="preserve"> vs. </w:t>
      </w:r>
      <w:r>
        <w:rPr>
          <w:rFonts w:ascii="Times New Roman" w:hAnsi="Times New Roman" w:cs="Times New Roman"/>
        </w:rPr>
        <w:t>3</w:t>
      </w:r>
      <w:r w:rsidRPr="008F0AFA">
        <w:rPr>
          <w:rFonts w:ascii="Times New Roman" w:hAnsi="Times New Roman" w:cs="Times New Roman"/>
        </w:rPr>
        <w:t>) and optimization improved both accuracy and performance, validated by real-world tests and DNA benchmarks.</w:t>
      </w:r>
    </w:p>
    <w:p w14:paraId="74D33F35" w14:textId="050758BC" w:rsidR="00EC2992" w:rsidRPr="00F53EDD" w:rsidRDefault="00EC2992" w:rsidP="00D77E77">
      <w:pPr>
        <w:pStyle w:val="Heading2"/>
        <w:spacing w:line="360" w:lineRule="auto"/>
      </w:pPr>
      <w:bookmarkStart w:id="18" w:name="_Toc192175694"/>
      <w:r>
        <w:t>References</w:t>
      </w:r>
      <w:bookmarkEnd w:id="18"/>
    </w:p>
    <w:p w14:paraId="62279A57" w14:textId="709759E7" w:rsidR="00F53EDD" w:rsidRPr="00931CC0" w:rsidRDefault="005405BD" w:rsidP="00D77E77">
      <w:pPr>
        <w:spacing w:line="360" w:lineRule="auto"/>
        <w:ind w:left="360"/>
        <w:rPr>
          <w:rFonts w:ascii="Times New Roman" w:hAnsi="Times New Roman" w:cs="Times New Roman"/>
          <w:b/>
          <w:bCs/>
        </w:rPr>
      </w:pPr>
      <w:r w:rsidRPr="00931CC0">
        <w:rPr>
          <w:rFonts w:ascii="Times New Roman" w:hAnsi="Times New Roman" w:cs="Times New Roman"/>
          <w:b/>
          <w:bCs/>
        </w:rPr>
        <w:t>Wikipedia</w:t>
      </w:r>
    </w:p>
    <w:p w14:paraId="081111D7" w14:textId="50928D0A" w:rsidR="005405BD" w:rsidRDefault="007574A4" w:rsidP="00D77E77">
      <w:pPr>
        <w:spacing w:line="360" w:lineRule="auto"/>
        <w:ind w:left="720"/>
        <w:rPr>
          <w:rFonts w:ascii="Times New Roman" w:hAnsi="Times New Roman" w:cs="Times New Roman"/>
        </w:rPr>
      </w:pPr>
      <w:hyperlink r:id="rId10" w:history="1">
        <w:r>
          <w:rPr>
            <w:rStyle w:val="Hyperlink"/>
            <w:rFonts w:ascii="Times New Roman" w:hAnsi="Times New Roman" w:cs="Times New Roman"/>
          </w:rPr>
          <w:t>String metric</w:t>
        </w:r>
      </w:hyperlink>
    </w:p>
    <w:p w14:paraId="15A6D1AB" w14:textId="3C211117" w:rsidR="005405BD" w:rsidRDefault="007574A4" w:rsidP="00D77E77">
      <w:pPr>
        <w:spacing w:line="360" w:lineRule="auto"/>
        <w:ind w:left="720"/>
        <w:rPr>
          <w:rFonts w:ascii="Times New Roman" w:hAnsi="Times New Roman" w:cs="Times New Roman"/>
        </w:rPr>
      </w:pPr>
      <w:hyperlink r:id="rId11" w:history="1">
        <w:r>
          <w:rPr>
            <w:rStyle w:val="Hyperlink"/>
            <w:rFonts w:ascii="Times New Roman" w:hAnsi="Times New Roman" w:cs="Times New Roman"/>
          </w:rPr>
          <w:t>Levenshtein distance</w:t>
        </w:r>
      </w:hyperlink>
    </w:p>
    <w:p w14:paraId="09A3F913" w14:textId="0AFCE38A" w:rsidR="005405BD" w:rsidRDefault="007574A4" w:rsidP="00D77E77">
      <w:pPr>
        <w:spacing w:line="360" w:lineRule="auto"/>
        <w:ind w:left="720"/>
        <w:rPr>
          <w:rFonts w:ascii="Times New Roman" w:hAnsi="Times New Roman" w:cs="Times New Roman"/>
        </w:rPr>
      </w:pPr>
      <w:hyperlink r:id="rId12" w:history="1">
        <w:r>
          <w:rPr>
            <w:rStyle w:val="Hyperlink"/>
            <w:rFonts w:ascii="Times New Roman" w:hAnsi="Times New Roman" w:cs="Times New Roman"/>
          </w:rPr>
          <w:t>Damerau Levenshtein distance</w:t>
        </w:r>
      </w:hyperlink>
    </w:p>
    <w:p w14:paraId="08FE124A" w14:textId="4AC74385" w:rsidR="005405BD" w:rsidRDefault="007574A4" w:rsidP="00D77E77">
      <w:pPr>
        <w:spacing w:line="360" w:lineRule="auto"/>
        <w:ind w:left="720"/>
        <w:rPr>
          <w:rFonts w:ascii="Times New Roman" w:hAnsi="Times New Roman" w:cs="Times New Roman"/>
        </w:rPr>
      </w:pPr>
      <w:hyperlink r:id="rId13" w:history="1">
        <w:r>
          <w:rPr>
            <w:rStyle w:val="Hyperlink"/>
            <w:rFonts w:ascii="Times New Roman" w:hAnsi="Times New Roman" w:cs="Times New Roman"/>
          </w:rPr>
          <w:t>Hamming distance</w:t>
        </w:r>
      </w:hyperlink>
    </w:p>
    <w:p w14:paraId="48088514" w14:textId="56518D8C" w:rsidR="00931CC0" w:rsidRDefault="00931CC0" w:rsidP="00D77E77">
      <w:pPr>
        <w:spacing w:line="360" w:lineRule="auto"/>
        <w:ind w:left="720"/>
        <w:rPr>
          <w:rFonts w:ascii="Times New Roman" w:hAnsi="Times New Roman" w:cs="Times New Roman"/>
        </w:rPr>
      </w:pPr>
      <w:hyperlink r:id="rId14" w:history="1">
        <w:r>
          <w:rPr>
            <w:rStyle w:val="Hyperlink"/>
            <w:rFonts w:ascii="Times New Roman" w:hAnsi="Times New Roman" w:cs="Times New Roman"/>
          </w:rPr>
          <w:t>Jaro Winkler distance</w:t>
        </w:r>
      </w:hyperlink>
      <w:r>
        <w:rPr>
          <w:rFonts w:ascii="Times New Roman" w:hAnsi="Times New Roman" w:cs="Times New Roman"/>
        </w:rPr>
        <w:t xml:space="preserve"> </w:t>
      </w:r>
    </w:p>
    <w:p w14:paraId="43EBA9BC" w14:textId="741F6266" w:rsidR="007574A4" w:rsidRPr="00931CC0" w:rsidRDefault="007574A4" w:rsidP="00D77E77">
      <w:pPr>
        <w:spacing w:line="360" w:lineRule="auto"/>
        <w:ind w:left="360"/>
        <w:rPr>
          <w:rFonts w:ascii="Times New Roman" w:hAnsi="Times New Roman" w:cs="Times New Roman"/>
          <w:b/>
          <w:bCs/>
        </w:rPr>
      </w:pPr>
      <w:r w:rsidRPr="00931CC0">
        <w:rPr>
          <w:rFonts w:ascii="Times New Roman" w:hAnsi="Times New Roman" w:cs="Times New Roman"/>
          <w:b/>
          <w:bCs/>
        </w:rPr>
        <w:t>Research Papers</w:t>
      </w:r>
    </w:p>
    <w:p w14:paraId="14A8313D" w14:textId="3F79B417" w:rsidR="007574A4" w:rsidRDefault="007574A4" w:rsidP="00D77E77">
      <w:pPr>
        <w:spacing w:line="360" w:lineRule="auto"/>
        <w:ind w:left="720"/>
        <w:rPr>
          <w:rFonts w:ascii="Times New Roman" w:hAnsi="Times New Roman" w:cs="Times New Roman"/>
        </w:rPr>
      </w:pPr>
      <w:hyperlink r:id="rId15" w:history="1">
        <w:r>
          <w:rPr>
            <w:rStyle w:val="Hyperlink"/>
            <w:rFonts w:ascii="Times New Roman" w:hAnsi="Times New Roman" w:cs="Times New Roman"/>
          </w:rPr>
          <w:t>For optimization methods</w:t>
        </w:r>
      </w:hyperlink>
      <w:r>
        <w:rPr>
          <w:rFonts w:ascii="Times New Roman" w:hAnsi="Times New Roman" w:cs="Times New Roman"/>
        </w:rPr>
        <w:t xml:space="preserve"> </w:t>
      </w:r>
    </w:p>
    <w:p w14:paraId="5DD4273E" w14:textId="450AB913" w:rsidR="007574A4" w:rsidRPr="005501D2" w:rsidRDefault="007574A4" w:rsidP="00D77E77">
      <w:pPr>
        <w:spacing w:line="360" w:lineRule="auto"/>
        <w:ind w:left="720"/>
        <w:rPr>
          <w:rFonts w:ascii="Times New Roman" w:hAnsi="Times New Roman" w:cs="Times New Roman"/>
        </w:rPr>
      </w:pPr>
      <w:hyperlink r:id="rId16" w:history="1">
        <w:r>
          <w:rPr>
            <w:rStyle w:val="Hyperlink"/>
            <w:rFonts w:ascii="Times New Roman" w:hAnsi="Times New Roman" w:cs="Times New Roman"/>
          </w:rPr>
          <w:t>A Comparison of String Distance Metrics for Name-Matching Tasks</w:t>
        </w:r>
      </w:hyperlink>
      <w:r>
        <w:rPr>
          <w:rFonts w:ascii="Times New Roman" w:hAnsi="Times New Roman" w:cs="Times New Roman"/>
        </w:rPr>
        <w:t xml:space="preserve"> – </w:t>
      </w:r>
      <w:r w:rsidR="005501D2" w:rsidRPr="005501D2">
        <w:rPr>
          <w:rFonts w:ascii="Times New Roman" w:hAnsi="Times New Roman" w:cs="Times New Roman"/>
        </w:rPr>
        <w:t>I want to clarify that this paper was not part of my project, but I read it</w:t>
      </w:r>
      <w:r w:rsidR="005501D2">
        <w:rPr>
          <w:rFonts w:ascii="Times New Roman" w:hAnsi="Times New Roman" w:cs="Times New Roman"/>
        </w:rPr>
        <w:t>(mostly)</w:t>
      </w:r>
      <w:r w:rsidR="005501D2" w:rsidRPr="005501D2">
        <w:rPr>
          <w:rFonts w:ascii="Times New Roman" w:hAnsi="Times New Roman" w:cs="Times New Roman"/>
        </w:rPr>
        <w:t xml:space="preserve"> and gained insights into name-matching techniques, which helped me better understand the challenges and approaches in fuzzy name searching.</w:t>
      </w:r>
    </w:p>
    <w:p w14:paraId="287B133D" w14:textId="672E8D79" w:rsidR="005405BD" w:rsidRPr="00931CC0" w:rsidRDefault="005405BD" w:rsidP="00D77E77">
      <w:pPr>
        <w:spacing w:line="360" w:lineRule="auto"/>
        <w:ind w:left="360"/>
        <w:rPr>
          <w:rFonts w:ascii="Times New Roman" w:hAnsi="Times New Roman" w:cs="Times New Roman"/>
          <w:b/>
          <w:bCs/>
        </w:rPr>
      </w:pPr>
      <w:r w:rsidRPr="00931CC0">
        <w:rPr>
          <w:rFonts w:ascii="Times New Roman" w:hAnsi="Times New Roman" w:cs="Times New Roman"/>
          <w:b/>
          <w:bCs/>
        </w:rPr>
        <w:lastRenderedPageBreak/>
        <w:t>Medium</w:t>
      </w:r>
    </w:p>
    <w:p w14:paraId="562FD682" w14:textId="41709355" w:rsidR="005405BD" w:rsidRDefault="005501D2" w:rsidP="00D77E77">
      <w:pPr>
        <w:spacing w:line="360" w:lineRule="auto"/>
        <w:ind w:left="720"/>
        <w:rPr>
          <w:rFonts w:ascii="Times New Roman" w:hAnsi="Times New Roman" w:cs="Times New Roman"/>
        </w:rPr>
      </w:pPr>
      <w:hyperlink r:id="rId17" w:history="1">
        <w:r>
          <w:rPr>
            <w:rStyle w:val="Hyperlink"/>
            <w:rFonts w:ascii="Times New Roman" w:hAnsi="Times New Roman" w:cs="Times New Roman"/>
          </w:rPr>
          <w:t>Fuzzy Matching Rapidfuzz</w:t>
        </w:r>
      </w:hyperlink>
    </w:p>
    <w:p w14:paraId="4C7FD388" w14:textId="35F447AE" w:rsidR="005405BD" w:rsidRPr="00931CC0" w:rsidRDefault="005405BD" w:rsidP="00D77E77">
      <w:pPr>
        <w:spacing w:line="360" w:lineRule="auto"/>
        <w:ind w:left="360"/>
        <w:rPr>
          <w:rFonts w:ascii="Times New Roman" w:hAnsi="Times New Roman" w:cs="Times New Roman"/>
          <w:b/>
          <w:bCs/>
        </w:rPr>
      </w:pPr>
      <w:r w:rsidRPr="00931CC0">
        <w:rPr>
          <w:rFonts w:ascii="Times New Roman" w:hAnsi="Times New Roman" w:cs="Times New Roman"/>
          <w:b/>
          <w:bCs/>
        </w:rPr>
        <w:t>Stack overflow</w:t>
      </w:r>
    </w:p>
    <w:p w14:paraId="7A695D88" w14:textId="685BD2CD" w:rsidR="007574A4" w:rsidRDefault="005501D2" w:rsidP="00D77E77">
      <w:pPr>
        <w:spacing w:line="360" w:lineRule="auto"/>
        <w:ind w:left="720"/>
      </w:pPr>
      <w:hyperlink r:id="rId18" w:history="1">
        <w:r>
          <w:rPr>
            <w:rStyle w:val="Hyperlink"/>
            <w:rFonts w:ascii="Times New Roman" w:hAnsi="Times New Roman" w:cs="Times New Roman"/>
          </w:rPr>
          <w:t>Fuzzy search algorithm</w:t>
        </w:r>
      </w:hyperlink>
    </w:p>
    <w:p w14:paraId="6233C11F" w14:textId="584A8A7C" w:rsidR="00115900" w:rsidRDefault="00115900" w:rsidP="00D77E77">
      <w:pPr>
        <w:spacing w:line="360" w:lineRule="auto"/>
        <w:ind w:left="720"/>
        <w:rPr>
          <w:rFonts w:ascii="Times New Roman" w:hAnsi="Times New Roman" w:cs="Times New Roman"/>
        </w:rPr>
      </w:pPr>
      <w:hyperlink r:id="rId19" w:history="1">
        <w:r>
          <w:rPr>
            <w:rStyle w:val="Hyperlink"/>
            <w:rFonts w:ascii="Times New Roman" w:hAnsi="Times New Roman" w:cs="Times New Roman"/>
          </w:rPr>
          <w:t>Levenshtein Distance Algorithm better than O(n*m)</w:t>
        </w:r>
      </w:hyperlink>
      <w:r>
        <w:rPr>
          <w:rFonts w:ascii="Times New Roman" w:hAnsi="Times New Roman" w:cs="Times New Roman"/>
        </w:rPr>
        <w:t xml:space="preserve"> </w:t>
      </w:r>
    </w:p>
    <w:p w14:paraId="7AA181DC" w14:textId="64C67AE7" w:rsidR="00D77E77" w:rsidRPr="00D77E77" w:rsidRDefault="00D77E77" w:rsidP="00D77E77">
      <w:pPr>
        <w:spacing w:line="360" w:lineRule="auto"/>
        <w:ind w:left="360"/>
        <w:rPr>
          <w:rFonts w:ascii="Times New Roman" w:hAnsi="Times New Roman" w:cs="Times New Roman"/>
        </w:rPr>
      </w:pPr>
      <w:r w:rsidRPr="00D77E77">
        <w:rPr>
          <w:rFonts w:ascii="Times New Roman" w:hAnsi="Times New Roman" w:cs="Times New Roman"/>
          <w:b/>
          <w:bCs/>
        </w:rPr>
        <w:t>YouTube</w:t>
      </w:r>
    </w:p>
    <w:p w14:paraId="4C4A8740" w14:textId="7461672B" w:rsidR="00D77E77" w:rsidRDefault="00D77E77" w:rsidP="00D77E77">
      <w:pPr>
        <w:spacing w:line="360" w:lineRule="auto"/>
        <w:ind w:left="720"/>
        <w:rPr>
          <w:rFonts w:ascii="Times New Roman" w:hAnsi="Times New Roman" w:cs="Times New Roman"/>
        </w:rPr>
      </w:pPr>
      <w:hyperlink r:id="rId20" w:history="1">
        <w:r w:rsidRPr="001D1E15">
          <w:rPr>
            <w:rStyle w:val="Hyperlink"/>
            <w:rFonts w:ascii="Times New Roman" w:hAnsi="Times New Roman" w:cs="Times New Roman"/>
          </w:rPr>
          <w:t>https://youtu.be/Dd_NgYVOdLk?si=5_bheENFaVHlmpD6</w:t>
        </w:r>
      </w:hyperlink>
    </w:p>
    <w:p w14:paraId="61736CB0" w14:textId="5EEC9E6E" w:rsidR="00D77E77" w:rsidRDefault="00D77E77" w:rsidP="00D77E77">
      <w:pPr>
        <w:spacing w:line="360" w:lineRule="auto"/>
        <w:ind w:left="720"/>
        <w:rPr>
          <w:rFonts w:ascii="Times New Roman" w:hAnsi="Times New Roman" w:cs="Times New Roman"/>
        </w:rPr>
      </w:pPr>
      <w:hyperlink r:id="rId21" w:history="1">
        <w:r w:rsidRPr="001D1E15">
          <w:rPr>
            <w:rStyle w:val="Hyperlink"/>
            <w:rFonts w:ascii="Times New Roman" w:hAnsi="Times New Roman" w:cs="Times New Roman"/>
          </w:rPr>
          <w:t>https://youtu.be/We3YDTzNXEk?si=xlPK2v4ZZFYaQHNy</w:t>
        </w:r>
      </w:hyperlink>
      <w:r>
        <w:rPr>
          <w:rFonts w:ascii="Times New Roman" w:hAnsi="Times New Roman" w:cs="Times New Roman"/>
        </w:rPr>
        <w:t xml:space="preserve"> </w:t>
      </w:r>
    </w:p>
    <w:p w14:paraId="14D5F6D4" w14:textId="5CF124C3" w:rsidR="00B0002F" w:rsidRDefault="00B0002F" w:rsidP="00B0002F">
      <w:pPr>
        <w:spacing w:line="360" w:lineRule="auto"/>
        <w:ind w:left="360"/>
        <w:rPr>
          <w:rFonts w:ascii="Times New Roman" w:hAnsi="Times New Roman" w:cs="Times New Roman"/>
          <w:b/>
          <w:bCs/>
        </w:rPr>
      </w:pPr>
      <w:r w:rsidRPr="00B0002F">
        <w:rPr>
          <w:rFonts w:ascii="Times New Roman" w:hAnsi="Times New Roman" w:cs="Times New Roman"/>
          <w:b/>
          <w:bCs/>
        </w:rPr>
        <w:t>Dataset</w:t>
      </w:r>
    </w:p>
    <w:p w14:paraId="186E8B92" w14:textId="3E34E9FD" w:rsidR="00B0002F" w:rsidRPr="00B0002F" w:rsidRDefault="00B0002F" w:rsidP="00B0002F">
      <w:pPr>
        <w:spacing w:line="360" w:lineRule="auto"/>
        <w:ind w:left="720"/>
        <w:rPr>
          <w:rFonts w:ascii="Times New Roman" w:hAnsi="Times New Roman" w:cs="Times New Roman"/>
        </w:rPr>
      </w:pPr>
      <w:hyperlink r:id="rId22" w:history="1">
        <w:r w:rsidRPr="00CB1D33">
          <w:rPr>
            <w:rStyle w:val="Hyperlink"/>
            <w:rFonts w:ascii="Times New Roman" w:hAnsi="Times New Roman" w:cs="Times New Roman"/>
          </w:rPr>
          <w:t>https://www.kaggle.com/datasets/heesoo37/120-years-of-olympic-history-athletes-and-results?resource=download</w:t>
        </w:r>
      </w:hyperlink>
      <w:r>
        <w:rPr>
          <w:rFonts w:ascii="Times New Roman" w:hAnsi="Times New Roman" w:cs="Times New Roman"/>
        </w:rPr>
        <w:t xml:space="preserve"> </w:t>
      </w:r>
    </w:p>
    <w:p w14:paraId="151AF823" w14:textId="77712FFA" w:rsidR="007574A4" w:rsidRPr="00931CC0" w:rsidRDefault="007574A4" w:rsidP="00D77E77">
      <w:pPr>
        <w:spacing w:line="360" w:lineRule="auto"/>
        <w:ind w:left="360"/>
        <w:rPr>
          <w:rFonts w:ascii="Times New Roman" w:hAnsi="Times New Roman" w:cs="Times New Roman"/>
          <w:b/>
          <w:bCs/>
        </w:rPr>
      </w:pPr>
      <w:r w:rsidRPr="00931CC0">
        <w:rPr>
          <w:rFonts w:ascii="Times New Roman" w:hAnsi="Times New Roman" w:cs="Times New Roman"/>
          <w:b/>
          <w:bCs/>
        </w:rPr>
        <w:t>Other Sources</w:t>
      </w:r>
    </w:p>
    <w:p w14:paraId="72B0198F" w14:textId="74C2869C" w:rsidR="007574A4" w:rsidRDefault="005501D2" w:rsidP="00D77E77">
      <w:pPr>
        <w:spacing w:line="360" w:lineRule="auto"/>
        <w:ind w:left="720"/>
      </w:pPr>
      <w:hyperlink r:id="rId23" w:history="1">
        <w:r>
          <w:rPr>
            <w:rStyle w:val="Hyperlink"/>
            <w:rFonts w:ascii="Times New Roman" w:hAnsi="Times New Roman" w:cs="Times New Roman"/>
          </w:rPr>
          <w:t>Levenshtein Distance and The Triangle Inequality</w:t>
        </w:r>
      </w:hyperlink>
    </w:p>
    <w:p w14:paraId="3D7A5240" w14:textId="16EDC2EC" w:rsidR="00115900" w:rsidRDefault="00115900" w:rsidP="00D77E77">
      <w:pPr>
        <w:spacing w:line="360" w:lineRule="auto"/>
        <w:ind w:left="720"/>
        <w:rPr>
          <w:rFonts w:ascii="Times New Roman" w:hAnsi="Times New Roman" w:cs="Times New Roman"/>
        </w:rPr>
      </w:pPr>
      <w:hyperlink r:id="rId24" w:history="1">
        <w:r w:rsidRPr="000637B9">
          <w:rPr>
            <w:rStyle w:val="Hyperlink"/>
            <w:rFonts w:ascii="Times New Roman" w:hAnsi="Times New Roman" w:cs="Times New Roman"/>
          </w:rPr>
          <w:t>https://nlp.stanford.edu/IR-book/html/htmledition/edit-distance-1.html</w:t>
        </w:r>
      </w:hyperlink>
    </w:p>
    <w:p w14:paraId="2093F420" w14:textId="4F649BB0" w:rsidR="00115900" w:rsidRDefault="00115900" w:rsidP="00D77E77">
      <w:pPr>
        <w:spacing w:line="360" w:lineRule="auto"/>
        <w:ind w:left="720"/>
        <w:rPr>
          <w:rFonts w:ascii="Times New Roman" w:hAnsi="Times New Roman" w:cs="Times New Roman"/>
        </w:rPr>
      </w:pPr>
      <w:hyperlink r:id="rId25" w:history="1">
        <w:r w:rsidRPr="000637B9">
          <w:rPr>
            <w:rStyle w:val="Hyperlink"/>
            <w:rFonts w:ascii="Times New Roman" w:hAnsi="Times New Roman" w:cs="Times New Roman"/>
          </w:rPr>
          <w:t>https://python-course.eu/applications-python/levenshtein-distance.php</w:t>
        </w:r>
      </w:hyperlink>
    </w:p>
    <w:p w14:paraId="1C24E989" w14:textId="7310323F" w:rsidR="00115900" w:rsidRDefault="00115900" w:rsidP="00D77E77">
      <w:pPr>
        <w:spacing w:line="360" w:lineRule="auto"/>
        <w:ind w:left="720"/>
        <w:rPr>
          <w:rFonts w:ascii="Times New Roman" w:hAnsi="Times New Roman" w:cs="Times New Roman"/>
        </w:rPr>
      </w:pPr>
      <w:hyperlink r:id="rId26" w:history="1">
        <w:r>
          <w:rPr>
            <w:rStyle w:val="Hyperlink"/>
            <w:rFonts w:ascii="Times New Roman" w:hAnsi="Times New Roman" w:cs="Times New Roman"/>
          </w:rPr>
          <w:t>String metrics</w:t>
        </w:r>
      </w:hyperlink>
    </w:p>
    <w:p w14:paraId="0351FA8F" w14:textId="77777777" w:rsidR="00D77E77" w:rsidRDefault="00115900" w:rsidP="00D77E77">
      <w:pPr>
        <w:spacing w:line="360" w:lineRule="auto"/>
        <w:ind w:left="720"/>
        <w:rPr>
          <w:rFonts w:ascii="Times New Roman" w:hAnsi="Times New Roman" w:cs="Times New Roman"/>
        </w:rPr>
      </w:pPr>
      <w:hyperlink r:id="rId27" w:history="1">
        <w:r>
          <w:rPr>
            <w:rStyle w:val="Hyperlink"/>
            <w:rFonts w:ascii="Times New Roman" w:hAnsi="Times New Roman" w:cs="Times New Roman"/>
          </w:rPr>
          <w:t>Defining Minimum Edit Distance - Stanford</w:t>
        </w:r>
      </w:hyperlink>
      <w:r>
        <w:rPr>
          <w:rFonts w:ascii="Times New Roman" w:hAnsi="Times New Roman" w:cs="Times New Roman"/>
        </w:rPr>
        <w:t xml:space="preserve"> </w:t>
      </w:r>
    </w:p>
    <w:p w14:paraId="724C404D" w14:textId="3A12EE6F" w:rsidR="005405BD" w:rsidRPr="00AE4739" w:rsidRDefault="006E489E" w:rsidP="00D77E77">
      <w:pPr>
        <w:rPr>
          <w:rFonts w:ascii="Times New Roman" w:hAnsi="Times New Roman" w:cs="Times New Roman"/>
        </w:rPr>
      </w:pPr>
      <w:r w:rsidRPr="006E489E">
        <w:rPr>
          <w:rFonts w:ascii="Times New Roman" w:hAnsi="Times New Roman" w:cs="Times New Roman"/>
        </w:rPr>
        <w:t xml:space="preserve">I would like to sincerely thank everyone who took the time to explore the concepts of fuzzy search and Levenshtein distance discussed here. My goal was to provide a clear and practical understanding of how these tools can be applied to solve real-world problems, such as searching for </w:t>
      </w:r>
      <w:r>
        <w:rPr>
          <w:rFonts w:ascii="Times New Roman" w:hAnsi="Times New Roman" w:cs="Times New Roman"/>
        </w:rPr>
        <w:t>data</w:t>
      </w:r>
      <w:r w:rsidRPr="006E489E">
        <w:rPr>
          <w:rFonts w:ascii="Times New Roman" w:hAnsi="Times New Roman" w:cs="Times New Roman"/>
        </w:rPr>
        <w:t>.</w:t>
      </w:r>
      <w:r>
        <w:rPr>
          <w:rFonts w:ascii="Times New Roman" w:hAnsi="Times New Roman" w:cs="Times New Roman"/>
        </w:rPr>
        <w:t xml:space="preserve"> Thank you again.</w:t>
      </w:r>
    </w:p>
    <w:sectPr w:rsidR="005405BD" w:rsidRPr="00AE4739" w:rsidSect="000B21D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416F" w14:textId="77777777" w:rsidR="003A4C45" w:rsidRDefault="003A4C45" w:rsidP="00891FFD">
      <w:pPr>
        <w:spacing w:after="0" w:line="240" w:lineRule="auto"/>
      </w:pPr>
      <w:r>
        <w:separator/>
      </w:r>
    </w:p>
  </w:endnote>
  <w:endnote w:type="continuationSeparator" w:id="0">
    <w:p w14:paraId="05EB9896" w14:textId="77777777" w:rsidR="003A4C45" w:rsidRDefault="003A4C45" w:rsidP="00891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E9E7" w14:textId="77777777" w:rsidR="003A4C45" w:rsidRDefault="003A4C45" w:rsidP="00891FFD">
      <w:pPr>
        <w:spacing w:after="0" w:line="240" w:lineRule="auto"/>
      </w:pPr>
      <w:r>
        <w:separator/>
      </w:r>
    </w:p>
  </w:footnote>
  <w:footnote w:type="continuationSeparator" w:id="0">
    <w:p w14:paraId="0FC820B5" w14:textId="77777777" w:rsidR="003A4C45" w:rsidRDefault="003A4C45" w:rsidP="00891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8C9"/>
    <w:multiLevelType w:val="multilevel"/>
    <w:tmpl w:val="C344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6D0D"/>
    <w:multiLevelType w:val="multilevel"/>
    <w:tmpl w:val="DC6818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7DA6"/>
    <w:multiLevelType w:val="multilevel"/>
    <w:tmpl w:val="719AB9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6027"/>
    <w:multiLevelType w:val="multilevel"/>
    <w:tmpl w:val="FD18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40B05"/>
    <w:multiLevelType w:val="multilevel"/>
    <w:tmpl w:val="C276D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126E8"/>
    <w:multiLevelType w:val="multilevel"/>
    <w:tmpl w:val="B28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73CCA"/>
    <w:multiLevelType w:val="multilevel"/>
    <w:tmpl w:val="9AE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E0618"/>
    <w:multiLevelType w:val="multilevel"/>
    <w:tmpl w:val="E8E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2569"/>
    <w:multiLevelType w:val="hybridMultilevel"/>
    <w:tmpl w:val="CA4E9D8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B657F0"/>
    <w:multiLevelType w:val="multilevel"/>
    <w:tmpl w:val="AA2853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D38FE"/>
    <w:multiLevelType w:val="multilevel"/>
    <w:tmpl w:val="34BC94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F633AB"/>
    <w:multiLevelType w:val="multilevel"/>
    <w:tmpl w:val="BC5CC0D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C4D64A9"/>
    <w:multiLevelType w:val="multilevel"/>
    <w:tmpl w:val="06B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D72BA"/>
    <w:multiLevelType w:val="multilevel"/>
    <w:tmpl w:val="1FC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317A0"/>
    <w:multiLevelType w:val="multilevel"/>
    <w:tmpl w:val="1D7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21E05"/>
    <w:multiLevelType w:val="multilevel"/>
    <w:tmpl w:val="BDC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F79B8"/>
    <w:multiLevelType w:val="hybridMultilevel"/>
    <w:tmpl w:val="96943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BC5760"/>
    <w:multiLevelType w:val="multilevel"/>
    <w:tmpl w:val="4B7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0752E"/>
    <w:multiLevelType w:val="multilevel"/>
    <w:tmpl w:val="53706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77ED2"/>
    <w:multiLevelType w:val="multilevel"/>
    <w:tmpl w:val="4B7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C70C9"/>
    <w:multiLevelType w:val="multilevel"/>
    <w:tmpl w:val="615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62513"/>
    <w:multiLevelType w:val="hybridMultilevel"/>
    <w:tmpl w:val="FA703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6757B"/>
    <w:multiLevelType w:val="multilevel"/>
    <w:tmpl w:val="97A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92A8C"/>
    <w:multiLevelType w:val="hybridMultilevel"/>
    <w:tmpl w:val="E390AA8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BB95873"/>
    <w:multiLevelType w:val="multilevel"/>
    <w:tmpl w:val="DF8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93DBC"/>
    <w:multiLevelType w:val="multilevel"/>
    <w:tmpl w:val="97FAE0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B6EBA"/>
    <w:multiLevelType w:val="multilevel"/>
    <w:tmpl w:val="42C6F9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D3F21"/>
    <w:multiLevelType w:val="multilevel"/>
    <w:tmpl w:val="0E4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D0559"/>
    <w:multiLevelType w:val="hybridMultilevel"/>
    <w:tmpl w:val="2E9ED95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8616615"/>
    <w:multiLevelType w:val="multilevel"/>
    <w:tmpl w:val="1D7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475B6"/>
    <w:multiLevelType w:val="multilevel"/>
    <w:tmpl w:val="423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E73D99"/>
    <w:multiLevelType w:val="hybridMultilevel"/>
    <w:tmpl w:val="E1E0F75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FBF11DE"/>
    <w:multiLevelType w:val="multilevel"/>
    <w:tmpl w:val="6FF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31F26"/>
    <w:multiLevelType w:val="hybridMultilevel"/>
    <w:tmpl w:val="C5C83C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C62BFB"/>
    <w:multiLevelType w:val="multilevel"/>
    <w:tmpl w:val="BC5CC0D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542C5F76"/>
    <w:multiLevelType w:val="multilevel"/>
    <w:tmpl w:val="025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73666"/>
    <w:multiLevelType w:val="multilevel"/>
    <w:tmpl w:val="6EBCB6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8230B5D"/>
    <w:multiLevelType w:val="multilevel"/>
    <w:tmpl w:val="4B7C3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8CC44C4"/>
    <w:multiLevelType w:val="multilevel"/>
    <w:tmpl w:val="8C0E6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F33E11"/>
    <w:multiLevelType w:val="multilevel"/>
    <w:tmpl w:val="9CF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D13EB"/>
    <w:multiLevelType w:val="multilevel"/>
    <w:tmpl w:val="1D7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4B461F"/>
    <w:multiLevelType w:val="multilevel"/>
    <w:tmpl w:val="25ACB88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BA7E18"/>
    <w:multiLevelType w:val="multilevel"/>
    <w:tmpl w:val="1D7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6033D9"/>
    <w:multiLevelType w:val="multilevel"/>
    <w:tmpl w:val="B11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280640"/>
    <w:multiLevelType w:val="multilevel"/>
    <w:tmpl w:val="4B7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56DC6"/>
    <w:multiLevelType w:val="hybridMultilevel"/>
    <w:tmpl w:val="0E90E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F87FC2"/>
    <w:multiLevelType w:val="multilevel"/>
    <w:tmpl w:val="84D664A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3E721B"/>
    <w:multiLevelType w:val="multilevel"/>
    <w:tmpl w:val="BF1654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AF7203"/>
    <w:multiLevelType w:val="multilevel"/>
    <w:tmpl w:val="6A0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315C3"/>
    <w:multiLevelType w:val="multilevel"/>
    <w:tmpl w:val="82A6B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B1E2E"/>
    <w:multiLevelType w:val="multilevel"/>
    <w:tmpl w:val="15B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37190">
    <w:abstractNumId w:val="15"/>
  </w:num>
  <w:num w:numId="2" w16cid:durableId="651521182">
    <w:abstractNumId w:val="6"/>
  </w:num>
  <w:num w:numId="3" w16cid:durableId="1349217633">
    <w:abstractNumId w:val="32"/>
  </w:num>
  <w:num w:numId="4" w16cid:durableId="544100542">
    <w:abstractNumId w:val="20"/>
  </w:num>
  <w:num w:numId="5" w16cid:durableId="858004776">
    <w:abstractNumId w:val="35"/>
  </w:num>
  <w:num w:numId="6" w16cid:durableId="1701276451">
    <w:abstractNumId w:val="24"/>
  </w:num>
  <w:num w:numId="7" w16cid:durableId="425880474">
    <w:abstractNumId w:val="5"/>
  </w:num>
  <w:num w:numId="8" w16cid:durableId="1365474158">
    <w:abstractNumId w:val="12"/>
  </w:num>
  <w:num w:numId="9" w16cid:durableId="750347242">
    <w:abstractNumId w:val="4"/>
  </w:num>
  <w:num w:numId="10" w16cid:durableId="2011370823">
    <w:abstractNumId w:val="27"/>
  </w:num>
  <w:num w:numId="11" w16cid:durableId="1110588980">
    <w:abstractNumId w:val="48"/>
  </w:num>
  <w:num w:numId="12" w16cid:durableId="1405449116">
    <w:abstractNumId w:val="50"/>
  </w:num>
  <w:num w:numId="13" w16cid:durableId="246161920">
    <w:abstractNumId w:val="10"/>
  </w:num>
  <w:num w:numId="14" w16cid:durableId="1223952010">
    <w:abstractNumId w:val="3"/>
  </w:num>
  <w:num w:numId="15" w16cid:durableId="635186196">
    <w:abstractNumId w:val="36"/>
  </w:num>
  <w:num w:numId="16" w16cid:durableId="1225675375">
    <w:abstractNumId w:val="22"/>
  </w:num>
  <w:num w:numId="17" w16cid:durableId="1498764274">
    <w:abstractNumId w:val="18"/>
  </w:num>
  <w:num w:numId="18" w16cid:durableId="2087607916">
    <w:abstractNumId w:val="37"/>
  </w:num>
  <w:num w:numId="19" w16cid:durableId="888885075">
    <w:abstractNumId w:val="13"/>
  </w:num>
  <w:num w:numId="20" w16cid:durableId="1219979316">
    <w:abstractNumId w:val="43"/>
  </w:num>
  <w:num w:numId="21" w16cid:durableId="278412857">
    <w:abstractNumId w:val="39"/>
  </w:num>
  <w:num w:numId="22" w16cid:durableId="88047278">
    <w:abstractNumId w:val="44"/>
  </w:num>
  <w:num w:numId="23" w16cid:durableId="461312422">
    <w:abstractNumId w:val="19"/>
  </w:num>
  <w:num w:numId="24" w16cid:durableId="289478037">
    <w:abstractNumId w:val="17"/>
  </w:num>
  <w:num w:numId="25" w16cid:durableId="1293711081">
    <w:abstractNumId w:val="41"/>
  </w:num>
  <w:num w:numId="26" w16cid:durableId="167213676">
    <w:abstractNumId w:val="34"/>
  </w:num>
  <w:num w:numId="27" w16cid:durableId="87696179">
    <w:abstractNumId w:val="11"/>
  </w:num>
  <w:num w:numId="28" w16cid:durableId="1987318547">
    <w:abstractNumId w:val="30"/>
  </w:num>
  <w:num w:numId="29" w16cid:durableId="54165170">
    <w:abstractNumId w:val="0"/>
  </w:num>
  <w:num w:numId="30" w16cid:durableId="1027026418">
    <w:abstractNumId w:val="29"/>
  </w:num>
  <w:num w:numId="31" w16cid:durableId="455490280">
    <w:abstractNumId w:val="42"/>
  </w:num>
  <w:num w:numId="32" w16cid:durableId="1586308133">
    <w:abstractNumId w:val="7"/>
  </w:num>
  <w:num w:numId="33" w16cid:durableId="1488666057">
    <w:abstractNumId w:val="40"/>
  </w:num>
  <w:num w:numId="34" w16cid:durableId="1735736795">
    <w:abstractNumId w:val="14"/>
  </w:num>
  <w:num w:numId="35" w16cid:durableId="131676965">
    <w:abstractNumId w:val="21"/>
  </w:num>
  <w:num w:numId="36" w16cid:durableId="1973318761">
    <w:abstractNumId w:val="16"/>
  </w:num>
  <w:num w:numId="37" w16cid:durableId="1488475520">
    <w:abstractNumId w:val="45"/>
  </w:num>
  <w:num w:numId="38" w16cid:durableId="624458864">
    <w:abstractNumId w:val="26"/>
  </w:num>
  <w:num w:numId="39" w16cid:durableId="2013602302">
    <w:abstractNumId w:val="46"/>
  </w:num>
  <w:num w:numId="40" w16cid:durableId="1807895619">
    <w:abstractNumId w:val="1"/>
  </w:num>
  <w:num w:numId="41" w16cid:durableId="783500047">
    <w:abstractNumId w:val="33"/>
  </w:num>
  <w:num w:numId="42" w16cid:durableId="49228313">
    <w:abstractNumId w:val="49"/>
  </w:num>
  <w:num w:numId="43" w16cid:durableId="422800910">
    <w:abstractNumId w:val="25"/>
  </w:num>
  <w:num w:numId="44" w16cid:durableId="1094786101">
    <w:abstractNumId w:val="47"/>
  </w:num>
  <w:num w:numId="45" w16cid:durableId="1604462482">
    <w:abstractNumId w:val="38"/>
  </w:num>
  <w:num w:numId="46" w16cid:durableId="1331369623">
    <w:abstractNumId w:val="9"/>
  </w:num>
  <w:num w:numId="47" w16cid:durableId="98334670">
    <w:abstractNumId w:val="23"/>
  </w:num>
  <w:num w:numId="48" w16cid:durableId="1717970045">
    <w:abstractNumId w:val="28"/>
  </w:num>
  <w:num w:numId="49" w16cid:durableId="1310280945">
    <w:abstractNumId w:val="31"/>
  </w:num>
  <w:num w:numId="50" w16cid:durableId="252512190">
    <w:abstractNumId w:val="2"/>
  </w:num>
  <w:num w:numId="51" w16cid:durableId="17548603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DE"/>
    <w:rsid w:val="00030D50"/>
    <w:rsid w:val="000407A7"/>
    <w:rsid w:val="000A262A"/>
    <w:rsid w:val="000B21DE"/>
    <w:rsid w:val="000C42E5"/>
    <w:rsid w:val="000E4445"/>
    <w:rsid w:val="000E60E8"/>
    <w:rsid w:val="00115900"/>
    <w:rsid w:val="001365A4"/>
    <w:rsid w:val="00141121"/>
    <w:rsid w:val="00142BAF"/>
    <w:rsid w:val="00151BB1"/>
    <w:rsid w:val="0017368A"/>
    <w:rsid w:val="00197F67"/>
    <w:rsid w:val="001A6117"/>
    <w:rsid w:val="001B76C0"/>
    <w:rsid w:val="001C15EA"/>
    <w:rsid w:val="001C23C0"/>
    <w:rsid w:val="001C36B6"/>
    <w:rsid w:val="001D3ED3"/>
    <w:rsid w:val="001D52F0"/>
    <w:rsid w:val="001E271D"/>
    <w:rsid w:val="002055C7"/>
    <w:rsid w:val="00223025"/>
    <w:rsid w:val="0023102F"/>
    <w:rsid w:val="00245093"/>
    <w:rsid w:val="002517A8"/>
    <w:rsid w:val="002531A1"/>
    <w:rsid w:val="002800B8"/>
    <w:rsid w:val="00286241"/>
    <w:rsid w:val="00290B60"/>
    <w:rsid w:val="00294ECA"/>
    <w:rsid w:val="002B1657"/>
    <w:rsid w:val="002C2697"/>
    <w:rsid w:val="002D5F27"/>
    <w:rsid w:val="002E0BD1"/>
    <w:rsid w:val="002F1A1C"/>
    <w:rsid w:val="00357397"/>
    <w:rsid w:val="00376EFC"/>
    <w:rsid w:val="00377F76"/>
    <w:rsid w:val="00381DDE"/>
    <w:rsid w:val="00385E13"/>
    <w:rsid w:val="003A4C45"/>
    <w:rsid w:val="003A4E5D"/>
    <w:rsid w:val="003C43D7"/>
    <w:rsid w:val="003C4A48"/>
    <w:rsid w:val="003D2364"/>
    <w:rsid w:val="003D65F4"/>
    <w:rsid w:val="00426916"/>
    <w:rsid w:val="00436C88"/>
    <w:rsid w:val="00465CD4"/>
    <w:rsid w:val="00483D78"/>
    <w:rsid w:val="00484533"/>
    <w:rsid w:val="0048491B"/>
    <w:rsid w:val="00490A3D"/>
    <w:rsid w:val="004A1DA0"/>
    <w:rsid w:val="004B2350"/>
    <w:rsid w:val="004C3D9A"/>
    <w:rsid w:val="004C6827"/>
    <w:rsid w:val="004E3BC3"/>
    <w:rsid w:val="004F0BBD"/>
    <w:rsid w:val="004F1C33"/>
    <w:rsid w:val="005065A8"/>
    <w:rsid w:val="00522481"/>
    <w:rsid w:val="005311D2"/>
    <w:rsid w:val="005405BD"/>
    <w:rsid w:val="005501D2"/>
    <w:rsid w:val="00576038"/>
    <w:rsid w:val="00576A4E"/>
    <w:rsid w:val="005A384C"/>
    <w:rsid w:val="005B4C06"/>
    <w:rsid w:val="005D2F07"/>
    <w:rsid w:val="00602E5C"/>
    <w:rsid w:val="00606F38"/>
    <w:rsid w:val="00623E54"/>
    <w:rsid w:val="006609F8"/>
    <w:rsid w:val="0066123C"/>
    <w:rsid w:val="00675054"/>
    <w:rsid w:val="00684C55"/>
    <w:rsid w:val="00694AA9"/>
    <w:rsid w:val="006A0097"/>
    <w:rsid w:val="006D4781"/>
    <w:rsid w:val="006E489E"/>
    <w:rsid w:val="006F4723"/>
    <w:rsid w:val="006F6C94"/>
    <w:rsid w:val="0072028E"/>
    <w:rsid w:val="00725E7E"/>
    <w:rsid w:val="007370A0"/>
    <w:rsid w:val="007478E6"/>
    <w:rsid w:val="007574A4"/>
    <w:rsid w:val="007605C7"/>
    <w:rsid w:val="00766152"/>
    <w:rsid w:val="0076722A"/>
    <w:rsid w:val="00780E1B"/>
    <w:rsid w:val="00783B10"/>
    <w:rsid w:val="00796C0A"/>
    <w:rsid w:val="007B3674"/>
    <w:rsid w:val="007D0555"/>
    <w:rsid w:val="007E157A"/>
    <w:rsid w:val="007E3AB1"/>
    <w:rsid w:val="007E77C5"/>
    <w:rsid w:val="008039B5"/>
    <w:rsid w:val="00813ACC"/>
    <w:rsid w:val="00814225"/>
    <w:rsid w:val="00856EC7"/>
    <w:rsid w:val="00875CBC"/>
    <w:rsid w:val="008778A6"/>
    <w:rsid w:val="008835B4"/>
    <w:rsid w:val="00891FFD"/>
    <w:rsid w:val="00895B38"/>
    <w:rsid w:val="008973EA"/>
    <w:rsid w:val="008C2F92"/>
    <w:rsid w:val="008C4F3B"/>
    <w:rsid w:val="008E34E3"/>
    <w:rsid w:val="008F0AFA"/>
    <w:rsid w:val="008F6CDF"/>
    <w:rsid w:val="00912306"/>
    <w:rsid w:val="00930220"/>
    <w:rsid w:val="00931CC0"/>
    <w:rsid w:val="00935B11"/>
    <w:rsid w:val="00944F9A"/>
    <w:rsid w:val="009641AE"/>
    <w:rsid w:val="009A423F"/>
    <w:rsid w:val="009B233F"/>
    <w:rsid w:val="009B709C"/>
    <w:rsid w:val="009D70FB"/>
    <w:rsid w:val="009E0C3C"/>
    <w:rsid w:val="009E41A8"/>
    <w:rsid w:val="00A064C1"/>
    <w:rsid w:val="00A10335"/>
    <w:rsid w:val="00A15F62"/>
    <w:rsid w:val="00A34AF2"/>
    <w:rsid w:val="00A40720"/>
    <w:rsid w:val="00A5039B"/>
    <w:rsid w:val="00A66025"/>
    <w:rsid w:val="00A70F4B"/>
    <w:rsid w:val="00A721C0"/>
    <w:rsid w:val="00A94860"/>
    <w:rsid w:val="00AC1EB6"/>
    <w:rsid w:val="00AC7995"/>
    <w:rsid w:val="00AE4739"/>
    <w:rsid w:val="00AE5FED"/>
    <w:rsid w:val="00B0002F"/>
    <w:rsid w:val="00B45AA8"/>
    <w:rsid w:val="00B70CD7"/>
    <w:rsid w:val="00B7327E"/>
    <w:rsid w:val="00BA09E4"/>
    <w:rsid w:val="00BB694F"/>
    <w:rsid w:val="00BC764F"/>
    <w:rsid w:val="00BF69D9"/>
    <w:rsid w:val="00C113AB"/>
    <w:rsid w:val="00C135A3"/>
    <w:rsid w:val="00C265D1"/>
    <w:rsid w:val="00C64BA1"/>
    <w:rsid w:val="00C80F12"/>
    <w:rsid w:val="00C9056D"/>
    <w:rsid w:val="00C9101E"/>
    <w:rsid w:val="00CA31D6"/>
    <w:rsid w:val="00CC3857"/>
    <w:rsid w:val="00CF6138"/>
    <w:rsid w:val="00D11840"/>
    <w:rsid w:val="00D15484"/>
    <w:rsid w:val="00D218C6"/>
    <w:rsid w:val="00D22417"/>
    <w:rsid w:val="00D27AE2"/>
    <w:rsid w:val="00D40D98"/>
    <w:rsid w:val="00D47AAE"/>
    <w:rsid w:val="00D72B4B"/>
    <w:rsid w:val="00D77E77"/>
    <w:rsid w:val="00D91698"/>
    <w:rsid w:val="00DB0F8A"/>
    <w:rsid w:val="00DC52BF"/>
    <w:rsid w:val="00DC63BD"/>
    <w:rsid w:val="00DD47C7"/>
    <w:rsid w:val="00DE5280"/>
    <w:rsid w:val="00DE677B"/>
    <w:rsid w:val="00DE7DB0"/>
    <w:rsid w:val="00E102A3"/>
    <w:rsid w:val="00E10AB5"/>
    <w:rsid w:val="00E16ECF"/>
    <w:rsid w:val="00E4419F"/>
    <w:rsid w:val="00E4555E"/>
    <w:rsid w:val="00E72876"/>
    <w:rsid w:val="00E843E3"/>
    <w:rsid w:val="00E9595F"/>
    <w:rsid w:val="00EA0872"/>
    <w:rsid w:val="00EA5E46"/>
    <w:rsid w:val="00EB2565"/>
    <w:rsid w:val="00EC2992"/>
    <w:rsid w:val="00EC58AF"/>
    <w:rsid w:val="00EF5259"/>
    <w:rsid w:val="00F03DB3"/>
    <w:rsid w:val="00F2106D"/>
    <w:rsid w:val="00F41562"/>
    <w:rsid w:val="00F41725"/>
    <w:rsid w:val="00F53EDD"/>
    <w:rsid w:val="00FA7489"/>
    <w:rsid w:val="00FF2156"/>
    <w:rsid w:val="00FF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51FE"/>
  <w15:chartTrackingRefBased/>
  <w15:docId w15:val="{000EB5CD-CE8D-4D3E-A199-2DFF4FCA2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259"/>
  </w:style>
  <w:style w:type="paragraph" w:styleId="Heading1">
    <w:name w:val="heading 1"/>
    <w:basedOn w:val="Normal"/>
    <w:next w:val="Normal"/>
    <w:link w:val="Heading1Char"/>
    <w:uiPriority w:val="9"/>
    <w:qFormat/>
    <w:rsid w:val="00483D78"/>
    <w:pPr>
      <w:jc w:val="center"/>
      <w:outlineLvl w:val="0"/>
    </w:pPr>
    <w:rPr>
      <w:rFonts w:ascii="Times New Roman" w:hAnsi="Times New Roman" w:cs="Times New Roman"/>
      <w:b/>
      <w:bCs/>
      <w:sz w:val="36"/>
      <w:szCs w:val="36"/>
    </w:rPr>
  </w:style>
  <w:style w:type="paragraph" w:styleId="Heading2">
    <w:name w:val="heading 2"/>
    <w:basedOn w:val="Normal"/>
    <w:next w:val="Normal"/>
    <w:link w:val="Heading2Char"/>
    <w:uiPriority w:val="9"/>
    <w:unhideWhenUsed/>
    <w:qFormat/>
    <w:rsid w:val="00483D78"/>
    <w:pPr>
      <w:outlineLvl w:val="1"/>
    </w:pPr>
    <w:rPr>
      <w:rFonts w:ascii="Times New Roman" w:hAnsi="Times New Roman" w:cs="Times New Roman"/>
      <w:b/>
      <w:bCs/>
      <w:sz w:val="32"/>
      <w:szCs w:val="32"/>
    </w:rPr>
  </w:style>
  <w:style w:type="paragraph" w:styleId="Heading3">
    <w:name w:val="heading 3"/>
    <w:basedOn w:val="Normal"/>
    <w:next w:val="Normal"/>
    <w:link w:val="Heading3Char"/>
    <w:uiPriority w:val="9"/>
    <w:unhideWhenUsed/>
    <w:qFormat/>
    <w:rsid w:val="00483D78"/>
    <w:pPr>
      <w:outlineLvl w:val="2"/>
    </w:pPr>
    <w:rPr>
      <w:rFonts w:ascii="Times New Roman" w:hAnsi="Times New Roman" w:cs="Times New Roman"/>
      <w:b/>
      <w:bCs/>
      <w:sz w:val="28"/>
      <w:szCs w:val="28"/>
    </w:rPr>
  </w:style>
  <w:style w:type="paragraph" w:styleId="Heading4">
    <w:name w:val="heading 4"/>
    <w:basedOn w:val="Normal"/>
    <w:next w:val="Normal"/>
    <w:link w:val="Heading4Char"/>
    <w:uiPriority w:val="9"/>
    <w:semiHidden/>
    <w:unhideWhenUsed/>
    <w:qFormat/>
    <w:rsid w:val="00381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D78"/>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483D78"/>
    <w:rPr>
      <w:rFonts w:ascii="Times New Roman" w:hAnsi="Times New Roman" w:cs="Times New Roman"/>
      <w:b/>
      <w:bCs/>
      <w:sz w:val="32"/>
      <w:szCs w:val="32"/>
    </w:rPr>
  </w:style>
  <w:style w:type="character" w:customStyle="1" w:styleId="Heading3Char">
    <w:name w:val="Heading 3 Char"/>
    <w:basedOn w:val="DefaultParagraphFont"/>
    <w:link w:val="Heading3"/>
    <w:uiPriority w:val="9"/>
    <w:rsid w:val="00483D78"/>
    <w:rPr>
      <w:rFonts w:ascii="Times New Roman" w:hAnsi="Times New Roman" w:cs="Times New Roman"/>
      <w:b/>
      <w:bCs/>
      <w:sz w:val="28"/>
      <w:szCs w:val="28"/>
    </w:rPr>
  </w:style>
  <w:style w:type="character" w:customStyle="1" w:styleId="Heading4Char">
    <w:name w:val="Heading 4 Char"/>
    <w:basedOn w:val="DefaultParagraphFont"/>
    <w:link w:val="Heading4"/>
    <w:uiPriority w:val="9"/>
    <w:semiHidden/>
    <w:rsid w:val="00381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DE"/>
    <w:rPr>
      <w:rFonts w:eastAsiaTheme="majorEastAsia" w:cstheme="majorBidi"/>
      <w:color w:val="272727" w:themeColor="text1" w:themeTint="D8"/>
    </w:rPr>
  </w:style>
  <w:style w:type="paragraph" w:styleId="Title">
    <w:name w:val="Title"/>
    <w:basedOn w:val="Normal"/>
    <w:next w:val="Normal"/>
    <w:link w:val="TitleChar"/>
    <w:uiPriority w:val="10"/>
    <w:qFormat/>
    <w:rsid w:val="00381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DE"/>
    <w:pPr>
      <w:spacing w:before="160"/>
      <w:jc w:val="center"/>
    </w:pPr>
    <w:rPr>
      <w:i/>
      <w:iCs/>
      <w:color w:val="404040" w:themeColor="text1" w:themeTint="BF"/>
    </w:rPr>
  </w:style>
  <w:style w:type="character" w:customStyle="1" w:styleId="QuoteChar">
    <w:name w:val="Quote Char"/>
    <w:basedOn w:val="DefaultParagraphFont"/>
    <w:link w:val="Quote"/>
    <w:uiPriority w:val="29"/>
    <w:rsid w:val="00381DDE"/>
    <w:rPr>
      <w:i/>
      <w:iCs/>
      <w:color w:val="404040" w:themeColor="text1" w:themeTint="BF"/>
    </w:rPr>
  </w:style>
  <w:style w:type="paragraph" w:styleId="ListParagraph">
    <w:name w:val="List Paragraph"/>
    <w:basedOn w:val="Normal"/>
    <w:uiPriority w:val="34"/>
    <w:qFormat/>
    <w:rsid w:val="00381DDE"/>
    <w:pPr>
      <w:ind w:left="720"/>
      <w:contextualSpacing/>
    </w:pPr>
  </w:style>
  <w:style w:type="character" w:styleId="IntenseEmphasis">
    <w:name w:val="Intense Emphasis"/>
    <w:basedOn w:val="DefaultParagraphFont"/>
    <w:uiPriority w:val="21"/>
    <w:qFormat/>
    <w:rsid w:val="00381DDE"/>
    <w:rPr>
      <w:i/>
      <w:iCs/>
      <w:color w:val="0F4761" w:themeColor="accent1" w:themeShade="BF"/>
    </w:rPr>
  </w:style>
  <w:style w:type="paragraph" w:styleId="IntenseQuote">
    <w:name w:val="Intense Quote"/>
    <w:basedOn w:val="Normal"/>
    <w:next w:val="Normal"/>
    <w:link w:val="IntenseQuoteChar"/>
    <w:uiPriority w:val="30"/>
    <w:qFormat/>
    <w:rsid w:val="00381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DE"/>
    <w:rPr>
      <w:i/>
      <w:iCs/>
      <w:color w:val="0F4761" w:themeColor="accent1" w:themeShade="BF"/>
    </w:rPr>
  </w:style>
  <w:style w:type="character" w:styleId="IntenseReference">
    <w:name w:val="Intense Reference"/>
    <w:basedOn w:val="DefaultParagraphFont"/>
    <w:uiPriority w:val="32"/>
    <w:qFormat/>
    <w:rsid w:val="00381DDE"/>
    <w:rPr>
      <w:b/>
      <w:bCs/>
      <w:smallCaps/>
      <w:color w:val="0F4761" w:themeColor="accent1" w:themeShade="BF"/>
      <w:spacing w:val="5"/>
    </w:rPr>
  </w:style>
  <w:style w:type="paragraph" w:styleId="Revision">
    <w:name w:val="Revision"/>
    <w:hidden/>
    <w:uiPriority w:val="99"/>
    <w:semiHidden/>
    <w:rsid w:val="00891FFD"/>
    <w:pPr>
      <w:spacing w:after="0" w:line="240" w:lineRule="auto"/>
    </w:pPr>
  </w:style>
  <w:style w:type="paragraph" w:styleId="Header">
    <w:name w:val="header"/>
    <w:basedOn w:val="Normal"/>
    <w:link w:val="HeaderChar"/>
    <w:uiPriority w:val="99"/>
    <w:unhideWhenUsed/>
    <w:rsid w:val="00891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FFD"/>
  </w:style>
  <w:style w:type="paragraph" w:styleId="Footer">
    <w:name w:val="footer"/>
    <w:basedOn w:val="Normal"/>
    <w:link w:val="FooterChar"/>
    <w:uiPriority w:val="99"/>
    <w:unhideWhenUsed/>
    <w:rsid w:val="00891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FFD"/>
  </w:style>
  <w:style w:type="character" w:styleId="Hyperlink">
    <w:name w:val="Hyperlink"/>
    <w:basedOn w:val="DefaultParagraphFont"/>
    <w:uiPriority w:val="99"/>
    <w:unhideWhenUsed/>
    <w:rsid w:val="002800B8"/>
    <w:rPr>
      <w:color w:val="467886" w:themeColor="hyperlink"/>
      <w:u w:val="single"/>
    </w:rPr>
  </w:style>
  <w:style w:type="character" w:styleId="UnresolvedMention">
    <w:name w:val="Unresolved Mention"/>
    <w:basedOn w:val="DefaultParagraphFont"/>
    <w:uiPriority w:val="99"/>
    <w:semiHidden/>
    <w:unhideWhenUsed/>
    <w:rsid w:val="002800B8"/>
    <w:rPr>
      <w:color w:val="605E5C"/>
      <w:shd w:val="clear" w:color="auto" w:fill="E1DFDD"/>
    </w:rPr>
  </w:style>
  <w:style w:type="character" w:styleId="FollowedHyperlink">
    <w:name w:val="FollowedHyperlink"/>
    <w:basedOn w:val="DefaultParagraphFont"/>
    <w:uiPriority w:val="99"/>
    <w:semiHidden/>
    <w:unhideWhenUsed/>
    <w:rsid w:val="002800B8"/>
    <w:rPr>
      <w:color w:val="96607D" w:themeColor="followedHyperlink"/>
      <w:u w:val="single"/>
    </w:rPr>
  </w:style>
  <w:style w:type="character" w:styleId="PlaceholderText">
    <w:name w:val="Placeholder Text"/>
    <w:basedOn w:val="DefaultParagraphFont"/>
    <w:uiPriority w:val="99"/>
    <w:semiHidden/>
    <w:rsid w:val="000E60E8"/>
    <w:rPr>
      <w:color w:val="666666"/>
    </w:rPr>
  </w:style>
  <w:style w:type="paragraph" w:styleId="NormalWeb">
    <w:name w:val="Normal (Web)"/>
    <w:basedOn w:val="Normal"/>
    <w:uiPriority w:val="99"/>
    <w:semiHidden/>
    <w:unhideWhenUsed/>
    <w:rsid w:val="00694AA9"/>
    <w:rPr>
      <w:rFonts w:ascii="Times New Roman" w:hAnsi="Times New Roman" w:cs="Times New Roman"/>
    </w:rPr>
  </w:style>
  <w:style w:type="table" w:styleId="TableGrid">
    <w:name w:val="Table Grid"/>
    <w:basedOn w:val="TableNormal"/>
    <w:uiPriority w:val="39"/>
    <w:rsid w:val="008C2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C2F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8C2F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83D7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973EA"/>
    <w:pPr>
      <w:tabs>
        <w:tab w:val="right" w:leader="underscore"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973EA"/>
    <w:pPr>
      <w:tabs>
        <w:tab w:val="right" w:leader="underscore" w:pos="9350"/>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483D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1400">
      <w:bodyDiv w:val="1"/>
      <w:marLeft w:val="0"/>
      <w:marRight w:val="0"/>
      <w:marTop w:val="0"/>
      <w:marBottom w:val="0"/>
      <w:divBdr>
        <w:top w:val="none" w:sz="0" w:space="0" w:color="auto"/>
        <w:left w:val="none" w:sz="0" w:space="0" w:color="auto"/>
        <w:bottom w:val="none" w:sz="0" w:space="0" w:color="auto"/>
        <w:right w:val="none" w:sz="0" w:space="0" w:color="auto"/>
      </w:divBdr>
    </w:div>
    <w:div w:id="36205349">
      <w:bodyDiv w:val="1"/>
      <w:marLeft w:val="0"/>
      <w:marRight w:val="0"/>
      <w:marTop w:val="0"/>
      <w:marBottom w:val="0"/>
      <w:divBdr>
        <w:top w:val="none" w:sz="0" w:space="0" w:color="auto"/>
        <w:left w:val="none" w:sz="0" w:space="0" w:color="auto"/>
        <w:bottom w:val="none" w:sz="0" w:space="0" w:color="auto"/>
        <w:right w:val="none" w:sz="0" w:space="0" w:color="auto"/>
      </w:divBdr>
    </w:div>
    <w:div w:id="59518819">
      <w:bodyDiv w:val="1"/>
      <w:marLeft w:val="0"/>
      <w:marRight w:val="0"/>
      <w:marTop w:val="0"/>
      <w:marBottom w:val="0"/>
      <w:divBdr>
        <w:top w:val="none" w:sz="0" w:space="0" w:color="auto"/>
        <w:left w:val="none" w:sz="0" w:space="0" w:color="auto"/>
        <w:bottom w:val="none" w:sz="0" w:space="0" w:color="auto"/>
        <w:right w:val="none" w:sz="0" w:space="0" w:color="auto"/>
      </w:divBdr>
      <w:divsChild>
        <w:div w:id="1395348412">
          <w:marLeft w:val="0"/>
          <w:marRight w:val="0"/>
          <w:marTop w:val="0"/>
          <w:marBottom w:val="0"/>
          <w:divBdr>
            <w:top w:val="none" w:sz="0" w:space="0" w:color="auto"/>
            <w:left w:val="none" w:sz="0" w:space="0" w:color="auto"/>
            <w:bottom w:val="none" w:sz="0" w:space="0" w:color="auto"/>
            <w:right w:val="none" w:sz="0" w:space="0" w:color="auto"/>
          </w:divBdr>
        </w:div>
      </w:divsChild>
    </w:div>
    <w:div w:id="63382867">
      <w:bodyDiv w:val="1"/>
      <w:marLeft w:val="0"/>
      <w:marRight w:val="0"/>
      <w:marTop w:val="0"/>
      <w:marBottom w:val="0"/>
      <w:divBdr>
        <w:top w:val="none" w:sz="0" w:space="0" w:color="auto"/>
        <w:left w:val="none" w:sz="0" w:space="0" w:color="auto"/>
        <w:bottom w:val="none" w:sz="0" w:space="0" w:color="auto"/>
        <w:right w:val="none" w:sz="0" w:space="0" w:color="auto"/>
      </w:divBdr>
    </w:div>
    <w:div w:id="101345578">
      <w:bodyDiv w:val="1"/>
      <w:marLeft w:val="0"/>
      <w:marRight w:val="0"/>
      <w:marTop w:val="0"/>
      <w:marBottom w:val="0"/>
      <w:divBdr>
        <w:top w:val="none" w:sz="0" w:space="0" w:color="auto"/>
        <w:left w:val="none" w:sz="0" w:space="0" w:color="auto"/>
        <w:bottom w:val="none" w:sz="0" w:space="0" w:color="auto"/>
        <w:right w:val="none" w:sz="0" w:space="0" w:color="auto"/>
      </w:divBdr>
    </w:div>
    <w:div w:id="105124426">
      <w:bodyDiv w:val="1"/>
      <w:marLeft w:val="0"/>
      <w:marRight w:val="0"/>
      <w:marTop w:val="0"/>
      <w:marBottom w:val="0"/>
      <w:divBdr>
        <w:top w:val="none" w:sz="0" w:space="0" w:color="auto"/>
        <w:left w:val="none" w:sz="0" w:space="0" w:color="auto"/>
        <w:bottom w:val="none" w:sz="0" w:space="0" w:color="auto"/>
        <w:right w:val="none" w:sz="0" w:space="0" w:color="auto"/>
      </w:divBdr>
    </w:div>
    <w:div w:id="115568545">
      <w:bodyDiv w:val="1"/>
      <w:marLeft w:val="0"/>
      <w:marRight w:val="0"/>
      <w:marTop w:val="0"/>
      <w:marBottom w:val="0"/>
      <w:divBdr>
        <w:top w:val="none" w:sz="0" w:space="0" w:color="auto"/>
        <w:left w:val="none" w:sz="0" w:space="0" w:color="auto"/>
        <w:bottom w:val="none" w:sz="0" w:space="0" w:color="auto"/>
        <w:right w:val="none" w:sz="0" w:space="0" w:color="auto"/>
      </w:divBdr>
    </w:div>
    <w:div w:id="116338281">
      <w:bodyDiv w:val="1"/>
      <w:marLeft w:val="0"/>
      <w:marRight w:val="0"/>
      <w:marTop w:val="0"/>
      <w:marBottom w:val="0"/>
      <w:divBdr>
        <w:top w:val="none" w:sz="0" w:space="0" w:color="auto"/>
        <w:left w:val="none" w:sz="0" w:space="0" w:color="auto"/>
        <w:bottom w:val="none" w:sz="0" w:space="0" w:color="auto"/>
        <w:right w:val="none" w:sz="0" w:space="0" w:color="auto"/>
      </w:divBdr>
    </w:div>
    <w:div w:id="125664575">
      <w:bodyDiv w:val="1"/>
      <w:marLeft w:val="0"/>
      <w:marRight w:val="0"/>
      <w:marTop w:val="0"/>
      <w:marBottom w:val="0"/>
      <w:divBdr>
        <w:top w:val="none" w:sz="0" w:space="0" w:color="auto"/>
        <w:left w:val="none" w:sz="0" w:space="0" w:color="auto"/>
        <w:bottom w:val="none" w:sz="0" w:space="0" w:color="auto"/>
        <w:right w:val="none" w:sz="0" w:space="0" w:color="auto"/>
      </w:divBdr>
    </w:div>
    <w:div w:id="143394072">
      <w:bodyDiv w:val="1"/>
      <w:marLeft w:val="0"/>
      <w:marRight w:val="0"/>
      <w:marTop w:val="0"/>
      <w:marBottom w:val="0"/>
      <w:divBdr>
        <w:top w:val="none" w:sz="0" w:space="0" w:color="auto"/>
        <w:left w:val="none" w:sz="0" w:space="0" w:color="auto"/>
        <w:bottom w:val="none" w:sz="0" w:space="0" w:color="auto"/>
        <w:right w:val="none" w:sz="0" w:space="0" w:color="auto"/>
      </w:divBdr>
    </w:div>
    <w:div w:id="143743309">
      <w:bodyDiv w:val="1"/>
      <w:marLeft w:val="0"/>
      <w:marRight w:val="0"/>
      <w:marTop w:val="0"/>
      <w:marBottom w:val="0"/>
      <w:divBdr>
        <w:top w:val="none" w:sz="0" w:space="0" w:color="auto"/>
        <w:left w:val="none" w:sz="0" w:space="0" w:color="auto"/>
        <w:bottom w:val="none" w:sz="0" w:space="0" w:color="auto"/>
        <w:right w:val="none" w:sz="0" w:space="0" w:color="auto"/>
      </w:divBdr>
    </w:div>
    <w:div w:id="145753262">
      <w:bodyDiv w:val="1"/>
      <w:marLeft w:val="0"/>
      <w:marRight w:val="0"/>
      <w:marTop w:val="0"/>
      <w:marBottom w:val="0"/>
      <w:divBdr>
        <w:top w:val="none" w:sz="0" w:space="0" w:color="auto"/>
        <w:left w:val="none" w:sz="0" w:space="0" w:color="auto"/>
        <w:bottom w:val="none" w:sz="0" w:space="0" w:color="auto"/>
        <w:right w:val="none" w:sz="0" w:space="0" w:color="auto"/>
      </w:divBdr>
    </w:div>
    <w:div w:id="151914355">
      <w:bodyDiv w:val="1"/>
      <w:marLeft w:val="0"/>
      <w:marRight w:val="0"/>
      <w:marTop w:val="0"/>
      <w:marBottom w:val="0"/>
      <w:divBdr>
        <w:top w:val="none" w:sz="0" w:space="0" w:color="auto"/>
        <w:left w:val="none" w:sz="0" w:space="0" w:color="auto"/>
        <w:bottom w:val="none" w:sz="0" w:space="0" w:color="auto"/>
        <w:right w:val="none" w:sz="0" w:space="0" w:color="auto"/>
      </w:divBdr>
    </w:div>
    <w:div w:id="155802628">
      <w:bodyDiv w:val="1"/>
      <w:marLeft w:val="0"/>
      <w:marRight w:val="0"/>
      <w:marTop w:val="0"/>
      <w:marBottom w:val="0"/>
      <w:divBdr>
        <w:top w:val="none" w:sz="0" w:space="0" w:color="auto"/>
        <w:left w:val="none" w:sz="0" w:space="0" w:color="auto"/>
        <w:bottom w:val="none" w:sz="0" w:space="0" w:color="auto"/>
        <w:right w:val="none" w:sz="0" w:space="0" w:color="auto"/>
      </w:divBdr>
    </w:div>
    <w:div w:id="160658857">
      <w:bodyDiv w:val="1"/>
      <w:marLeft w:val="0"/>
      <w:marRight w:val="0"/>
      <w:marTop w:val="0"/>
      <w:marBottom w:val="0"/>
      <w:divBdr>
        <w:top w:val="none" w:sz="0" w:space="0" w:color="auto"/>
        <w:left w:val="none" w:sz="0" w:space="0" w:color="auto"/>
        <w:bottom w:val="none" w:sz="0" w:space="0" w:color="auto"/>
        <w:right w:val="none" w:sz="0" w:space="0" w:color="auto"/>
      </w:divBdr>
    </w:div>
    <w:div w:id="190385360">
      <w:bodyDiv w:val="1"/>
      <w:marLeft w:val="0"/>
      <w:marRight w:val="0"/>
      <w:marTop w:val="0"/>
      <w:marBottom w:val="0"/>
      <w:divBdr>
        <w:top w:val="none" w:sz="0" w:space="0" w:color="auto"/>
        <w:left w:val="none" w:sz="0" w:space="0" w:color="auto"/>
        <w:bottom w:val="none" w:sz="0" w:space="0" w:color="auto"/>
        <w:right w:val="none" w:sz="0" w:space="0" w:color="auto"/>
      </w:divBdr>
    </w:div>
    <w:div w:id="224067729">
      <w:bodyDiv w:val="1"/>
      <w:marLeft w:val="0"/>
      <w:marRight w:val="0"/>
      <w:marTop w:val="0"/>
      <w:marBottom w:val="0"/>
      <w:divBdr>
        <w:top w:val="none" w:sz="0" w:space="0" w:color="auto"/>
        <w:left w:val="none" w:sz="0" w:space="0" w:color="auto"/>
        <w:bottom w:val="none" w:sz="0" w:space="0" w:color="auto"/>
        <w:right w:val="none" w:sz="0" w:space="0" w:color="auto"/>
      </w:divBdr>
    </w:div>
    <w:div w:id="300815499">
      <w:bodyDiv w:val="1"/>
      <w:marLeft w:val="0"/>
      <w:marRight w:val="0"/>
      <w:marTop w:val="0"/>
      <w:marBottom w:val="0"/>
      <w:divBdr>
        <w:top w:val="none" w:sz="0" w:space="0" w:color="auto"/>
        <w:left w:val="none" w:sz="0" w:space="0" w:color="auto"/>
        <w:bottom w:val="none" w:sz="0" w:space="0" w:color="auto"/>
        <w:right w:val="none" w:sz="0" w:space="0" w:color="auto"/>
      </w:divBdr>
    </w:div>
    <w:div w:id="305942154">
      <w:bodyDiv w:val="1"/>
      <w:marLeft w:val="0"/>
      <w:marRight w:val="0"/>
      <w:marTop w:val="0"/>
      <w:marBottom w:val="0"/>
      <w:divBdr>
        <w:top w:val="none" w:sz="0" w:space="0" w:color="auto"/>
        <w:left w:val="none" w:sz="0" w:space="0" w:color="auto"/>
        <w:bottom w:val="none" w:sz="0" w:space="0" w:color="auto"/>
        <w:right w:val="none" w:sz="0" w:space="0" w:color="auto"/>
      </w:divBdr>
    </w:div>
    <w:div w:id="308825013">
      <w:bodyDiv w:val="1"/>
      <w:marLeft w:val="0"/>
      <w:marRight w:val="0"/>
      <w:marTop w:val="0"/>
      <w:marBottom w:val="0"/>
      <w:divBdr>
        <w:top w:val="none" w:sz="0" w:space="0" w:color="auto"/>
        <w:left w:val="none" w:sz="0" w:space="0" w:color="auto"/>
        <w:bottom w:val="none" w:sz="0" w:space="0" w:color="auto"/>
        <w:right w:val="none" w:sz="0" w:space="0" w:color="auto"/>
      </w:divBdr>
    </w:div>
    <w:div w:id="336808971">
      <w:bodyDiv w:val="1"/>
      <w:marLeft w:val="0"/>
      <w:marRight w:val="0"/>
      <w:marTop w:val="0"/>
      <w:marBottom w:val="0"/>
      <w:divBdr>
        <w:top w:val="none" w:sz="0" w:space="0" w:color="auto"/>
        <w:left w:val="none" w:sz="0" w:space="0" w:color="auto"/>
        <w:bottom w:val="none" w:sz="0" w:space="0" w:color="auto"/>
        <w:right w:val="none" w:sz="0" w:space="0" w:color="auto"/>
      </w:divBdr>
    </w:div>
    <w:div w:id="350256700">
      <w:bodyDiv w:val="1"/>
      <w:marLeft w:val="0"/>
      <w:marRight w:val="0"/>
      <w:marTop w:val="0"/>
      <w:marBottom w:val="0"/>
      <w:divBdr>
        <w:top w:val="none" w:sz="0" w:space="0" w:color="auto"/>
        <w:left w:val="none" w:sz="0" w:space="0" w:color="auto"/>
        <w:bottom w:val="none" w:sz="0" w:space="0" w:color="auto"/>
        <w:right w:val="none" w:sz="0" w:space="0" w:color="auto"/>
      </w:divBdr>
    </w:div>
    <w:div w:id="359473564">
      <w:bodyDiv w:val="1"/>
      <w:marLeft w:val="0"/>
      <w:marRight w:val="0"/>
      <w:marTop w:val="0"/>
      <w:marBottom w:val="0"/>
      <w:divBdr>
        <w:top w:val="none" w:sz="0" w:space="0" w:color="auto"/>
        <w:left w:val="none" w:sz="0" w:space="0" w:color="auto"/>
        <w:bottom w:val="none" w:sz="0" w:space="0" w:color="auto"/>
        <w:right w:val="none" w:sz="0" w:space="0" w:color="auto"/>
      </w:divBdr>
    </w:div>
    <w:div w:id="360055286">
      <w:bodyDiv w:val="1"/>
      <w:marLeft w:val="0"/>
      <w:marRight w:val="0"/>
      <w:marTop w:val="0"/>
      <w:marBottom w:val="0"/>
      <w:divBdr>
        <w:top w:val="none" w:sz="0" w:space="0" w:color="auto"/>
        <w:left w:val="none" w:sz="0" w:space="0" w:color="auto"/>
        <w:bottom w:val="none" w:sz="0" w:space="0" w:color="auto"/>
        <w:right w:val="none" w:sz="0" w:space="0" w:color="auto"/>
      </w:divBdr>
    </w:div>
    <w:div w:id="361830881">
      <w:bodyDiv w:val="1"/>
      <w:marLeft w:val="0"/>
      <w:marRight w:val="0"/>
      <w:marTop w:val="0"/>
      <w:marBottom w:val="0"/>
      <w:divBdr>
        <w:top w:val="none" w:sz="0" w:space="0" w:color="auto"/>
        <w:left w:val="none" w:sz="0" w:space="0" w:color="auto"/>
        <w:bottom w:val="none" w:sz="0" w:space="0" w:color="auto"/>
        <w:right w:val="none" w:sz="0" w:space="0" w:color="auto"/>
      </w:divBdr>
    </w:div>
    <w:div w:id="367532630">
      <w:bodyDiv w:val="1"/>
      <w:marLeft w:val="0"/>
      <w:marRight w:val="0"/>
      <w:marTop w:val="0"/>
      <w:marBottom w:val="0"/>
      <w:divBdr>
        <w:top w:val="none" w:sz="0" w:space="0" w:color="auto"/>
        <w:left w:val="none" w:sz="0" w:space="0" w:color="auto"/>
        <w:bottom w:val="none" w:sz="0" w:space="0" w:color="auto"/>
        <w:right w:val="none" w:sz="0" w:space="0" w:color="auto"/>
      </w:divBdr>
    </w:div>
    <w:div w:id="374281533">
      <w:bodyDiv w:val="1"/>
      <w:marLeft w:val="0"/>
      <w:marRight w:val="0"/>
      <w:marTop w:val="0"/>
      <w:marBottom w:val="0"/>
      <w:divBdr>
        <w:top w:val="none" w:sz="0" w:space="0" w:color="auto"/>
        <w:left w:val="none" w:sz="0" w:space="0" w:color="auto"/>
        <w:bottom w:val="none" w:sz="0" w:space="0" w:color="auto"/>
        <w:right w:val="none" w:sz="0" w:space="0" w:color="auto"/>
      </w:divBdr>
    </w:div>
    <w:div w:id="379595712">
      <w:bodyDiv w:val="1"/>
      <w:marLeft w:val="0"/>
      <w:marRight w:val="0"/>
      <w:marTop w:val="0"/>
      <w:marBottom w:val="0"/>
      <w:divBdr>
        <w:top w:val="none" w:sz="0" w:space="0" w:color="auto"/>
        <w:left w:val="none" w:sz="0" w:space="0" w:color="auto"/>
        <w:bottom w:val="none" w:sz="0" w:space="0" w:color="auto"/>
        <w:right w:val="none" w:sz="0" w:space="0" w:color="auto"/>
      </w:divBdr>
      <w:divsChild>
        <w:div w:id="312411233">
          <w:marLeft w:val="0"/>
          <w:marRight w:val="0"/>
          <w:marTop w:val="0"/>
          <w:marBottom w:val="0"/>
          <w:divBdr>
            <w:top w:val="none" w:sz="0" w:space="0" w:color="auto"/>
            <w:left w:val="none" w:sz="0" w:space="0" w:color="auto"/>
            <w:bottom w:val="none" w:sz="0" w:space="0" w:color="auto"/>
            <w:right w:val="none" w:sz="0" w:space="0" w:color="auto"/>
          </w:divBdr>
        </w:div>
      </w:divsChild>
    </w:div>
    <w:div w:id="402417026">
      <w:bodyDiv w:val="1"/>
      <w:marLeft w:val="0"/>
      <w:marRight w:val="0"/>
      <w:marTop w:val="0"/>
      <w:marBottom w:val="0"/>
      <w:divBdr>
        <w:top w:val="none" w:sz="0" w:space="0" w:color="auto"/>
        <w:left w:val="none" w:sz="0" w:space="0" w:color="auto"/>
        <w:bottom w:val="none" w:sz="0" w:space="0" w:color="auto"/>
        <w:right w:val="none" w:sz="0" w:space="0" w:color="auto"/>
      </w:divBdr>
      <w:divsChild>
        <w:div w:id="190339132">
          <w:marLeft w:val="0"/>
          <w:marRight w:val="0"/>
          <w:marTop w:val="0"/>
          <w:marBottom w:val="0"/>
          <w:divBdr>
            <w:top w:val="none" w:sz="0" w:space="0" w:color="auto"/>
            <w:left w:val="none" w:sz="0" w:space="0" w:color="auto"/>
            <w:bottom w:val="none" w:sz="0" w:space="0" w:color="auto"/>
            <w:right w:val="none" w:sz="0" w:space="0" w:color="auto"/>
          </w:divBdr>
        </w:div>
      </w:divsChild>
    </w:div>
    <w:div w:id="407701401">
      <w:bodyDiv w:val="1"/>
      <w:marLeft w:val="0"/>
      <w:marRight w:val="0"/>
      <w:marTop w:val="0"/>
      <w:marBottom w:val="0"/>
      <w:divBdr>
        <w:top w:val="none" w:sz="0" w:space="0" w:color="auto"/>
        <w:left w:val="none" w:sz="0" w:space="0" w:color="auto"/>
        <w:bottom w:val="none" w:sz="0" w:space="0" w:color="auto"/>
        <w:right w:val="none" w:sz="0" w:space="0" w:color="auto"/>
      </w:divBdr>
    </w:div>
    <w:div w:id="415399366">
      <w:bodyDiv w:val="1"/>
      <w:marLeft w:val="0"/>
      <w:marRight w:val="0"/>
      <w:marTop w:val="0"/>
      <w:marBottom w:val="0"/>
      <w:divBdr>
        <w:top w:val="none" w:sz="0" w:space="0" w:color="auto"/>
        <w:left w:val="none" w:sz="0" w:space="0" w:color="auto"/>
        <w:bottom w:val="none" w:sz="0" w:space="0" w:color="auto"/>
        <w:right w:val="none" w:sz="0" w:space="0" w:color="auto"/>
      </w:divBdr>
      <w:divsChild>
        <w:div w:id="797383119">
          <w:marLeft w:val="0"/>
          <w:marRight w:val="0"/>
          <w:marTop w:val="0"/>
          <w:marBottom w:val="0"/>
          <w:divBdr>
            <w:top w:val="none" w:sz="0" w:space="0" w:color="auto"/>
            <w:left w:val="none" w:sz="0" w:space="0" w:color="auto"/>
            <w:bottom w:val="none" w:sz="0" w:space="0" w:color="auto"/>
            <w:right w:val="none" w:sz="0" w:space="0" w:color="auto"/>
          </w:divBdr>
        </w:div>
      </w:divsChild>
    </w:div>
    <w:div w:id="436944552">
      <w:bodyDiv w:val="1"/>
      <w:marLeft w:val="0"/>
      <w:marRight w:val="0"/>
      <w:marTop w:val="0"/>
      <w:marBottom w:val="0"/>
      <w:divBdr>
        <w:top w:val="none" w:sz="0" w:space="0" w:color="auto"/>
        <w:left w:val="none" w:sz="0" w:space="0" w:color="auto"/>
        <w:bottom w:val="none" w:sz="0" w:space="0" w:color="auto"/>
        <w:right w:val="none" w:sz="0" w:space="0" w:color="auto"/>
      </w:divBdr>
    </w:div>
    <w:div w:id="452406406">
      <w:bodyDiv w:val="1"/>
      <w:marLeft w:val="0"/>
      <w:marRight w:val="0"/>
      <w:marTop w:val="0"/>
      <w:marBottom w:val="0"/>
      <w:divBdr>
        <w:top w:val="none" w:sz="0" w:space="0" w:color="auto"/>
        <w:left w:val="none" w:sz="0" w:space="0" w:color="auto"/>
        <w:bottom w:val="none" w:sz="0" w:space="0" w:color="auto"/>
        <w:right w:val="none" w:sz="0" w:space="0" w:color="auto"/>
      </w:divBdr>
    </w:div>
    <w:div w:id="468321194">
      <w:bodyDiv w:val="1"/>
      <w:marLeft w:val="0"/>
      <w:marRight w:val="0"/>
      <w:marTop w:val="0"/>
      <w:marBottom w:val="0"/>
      <w:divBdr>
        <w:top w:val="none" w:sz="0" w:space="0" w:color="auto"/>
        <w:left w:val="none" w:sz="0" w:space="0" w:color="auto"/>
        <w:bottom w:val="none" w:sz="0" w:space="0" w:color="auto"/>
        <w:right w:val="none" w:sz="0" w:space="0" w:color="auto"/>
      </w:divBdr>
    </w:div>
    <w:div w:id="508100825">
      <w:bodyDiv w:val="1"/>
      <w:marLeft w:val="0"/>
      <w:marRight w:val="0"/>
      <w:marTop w:val="0"/>
      <w:marBottom w:val="0"/>
      <w:divBdr>
        <w:top w:val="none" w:sz="0" w:space="0" w:color="auto"/>
        <w:left w:val="none" w:sz="0" w:space="0" w:color="auto"/>
        <w:bottom w:val="none" w:sz="0" w:space="0" w:color="auto"/>
        <w:right w:val="none" w:sz="0" w:space="0" w:color="auto"/>
      </w:divBdr>
    </w:div>
    <w:div w:id="537812974">
      <w:bodyDiv w:val="1"/>
      <w:marLeft w:val="0"/>
      <w:marRight w:val="0"/>
      <w:marTop w:val="0"/>
      <w:marBottom w:val="0"/>
      <w:divBdr>
        <w:top w:val="none" w:sz="0" w:space="0" w:color="auto"/>
        <w:left w:val="none" w:sz="0" w:space="0" w:color="auto"/>
        <w:bottom w:val="none" w:sz="0" w:space="0" w:color="auto"/>
        <w:right w:val="none" w:sz="0" w:space="0" w:color="auto"/>
      </w:divBdr>
      <w:divsChild>
        <w:div w:id="1395396013">
          <w:marLeft w:val="0"/>
          <w:marRight w:val="0"/>
          <w:marTop w:val="0"/>
          <w:marBottom w:val="0"/>
          <w:divBdr>
            <w:top w:val="none" w:sz="0" w:space="0" w:color="auto"/>
            <w:left w:val="none" w:sz="0" w:space="0" w:color="auto"/>
            <w:bottom w:val="none" w:sz="0" w:space="0" w:color="auto"/>
            <w:right w:val="none" w:sz="0" w:space="0" w:color="auto"/>
          </w:divBdr>
        </w:div>
      </w:divsChild>
    </w:div>
    <w:div w:id="538131821">
      <w:bodyDiv w:val="1"/>
      <w:marLeft w:val="0"/>
      <w:marRight w:val="0"/>
      <w:marTop w:val="0"/>
      <w:marBottom w:val="0"/>
      <w:divBdr>
        <w:top w:val="none" w:sz="0" w:space="0" w:color="auto"/>
        <w:left w:val="none" w:sz="0" w:space="0" w:color="auto"/>
        <w:bottom w:val="none" w:sz="0" w:space="0" w:color="auto"/>
        <w:right w:val="none" w:sz="0" w:space="0" w:color="auto"/>
      </w:divBdr>
    </w:div>
    <w:div w:id="552619794">
      <w:bodyDiv w:val="1"/>
      <w:marLeft w:val="0"/>
      <w:marRight w:val="0"/>
      <w:marTop w:val="0"/>
      <w:marBottom w:val="0"/>
      <w:divBdr>
        <w:top w:val="none" w:sz="0" w:space="0" w:color="auto"/>
        <w:left w:val="none" w:sz="0" w:space="0" w:color="auto"/>
        <w:bottom w:val="none" w:sz="0" w:space="0" w:color="auto"/>
        <w:right w:val="none" w:sz="0" w:space="0" w:color="auto"/>
      </w:divBdr>
    </w:div>
    <w:div w:id="582374437">
      <w:bodyDiv w:val="1"/>
      <w:marLeft w:val="0"/>
      <w:marRight w:val="0"/>
      <w:marTop w:val="0"/>
      <w:marBottom w:val="0"/>
      <w:divBdr>
        <w:top w:val="none" w:sz="0" w:space="0" w:color="auto"/>
        <w:left w:val="none" w:sz="0" w:space="0" w:color="auto"/>
        <w:bottom w:val="none" w:sz="0" w:space="0" w:color="auto"/>
        <w:right w:val="none" w:sz="0" w:space="0" w:color="auto"/>
      </w:divBdr>
    </w:div>
    <w:div w:id="619999148">
      <w:bodyDiv w:val="1"/>
      <w:marLeft w:val="0"/>
      <w:marRight w:val="0"/>
      <w:marTop w:val="0"/>
      <w:marBottom w:val="0"/>
      <w:divBdr>
        <w:top w:val="none" w:sz="0" w:space="0" w:color="auto"/>
        <w:left w:val="none" w:sz="0" w:space="0" w:color="auto"/>
        <w:bottom w:val="none" w:sz="0" w:space="0" w:color="auto"/>
        <w:right w:val="none" w:sz="0" w:space="0" w:color="auto"/>
      </w:divBdr>
    </w:div>
    <w:div w:id="621695679">
      <w:bodyDiv w:val="1"/>
      <w:marLeft w:val="0"/>
      <w:marRight w:val="0"/>
      <w:marTop w:val="0"/>
      <w:marBottom w:val="0"/>
      <w:divBdr>
        <w:top w:val="none" w:sz="0" w:space="0" w:color="auto"/>
        <w:left w:val="none" w:sz="0" w:space="0" w:color="auto"/>
        <w:bottom w:val="none" w:sz="0" w:space="0" w:color="auto"/>
        <w:right w:val="none" w:sz="0" w:space="0" w:color="auto"/>
      </w:divBdr>
      <w:divsChild>
        <w:div w:id="1357316958">
          <w:marLeft w:val="0"/>
          <w:marRight w:val="0"/>
          <w:marTop w:val="0"/>
          <w:marBottom w:val="0"/>
          <w:divBdr>
            <w:top w:val="none" w:sz="0" w:space="0" w:color="auto"/>
            <w:left w:val="none" w:sz="0" w:space="0" w:color="auto"/>
            <w:bottom w:val="none" w:sz="0" w:space="0" w:color="auto"/>
            <w:right w:val="none" w:sz="0" w:space="0" w:color="auto"/>
          </w:divBdr>
        </w:div>
      </w:divsChild>
    </w:div>
    <w:div w:id="630864881">
      <w:bodyDiv w:val="1"/>
      <w:marLeft w:val="0"/>
      <w:marRight w:val="0"/>
      <w:marTop w:val="0"/>
      <w:marBottom w:val="0"/>
      <w:divBdr>
        <w:top w:val="none" w:sz="0" w:space="0" w:color="auto"/>
        <w:left w:val="none" w:sz="0" w:space="0" w:color="auto"/>
        <w:bottom w:val="none" w:sz="0" w:space="0" w:color="auto"/>
        <w:right w:val="none" w:sz="0" w:space="0" w:color="auto"/>
      </w:divBdr>
    </w:div>
    <w:div w:id="673579074">
      <w:bodyDiv w:val="1"/>
      <w:marLeft w:val="0"/>
      <w:marRight w:val="0"/>
      <w:marTop w:val="0"/>
      <w:marBottom w:val="0"/>
      <w:divBdr>
        <w:top w:val="none" w:sz="0" w:space="0" w:color="auto"/>
        <w:left w:val="none" w:sz="0" w:space="0" w:color="auto"/>
        <w:bottom w:val="none" w:sz="0" w:space="0" w:color="auto"/>
        <w:right w:val="none" w:sz="0" w:space="0" w:color="auto"/>
      </w:divBdr>
    </w:div>
    <w:div w:id="709570763">
      <w:bodyDiv w:val="1"/>
      <w:marLeft w:val="0"/>
      <w:marRight w:val="0"/>
      <w:marTop w:val="0"/>
      <w:marBottom w:val="0"/>
      <w:divBdr>
        <w:top w:val="none" w:sz="0" w:space="0" w:color="auto"/>
        <w:left w:val="none" w:sz="0" w:space="0" w:color="auto"/>
        <w:bottom w:val="none" w:sz="0" w:space="0" w:color="auto"/>
        <w:right w:val="none" w:sz="0" w:space="0" w:color="auto"/>
      </w:divBdr>
    </w:div>
    <w:div w:id="729036909">
      <w:bodyDiv w:val="1"/>
      <w:marLeft w:val="0"/>
      <w:marRight w:val="0"/>
      <w:marTop w:val="0"/>
      <w:marBottom w:val="0"/>
      <w:divBdr>
        <w:top w:val="none" w:sz="0" w:space="0" w:color="auto"/>
        <w:left w:val="none" w:sz="0" w:space="0" w:color="auto"/>
        <w:bottom w:val="none" w:sz="0" w:space="0" w:color="auto"/>
        <w:right w:val="none" w:sz="0" w:space="0" w:color="auto"/>
      </w:divBdr>
    </w:div>
    <w:div w:id="777873846">
      <w:bodyDiv w:val="1"/>
      <w:marLeft w:val="0"/>
      <w:marRight w:val="0"/>
      <w:marTop w:val="0"/>
      <w:marBottom w:val="0"/>
      <w:divBdr>
        <w:top w:val="none" w:sz="0" w:space="0" w:color="auto"/>
        <w:left w:val="none" w:sz="0" w:space="0" w:color="auto"/>
        <w:bottom w:val="none" w:sz="0" w:space="0" w:color="auto"/>
        <w:right w:val="none" w:sz="0" w:space="0" w:color="auto"/>
      </w:divBdr>
    </w:div>
    <w:div w:id="793448092">
      <w:bodyDiv w:val="1"/>
      <w:marLeft w:val="0"/>
      <w:marRight w:val="0"/>
      <w:marTop w:val="0"/>
      <w:marBottom w:val="0"/>
      <w:divBdr>
        <w:top w:val="none" w:sz="0" w:space="0" w:color="auto"/>
        <w:left w:val="none" w:sz="0" w:space="0" w:color="auto"/>
        <w:bottom w:val="none" w:sz="0" w:space="0" w:color="auto"/>
        <w:right w:val="none" w:sz="0" w:space="0" w:color="auto"/>
      </w:divBdr>
    </w:div>
    <w:div w:id="813333292">
      <w:bodyDiv w:val="1"/>
      <w:marLeft w:val="0"/>
      <w:marRight w:val="0"/>
      <w:marTop w:val="0"/>
      <w:marBottom w:val="0"/>
      <w:divBdr>
        <w:top w:val="none" w:sz="0" w:space="0" w:color="auto"/>
        <w:left w:val="none" w:sz="0" w:space="0" w:color="auto"/>
        <w:bottom w:val="none" w:sz="0" w:space="0" w:color="auto"/>
        <w:right w:val="none" w:sz="0" w:space="0" w:color="auto"/>
      </w:divBdr>
    </w:div>
    <w:div w:id="828986314">
      <w:bodyDiv w:val="1"/>
      <w:marLeft w:val="0"/>
      <w:marRight w:val="0"/>
      <w:marTop w:val="0"/>
      <w:marBottom w:val="0"/>
      <w:divBdr>
        <w:top w:val="none" w:sz="0" w:space="0" w:color="auto"/>
        <w:left w:val="none" w:sz="0" w:space="0" w:color="auto"/>
        <w:bottom w:val="none" w:sz="0" w:space="0" w:color="auto"/>
        <w:right w:val="none" w:sz="0" w:space="0" w:color="auto"/>
      </w:divBdr>
    </w:div>
    <w:div w:id="833688207">
      <w:bodyDiv w:val="1"/>
      <w:marLeft w:val="0"/>
      <w:marRight w:val="0"/>
      <w:marTop w:val="0"/>
      <w:marBottom w:val="0"/>
      <w:divBdr>
        <w:top w:val="none" w:sz="0" w:space="0" w:color="auto"/>
        <w:left w:val="none" w:sz="0" w:space="0" w:color="auto"/>
        <w:bottom w:val="none" w:sz="0" w:space="0" w:color="auto"/>
        <w:right w:val="none" w:sz="0" w:space="0" w:color="auto"/>
      </w:divBdr>
    </w:div>
    <w:div w:id="837386222">
      <w:bodyDiv w:val="1"/>
      <w:marLeft w:val="0"/>
      <w:marRight w:val="0"/>
      <w:marTop w:val="0"/>
      <w:marBottom w:val="0"/>
      <w:divBdr>
        <w:top w:val="none" w:sz="0" w:space="0" w:color="auto"/>
        <w:left w:val="none" w:sz="0" w:space="0" w:color="auto"/>
        <w:bottom w:val="none" w:sz="0" w:space="0" w:color="auto"/>
        <w:right w:val="none" w:sz="0" w:space="0" w:color="auto"/>
      </w:divBdr>
    </w:div>
    <w:div w:id="858397722">
      <w:bodyDiv w:val="1"/>
      <w:marLeft w:val="0"/>
      <w:marRight w:val="0"/>
      <w:marTop w:val="0"/>
      <w:marBottom w:val="0"/>
      <w:divBdr>
        <w:top w:val="none" w:sz="0" w:space="0" w:color="auto"/>
        <w:left w:val="none" w:sz="0" w:space="0" w:color="auto"/>
        <w:bottom w:val="none" w:sz="0" w:space="0" w:color="auto"/>
        <w:right w:val="none" w:sz="0" w:space="0" w:color="auto"/>
      </w:divBdr>
    </w:div>
    <w:div w:id="886448367">
      <w:bodyDiv w:val="1"/>
      <w:marLeft w:val="0"/>
      <w:marRight w:val="0"/>
      <w:marTop w:val="0"/>
      <w:marBottom w:val="0"/>
      <w:divBdr>
        <w:top w:val="none" w:sz="0" w:space="0" w:color="auto"/>
        <w:left w:val="none" w:sz="0" w:space="0" w:color="auto"/>
        <w:bottom w:val="none" w:sz="0" w:space="0" w:color="auto"/>
        <w:right w:val="none" w:sz="0" w:space="0" w:color="auto"/>
      </w:divBdr>
    </w:div>
    <w:div w:id="918095036">
      <w:bodyDiv w:val="1"/>
      <w:marLeft w:val="0"/>
      <w:marRight w:val="0"/>
      <w:marTop w:val="0"/>
      <w:marBottom w:val="0"/>
      <w:divBdr>
        <w:top w:val="none" w:sz="0" w:space="0" w:color="auto"/>
        <w:left w:val="none" w:sz="0" w:space="0" w:color="auto"/>
        <w:bottom w:val="none" w:sz="0" w:space="0" w:color="auto"/>
        <w:right w:val="none" w:sz="0" w:space="0" w:color="auto"/>
      </w:divBdr>
    </w:div>
    <w:div w:id="920256742">
      <w:bodyDiv w:val="1"/>
      <w:marLeft w:val="0"/>
      <w:marRight w:val="0"/>
      <w:marTop w:val="0"/>
      <w:marBottom w:val="0"/>
      <w:divBdr>
        <w:top w:val="none" w:sz="0" w:space="0" w:color="auto"/>
        <w:left w:val="none" w:sz="0" w:space="0" w:color="auto"/>
        <w:bottom w:val="none" w:sz="0" w:space="0" w:color="auto"/>
        <w:right w:val="none" w:sz="0" w:space="0" w:color="auto"/>
      </w:divBdr>
    </w:div>
    <w:div w:id="926301768">
      <w:bodyDiv w:val="1"/>
      <w:marLeft w:val="0"/>
      <w:marRight w:val="0"/>
      <w:marTop w:val="0"/>
      <w:marBottom w:val="0"/>
      <w:divBdr>
        <w:top w:val="none" w:sz="0" w:space="0" w:color="auto"/>
        <w:left w:val="none" w:sz="0" w:space="0" w:color="auto"/>
        <w:bottom w:val="none" w:sz="0" w:space="0" w:color="auto"/>
        <w:right w:val="none" w:sz="0" w:space="0" w:color="auto"/>
      </w:divBdr>
    </w:div>
    <w:div w:id="929780871">
      <w:bodyDiv w:val="1"/>
      <w:marLeft w:val="0"/>
      <w:marRight w:val="0"/>
      <w:marTop w:val="0"/>
      <w:marBottom w:val="0"/>
      <w:divBdr>
        <w:top w:val="none" w:sz="0" w:space="0" w:color="auto"/>
        <w:left w:val="none" w:sz="0" w:space="0" w:color="auto"/>
        <w:bottom w:val="none" w:sz="0" w:space="0" w:color="auto"/>
        <w:right w:val="none" w:sz="0" w:space="0" w:color="auto"/>
      </w:divBdr>
    </w:div>
    <w:div w:id="961838091">
      <w:bodyDiv w:val="1"/>
      <w:marLeft w:val="0"/>
      <w:marRight w:val="0"/>
      <w:marTop w:val="0"/>
      <w:marBottom w:val="0"/>
      <w:divBdr>
        <w:top w:val="none" w:sz="0" w:space="0" w:color="auto"/>
        <w:left w:val="none" w:sz="0" w:space="0" w:color="auto"/>
        <w:bottom w:val="none" w:sz="0" w:space="0" w:color="auto"/>
        <w:right w:val="none" w:sz="0" w:space="0" w:color="auto"/>
      </w:divBdr>
      <w:divsChild>
        <w:div w:id="908685141">
          <w:marLeft w:val="0"/>
          <w:marRight w:val="0"/>
          <w:marTop w:val="0"/>
          <w:marBottom w:val="0"/>
          <w:divBdr>
            <w:top w:val="none" w:sz="0" w:space="0" w:color="auto"/>
            <w:left w:val="none" w:sz="0" w:space="0" w:color="auto"/>
            <w:bottom w:val="none" w:sz="0" w:space="0" w:color="auto"/>
            <w:right w:val="none" w:sz="0" w:space="0" w:color="auto"/>
          </w:divBdr>
        </w:div>
      </w:divsChild>
    </w:div>
    <w:div w:id="963315515">
      <w:bodyDiv w:val="1"/>
      <w:marLeft w:val="0"/>
      <w:marRight w:val="0"/>
      <w:marTop w:val="0"/>
      <w:marBottom w:val="0"/>
      <w:divBdr>
        <w:top w:val="none" w:sz="0" w:space="0" w:color="auto"/>
        <w:left w:val="none" w:sz="0" w:space="0" w:color="auto"/>
        <w:bottom w:val="none" w:sz="0" w:space="0" w:color="auto"/>
        <w:right w:val="none" w:sz="0" w:space="0" w:color="auto"/>
      </w:divBdr>
      <w:divsChild>
        <w:div w:id="375860776">
          <w:marLeft w:val="0"/>
          <w:marRight w:val="0"/>
          <w:marTop w:val="0"/>
          <w:marBottom w:val="0"/>
          <w:divBdr>
            <w:top w:val="none" w:sz="0" w:space="0" w:color="auto"/>
            <w:left w:val="none" w:sz="0" w:space="0" w:color="auto"/>
            <w:bottom w:val="none" w:sz="0" w:space="0" w:color="auto"/>
            <w:right w:val="none" w:sz="0" w:space="0" w:color="auto"/>
          </w:divBdr>
        </w:div>
      </w:divsChild>
    </w:div>
    <w:div w:id="979189529">
      <w:bodyDiv w:val="1"/>
      <w:marLeft w:val="0"/>
      <w:marRight w:val="0"/>
      <w:marTop w:val="0"/>
      <w:marBottom w:val="0"/>
      <w:divBdr>
        <w:top w:val="none" w:sz="0" w:space="0" w:color="auto"/>
        <w:left w:val="none" w:sz="0" w:space="0" w:color="auto"/>
        <w:bottom w:val="none" w:sz="0" w:space="0" w:color="auto"/>
        <w:right w:val="none" w:sz="0" w:space="0" w:color="auto"/>
      </w:divBdr>
    </w:div>
    <w:div w:id="990329322">
      <w:bodyDiv w:val="1"/>
      <w:marLeft w:val="0"/>
      <w:marRight w:val="0"/>
      <w:marTop w:val="0"/>
      <w:marBottom w:val="0"/>
      <w:divBdr>
        <w:top w:val="none" w:sz="0" w:space="0" w:color="auto"/>
        <w:left w:val="none" w:sz="0" w:space="0" w:color="auto"/>
        <w:bottom w:val="none" w:sz="0" w:space="0" w:color="auto"/>
        <w:right w:val="none" w:sz="0" w:space="0" w:color="auto"/>
      </w:divBdr>
    </w:div>
    <w:div w:id="999848991">
      <w:bodyDiv w:val="1"/>
      <w:marLeft w:val="0"/>
      <w:marRight w:val="0"/>
      <w:marTop w:val="0"/>
      <w:marBottom w:val="0"/>
      <w:divBdr>
        <w:top w:val="none" w:sz="0" w:space="0" w:color="auto"/>
        <w:left w:val="none" w:sz="0" w:space="0" w:color="auto"/>
        <w:bottom w:val="none" w:sz="0" w:space="0" w:color="auto"/>
        <w:right w:val="none" w:sz="0" w:space="0" w:color="auto"/>
      </w:divBdr>
    </w:div>
    <w:div w:id="1019743828">
      <w:bodyDiv w:val="1"/>
      <w:marLeft w:val="0"/>
      <w:marRight w:val="0"/>
      <w:marTop w:val="0"/>
      <w:marBottom w:val="0"/>
      <w:divBdr>
        <w:top w:val="none" w:sz="0" w:space="0" w:color="auto"/>
        <w:left w:val="none" w:sz="0" w:space="0" w:color="auto"/>
        <w:bottom w:val="none" w:sz="0" w:space="0" w:color="auto"/>
        <w:right w:val="none" w:sz="0" w:space="0" w:color="auto"/>
      </w:divBdr>
    </w:div>
    <w:div w:id="1085884920">
      <w:bodyDiv w:val="1"/>
      <w:marLeft w:val="0"/>
      <w:marRight w:val="0"/>
      <w:marTop w:val="0"/>
      <w:marBottom w:val="0"/>
      <w:divBdr>
        <w:top w:val="none" w:sz="0" w:space="0" w:color="auto"/>
        <w:left w:val="none" w:sz="0" w:space="0" w:color="auto"/>
        <w:bottom w:val="none" w:sz="0" w:space="0" w:color="auto"/>
        <w:right w:val="none" w:sz="0" w:space="0" w:color="auto"/>
      </w:divBdr>
    </w:div>
    <w:div w:id="1088698086">
      <w:bodyDiv w:val="1"/>
      <w:marLeft w:val="0"/>
      <w:marRight w:val="0"/>
      <w:marTop w:val="0"/>
      <w:marBottom w:val="0"/>
      <w:divBdr>
        <w:top w:val="none" w:sz="0" w:space="0" w:color="auto"/>
        <w:left w:val="none" w:sz="0" w:space="0" w:color="auto"/>
        <w:bottom w:val="none" w:sz="0" w:space="0" w:color="auto"/>
        <w:right w:val="none" w:sz="0" w:space="0" w:color="auto"/>
      </w:divBdr>
    </w:div>
    <w:div w:id="1114444056">
      <w:bodyDiv w:val="1"/>
      <w:marLeft w:val="0"/>
      <w:marRight w:val="0"/>
      <w:marTop w:val="0"/>
      <w:marBottom w:val="0"/>
      <w:divBdr>
        <w:top w:val="none" w:sz="0" w:space="0" w:color="auto"/>
        <w:left w:val="none" w:sz="0" w:space="0" w:color="auto"/>
        <w:bottom w:val="none" w:sz="0" w:space="0" w:color="auto"/>
        <w:right w:val="none" w:sz="0" w:space="0" w:color="auto"/>
      </w:divBdr>
    </w:div>
    <w:div w:id="1116021586">
      <w:bodyDiv w:val="1"/>
      <w:marLeft w:val="0"/>
      <w:marRight w:val="0"/>
      <w:marTop w:val="0"/>
      <w:marBottom w:val="0"/>
      <w:divBdr>
        <w:top w:val="none" w:sz="0" w:space="0" w:color="auto"/>
        <w:left w:val="none" w:sz="0" w:space="0" w:color="auto"/>
        <w:bottom w:val="none" w:sz="0" w:space="0" w:color="auto"/>
        <w:right w:val="none" w:sz="0" w:space="0" w:color="auto"/>
      </w:divBdr>
    </w:div>
    <w:div w:id="1118572504">
      <w:bodyDiv w:val="1"/>
      <w:marLeft w:val="0"/>
      <w:marRight w:val="0"/>
      <w:marTop w:val="0"/>
      <w:marBottom w:val="0"/>
      <w:divBdr>
        <w:top w:val="none" w:sz="0" w:space="0" w:color="auto"/>
        <w:left w:val="none" w:sz="0" w:space="0" w:color="auto"/>
        <w:bottom w:val="none" w:sz="0" w:space="0" w:color="auto"/>
        <w:right w:val="none" w:sz="0" w:space="0" w:color="auto"/>
      </w:divBdr>
      <w:divsChild>
        <w:div w:id="2076664013">
          <w:marLeft w:val="0"/>
          <w:marRight w:val="0"/>
          <w:marTop w:val="0"/>
          <w:marBottom w:val="0"/>
          <w:divBdr>
            <w:top w:val="none" w:sz="0" w:space="0" w:color="auto"/>
            <w:left w:val="none" w:sz="0" w:space="0" w:color="auto"/>
            <w:bottom w:val="none" w:sz="0" w:space="0" w:color="auto"/>
            <w:right w:val="none" w:sz="0" w:space="0" w:color="auto"/>
          </w:divBdr>
        </w:div>
      </w:divsChild>
    </w:div>
    <w:div w:id="1136028955">
      <w:bodyDiv w:val="1"/>
      <w:marLeft w:val="0"/>
      <w:marRight w:val="0"/>
      <w:marTop w:val="0"/>
      <w:marBottom w:val="0"/>
      <w:divBdr>
        <w:top w:val="none" w:sz="0" w:space="0" w:color="auto"/>
        <w:left w:val="none" w:sz="0" w:space="0" w:color="auto"/>
        <w:bottom w:val="none" w:sz="0" w:space="0" w:color="auto"/>
        <w:right w:val="none" w:sz="0" w:space="0" w:color="auto"/>
      </w:divBdr>
      <w:divsChild>
        <w:div w:id="1298334785">
          <w:marLeft w:val="0"/>
          <w:marRight w:val="0"/>
          <w:marTop w:val="0"/>
          <w:marBottom w:val="0"/>
          <w:divBdr>
            <w:top w:val="none" w:sz="0" w:space="0" w:color="auto"/>
            <w:left w:val="none" w:sz="0" w:space="0" w:color="auto"/>
            <w:bottom w:val="none" w:sz="0" w:space="0" w:color="auto"/>
            <w:right w:val="none" w:sz="0" w:space="0" w:color="auto"/>
          </w:divBdr>
        </w:div>
      </w:divsChild>
    </w:div>
    <w:div w:id="1152867757">
      <w:bodyDiv w:val="1"/>
      <w:marLeft w:val="0"/>
      <w:marRight w:val="0"/>
      <w:marTop w:val="0"/>
      <w:marBottom w:val="0"/>
      <w:divBdr>
        <w:top w:val="none" w:sz="0" w:space="0" w:color="auto"/>
        <w:left w:val="none" w:sz="0" w:space="0" w:color="auto"/>
        <w:bottom w:val="none" w:sz="0" w:space="0" w:color="auto"/>
        <w:right w:val="none" w:sz="0" w:space="0" w:color="auto"/>
      </w:divBdr>
    </w:div>
    <w:div w:id="1181240807">
      <w:bodyDiv w:val="1"/>
      <w:marLeft w:val="0"/>
      <w:marRight w:val="0"/>
      <w:marTop w:val="0"/>
      <w:marBottom w:val="0"/>
      <w:divBdr>
        <w:top w:val="none" w:sz="0" w:space="0" w:color="auto"/>
        <w:left w:val="none" w:sz="0" w:space="0" w:color="auto"/>
        <w:bottom w:val="none" w:sz="0" w:space="0" w:color="auto"/>
        <w:right w:val="none" w:sz="0" w:space="0" w:color="auto"/>
      </w:divBdr>
    </w:div>
    <w:div w:id="1192768935">
      <w:bodyDiv w:val="1"/>
      <w:marLeft w:val="0"/>
      <w:marRight w:val="0"/>
      <w:marTop w:val="0"/>
      <w:marBottom w:val="0"/>
      <w:divBdr>
        <w:top w:val="none" w:sz="0" w:space="0" w:color="auto"/>
        <w:left w:val="none" w:sz="0" w:space="0" w:color="auto"/>
        <w:bottom w:val="none" w:sz="0" w:space="0" w:color="auto"/>
        <w:right w:val="none" w:sz="0" w:space="0" w:color="auto"/>
      </w:divBdr>
    </w:div>
    <w:div w:id="1203593773">
      <w:bodyDiv w:val="1"/>
      <w:marLeft w:val="0"/>
      <w:marRight w:val="0"/>
      <w:marTop w:val="0"/>
      <w:marBottom w:val="0"/>
      <w:divBdr>
        <w:top w:val="none" w:sz="0" w:space="0" w:color="auto"/>
        <w:left w:val="none" w:sz="0" w:space="0" w:color="auto"/>
        <w:bottom w:val="none" w:sz="0" w:space="0" w:color="auto"/>
        <w:right w:val="none" w:sz="0" w:space="0" w:color="auto"/>
      </w:divBdr>
    </w:div>
    <w:div w:id="1228686285">
      <w:bodyDiv w:val="1"/>
      <w:marLeft w:val="0"/>
      <w:marRight w:val="0"/>
      <w:marTop w:val="0"/>
      <w:marBottom w:val="0"/>
      <w:divBdr>
        <w:top w:val="none" w:sz="0" w:space="0" w:color="auto"/>
        <w:left w:val="none" w:sz="0" w:space="0" w:color="auto"/>
        <w:bottom w:val="none" w:sz="0" w:space="0" w:color="auto"/>
        <w:right w:val="none" w:sz="0" w:space="0" w:color="auto"/>
      </w:divBdr>
    </w:div>
    <w:div w:id="1233740680">
      <w:bodyDiv w:val="1"/>
      <w:marLeft w:val="0"/>
      <w:marRight w:val="0"/>
      <w:marTop w:val="0"/>
      <w:marBottom w:val="0"/>
      <w:divBdr>
        <w:top w:val="none" w:sz="0" w:space="0" w:color="auto"/>
        <w:left w:val="none" w:sz="0" w:space="0" w:color="auto"/>
        <w:bottom w:val="none" w:sz="0" w:space="0" w:color="auto"/>
        <w:right w:val="none" w:sz="0" w:space="0" w:color="auto"/>
      </w:divBdr>
    </w:div>
    <w:div w:id="1234507952">
      <w:bodyDiv w:val="1"/>
      <w:marLeft w:val="0"/>
      <w:marRight w:val="0"/>
      <w:marTop w:val="0"/>
      <w:marBottom w:val="0"/>
      <w:divBdr>
        <w:top w:val="none" w:sz="0" w:space="0" w:color="auto"/>
        <w:left w:val="none" w:sz="0" w:space="0" w:color="auto"/>
        <w:bottom w:val="none" w:sz="0" w:space="0" w:color="auto"/>
        <w:right w:val="none" w:sz="0" w:space="0" w:color="auto"/>
      </w:divBdr>
    </w:div>
    <w:div w:id="1242136184">
      <w:bodyDiv w:val="1"/>
      <w:marLeft w:val="0"/>
      <w:marRight w:val="0"/>
      <w:marTop w:val="0"/>
      <w:marBottom w:val="0"/>
      <w:divBdr>
        <w:top w:val="none" w:sz="0" w:space="0" w:color="auto"/>
        <w:left w:val="none" w:sz="0" w:space="0" w:color="auto"/>
        <w:bottom w:val="none" w:sz="0" w:space="0" w:color="auto"/>
        <w:right w:val="none" w:sz="0" w:space="0" w:color="auto"/>
      </w:divBdr>
    </w:div>
    <w:div w:id="1251769097">
      <w:bodyDiv w:val="1"/>
      <w:marLeft w:val="0"/>
      <w:marRight w:val="0"/>
      <w:marTop w:val="0"/>
      <w:marBottom w:val="0"/>
      <w:divBdr>
        <w:top w:val="none" w:sz="0" w:space="0" w:color="auto"/>
        <w:left w:val="none" w:sz="0" w:space="0" w:color="auto"/>
        <w:bottom w:val="none" w:sz="0" w:space="0" w:color="auto"/>
        <w:right w:val="none" w:sz="0" w:space="0" w:color="auto"/>
      </w:divBdr>
    </w:div>
    <w:div w:id="1258095189">
      <w:bodyDiv w:val="1"/>
      <w:marLeft w:val="0"/>
      <w:marRight w:val="0"/>
      <w:marTop w:val="0"/>
      <w:marBottom w:val="0"/>
      <w:divBdr>
        <w:top w:val="none" w:sz="0" w:space="0" w:color="auto"/>
        <w:left w:val="none" w:sz="0" w:space="0" w:color="auto"/>
        <w:bottom w:val="none" w:sz="0" w:space="0" w:color="auto"/>
        <w:right w:val="none" w:sz="0" w:space="0" w:color="auto"/>
      </w:divBdr>
    </w:div>
    <w:div w:id="1272738296">
      <w:bodyDiv w:val="1"/>
      <w:marLeft w:val="0"/>
      <w:marRight w:val="0"/>
      <w:marTop w:val="0"/>
      <w:marBottom w:val="0"/>
      <w:divBdr>
        <w:top w:val="none" w:sz="0" w:space="0" w:color="auto"/>
        <w:left w:val="none" w:sz="0" w:space="0" w:color="auto"/>
        <w:bottom w:val="none" w:sz="0" w:space="0" w:color="auto"/>
        <w:right w:val="none" w:sz="0" w:space="0" w:color="auto"/>
      </w:divBdr>
    </w:div>
    <w:div w:id="1306281670">
      <w:bodyDiv w:val="1"/>
      <w:marLeft w:val="0"/>
      <w:marRight w:val="0"/>
      <w:marTop w:val="0"/>
      <w:marBottom w:val="0"/>
      <w:divBdr>
        <w:top w:val="none" w:sz="0" w:space="0" w:color="auto"/>
        <w:left w:val="none" w:sz="0" w:space="0" w:color="auto"/>
        <w:bottom w:val="none" w:sz="0" w:space="0" w:color="auto"/>
        <w:right w:val="none" w:sz="0" w:space="0" w:color="auto"/>
      </w:divBdr>
    </w:div>
    <w:div w:id="1322660026">
      <w:bodyDiv w:val="1"/>
      <w:marLeft w:val="0"/>
      <w:marRight w:val="0"/>
      <w:marTop w:val="0"/>
      <w:marBottom w:val="0"/>
      <w:divBdr>
        <w:top w:val="none" w:sz="0" w:space="0" w:color="auto"/>
        <w:left w:val="none" w:sz="0" w:space="0" w:color="auto"/>
        <w:bottom w:val="none" w:sz="0" w:space="0" w:color="auto"/>
        <w:right w:val="none" w:sz="0" w:space="0" w:color="auto"/>
      </w:divBdr>
      <w:divsChild>
        <w:div w:id="2023168824">
          <w:marLeft w:val="0"/>
          <w:marRight w:val="0"/>
          <w:marTop w:val="0"/>
          <w:marBottom w:val="0"/>
          <w:divBdr>
            <w:top w:val="none" w:sz="0" w:space="0" w:color="auto"/>
            <w:left w:val="none" w:sz="0" w:space="0" w:color="auto"/>
            <w:bottom w:val="none" w:sz="0" w:space="0" w:color="auto"/>
            <w:right w:val="none" w:sz="0" w:space="0" w:color="auto"/>
          </w:divBdr>
        </w:div>
      </w:divsChild>
    </w:div>
    <w:div w:id="1345748265">
      <w:bodyDiv w:val="1"/>
      <w:marLeft w:val="0"/>
      <w:marRight w:val="0"/>
      <w:marTop w:val="0"/>
      <w:marBottom w:val="0"/>
      <w:divBdr>
        <w:top w:val="none" w:sz="0" w:space="0" w:color="auto"/>
        <w:left w:val="none" w:sz="0" w:space="0" w:color="auto"/>
        <w:bottom w:val="none" w:sz="0" w:space="0" w:color="auto"/>
        <w:right w:val="none" w:sz="0" w:space="0" w:color="auto"/>
      </w:divBdr>
    </w:div>
    <w:div w:id="1368601969">
      <w:bodyDiv w:val="1"/>
      <w:marLeft w:val="0"/>
      <w:marRight w:val="0"/>
      <w:marTop w:val="0"/>
      <w:marBottom w:val="0"/>
      <w:divBdr>
        <w:top w:val="none" w:sz="0" w:space="0" w:color="auto"/>
        <w:left w:val="none" w:sz="0" w:space="0" w:color="auto"/>
        <w:bottom w:val="none" w:sz="0" w:space="0" w:color="auto"/>
        <w:right w:val="none" w:sz="0" w:space="0" w:color="auto"/>
      </w:divBdr>
    </w:div>
    <w:div w:id="1429734103">
      <w:bodyDiv w:val="1"/>
      <w:marLeft w:val="0"/>
      <w:marRight w:val="0"/>
      <w:marTop w:val="0"/>
      <w:marBottom w:val="0"/>
      <w:divBdr>
        <w:top w:val="none" w:sz="0" w:space="0" w:color="auto"/>
        <w:left w:val="none" w:sz="0" w:space="0" w:color="auto"/>
        <w:bottom w:val="none" w:sz="0" w:space="0" w:color="auto"/>
        <w:right w:val="none" w:sz="0" w:space="0" w:color="auto"/>
      </w:divBdr>
    </w:div>
    <w:div w:id="1453093046">
      <w:bodyDiv w:val="1"/>
      <w:marLeft w:val="0"/>
      <w:marRight w:val="0"/>
      <w:marTop w:val="0"/>
      <w:marBottom w:val="0"/>
      <w:divBdr>
        <w:top w:val="none" w:sz="0" w:space="0" w:color="auto"/>
        <w:left w:val="none" w:sz="0" w:space="0" w:color="auto"/>
        <w:bottom w:val="none" w:sz="0" w:space="0" w:color="auto"/>
        <w:right w:val="none" w:sz="0" w:space="0" w:color="auto"/>
      </w:divBdr>
    </w:div>
    <w:div w:id="1462381688">
      <w:bodyDiv w:val="1"/>
      <w:marLeft w:val="0"/>
      <w:marRight w:val="0"/>
      <w:marTop w:val="0"/>
      <w:marBottom w:val="0"/>
      <w:divBdr>
        <w:top w:val="none" w:sz="0" w:space="0" w:color="auto"/>
        <w:left w:val="none" w:sz="0" w:space="0" w:color="auto"/>
        <w:bottom w:val="none" w:sz="0" w:space="0" w:color="auto"/>
        <w:right w:val="none" w:sz="0" w:space="0" w:color="auto"/>
      </w:divBdr>
    </w:div>
    <w:div w:id="1491484873">
      <w:bodyDiv w:val="1"/>
      <w:marLeft w:val="0"/>
      <w:marRight w:val="0"/>
      <w:marTop w:val="0"/>
      <w:marBottom w:val="0"/>
      <w:divBdr>
        <w:top w:val="none" w:sz="0" w:space="0" w:color="auto"/>
        <w:left w:val="none" w:sz="0" w:space="0" w:color="auto"/>
        <w:bottom w:val="none" w:sz="0" w:space="0" w:color="auto"/>
        <w:right w:val="none" w:sz="0" w:space="0" w:color="auto"/>
      </w:divBdr>
    </w:div>
    <w:div w:id="1492525137">
      <w:bodyDiv w:val="1"/>
      <w:marLeft w:val="0"/>
      <w:marRight w:val="0"/>
      <w:marTop w:val="0"/>
      <w:marBottom w:val="0"/>
      <w:divBdr>
        <w:top w:val="none" w:sz="0" w:space="0" w:color="auto"/>
        <w:left w:val="none" w:sz="0" w:space="0" w:color="auto"/>
        <w:bottom w:val="none" w:sz="0" w:space="0" w:color="auto"/>
        <w:right w:val="none" w:sz="0" w:space="0" w:color="auto"/>
      </w:divBdr>
      <w:divsChild>
        <w:div w:id="358240190">
          <w:marLeft w:val="0"/>
          <w:marRight w:val="0"/>
          <w:marTop w:val="0"/>
          <w:marBottom w:val="0"/>
          <w:divBdr>
            <w:top w:val="none" w:sz="0" w:space="0" w:color="auto"/>
            <w:left w:val="none" w:sz="0" w:space="0" w:color="auto"/>
            <w:bottom w:val="none" w:sz="0" w:space="0" w:color="auto"/>
            <w:right w:val="none" w:sz="0" w:space="0" w:color="auto"/>
          </w:divBdr>
        </w:div>
      </w:divsChild>
    </w:div>
    <w:div w:id="1512065674">
      <w:bodyDiv w:val="1"/>
      <w:marLeft w:val="0"/>
      <w:marRight w:val="0"/>
      <w:marTop w:val="0"/>
      <w:marBottom w:val="0"/>
      <w:divBdr>
        <w:top w:val="none" w:sz="0" w:space="0" w:color="auto"/>
        <w:left w:val="none" w:sz="0" w:space="0" w:color="auto"/>
        <w:bottom w:val="none" w:sz="0" w:space="0" w:color="auto"/>
        <w:right w:val="none" w:sz="0" w:space="0" w:color="auto"/>
      </w:divBdr>
    </w:div>
    <w:div w:id="1549685660">
      <w:bodyDiv w:val="1"/>
      <w:marLeft w:val="0"/>
      <w:marRight w:val="0"/>
      <w:marTop w:val="0"/>
      <w:marBottom w:val="0"/>
      <w:divBdr>
        <w:top w:val="none" w:sz="0" w:space="0" w:color="auto"/>
        <w:left w:val="none" w:sz="0" w:space="0" w:color="auto"/>
        <w:bottom w:val="none" w:sz="0" w:space="0" w:color="auto"/>
        <w:right w:val="none" w:sz="0" w:space="0" w:color="auto"/>
      </w:divBdr>
    </w:div>
    <w:div w:id="1564564190">
      <w:bodyDiv w:val="1"/>
      <w:marLeft w:val="0"/>
      <w:marRight w:val="0"/>
      <w:marTop w:val="0"/>
      <w:marBottom w:val="0"/>
      <w:divBdr>
        <w:top w:val="none" w:sz="0" w:space="0" w:color="auto"/>
        <w:left w:val="none" w:sz="0" w:space="0" w:color="auto"/>
        <w:bottom w:val="none" w:sz="0" w:space="0" w:color="auto"/>
        <w:right w:val="none" w:sz="0" w:space="0" w:color="auto"/>
      </w:divBdr>
    </w:div>
    <w:div w:id="1565919265">
      <w:bodyDiv w:val="1"/>
      <w:marLeft w:val="0"/>
      <w:marRight w:val="0"/>
      <w:marTop w:val="0"/>
      <w:marBottom w:val="0"/>
      <w:divBdr>
        <w:top w:val="none" w:sz="0" w:space="0" w:color="auto"/>
        <w:left w:val="none" w:sz="0" w:space="0" w:color="auto"/>
        <w:bottom w:val="none" w:sz="0" w:space="0" w:color="auto"/>
        <w:right w:val="none" w:sz="0" w:space="0" w:color="auto"/>
      </w:divBdr>
    </w:div>
    <w:div w:id="1571115747">
      <w:bodyDiv w:val="1"/>
      <w:marLeft w:val="0"/>
      <w:marRight w:val="0"/>
      <w:marTop w:val="0"/>
      <w:marBottom w:val="0"/>
      <w:divBdr>
        <w:top w:val="none" w:sz="0" w:space="0" w:color="auto"/>
        <w:left w:val="none" w:sz="0" w:space="0" w:color="auto"/>
        <w:bottom w:val="none" w:sz="0" w:space="0" w:color="auto"/>
        <w:right w:val="none" w:sz="0" w:space="0" w:color="auto"/>
      </w:divBdr>
    </w:div>
    <w:div w:id="1621523423">
      <w:bodyDiv w:val="1"/>
      <w:marLeft w:val="0"/>
      <w:marRight w:val="0"/>
      <w:marTop w:val="0"/>
      <w:marBottom w:val="0"/>
      <w:divBdr>
        <w:top w:val="none" w:sz="0" w:space="0" w:color="auto"/>
        <w:left w:val="none" w:sz="0" w:space="0" w:color="auto"/>
        <w:bottom w:val="none" w:sz="0" w:space="0" w:color="auto"/>
        <w:right w:val="none" w:sz="0" w:space="0" w:color="auto"/>
      </w:divBdr>
    </w:div>
    <w:div w:id="1637297642">
      <w:bodyDiv w:val="1"/>
      <w:marLeft w:val="0"/>
      <w:marRight w:val="0"/>
      <w:marTop w:val="0"/>
      <w:marBottom w:val="0"/>
      <w:divBdr>
        <w:top w:val="none" w:sz="0" w:space="0" w:color="auto"/>
        <w:left w:val="none" w:sz="0" w:space="0" w:color="auto"/>
        <w:bottom w:val="none" w:sz="0" w:space="0" w:color="auto"/>
        <w:right w:val="none" w:sz="0" w:space="0" w:color="auto"/>
      </w:divBdr>
    </w:div>
    <w:div w:id="1652060298">
      <w:bodyDiv w:val="1"/>
      <w:marLeft w:val="0"/>
      <w:marRight w:val="0"/>
      <w:marTop w:val="0"/>
      <w:marBottom w:val="0"/>
      <w:divBdr>
        <w:top w:val="none" w:sz="0" w:space="0" w:color="auto"/>
        <w:left w:val="none" w:sz="0" w:space="0" w:color="auto"/>
        <w:bottom w:val="none" w:sz="0" w:space="0" w:color="auto"/>
        <w:right w:val="none" w:sz="0" w:space="0" w:color="auto"/>
      </w:divBdr>
    </w:div>
    <w:div w:id="1669283148">
      <w:bodyDiv w:val="1"/>
      <w:marLeft w:val="0"/>
      <w:marRight w:val="0"/>
      <w:marTop w:val="0"/>
      <w:marBottom w:val="0"/>
      <w:divBdr>
        <w:top w:val="none" w:sz="0" w:space="0" w:color="auto"/>
        <w:left w:val="none" w:sz="0" w:space="0" w:color="auto"/>
        <w:bottom w:val="none" w:sz="0" w:space="0" w:color="auto"/>
        <w:right w:val="none" w:sz="0" w:space="0" w:color="auto"/>
      </w:divBdr>
    </w:div>
    <w:div w:id="1678727892">
      <w:bodyDiv w:val="1"/>
      <w:marLeft w:val="0"/>
      <w:marRight w:val="0"/>
      <w:marTop w:val="0"/>
      <w:marBottom w:val="0"/>
      <w:divBdr>
        <w:top w:val="none" w:sz="0" w:space="0" w:color="auto"/>
        <w:left w:val="none" w:sz="0" w:space="0" w:color="auto"/>
        <w:bottom w:val="none" w:sz="0" w:space="0" w:color="auto"/>
        <w:right w:val="none" w:sz="0" w:space="0" w:color="auto"/>
      </w:divBdr>
    </w:div>
    <w:div w:id="1681467961">
      <w:bodyDiv w:val="1"/>
      <w:marLeft w:val="0"/>
      <w:marRight w:val="0"/>
      <w:marTop w:val="0"/>
      <w:marBottom w:val="0"/>
      <w:divBdr>
        <w:top w:val="none" w:sz="0" w:space="0" w:color="auto"/>
        <w:left w:val="none" w:sz="0" w:space="0" w:color="auto"/>
        <w:bottom w:val="none" w:sz="0" w:space="0" w:color="auto"/>
        <w:right w:val="none" w:sz="0" w:space="0" w:color="auto"/>
      </w:divBdr>
    </w:div>
    <w:div w:id="1682049410">
      <w:bodyDiv w:val="1"/>
      <w:marLeft w:val="0"/>
      <w:marRight w:val="0"/>
      <w:marTop w:val="0"/>
      <w:marBottom w:val="0"/>
      <w:divBdr>
        <w:top w:val="none" w:sz="0" w:space="0" w:color="auto"/>
        <w:left w:val="none" w:sz="0" w:space="0" w:color="auto"/>
        <w:bottom w:val="none" w:sz="0" w:space="0" w:color="auto"/>
        <w:right w:val="none" w:sz="0" w:space="0" w:color="auto"/>
      </w:divBdr>
    </w:div>
    <w:div w:id="1712340795">
      <w:bodyDiv w:val="1"/>
      <w:marLeft w:val="0"/>
      <w:marRight w:val="0"/>
      <w:marTop w:val="0"/>
      <w:marBottom w:val="0"/>
      <w:divBdr>
        <w:top w:val="none" w:sz="0" w:space="0" w:color="auto"/>
        <w:left w:val="none" w:sz="0" w:space="0" w:color="auto"/>
        <w:bottom w:val="none" w:sz="0" w:space="0" w:color="auto"/>
        <w:right w:val="none" w:sz="0" w:space="0" w:color="auto"/>
      </w:divBdr>
      <w:divsChild>
        <w:div w:id="355933025">
          <w:marLeft w:val="0"/>
          <w:marRight w:val="0"/>
          <w:marTop w:val="0"/>
          <w:marBottom w:val="0"/>
          <w:divBdr>
            <w:top w:val="none" w:sz="0" w:space="0" w:color="auto"/>
            <w:left w:val="none" w:sz="0" w:space="0" w:color="auto"/>
            <w:bottom w:val="none" w:sz="0" w:space="0" w:color="auto"/>
            <w:right w:val="none" w:sz="0" w:space="0" w:color="auto"/>
          </w:divBdr>
        </w:div>
      </w:divsChild>
    </w:div>
    <w:div w:id="1717192958">
      <w:bodyDiv w:val="1"/>
      <w:marLeft w:val="0"/>
      <w:marRight w:val="0"/>
      <w:marTop w:val="0"/>
      <w:marBottom w:val="0"/>
      <w:divBdr>
        <w:top w:val="none" w:sz="0" w:space="0" w:color="auto"/>
        <w:left w:val="none" w:sz="0" w:space="0" w:color="auto"/>
        <w:bottom w:val="none" w:sz="0" w:space="0" w:color="auto"/>
        <w:right w:val="none" w:sz="0" w:space="0" w:color="auto"/>
      </w:divBdr>
    </w:div>
    <w:div w:id="1726027885">
      <w:bodyDiv w:val="1"/>
      <w:marLeft w:val="0"/>
      <w:marRight w:val="0"/>
      <w:marTop w:val="0"/>
      <w:marBottom w:val="0"/>
      <w:divBdr>
        <w:top w:val="none" w:sz="0" w:space="0" w:color="auto"/>
        <w:left w:val="none" w:sz="0" w:space="0" w:color="auto"/>
        <w:bottom w:val="none" w:sz="0" w:space="0" w:color="auto"/>
        <w:right w:val="none" w:sz="0" w:space="0" w:color="auto"/>
      </w:divBdr>
    </w:div>
    <w:div w:id="1735858073">
      <w:bodyDiv w:val="1"/>
      <w:marLeft w:val="0"/>
      <w:marRight w:val="0"/>
      <w:marTop w:val="0"/>
      <w:marBottom w:val="0"/>
      <w:divBdr>
        <w:top w:val="none" w:sz="0" w:space="0" w:color="auto"/>
        <w:left w:val="none" w:sz="0" w:space="0" w:color="auto"/>
        <w:bottom w:val="none" w:sz="0" w:space="0" w:color="auto"/>
        <w:right w:val="none" w:sz="0" w:space="0" w:color="auto"/>
      </w:divBdr>
    </w:div>
    <w:div w:id="1740786262">
      <w:bodyDiv w:val="1"/>
      <w:marLeft w:val="0"/>
      <w:marRight w:val="0"/>
      <w:marTop w:val="0"/>
      <w:marBottom w:val="0"/>
      <w:divBdr>
        <w:top w:val="none" w:sz="0" w:space="0" w:color="auto"/>
        <w:left w:val="none" w:sz="0" w:space="0" w:color="auto"/>
        <w:bottom w:val="none" w:sz="0" w:space="0" w:color="auto"/>
        <w:right w:val="none" w:sz="0" w:space="0" w:color="auto"/>
      </w:divBdr>
    </w:div>
    <w:div w:id="1756126804">
      <w:bodyDiv w:val="1"/>
      <w:marLeft w:val="0"/>
      <w:marRight w:val="0"/>
      <w:marTop w:val="0"/>
      <w:marBottom w:val="0"/>
      <w:divBdr>
        <w:top w:val="none" w:sz="0" w:space="0" w:color="auto"/>
        <w:left w:val="none" w:sz="0" w:space="0" w:color="auto"/>
        <w:bottom w:val="none" w:sz="0" w:space="0" w:color="auto"/>
        <w:right w:val="none" w:sz="0" w:space="0" w:color="auto"/>
      </w:divBdr>
    </w:div>
    <w:div w:id="1803962811">
      <w:bodyDiv w:val="1"/>
      <w:marLeft w:val="0"/>
      <w:marRight w:val="0"/>
      <w:marTop w:val="0"/>
      <w:marBottom w:val="0"/>
      <w:divBdr>
        <w:top w:val="none" w:sz="0" w:space="0" w:color="auto"/>
        <w:left w:val="none" w:sz="0" w:space="0" w:color="auto"/>
        <w:bottom w:val="none" w:sz="0" w:space="0" w:color="auto"/>
        <w:right w:val="none" w:sz="0" w:space="0" w:color="auto"/>
      </w:divBdr>
    </w:div>
    <w:div w:id="1804496943">
      <w:bodyDiv w:val="1"/>
      <w:marLeft w:val="0"/>
      <w:marRight w:val="0"/>
      <w:marTop w:val="0"/>
      <w:marBottom w:val="0"/>
      <w:divBdr>
        <w:top w:val="none" w:sz="0" w:space="0" w:color="auto"/>
        <w:left w:val="none" w:sz="0" w:space="0" w:color="auto"/>
        <w:bottom w:val="none" w:sz="0" w:space="0" w:color="auto"/>
        <w:right w:val="none" w:sz="0" w:space="0" w:color="auto"/>
      </w:divBdr>
    </w:div>
    <w:div w:id="1809979408">
      <w:bodyDiv w:val="1"/>
      <w:marLeft w:val="0"/>
      <w:marRight w:val="0"/>
      <w:marTop w:val="0"/>
      <w:marBottom w:val="0"/>
      <w:divBdr>
        <w:top w:val="none" w:sz="0" w:space="0" w:color="auto"/>
        <w:left w:val="none" w:sz="0" w:space="0" w:color="auto"/>
        <w:bottom w:val="none" w:sz="0" w:space="0" w:color="auto"/>
        <w:right w:val="none" w:sz="0" w:space="0" w:color="auto"/>
      </w:divBdr>
    </w:div>
    <w:div w:id="1815444376">
      <w:bodyDiv w:val="1"/>
      <w:marLeft w:val="0"/>
      <w:marRight w:val="0"/>
      <w:marTop w:val="0"/>
      <w:marBottom w:val="0"/>
      <w:divBdr>
        <w:top w:val="none" w:sz="0" w:space="0" w:color="auto"/>
        <w:left w:val="none" w:sz="0" w:space="0" w:color="auto"/>
        <w:bottom w:val="none" w:sz="0" w:space="0" w:color="auto"/>
        <w:right w:val="none" w:sz="0" w:space="0" w:color="auto"/>
      </w:divBdr>
    </w:div>
    <w:div w:id="1821730209">
      <w:bodyDiv w:val="1"/>
      <w:marLeft w:val="0"/>
      <w:marRight w:val="0"/>
      <w:marTop w:val="0"/>
      <w:marBottom w:val="0"/>
      <w:divBdr>
        <w:top w:val="none" w:sz="0" w:space="0" w:color="auto"/>
        <w:left w:val="none" w:sz="0" w:space="0" w:color="auto"/>
        <w:bottom w:val="none" w:sz="0" w:space="0" w:color="auto"/>
        <w:right w:val="none" w:sz="0" w:space="0" w:color="auto"/>
      </w:divBdr>
    </w:div>
    <w:div w:id="1825047719">
      <w:bodyDiv w:val="1"/>
      <w:marLeft w:val="0"/>
      <w:marRight w:val="0"/>
      <w:marTop w:val="0"/>
      <w:marBottom w:val="0"/>
      <w:divBdr>
        <w:top w:val="none" w:sz="0" w:space="0" w:color="auto"/>
        <w:left w:val="none" w:sz="0" w:space="0" w:color="auto"/>
        <w:bottom w:val="none" w:sz="0" w:space="0" w:color="auto"/>
        <w:right w:val="none" w:sz="0" w:space="0" w:color="auto"/>
      </w:divBdr>
    </w:div>
    <w:div w:id="1827670799">
      <w:bodyDiv w:val="1"/>
      <w:marLeft w:val="0"/>
      <w:marRight w:val="0"/>
      <w:marTop w:val="0"/>
      <w:marBottom w:val="0"/>
      <w:divBdr>
        <w:top w:val="none" w:sz="0" w:space="0" w:color="auto"/>
        <w:left w:val="none" w:sz="0" w:space="0" w:color="auto"/>
        <w:bottom w:val="none" w:sz="0" w:space="0" w:color="auto"/>
        <w:right w:val="none" w:sz="0" w:space="0" w:color="auto"/>
      </w:divBdr>
    </w:div>
    <w:div w:id="1846287298">
      <w:bodyDiv w:val="1"/>
      <w:marLeft w:val="0"/>
      <w:marRight w:val="0"/>
      <w:marTop w:val="0"/>
      <w:marBottom w:val="0"/>
      <w:divBdr>
        <w:top w:val="none" w:sz="0" w:space="0" w:color="auto"/>
        <w:left w:val="none" w:sz="0" w:space="0" w:color="auto"/>
        <w:bottom w:val="none" w:sz="0" w:space="0" w:color="auto"/>
        <w:right w:val="none" w:sz="0" w:space="0" w:color="auto"/>
      </w:divBdr>
    </w:div>
    <w:div w:id="1935479416">
      <w:bodyDiv w:val="1"/>
      <w:marLeft w:val="0"/>
      <w:marRight w:val="0"/>
      <w:marTop w:val="0"/>
      <w:marBottom w:val="0"/>
      <w:divBdr>
        <w:top w:val="none" w:sz="0" w:space="0" w:color="auto"/>
        <w:left w:val="none" w:sz="0" w:space="0" w:color="auto"/>
        <w:bottom w:val="none" w:sz="0" w:space="0" w:color="auto"/>
        <w:right w:val="none" w:sz="0" w:space="0" w:color="auto"/>
      </w:divBdr>
    </w:div>
    <w:div w:id="1964461856">
      <w:bodyDiv w:val="1"/>
      <w:marLeft w:val="0"/>
      <w:marRight w:val="0"/>
      <w:marTop w:val="0"/>
      <w:marBottom w:val="0"/>
      <w:divBdr>
        <w:top w:val="none" w:sz="0" w:space="0" w:color="auto"/>
        <w:left w:val="none" w:sz="0" w:space="0" w:color="auto"/>
        <w:bottom w:val="none" w:sz="0" w:space="0" w:color="auto"/>
        <w:right w:val="none" w:sz="0" w:space="0" w:color="auto"/>
      </w:divBdr>
    </w:div>
    <w:div w:id="1979408618">
      <w:bodyDiv w:val="1"/>
      <w:marLeft w:val="0"/>
      <w:marRight w:val="0"/>
      <w:marTop w:val="0"/>
      <w:marBottom w:val="0"/>
      <w:divBdr>
        <w:top w:val="none" w:sz="0" w:space="0" w:color="auto"/>
        <w:left w:val="none" w:sz="0" w:space="0" w:color="auto"/>
        <w:bottom w:val="none" w:sz="0" w:space="0" w:color="auto"/>
        <w:right w:val="none" w:sz="0" w:space="0" w:color="auto"/>
      </w:divBdr>
    </w:div>
    <w:div w:id="1993018308">
      <w:bodyDiv w:val="1"/>
      <w:marLeft w:val="0"/>
      <w:marRight w:val="0"/>
      <w:marTop w:val="0"/>
      <w:marBottom w:val="0"/>
      <w:divBdr>
        <w:top w:val="none" w:sz="0" w:space="0" w:color="auto"/>
        <w:left w:val="none" w:sz="0" w:space="0" w:color="auto"/>
        <w:bottom w:val="none" w:sz="0" w:space="0" w:color="auto"/>
        <w:right w:val="none" w:sz="0" w:space="0" w:color="auto"/>
      </w:divBdr>
    </w:div>
    <w:div w:id="1997226135">
      <w:bodyDiv w:val="1"/>
      <w:marLeft w:val="0"/>
      <w:marRight w:val="0"/>
      <w:marTop w:val="0"/>
      <w:marBottom w:val="0"/>
      <w:divBdr>
        <w:top w:val="none" w:sz="0" w:space="0" w:color="auto"/>
        <w:left w:val="none" w:sz="0" w:space="0" w:color="auto"/>
        <w:bottom w:val="none" w:sz="0" w:space="0" w:color="auto"/>
        <w:right w:val="none" w:sz="0" w:space="0" w:color="auto"/>
      </w:divBdr>
    </w:div>
    <w:div w:id="2003119083">
      <w:bodyDiv w:val="1"/>
      <w:marLeft w:val="0"/>
      <w:marRight w:val="0"/>
      <w:marTop w:val="0"/>
      <w:marBottom w:val="0"/>
      <w:divBdr>
        <w:top w:val="none" w:sz="0" w:space="0" w:color="auto"/>
        <w:left w:val="none" w:sz="0" w:space="0" w:color="auto"/>
        <w:bottom w:val="none" w:sz="0" w:space="0" w:color="auto"/>
        <w:right w:val="none" w:sz="0" w:space="0" w:color="auto"/>
      </w:divBdr>
    </w:div>
    <w:div w:id="2053457106">
      <w:bodyDiv w:val="1"/>
      <w:marLeft w:val="0"/>
      <w:marRight w:val="0"/>
      <w:marTop w:val="0"/>
      <w:marBottom w:val="0"/>
      <w:divBdr>
        <w:top w:val="none" w:sz="0" w:space="0" w:color="auto"/>
        <w:left w:val="none" w:sz="0" w:space="0" w:color="auto"/>
        <w:bottom w:val="none" w:sz="0" w:space="0" w:color="auto"/>
        <w:right w:val="none" w:sz="0" w:space="0" w:color="auto"/>
      </w:divBdr>
    </w:div>
    <w:div w:id="2055350466">
      <w:bodyDiv w:val="1"/>
      <w:marLeft w:val="0"/>
      <w:marRight w:val="0"/>
      <w:marTop w:val="0"/>
      <w:marBottom w:val="0"/>
      <w:divBdr>
        <w:top w:val="none" w:sz="0" w:space="0" w:color="auto"/>
        <w:left w:val="none" w:sz="0" w:space="0" w:color="auto"/>
        <w:bottom w:val="none" w:sz="0" w:space="0" w:color="auto"/>
        <w:right w:val="none" w:sz="0" w:space="0" w:color="auto"/>
      </w:divBdr>
    </w:div>
    <w:div w:id="2098822368">
      <w:bodyDiv w:val="1"/>
      <w:marLeft w:val="0"/>
      <w:marRight w:val="0"/>
      <w:marTop w:val="0"/>
      <w:marBottom w:val="0"/>
      <w:divBdr>
        <w:top w:val="none" w:sz="0" w:space="0" w:color="auto"/>
        <w:left w:val="none" w:sz="0" w:space="0" w:color="auto"/>
        <w:bottom w:val="none" w:sz="0" w:space="0" w:color="auto"/>
        <w:right w:val="none" w:sz="0" w:space="0" w:color="auto"/>
      </w:divBdr>
    </w:div>
    <w:div w:id="2107580550">
      <w:bodyDiv w:val="1"/>
      <w:marLeft w:val="0"/>
      <w:marRight w:val="0"/>
      <w:marTop w:val="0"/>
      <w:marBottom w:val="0"/>
      <w:divBdr>
        <w:top w:val="none" w:sz="0" w:space="0" w:color="auto"/>
        <w:left w:val="none" w:sz="0" w:space="0" w:color="auto"/>
        <w:bottom w:val="none" w:sz="0" w:space="0" w:color="auto"/>
        <w:right w:val="none" w:sz="0" w:space="0" w:color="auto"/>
      </w:divBdr>
      <w:divsChild>
        <w:div w:id="680863710">
          <w:marLeft w:val="0"/>
          <w:marRight w:val="0"/>
          <w:marTop w:val="0"/>
          <w:marBottom w:val="0"/>
          <w:divBdr>
            <w:top w:val="none" w:sz="0" w:space="0" w:color="auto"/>
            <w:left w:val="none" w:sz="0" w:space="0" w:color="auto"/>
            <w:bottom w:val="none" w:sz="0" w:space="0" w:color="auto"/>
            <w:right w:val="none" w:sz="0" w:space="0" w:color="auto"/>
          </w:divBdr>
        </w:div>
      </w:divsChild>
    </w:div>
    <w:div w:id="2120949003">
      <w:bodyDiv w:val="1"/>
      <w:marLeft w:val="0"/>
      <w:marRight w:val="0"/>
      <w:marTop w:val="0"/>
      <w:marBottom w:val="0"/>
      <w:divBdr>
        <w:top w:val="none" w:sz="0" w:space="0" w:color="auto"/>
        <w:left w:val="none" w:sz="0" w:space="0" w:color="auto"/>
        <w:bottom w:val="none" w:sz="0" w:space="0" w:color="auto"/>
        <w:right w:val="none" w:sz="0" w:space="0" w:color="auto"/>
      </w:divBdr>
    </w:div>
    <w:div w:id="212102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Hamming_distance" TargetMode="External"/><Relationship Id="rId18" Type="http://schemas.openxmlformats.org/officeDocument/2006/relationships/hyperlink" Target="https://stackoverflow.com/questions/32337135/fuzzy-search-algorithm-approximate-string-matching-algorithm" TargetMode="External"/><Relationship Id="rId26" Type="http://schemas.openxmlformats.org/officeDocument/2006/relationships/hyperlink" Target="https://web.archive.org/web/20081224234350/http:/www.dcs.shef.ac.uk/~sam/stringmetrics.html" TargetMode="External"/><Relationship Id="rId3" Type="http://schemas.openxmlformats.org/officeDocument/2006/relationships/styles" Target="styles.xml"/><Relationship Id="rId21" Type="http://schemas.openxmlformats.org/officeDocument/2006/relationships/hyperlink" Target="https://youtu.be/We3YDTzNXEk?si=xlPK2v4ZZFYaQHNy" TargetMode="External"/><Relationship Id="rId7" Type="http://schemas.openxmlformats.org/officeDocument/2006/relationships/endnotes" Target="endnotes.xml"/><Relationship Id="rId12" Type="http://schemas.openxmlformats.org/officeDocument/2006/relationships/hyperlink" Target="https://en.wikipedia.org/wiki/Damerau%E2%80%93Levenshtein_distance" TargetMode="External"/><Relationship Id="rId17" Type="http://schemas.openxmlformats.org/officeDocument/2006/relationships/hyperlink" Target="https://medium.com/@bewin4u/fuzzy-matching-for-million-row-address-dataset-with-rapidfuzz-and-splink-b704eaf1fda9" TargetMode="External"/><Relationship Id="rId25" Type="http://schemas.openxmlformats.org/officeDocument/2006/relationships/hyperlink" Target="https://python-course.eu/applications-python/levenshtein-distance.php" TargetMode="External"/><Relationship Id="rId2" Type="http://schemas.openxmlformats.org/officeDocument/2006/relationships/numbering" Target="numbering.xml"/><Relationship Id="rId16" Type="http://schemas.openxmlformats.org/officeDocument/2006/relationships/hyperlink" Target="https://www.cs.cmu.edu/~wcohen/postscript/ijcai-ws-2003.pdf" TargetMode="External"/><Relationship Id="rId20" Type="http://schemas.openxmlformats.org/officeDocument/2006/relationships/hyperlink" Target="https://youtu.be/Dd_NgYVOdLk?si=5_bheENFaVHlmpD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Levenshtein_distance" TargetMode="External"/><Relationship Id="rId24" Type="http://schemas.openxmlformats.org/officeDocument/2006/relationships/hyperlink" Target="https://nlp.stanford.edu/IR-book/html/htmledition/edit-distance-1.html" TargetMode="External"/><Relationship Id="rId5" Type="http://schemas.openxmlformats.org/officeDocument/2006/relationships/webSettings" Target="webSettings.xml"/><Relationship Id="rId15" Type="http://schemas.openxmlformats.org/officeDocument/2006/relationships/hyperlink" Target="https://arxiv.org/pdf/1005.4033" TargetMode="External"/><Relationship Id="rId23" Type="http://schemas.openxmlformats.org/officeDocument/2006/relationships/hyperlink" Target="https://richardminerich.com/2012/09/levenshtein-distance-and-the-triangle-inequality/" TargetMode="External"/><Relationship Id="rId28" Type="http://schemas.openxmlformats.org/officeDocument/2006/relationships/fontTable" Target="fontTable.xml"/><Relationship Id="rId10" Type="http://schemas.openxmlformats.org/officeDocument/2006/relationships/hyperlink" Target="https://en.wikipedia.org/wiki/String_metric" TargetMode="External"/><Relationship Id="rId19" Type="http://schemas.openxmlformats.org/officeDocument/2006/relationships/hyperlink" Target="https://stackoverflow.com/questions/4057513/levenshtein-distance-algorithm-better-than-on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Jaro%E2%80%93Winkler_distance" TargetMode="External"/><Relationship Id="rId22" Type="http://schemas.openxmlformats.org/officeDocument/2006/relationships/hyperlink" Target="https://www.kaggle.com/datasets/heesoo37/120-years-of-olympic-history-athletes-and-results?resource=download" TargetMode="External"/><Relationship Id="rId27" Type="http://schemas.openxmlformats.org/officeDocument/2006/relationships/hyperlink" Target="https://archive.org/details/31DefiningMinimumEditDistanceStanfordNLPProfessorDanJurafskyChrisManning/3+-+1+-+Defining+Minimum+Edit+Distance+-+Stanford+NLP+-+Professor+Dan+Jurafsky+%26+Chris+Manning.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97A34-9AAD-44A4-93F5-FDEC6ED14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4383</TotalTime>
  <Pages>10</Pages>
  <Words>2714</Words>
  <Characters>15473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Sabuhi Nazarov (Madad)</dc:creator>
  <cp:keywords/>
  <dc:description/>
  <cp:lastModifiedBy>Sabuhi Nazarov (Madad)</cp:lastModifiedBy>
  <cp:revision>108</cp:revision>
  <cp:lastPrinted>2025-03-07T13:20:00Z</cp:lastPrinted>
  <dcterms:created xsi:type="dcterms:W3CDTF">2025-02-22T08:18:00Z</dcterms:created>
  <dcterms:modified xsi:type="dcterms:W3CDTF">2025-03-07T13:47:00Z</dcterms:modified>
</cp:coreProperties>
</file>