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68820" w14:textId="77777777" w:rsidR="008C2DA0" w:rsidRDefault="00BB19D9" w:rsidP="00CC513B">
      <w:pPr>
        <w:numPr>
          <w:ilvl w:val="0"/>
          <w:numId w:val="1"/>
        </w:numPr>
      </w:pPr>
      <w:r>
        <w:t>Which are the top three variables in your model which contribute most towards the probability of a lead getting converted?</w:t>
      </w:r>
      <w:r w:rsidR="00CC513B">
        <w:t xml:space="preserve"> </w:t>
      </w:r>
    </w:p>
    <w:p w14:paraId="36F5EF04" w14:textId="77777777" w:rsidR="00A71344" w:rsidRDefault="00A71344" w:rsidP="008C2DA0">
      <w:pPr>
        <w:ind w:left="720"/>
      </w:pPr>
    </w:p>
    <w:p w14:paraId="5443A6D3" w14:textId="6FA54232" w:rsidR="00243243" w:rsidRDefault="008C2DA0" w:rsidP="008C2DA0">
      <w:pPr>
        <w:ind w:left="720"/>
      </w:pPr>
      <w:r>
        <w:t>Ans</w:t>
      </w:r>
      <w:r w:rsidRPr="009361C0">
        <w:rPr>
          <w:b/>
          <w:i/>
          <w:color w:val="FF0000"/>
        </w:rPr>
        <w:t xml:space="preserve">: </w:t>
      </w:r>
      <w:r w:rsidR="009361C0" w:rsidRPr="009361C0">
        <w:rPr>
          <w:rFonts w:ascii="Helvetica" w:hAnsi="Helvetica" w:cs="Helvetica"/>
          <w:b/>
          <w:bCs/>
          <w:i/>
          <w:color w:val="FF0000"/>
          <w:sz w:val="20"/>
          <w:szCs w:val="20"/>
        </w:rPr>
        <w:t xml:space="preserve">lead source_Reference, lead source_Welingak Website and last </w:t>
      </w:r>
      <w:r w:rsidR="009361C0" w:rsidRPr="009361C0">
        <w:rPr>
          <w:b/>
          <w:i/>
          <w:color w:val="FF0000"/>
          <w:sz w:val="18"/>
          <w:szCs w:val="18"/>
        </w:rPr>
        <w:t>activity_Unreachable</w:t>
      </w:r>
      <w:r w:rsidR="009361C0" w:rsidRPr="009361C0">
        <w:rPr>
          <w:b/>
          <w:i/>
          <w:color w:val="FF0000"/>
          <w:sz w:val="18"/>
          <w:szCs w:val="18"/>
        </w:rPr>
        <w:t xml:space="preserve"> have high coefficient values. The Third variable does</w:t>
      </w:r>
      <w:r w:rsidR="009361C0">
        <w:rPr>
          <w:b/>
          <w:i/>
          <w:color w:val="FF0000"/>
          <w:sz w:val="18"/>
          <w:szCs w:val="18"/>
        </w:rPr>
        <w:t xml:space="preserve"> </w:t>
      </w:r>
      <w:r w:rsidR="009361C0" w:rsidRPr="009361C0">
        <w:rPr>
          <w:b/>
          <w:i/>
          <w:color w:val="FF0000"/>
          <w:sz w:val="18"/>
          <w:szCs w:val="18"/>
        </w:rPr>
        <w:t>not make business sense but according to model it is a significant variable.</w:t>
      </w:r>
    </w:p>
    <w:p w14:paraId="4263D1CE" w14:textId="4C9D6E22" w:rsidR="00243243" w:rsidRDefault="00BB19D9">
      <w:pPr>
        <w:numPr>
          <w:ilvl w:val="0"/>
          <w:numId w:val="1"/>
        </w:numPr>
      </w:pPr>
      <w:r>
        <w:t>What are the top 3 categorical/dummy variables in the model which should be focused the most on in order to increase the probability of lead conversion?</w:t>
      </w:r>
    </w:p>
    <w:p w14:paraId="13DF30A4" w14:textId="77777777" w:rsidR="00A71344" w:rsidRDefault="00A71344" w:rsidP="008C2DA0">
      <w:pPr>
        <w:ind w:left="720"/>
        <w:rPr>
          <w:b/>
        </w:rPr>
      </w:pPr>
    </w:p>
    <w:p w14:paraId="4E96F767" w14:textId="1538C250" w:rsidR="008C2DA0" w:rsidRPr="00A71344" w:rsidRDefault="008C2DA0" w:rsidP="008C2DA0">
      <w:pPr>
        <w:ind w:left="720"/>
        <w:rPr>
          <w:b/>
        </w:rPr>
      </w:pPr>
      <w:r w:rsidRPr="00A71344">
        <w:rPr>
          <w:b/>
        </w:rPr>
        <w:t>Ans</w:t>
      </w:r>
      <w:r w:rsidR="00A71344" w:rsidRPr="00A71344">
        <w:rPr>
          <w:b/>
        </w:rPr>
        <w:t xml:space="preserve"> Last Activity , Lead Source  and Last Notable activity needs to be focused</w:t>
      </w:r>
    </w:p>
    <w:p w14:paraId="0A74ADEC" w14:textId="77777777" w:rsidR="00243243" w:rsidRDefault="00243243"/>
    <w:p w14:paraId="579BBA64" w14:textId="77777777" w:rsidR="008C2DA0"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D8333D4" w14:textId="77777777" w:rsidR="00A71344" w:rsidRDefault="00A71344" w:rsidP="008C2DA0">
      <w:pPr>
        <w:ind w:left="720"/>
      </w:pPr>
    </w:p>
    <w:p w14:paraId="3940E14B" w14:textId="6768B508" w:rsidR="00243243" w:rsidRDefault="008C2DA0" w:rsidP="008C2DA0">
      <w:pPr>
        <w:ind w:left="720"/>
      </w:pPr>
      <w:r>
        <w:t xml:space="preserve">Ans: </w:t>
      </w:r>
      <w:r w:rsidR="00A71344">
        <w:rPr>
          <w:b/>
        </w:rPr>
        <w:t>Since interns want experience and they will make more calls or will follow up on client at a higher frequency then as compared to an experience Sales executive. Interns should allocated medium to low potential leads, and as they some experience on how to talk to clients, they can then be assigned one potential lead under the supervision of a senior executive.</w:t>
      </w:r>
      <w:r w:rsidR="00BB19D9" w:rsidRPr="00690E2D">
        <w:rPr>
          <w:b/>
        </w:rPr>
        <w:br/>
      </w:r>
    </w:p>
    <w:p w14:paraId="40451649" w14:textId="2530D1AA"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A31BD4A" w14:textId="77777777" w:rsidR="00A71344" w:rsidRPr="00A71344" w:rsidRDefault="00A71344" w:rsidP="00690E2D">
      <w:pPr>
        <w:ind w:left="720"/>
        <w:rPr>
          <w:b/>
        </w:rPr>
      </w:pPr>
    </w:p>
    <w:p w14:paraId="5CE833EF" w14:textId="631EA877" w:rsidR="00690E2D" w:rsidRPr="00A71344" w:rsidRDefault="00690E2D" w:rsidP="00690E2D">
      <w:pPr>
        <w:ind w:left="720"/>
        <w:rPr>
          <w:b/>
        </w:rPr>
      </w:pPr>
      <w:r w:rsidRPr="00A71344">
        <w:rPr>
          <w:b/>
        </w:rPr>
        <w:t xml:space="preserve">Ans: </w:t>
      </w:r>
      <w:r w:rsidR="00A71344" w:rsidRPr="00A71344">
        <w:rPr>
          <w:b/>
        </w:rPr>
        <w:t>Allcoate the interns to top three coeff variables, and assign senior executive to work on other t</w:t>
      </w:r>
      <w:bookmarkStart w:id="0" w:name="_GoBack"/>
      <w:bookmarkEnd w:id="0"/>
      <w:r w:rsidR="00A71344" w:rsidRPr="00A71344">
        <w:rPr>
          <w:b/>
        </w:rPr>
        <w:t>asks</w:t>
      </w:r>
    </w:p>
    <w:p w14:paraId="5137947A" w14:textId="77777777" w:rsidR="00A71344" w:rsidRPr="00A71344" w:rsidRDefault="00A71344">
      <w:pPr>
        <w:ind w:left="720"/>
        <w:rPr>
          <w:b/>
        </w:rPr>
      </w:pPr>
    </w:p>
    <w:sectPr w:rsidR="00A71344" w:rsidRPr="00A713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99E7D" w14:textId="77777777" w:rsidR="005D7818" w:rsidRDefault="005D7818" w:rsidP="00690E2D">
      <w:pPr>
        <w:spacing w:line="240" w:lineRule="auto"/>
      </w:pPr>
      <w:r>
        <w:separator/>
      </w:r>
    </w:p>
  </w:endnote>
  <w:endnote w:type="continuationSeparator" w:id="0">
    <w:p w14:paraId="3EBA04C8" w14:textId="77777777" w:rsidR="005D7818" w:rsidRDefault="005D7818" w:rsidP="00690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9D7F9" w14:textId="77777777" w:rsidR="005D7818" w:rsidRDefault="005D7818" w:rsidP="00690E2D">
      <w:pPr>
        <w:spacing w:line="240" w:lineRule="auto"/>
      </w:pPr>
      <w:r>
        <w:separator/>
      </w:r>
    </w:p>
  </w:footnote>
  <w:footnote w:type="continuationSeparator" w:id="0">
    <w:p w14:paraId="1F487E27" w14:textId="77777777" w:rsidR="005D7818" w:rsidRDefault="005D7818" w:rsidP="00690E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5D7818"/>
    <w:rsid w:val="00690E2D"/>
    <w:rsid w:val="008C2DA0"/>
    <w:rsid w:val="009361C0"/>
    <w:rsid w:val="00A71344"/>
    <w:rsid w:val="00BB19D9"/>
    <w:rsid w:val="00CC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2019-03-03T15:31:00Z</dcterms:created>
  <dcterms:modified xsi:type="dcterms:W3CDTF">2019-03-03T15:31:00Z</dcterms:modified>
</cp:coreProperties>
</file>