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63976" w14:textId="77777777" w:rsidR="004F0940" w:rsidRDefault="00F32186" w:rsidP="0017653C">
      <w:pPr>
        <w:pStyle w:val="p1"/>
        <w:outlineLvl w:val="0"/>
      </w:pPr>
      <w:r w:rsidRPr="00F32186">
        <w:rPr>
          <w:rStyle w:val="apple-converted-space"/>
          <w:b/>
          <w:sz w:val="28"/>
          <w:szCs w:val="28"/>
        </w:rPr>
        <w:t> </w:t>
      </w:r>
      <w:r w:rsidRPr="00F32186">
        <w:rPr>
          <w:b/>
          <w:sz w:val="28"/>
          <w:szCs w:val="28"/>
        </w:rPr>
        <w:t xml:space="preserve">FU ZUE 318.20.3 </w:t>
      </w:r>
      <w:r w:rsidR="00471AE6" w:rsidRPr="00471AE6">
        <w:rPr>
          <w:b/>
          <w:sz w:val="28"/>
          <w:szCs w:val="28"/>
        </w:rPr>
        <w:t>Basic Function - Ignition</w:t>
      </w:r>
    </w:p>
    <w:p w14:paraId="7607663D" w14:textId="77777777" w:rsidR="00F32186" w:rsidRDefault="00F32186"/>
    <w:p w14:paraId="14EA3477" w14:textId="77777777" w:rsidR="00B45D1F" w:rsidRDefault="00B45D1F"/>
    <w:p w14:paraId="77EB67E8" w14:textId="77777777" w:rsidR="00B45D1F" w:rsidRDefault="002B5495">
      <w:r w:rsidRPr="002B5495">
        <w:t>Overview ignition:</w:t>
      </w:r>
    </w:p>
    <w:p w14:paraId="1CFE35B5" w14:textId="77777777" w:rsidR="002B5495" w:rsidRDefault="002B5495"/>
    <w:p w14:paraId="5F5F0F22" w14:textId="77777777" w:rsidR="002B5495" w:rsidRDefault="00AA08E6">
      <w:r>
        <w:rPr>
          <w:noProof/>
          <w:lang w:eastAsia="en-GB"/>
        </w:rPr>
        <w:drawing>
          <wp:inline distT="0" distB="0" distL="0" distR="0" wp14:anchorId="6E5B54A1" wp14:editId="40CA9D46">
            <wp:extent cx="5727700" cy="627507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27 at 21.43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7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75E6" w14:textId="77777777" w:rsidR="00AA08E6" w:rsidRDefault="00AA08E6"/>
    <w:p w14:paraId="5DBBDDA2" w14:textId="77777777" w:rsidR="00AA08E6" w:rsidRPr="00AA08E6" w:rsidRDefault="00AA08E6" w:rsidP="00AA08E6">
      <w:pPr>
        <w:rPr>
          <w:rFonts w:ascii="Helvetica" w:hAnsi="Helvetica" w:cs="Times New Roman"/>
          <w:lang w:eastAsia="en-GB"/>
        </w:rPr>
      </w:pPr>
      <w:proofErr w:type="spellStart"/>
      <w:r w:rsidRPr="00AA08E6">
        <w:rPr>
          <w:rFonts w:ascii="Helvetica" w:hAnsi="Helvetica" w:cs="Times New Roman"/>
          <w:lang w:eastAsia="en-GB"/>
        </w:rPr>
        <w:t>zue</w:t>
      </w:r>
      <w:proofErr w:type="spellEnd"/>
      <w:r w:rsidRPr="00AA08E6">
        <w:rPr>
          <w:rFonts w:ascii="Helvetica" w:hAnsi="Helvetica" w:cs="Times New Roman"/>
          <w:lang w:eastAsia="en-GB"/>
        </w:rPr>
        <w:t>-overview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AA08E6" w:rsidRPr="00AA08E6" w14:paraId="56C11B26" w14:textId="77777777" w:rsidTr="00AA08E6">
        <w:tc>
          <w:tcPr>
            <w:tcW w:w="1802" w:type="dxa"/>
          </w:tcPr>
          <w:p w14:paraId="0B326AF8" w14:textId="77777777" w:rsidR="00AA08E6" w:rsidRPr="00AA08E6" w:rsidRDefault="00AA08E6" w:rsidP="008C00CE">
            <w:r w:rsidRPr="00AA08E6">
              <w:t xml:space="preserve">Parameter </w:t>
            </w:r>
          </w:p>
        </w:tc>
        <w:tc>
          <w:tcPr>
            <w:tcW w:w="1802" w:type="dxa"/>
          </w:tcPr>
          <w:p w14:paraId="283E5AC7" w14:textId="77777777" w:rsidR="00AA08E6" w:rsidRPr="00AA08E6" w:rsidRDefault="00AA08E6" w:rsidP="008C00CE">
            <w:r w:rsidRPr="00AA08E6">
              <w:t xml:space="preserve">Source-X </w:t>
            </w:r>
          </w:p>
        </w:tc>
        <w:tc>
          <w:tcPr>
            <w:tcW w:w="1802" w:type="dxa"/>
          </w:tcPr>
          <w:p w14:paraId="7B2D3DFC" w14:textId="77777777" w:rsidR="00AA08E6" w:rsidRPr="00AA08E6" w:rsidRDefault="00AA08E6" w:rsidP="008C00CE">
            <w:r w:rsidRPr="00AA08E6">
              <w:t xml:space="preserve">Source-Y </w:t>
            </w:r>
          </w:p>
        </w:tc>
        <w:tc>
          <w:tcPr>
            <w:tcW w:w="1802" w:type="dxa"/>
          </w:tcPr>
          <w:p w14:paraId="11AFE782" w14:textId="77777777" w:rsidR="00AA08E6" w:rsidRPr="00AA08E6" w:rsidRDefault="00AA08E6" w:rsidP="008C00CE">
            <w:r w:rsidRPr="00AA08E6">
              <w:t xml:space="preserve">Type </w:t>
            </w:r>
          </w:p>
        </w:tc>
        <w:tc>
          <w:tcPr>
            <w:tcW w:w="1802" w:type="dxa"/>
          </w:tcPr>
          <w:p w14:paraId="24511C8D" w14:textId="77777777" w:rsidR="00AA08E6" w:rsidRPr="00AA08E6" w:rsidRDefault="00AA08E6" w:rsidP="008C00CE">
            <w:r w:rsidRPr="00AA08E6">
              <w:t>Name</w:t>
            </w:r>
          </w:p>
        </w:tc>
      </w:tr>
      <w:tr w:rsidR="00AA08E6" w:rsidRPr="00AA08E6" w14:paraId="2DD98053" w14:textId="77777777" w:rsidTr="00AA08E6">
        <w:tc>
          <w:tcPr>
            <w:tcW w:w="1802" w:type="dxa"/>
          </w:tcPr>
          <w:p w14:paraId="493B570C" w14:textId="77777777" w:rsidR="00AA08E6" w:rsidRPr="00AA08E6" w:rsidRDefault="00AA08E6" w:rsidP="008C00CE">
            <w:r w:rsidRPr="00AA08E6">
              <w:t xml:space="preserve">DZWOLA </w:t>
            </w:r>
          </w:p>
        </w:tc>
        <w:tc>
          <w:tcPr>
            <w:tcW w:w="1802" w:type="dxa"/>
          </w:tcPr>
          <w:p w14:paraId="048743D3" w14:textId="77777777" w:rsidR="00AA08E6" w:rsidRPr="00AA08E6" w:rsidRDefault="00AA08E6" w:rsidP="008C00CE">
            <w:r w:rsidRPr="00AA08E6">
              <w:t xml:space="preserve">LAMSBG_W </w:t>
            </w:r>
          </w:p>
        </w:tc>
        <w:tc>
          <w:tcPr>
            <w:tcW w:w="1802" w:type="dxa"/>
          </w:tcPr>
          <w:p w14:paraId="5441AEAC" w14:textId="77777777" w:rsidR="00AA08E6" w:rsidRPr="00AA08E6" w:rsidRDefault="00AA08E6" w:rsidP="008C00CE"/>
        </w:tc>
        <w:tc>
          <w:tcPr>
            <w:tcW w:w="1802" w:type="dxa"/>
          </w:tcPr>
          <w:p w14:paraId="76D6DF16" w14:textId="77777777" w:rsidR="00AA08E6" w:rsidRPr="00AA08E6" w:rsidRDefault="00AA08E6" w:rsidP="008C00CE">
            <w:r w:rsidRPr="00AA08E6">
              <w:t xml:space="preserve">KL </w:t>
            </w:r>
          </w:p>
        </w:tc>
        <w:tc>
          <w:tcPr>
            <w:tcW w:w="1802" w:type="dxa"/>
          </w:tcPr>
          <w:p w14:paraId="2C3950B2" w14:textId="77777777" w:rsidR="00AA08E6" w:rsidRPr="00AA08E6" w:rsidRDefault="00AA08E6" w:rsidP="008C00CE">
            <w:r w:rsidRPr="00AA08E6">
              <w:t xml:space="preserve">Lambda dependence of the optimum ignition angle </w:t>
            </w:r>
            <w:r w:rsidRPr="00AA08E6">
              <w:lastRenderedPageBreak/>
              <w:t>with respect to lambda 1</w:t>
            </w:r>
          </w:p>
        </w:tc>
      </w:tr>
      <w:tr w:rsidR="00AA08E6" w:rsidRPr="00AA08E6" w14:paraId="1D6268A1" w14:textId="77777777" w:rsidTr="00AA08E6">
        <w:tc>
          <w:tcPr>
            <w:tcW w:w="1802" w:type="dxa"/>
          </w:tcPr>
          <w:p w14:paraId="0C1CCAD2" w14:textId="77777777" w:rsidR="00AA08E6" w:rsidRPr="00AA08E6" w:rsidRDefault="00AA08E6" w:rsidP="008C00CE">
            <w:r w:rsidRPr="00AA08E6">
              <w:lastRenderedPageBreak/>
              <w:t xml:space="preserve">DZWOLAL </w:t>
            </w:r>
          </w:p>
        </w:tc>
        <w:tc>
          <w:tcPr>
            <w:tcW w:w="1802" w:type="dxa"/>
          </w:tcPr>
          <w:p w14:paraId="479D8586" w14:textId="77777777" w:rsidR="00AA08E6" w:rsidRPr="00AA08E6" w:rsidRDefault="00AA08E6" w:rsidP="008C00CE">
            <w:r w:rsidRPr="00AA08E6">
              <w:t xml:space="preserve">LAMSBG_W </w:t>
            </w:r>
          </w:p>
        </w:tc>
        <w:tc>
          <w:tcPr>
            <w:tcW w:w="1802" w:type="dxa"/>
          </w:tcPr>
          <w:p w14:paraId="0118381B" w14:textId="77777777" w:rsidR="00AA08E6" w:rsidRPr="00AA08E6" w:rsidRDefault="00AA08E6" w:rsidP="008C00CE"/>
        </w:tc>
        <w:tc>
          <w:tcPr>
            <w:tcW w:w="1802" w:type="dxa"/>
          </w:tcPr>
          <w:p w14:paraId="192D0FCB" w14:textId="77777777" w:rsidR="00AA08E6" w:rsidRPr="00AA08E6" w:rsidRDefault="00AA08E6" w:rsidP="008C00CE">
            <w:r w:rsidRPr="00AA08E6">
              <w:t xml:space="preserve">KL </w:t>
            </w:r>
          </w:p>
        </w:tc>
        <w:tc>
          <w:tcPr>
            <w:tcW w:w="1802" w:type="dxa"/>
          </w:tcPr>
          <w:p w14:paraId="70C3AA1F" w14:textId="77777777" w:rsidR="00AA08E6" w:rsidRPr="00AA08E6" w:rsidRDefault="00AA08E6" w:rsidP="008C00CE">
            <w:r w:rsidRPr="00AA08E6">
              <w:t xml:space="preserve">Lambda dependency of the </w:t>
            </w:r>
            <w:proofErr w:type="spellStart"/>
            <w:r w:rsidRPr="00AA08E6">
              <w:t>opti</w:t>
            </w:r>
            <w:proofErr w:type="spellEnd"/>
            <w:r w:rsidRPr="00AA08E6">
              <w:t>. Angle at lambda 1 with LBK in function</w:t>
            </w:r>
          </w:p>
        </w:tc>
      </w:tr>
      <w:tr w:rsidR="00AA08E6" w:rsidRPr="00AA08E6" w14:paraId="73ADD99E" w14:textId="77777777" w:rsidTr="00AA08E6">
        <w:tc>
          <w:tcPr>
            <w:tcW w:w="1802" w:type="dxa"/>
          </w:tcPr>
          <w:p w14:paraId="6354A002" w14:textId="77777777" w:rsidR="00AA08E6" w:rsidRPr="00AA08E6" w:rsidRDefault="00AA08E6" w:rsidP="008C00CE">
            <w:r w:rsidRPr="00AA08E6">
              <w:t xml:space="preserve">KFDZWKG </w:t>
            </w:r>
          </w:p>
        </w:tc>
        <w:tc>
          <w:tcPr>
            <w:tcW w:w="1802" w:type="dxa"/>
          </w:tcPr>
          <w:p w14:paraId="408B5D6B" w14:textId="77777777" w:rsidR="00AA08E6" w:rsidRPr="00AA08E6" w:rsidRDefault="00AA08E6" w:rsidP="008C00CE">
            <w:r w:rsidRPr="00AA08E6">
              <w:t xml:space="preserve">NMOT_W </w:t>
            </w:r>
          </w:p>
        </w:tc>
        <w:tc>
          <w:tcPr>
            <w:tcW w:w="1802" w:type="dxa"/>
          </w:tcPr>
          <w:p w14:paraId="3D8BB2E7" w14:textId="77777777" w:rsidR="00AA08E6" w:rsidRPr="00AA08E6" w:rsidRDefault="00AA08E6" w:rsidP="008C00CE">
            <w:r w:rsidRPr="00AA08E6">
              <w:t xml:space="preserve">LAMSBG_W </w:t>
            </w:r>
          </w:p>
        </w:tc>
        <w:tc>
          <w:tcPr>
            <w:tcW w:w="1802" w:type="dxa"/>
          </w:tcPr>
          <w:p w14:paraId="335B2A60" w14:textId="77777777" w:rsidR="00AA08E6" w:rsidRPr="00AA08E6" w:rsidRDefault="00AA08E6" w:rsidP="008C00CE">
            <w:r w:rsidRPr="00AA08E6">
              <w:t xml:space="preserve">KF </w:t>
            </w:r>
          </w:p>
        </w:tc>
        <w:tc>
          <w:tcPr>
            <w:tcW w:w="1802" w:type="dxa"/>
          </w:tcPr>
          <w:p w14:paraId="4B757247" w14:textId="77777777" w:rsidR="00AA08E6" w:rsidRPr="00AA08E6" w:rsidRDefault="00AA08E6" w:rsidP="008C00CE">
            <w:r w:rsidRPr="00AA08E6">
              <w:t>Angle correction by shifting the knock limit</w:t>
            </w:r>
          </w:p>
        </w:tc>
      </w:tr>
      <w:tr w:rsidR="00AA08E6" w:rsidRPr="00AA08E6" w14:paraId="43377BA5" w14:textId="77777777" w:rsidTr="00AA08E6">
        <w:tc>
          <w:tcPr>
            <w:tcW w:w="1802" w:type="dxa"/>
          </w:tcPr>
          <w:p w14:paraId="6F827BB4" w14:textId="77777777" w:rsidR="00AA08E6" w:rsidRPr="00AA08E6" w:rsidRDefault="00AA08E6" w:rsidP="008C00CE">
            <w:r w:rsidRPr="00AA08E6">
              <w:t xml:space="preserve">SNM08__UB </w:t>
            </w:r>
          </w:p>
        </w:tc>
        <w:tc>
          <w:tcPr>
            <w:tcW w:w="1802" w:type="dxa"/>
          </w:tcPr>
          <w:p w14:paraId="7BD0AB96" w14:textId="77777777" w:rsidR="00AA08E6" w:rsidRPr="00AA08E6" w:rsidRDefault="00AA08E6" w:rsidP="008C00CE">
            <w:r w:rsidRPr="00AA08E6">
              <w:t xml:space="preserve">NMOT </w:t>
            </w:r>
          </w:p>
        </w:tc>
        <w:tc>
          <w:tcPr>
            <w:tcW w:w="1802" w:type="dxa"/>
          </w:tcPr>
          <w:p w14:paraId="0F539BCC" w14:textId="77777777" w:rsidR="00AA08E6" w:rsidRPr="00AA08E6" w:rsidRDefault="00AA08E6" w:rsidP="008C00CE"/>
        </w:tc>
        <w:tc>
          <w:tcPr>
            <w:tcW w:w="1802" w:type="dxa"/>
          </w:tcPr>
          <w:p w14:paraId="158C8FCB" w14:textId="77777777" w:rsidR="00AA08E6" w:rsidRPr="00AA08E6" w:rsidRDefault="00AA08E6" w:rsidP="008C00CE">
            <w:r w:rsidRPr="00AA08E6">
              <w:t xml:space="preserve">SV (REF) </w:t>
            </w:r>
          </w:p>
        </w:tc>
        <w:tc>
          <w:tcPr>
            <w:tcW w:w="1802" w:type="dxa"/>
          </w:tcPr>
          <w:p w14:paraId="4C751871" w14:textId="77777777" w:rsidR="00AA08E6" w:rsidRPr="00AA08E6" w:rsidRDefault="00AA08E6" w:rsidP="008C00CE">
            <w:r w:rsidRPr="00AA08E6">
              <w:t xml:space="preserve">Location distribution Speed, 8 </w:t>
            </w:r>
            <w:proofErr w:type="spellStart"/>
            <w:r w:rsidRPr="00AA08E6">
              <w:t>Sst</w:t>
            </w:r>
            <w:proofErr w:type="spellEnd"/>
            <w:r w:rsidRPr="00AA08E6">
              <w:t>.</w:t>
            </w:r>
          </w:p>
        </w:tc>
      </w:tr>
      <w:tr w:rsidR="00AA08E6" w:rsidRPr="00AA08E6" w14:paraId="53BF53B3" w14:textId="77777777" w:rsidTr="00AA08E6">
        <w:tc>
          <w:tcPr>
            <w:tcW w:w="1802" w:type="dxa"/>
          </w:tcPr>
          <w:p w14:paraId="428F458E" w14:textId="77777777" w:rsidR="00AA08E6" w:rsidRPr="00AA08E6" w:rsidRDefault="00AA08E6" w:rsidP="008C00CE">
            <w:r w:rsidRPr="00AA08E6">
              <w:t xml:space="preserve">STM08__UB </w:t>
            </w:r>
          </w:p>
        </w:tc>
        <w:tc>
          <w:tcPr>
            <w:tcW w:w="1802" w:type="dxa"/>
          </w:tcPr>
          <w:p w14:paraId="0D6C1F8C" w14:textId="77777777" w:rsidR="00AA08E6" w:rsidRPr="00AA08E6" w:rsidRDefault="00AA08E6" w:rsidP="008C00CE">
            <w:r w:rsidRPr="00AA08E6">
              <w:t xml:space="preserve">TMOT </w:t>
            </w:r>
          </w:p>
        </w:tc>
        <w:tc>
          <w:tcPr>
            <w:tcW w:w="1802" w:type="dxa"/>
          </w:tcPr>
          <w:p w14:paraId="0802F1DD" w14:textId="77777777" w:rsidR="00AA08E6" w:rsidRPr="00AA08E6" w:rsidRDefault="00AA08E6" w:rsidP="008C00CE"/>
        </w:tc>
        <w:tc>
          <w:tcPr>
            <w:tcW w:w="1802" w:type="dxa"/>
          </w:tcPr>
          <w:p w14:paraId="74056102" w14:textId="77777777" w:rsidR="00AA08E6" w:rsidRPr="00AA08E6" w:rsidRDefault="00AA08E6" w:rsidP="008C00CE">
            <w:r w:rsidRPr="00AA08E6">
              <w:t xml:space="preserve">SV (REF) </w:t>
            </w:r>
          </w:p>
        </w:tc>
        <w:tc>
          <w:tcPr>
            <w:tcW w:w="1802" w:type="dxa"/>
          </w:tcPr>
          <w:p w14:paraId="0D676CA3" w14:textId="77777777" w:rsidR="00AA08E6" w:rsidRPr="00AA08E6" w:rsidRDefault="00AA08E6" w:rsidP="008C00CE">
            <w:r w:rsidRPr="00AA08E6">
              <w:t xml:space="preserve">Location distribution Motor temperature, 8 </w:t>
            </w:r>
            <w:proofErr w:type="spellStart"/>
            <w:r w:rsidRPr="00AA08E6">
              <w:t>Sst</w:t>
            </w:r>
            <w:proofErr w:type="spellEnd"/>
            <w:r w:rsidRPr="00AA08E6">
              <w:t>.</w:t>
            </w:r>
          </w:p>
        </w:tc>
      </w:tr>
      <w:tr w:rsidR="00AA08E6" w:rsidRPr="00AA08E6" w14:paraId="5A5A2333" w14:textId="77777777" w:rsidTr="00AA08E6">
        <w:tc>
          <w:tcPr>
            <w:tcW w:w="1802" w:type="dxa"/>
          </w:tcPr>
          <w:p w14:paraId="6DFAD37D" w14:textId="77777777" w:rsidR="00AA08E6" w:rsidRPr="00AA08E6" w:rsidRDefault="00AA08E6" w:rsidP="008C00CE">
            <w:r w:rsidRPr="00AA08E6">
              <w:t xml:space="preserve">SUB08ZUUB </w:t>
            </w:r>
          </w:p>
        </w:tc>
        <w:tc>
          <w:tcPr>
            <w:tcW w:w="1802" w:type="dxa"/>
          </w:tcPr>
          <w:p w14:paraId="4A905DF7" w14:textId="77777777" w:rsidR="00AA08E6" w:rsidRPr="00AA08E6" w:rsidRDefault="00AA08E6" w:rsidP="008C00CE">
            <w:r w:rsidRPr="00AA08E6">
              <w:t xml:space="preserve">UB </w:t>
            </w:r>
          </w:p>
        </w:tc>
        <w:tc>
          <w:tcPr>
            <w:tcW w:w="1802" w:type="dxa"/>
          </w:tcPr>
          <w:p w14:paraId="1F71BACD" w14:textId="77777777" w:rsidR="00AA08E6" w:rsidRPr="00AA08E6" w:rsidRDefault="00AA08E6" w:rsidP="008C00CE"/>
        </w:tc>
        <w:tc>
          <w:tcPr>
            <w:tcW w:w="1802" w:type="dxa"/>
          </w:tcPr>
          <w:p w14:paraId="69181DCA" w14:textId="77777777" w:rsidR="00AA08E6" w:rsidRPr="00AA08E6" w:rsidRDefault="00AA08E6" w:rsidP="008C00CE">
            <w:r w:rsidRPr="00AA08E6">
              <w:t xml:space="preserve">SV (REF) </w:t>
            </w:r>
          </w:p>
        </w:tc>
        <w:tc>
          <w:tcPr>
            <w:tcW w:w="1802" w:type="dxa"/>
          </w:tcPr>
          <w:p w14:paraId="5D3BCDFC" w14:textId="77777777" w:rsidR="00AA08E6" w:rsidRPr="00AA08E6" w:rsidRDefault="00AA08E6" w:rsidP="008C00CE">
            <w:r w:rsidRPr="00AA08E6">
              <w:t>Substitution distribution for closing time</w:t>
            </w:r>
          </w:p>
        </w:tc>
      </w:tr>
      <w:tr w:rsidR="00AA08E6" w:rsidRPr="00AA08E6" w14:paraId="6D1B0253" w14:textId="77777777" w:rsidTr="00AA08E6">
        <w:tc>
          <w:tcPr>
            <w:tcW w:w="1802" w:type="dxa"/>
          </w:tcPr>
          <w:p w14:paraId="4F052F85" w14:textId="77777777" w:rsidR="00AA08E6" w:rsidRPr="00AA08E6" w:rsidRDefault="00AA08E6" w:rsidP="00AA08E6">
            <w:r w:rsidRPr="00AA08E6">
              <w:t xml:space="preserve">WPHN </w:t>
            </w:r>
          </w:p>
        </w:tc>
        <w:tc>
          <w:tcPr>
            <w:tcW w:w="1802" w:type="dxa"/>
          </w:tcPr>
          <w:p w14:paraId="14FCF2E9" w14:textId="77777777" w:rsidR="00AA08E6" w:rsidRPr="00AA08E6" w:rsidRDefault="00AA08E6" w:rsidP="008C00CE">
            <w:r w:rsidRPr="00AA08E6">
              <w:t>NMOT</w:t>
            </w:r>
          </w:p>
        </w:tc>
        <w:tc>
          <w:tcPr>
            <w:tcW w:w="1802" w:type="dxa"/>
          </w:tcPr>
          <w:p w14:paraId="46FF9635" w14:textId="77777777" w:rsidR="00AA08E6" w:rsidRPr="00AA08E6" w:rsidRDefault="00AA08E6" w:rsidP="008C00CE"/>
        </w:tc>
        <w:tc>
          <w:tcPr>
            <w:tcW w:w="1802" w:type="dxa"/>
          </w:tcPr>
          <w:p w14:paraId="5632469F" w14:textId="77777777" w:rsidR="00AA08E6" w:rsidRPr="00AA08E6" w:rsidRDefault="00AA08E6" w:rsidP="008C00CE">
            <w:r w:rsidRPr="00AA08E6">
              <w:t>KL</w:t>
            </w:r>
          </w:p>
        </w:tc>
        <w:tc>
          <w:tcPr>
            <w:tcW w:w="1802" w:type="dxa"/>
          </w:tcPr>
          <w:p w14:paraId="61CC13A8" w14:textId="77777777" w:rsidR="00AA08E6" w:rsidRPr="00AA08E6" w:rsidRDefault="00AA08E6" w:rsidP="008C00CE">
            <w:r w:rsidRPr="00AA08E6">
              <w:t>phase response</w:t>
            </w:r>
          </w:p>
        </w:tc>
      </w:tr>
      <w:tr w:rsidR="00AA08E6" w14:paraId="4556348F" w14:textId="77777777" w:rsidTr="00AA08E6">
        <w:tc>
          <w:tcPr>
            <w:tcW w:w="1802" w:type="dxa"/>
          </w:tcPr>
          <w:p w14:paraId="40351261" w14:textId="77777777" w:rsidR="00AA08E6" w:rsidRPr="00AA08E6" w:rsidRDefault="00AA08E6" w:rsidP="008C00CE">
            <w:r w:rsidRPr="00AA08E6">
              <w:t xml:space="preserve">ZWAPPL </w:t>
            </w:r>
          </w:p>
        </w:tc>
        <w:tc>
          <w:tcPr>
            <w:tcW w:w="1802" w:type="dxa"/>
          </w:tcPr>
          <w:p w14:paraId="4F0EE030" w14:textId="77777777" w:rsidR="00AA08E6" w:rsidRPr="00AA08E6" w:rsidRDefault="00AA08E6" w:rsidP="008C00CE"/>
        </w:tc>
        <w:tc>
          <w:tcPr>
            <w:tcW w:w="1802" w:type="dxa"/>
          </w:tcPr>
          <w:p w14:paraId="08BB802F" w14:textId="77777777" w:rsidR="00AA08E6" w:rsidRPr="00AA08E6" w:rsidRDefault="00AA08E6" w:rsidP="008C00CE"/>
        </w:tc>
        <w:tc>
          <w:tcPr>
            <w:tcW w:w="1802" w:type="dxa"/>
          </w:tcPr>
          <w:p w14:paraId="1C315063" w14:textId="77777777" w:rsidR="00AA08E6" w:rsidRPr="00AA08E6" w:rsidRDefault="00AA08E6" w:rsidP="008C00CE">
            <w:r w:rsidRPr="00AA08E6">
              <w:t xml:space="preserve">FW </w:t>
            </w:r>
          </w:p>
        </w:tc>
        <w:tc>
          <w:tcPr>
            <w:tcW w:w="1802" w:type="dxa"/>
          </w:tcPr>
          <w:p w14:paraId="2AE59A1E" w14:textId="77777777" w:rsidR="00AA08E6" w:rsidRDefault="00AA08E6" w:rsidP="008C00CE">
            <w:r w:rsidRPr="00AA08E6">
              <w:t>Application Interface Zonal Angle Adjustment</w:t>
            </w:r>
          </w:p>
        </w:tc>
      </w:tr>
    </w:tbl>
    <w:p w14:paraId="172B2C9E" w14:textId="77777777" w:rsidR="00AA08E6" w:rsidRDefault="00AA08E6" w:rsidP="00AA08E6"/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520"/>
        <w:gridCol w:w="440"/>
        <w:gridCol w:w="909"/>
        <w:gridCol w:w="700"/>
        <w:gridCol w:w="748"/>
        <w:gridCol w:w="1521"/>
        <w:gridCol w:w="117"/>
        <w:gridCol w:w="1803"/>
        <w:gridCol w:w="1209"/>
        <w:gridCol w:w="43"/>
      </w:tblGrid>
      <w:tr w:rsidR="00620F1A" w:rsidRPr="00620F1A" w14:paraId="4552259E" w14:textId="77777777" w:rsidTr="00EA705F">
        <w:trPr>
          <w:gridAfter w:val="1"/>
          <w:wAfter w:w="43" w:type="dxa"/>
        </w:trPr>
        <w:tc>
          <w:tcPr>
            <w:tcW w:w="1960" w:type="dxa"/>
            <w:gridSpan w:val="2"/>
          </w:tcPr>
          <w:p w14:paraId="73BD0817" w14:textId="77777777" w:rsidR="00620F1A" w:rsidRPr="00620F1A" w:rsidRDefault="00620F1A" w:rsidP="007B04E3">
            <w:r w:rsidRPr="00620F1A">
              <w:t xml:space="preserve">System constant </w:t>
            </w:r>
          </w:p>
        </w:tc>
        <w:tc>
          <w:tcPr>
            <w:tcW w:w="1609" w:type="dxa"/>
            <w:gridSpan w:val="2"/>
          </w:tcPr>
          <w:p w14:paraId="35EC41FB" w14:textId="77777777" w:rsidR="00620F1A" w:rsidRPr="00620F1A" w:rsidRDefault="00620F1A" w:rsidP="007B04E3"/>
        </w:tc>
        <w:tc>
          <w:tcPr>
            <w:tcW w:w="2269" w:type="dxa"/>
            <w:gridSpan w:val="2"/>
          </w:tcPr>
          <w:p w14:paraId="43AC1C1D" w14:textId="77777777" w:rsidR="00620F1A" w:rsidRPr="00620F1A" w:rsidRDefault="00620F1A" w:rsidP="007B04E3">
            <w:r w:rsidRPr="00620F1A">
              <w:t xml:space="preserve">Type </w:t>
            </w:r>
          </w:p>
        </w:tc>
        <w:tc>
          <w:tcPr>
            <w:tcW w:w="3129" w:type="dxa"/>
            <w:gridSpan w:val="3"/>
          </w:tcPr>
          <w:p w14:paraId="3CBF6DE3" w14:textId="77777777" w:rsidR="00620F1A" w:rsidRPr="00620F1A" w:rsidRDefault="00620F1A" w:rsidP="007B04E3">
            <w:r w:rsidRPr="00620F1A">
              <w:t>Description</w:t>
            </w:r>
          </w:p>
        </w:tc>
      </w:tr>
      <w:tr w:rsidR="00620F1A" w:rsidRPr="00620F1A" w14:paraId="431C8F5B" w14:textId="77777777" w:rsidTr="00EA705F">
        <w:trPr>
          <w:gridAfter w:val="1"/>
          <w:wAfter w:w="43" w:type="dxa"/>
        </w:trPr>
        <w:tc>
          <w:tcPr>
            <w:tcW w:w="1960" w:type="dxa"/>
            <w:gridSpan w:val="2"/>
          </w:tcPr>
          <w:p w14:paraId="7B79ED72" w14:textId="77777777" w:rsidR="00620F1A" w:rsidRPr="00620F1A" w:rsidRDefault="00620F1A" w:rsidP="007B04E3">
            <w:r w:rsidRPr="00620F1A">
              <w:t xml:space="preserve">SY_BDE </w:t>
            </w:r>
          </w:p>
        </w:tc>
        <w:tc>
          <w:tcPr>
            <w:tcW w:w="1609" w:type="dxa"/>
            <w:gridSpan w:val="2"/>
          </w:tcPr>
          <w:p w14:paraId="0F972075" w14:textId="77777777" w:rsidR="00620F1A" w:rsidRPr="00620F1A" w:rsidRDefault="00620F1A" w:rsidP="007B04E3"/>
        </w:tc>
        <w:tc>
          <w:tcPr>
            <w:tcW w:w="2269" w:type="dxa"/>
            <w:gridSpan w:val="2"/>
          </w:tcPr>
          <w:p w14:paraId="33C4EDAA" w14:textId="77777777" w:rsidR="00620F1A" w:rsidRPr="00620F1A" w:rsidRDefault="00620F1A" w:rsidP="007B04E3">
            <w:r w:rsidRPr="00620F1A">
              <w:t xml:space="preserve">SYS (REF) </w:t>
            </w:r>
          </w:p>
        </w:tc>
        <w:tc>
          <w:tcPr>
            <w:tcW w:w="3129" w:type="dxa"/>
            <w:gridSpan w:val="3"/>
          </w:tcPr>
          <w:p w14:paraId="24DE5F56" w14:textId="77777777" w:rsidR="00620F1A" w:rsidRPr="00620F1A" w:rsidRDefault="00620F1A" w:rsidP="007B04E3">
            <w:r w:rsidRPr="00620F1A">
              <w:t>system constant gasoline direct injection</w:t>
            </w:r>
          </w:p>
        </w:tc>
      </w:tr>
      <w:tr w:rsidR="00620F1A" w:rsidRPr="00620F1A" w14:paraId="2C696CA9" w14:textId="77777777" w:rsidTr="00EA705F">
        <w:trPr>
          <w:gridAfter w:val="1"/>
          <w:wAfter w:w="43" w:type="dxa"/>
        </w:trPr>
        <w:tc>
          <w:tcPr>
            <w:tcW w:w="1960" w:type="dxa"/>
            <w:gridSpan w:val="2"/>
          </w:tcPr>
          <w:p w14:paraId="39B46EB4" w14:textId="77777777" w:rsidR="00620F1A" w:rsidRPr="00620F1A" w:rsidRDefault="00620F1A" w:rsidP="007B04E3">
            <w:r w:rsidRPr="00620F1A">
              <w:t xml:space="preserve">SY_HKS </w:t>
            </w:r>
          </w:p>
        </w:tc>
        <w:tc>
          <w:tcPr>
            <w:tcW w:w="1609" w:type="dxa"/>
            <w:gridSpan w:val="2"/>
          </w:tcPr>
          <w:p w14:paraId="5A07B54C" w14:textId="77777777" w:rsidR="00620F1A" w:rsidRPr="00620F1A" w:rsidRDefault="00620F1A" w:rsidP="007B04E3"/>
        </w:tc>
        <w:tc>
          <w:tcPr>
            <w:tcW w:w="2269" w:type="dxa"/>
            <w:gridSpan w:val="2"/>
          </w:tcPr>
          <w:p w14:paraId="74C31081" w14:textId="77777777" w:rsidR="00620F1A" w:rsidRPr="00620F1A" w:rsidRDefault="00620F1A" w:rsidP="007B04E3">
            <w:r w:rsidRPr="00620F1A">
              <w:t xml:space="preserve">SYS (REF) </w:t>
            </w:r>
          </w:p>
        </w:tc>
        <w:tc>
          <w:tcPr>
            <w:tcW w:w="3129" w:type="dxa"/>
            <w:gridSpan w:val="3"/>
          </w:tcPr>
          <w:p w14:paraId="7A5D1447" w14:textId="77777777" w:rsidR="00620F1A" w:rsidRPr="00620F1A" w:rsidRDefault="00620F1A" w:rsidP="007B04E3">
            <w:r w:rsidRPr="00620F1A">
              <w:t>System Constant BDE Mode Homogeneous Knock Protection (HKS)</w:t>
            </w:r>
          </w:p>
        </w:tc>
      </w:tr>
      <w:tr w:rsidR="00620F1A" w:rsidRPr="00620F1A" w14:paraId="60A9C67A" w14:textId="77777777" w:rsidTr="00EA705F">
        <w:trPr>
          <w:gridAfter w:val="1"/>
          <w:wAfter w:w="43" w:type="dxa"/>
        </w:trPr>
        <w:tc>
          <w:tcPr>
            <w:tcW w:w="1960" w:type="dxa"/>
            <w:gridSpan w:val="2"/>
          </w:tcPr>
          <w:p w14:paraId="637A5946" w14:textId="77777777" w:rsidR="00620F1A" w:rsidRPr="00620F1A" w:rsidRDefault="00620F1A" w:rsidP="007B04E3">
            <w:r w:rsidRPr="00620F1A">
              <w:t xml:space="preserve">SY_HMM </w:t>
            </w:r>
          </w:p>
        </w:tc>
        <w:tc>
          <w:tcPr>
            <w:tcW w:w="1609" w:type="dxa"/>
            <w:gridSpan w:val="2"/>
          </w:tcPr>
          <w:p w14:paraId="67BFB003" w14:textId="77777777" w:rsidR="00620F1A" w:rsidRPr="00620F1A" w:rsidRDefault="00620F1A" w:rsidP="007B04E3"/>
        </w:tc>
        <w:tc>
          <w:tcPr>
            <w:tcW w:w="2269" w:type="dxa"/>
            <w:gridSpan w:val="2"/>
          </w:tcPr>
          <w:p w14:paraId="3FD05E46" w14:textId="77777777" w:rsidR="00620F1A" w:rsidRPr="00620F1A" w:rsidRDefault="00620F1A" w:rsidP="007B04E3">
            <w:r w:rsidRPr="00620F1A">
              <w:t xml:space="preserve">SYS (REF) </w:t>
            </w:r>
          </w:p>
        </w:tc>
        <w:tc>
          <w:tcPr>
            <w:tcW w:w="3129" w:type="dxa"/>
            <w:gridSpan w:val="3"/>
          </w:tcPr>
          <w:p w14:paraId="37BD6E95" w14:textId="77777777" w:rsidR="00620F1A" w:rsidRPr="00620F1A" w:rsidRDefault="00620F1A" w:rsidP="007B04E3">
            <w:r w:rsidRPr="00620F1A">
              <w:t>System constant HMM operation available</w:t>
            </w:r>
          </w:p>
        </w:tc>
      </w:tr>
      <w:tr w:rsidR="00620F1A" w:rsidRPr="00620F1A" w14:paraId="672C176C" w14:textId="77777777" w:rsidTr="00EA705F">
        <w:trPr>
          <w:gridAfter w:val="1"/>
          <w:wAfter w:w="43" w:type="dxa"/>
        </w:trPr>
        <w:tc>
          <w:tcPr>
            <w:tcW w:w="1960" w:type="dxa"/>
            <w:gridSpan w:val="2"/>
          </w:tcPr>
          <w:p w14:paraId="6C302E47" w14:textId="77777777" w:rsidR="00620F1A" w:rsidRPr="00620F1A" w:rsidRDefault="00620F1A" w:rsidP="007B04E3">
            <w:r w:rsidRPr="00620F1A">
              <w:t xml:space="preserve">SY_HSP </w:t>
            </w:r>
          </w:p>
        </w:tc>
        <w:tc>
          <w:tcPr>
            <w:tcW w:w="1609" w:type="dxa"/>
            <w:gridSpan w:val="2"/>
          </w:tcPr>
          <w:p w14:paraId="0F6C5295" w14:textId="77777777" w:rsidR="00620F1A" w:rsidRPr="00620F1A" w:rsidRDefault="00620F1A" w:rsidP="007B04E3"/>
        </w:tc>
        <w:tc>
          <w:tcPr>
            <w:tcW w:w="2269" w:type="dxa"/>
            <w:gridSpan w:val="2"/>
          </w:tcPr>
          <w:p w14:paraId="49A8CA1D" w14:textId="77777777" w:rsidR="00620F1A" w:rsidRPr="00620F1A" w:rsidRDefault="00620F1A" w:rsidP="007B04E3">
            <w:r w:rsidRPr="00620F1A">
              <w:t xml:space="preserve">SYS (REF) </w:t>
            </w:r>
          </w:p>
        </w:tc>
        <w:tc>
          <w:tcPr>
            <w:tcW w:w="3129" w:type="dxa"/>
            <w:gridSpan w:val="3"/>
          </w:tcPr>
          <w:p w14:paraId="6B5E85E9" w14:textId="77777777" w:rsidR="00620F1A" w:rsidRPr="00620F1A" w:rsidRDefault="00620F1A" w:rsidP="007B04E3">
            <w:r w:rsidRPr="00620F1A">
              <w:t>System Constant BDE Mode Homogeneous Split (HSP)</w:t>
            </w:r>
          </w:p>
        </w:tc>
      </w:tr>
      <w:tr w:rsidR="00620F1A" w:rsidRPr="00620F1A" w14:paraId="15DA6230" w14:textId="77777777" w:rsidTr="00EA705F">
        <w:trPr>
          <w:gridAfter w:val="1"/>
          <w:wAfter w:w="43" w:type="dxa"/>
          <w:trHeight w:val="325"/>
        </w:trPr>
        <w:tc>
          <w:tcPr>
            <w:tcW w:w="1960" w:type="dxa"/>
            <w:gridSpan w:val="2"/>
          </w:tcPr>
          <w:p w14:paraId="218B8A37" w14:textId="77777777" w:rsidR="00620F1A" w:rsidRPr="00620F1A" w:rsidRDefault="00620F1A" w:rsidP="007B04E3">
            <w:r w:rsidRPr="00620F1A">
              <w:t xml:space="preserve">SY_LS </w:t>
            </w:r>
          </w:p>
        </w:tc>
        <w:tc>
          <w:tcPr>
            <w:tcW w:w="1609" w:type="dxa"/>
            <w:gridSpan w:val="2"/>
          </w:tcPr>
          <w:p w14:paraId="01421CC0" w14:textId="77777777" w:rsidR="00620F1A" w:rsidRPr="00620F1A" w:rsidRDefault="00620F1A" w:rsidP="007B04E3"/>
        </w:tc>
        <w:tc>
          <w:tcPr>
            <w:tcW w:w="2269" w:type="dxa"/>
            <w:gridSpan w:val="2"/>
          </w:tcPr>
          <w:p w14:paraId="6055B123" w14:textId="77777777" w:rsidR="00620F1A" w:rsidRPr="00620F1A" w:rsidRDefault="00620F1A" w:rsidP="007B04E3">
            <w:r w:rsidRPr="00620F1A">
              <w:t xml:space="preserve">SYS (REF) </w:t>
            </w:r>
          </w:p>
        </w:tc>
        <w:tc>
          <w:tcPr>
            <w:tcW w:w="3129" w:type="dxa"/>
            <w:gridSpan w:val="3"/>
          </w:tcPr>
          <w:p w14:paraId="52797F2E" w14:textId="685B5130" w:rsidR="00620F1A" w:rsidRPr="00620F1A" w:rsidRDefault="00620F1A" w:rsidP="007B04E3">
            <w:r w:rsidRPr="00620F1A">
              <w:t>System constant lambda split</w:t>
            </w:r>
          </w:p>
        </w:tc>
      </w:tr>
      <w:tr w:rsidR="00620F1A" w:rsidRPr="00620F1A" w14:paraId="29836B4E" w14:textId="77777777" w:rsidTr="00EA705F">
        <w:trPr>
          <w:gridAfter w:val="1"/>
          <w:wAfter w:w="43" w:type="dxa"/>
        </w:trPr>
        <w:tc>
          <w:tcPr>
            <w:tcW w:w="1960" w:type="dxa"/>
            <w:gridSpan w:val="2"/>
          </w:tcPr>
          <w:p w14:paraId="75F595FD" w14:textId="77777777" w:rsidR="00620F1A" w:rsidRPr="00620F1A" w:rsidRDefault="00620F1A" w:rsidP="007B04E3">
            <w:r w:rsidRPr="00620F1A">
              <w:t xml:space="preserve">SY_OVLLIM </w:t>
            </w:r>
          </w:p>
        </w:tc>
        <w:tc>
          <w:tcPr>
            <w:tcW w:w="1609" w:type="dxa"/>
            <w:gridSpan w:val="2"/>
          </w:tcPr>
          <w:p w14:paraId="698800D8" w14:textId="77777777" w:rsidR="00620F1A" w:rsidRPr="00620F1A" w:rsidRDefault="00620F1A" w:rsidP="007B04E3"/>
        </w:tc>
        <w:tc>
          <w:tcPr>
            <w:tcW w:w="2269" w:type="dxa"/>
            <w:gridSpan w:val="2"/>
          </w:tcPr>
          <w:p w14:paraId="21955B14" w14:textId="77777777" w:rsidR="00620F1A" w:rsidRPr="00620F1A" w:rsidRDefault="00620F1A" w:rsidP="007B04E3">
            <w:r w:rsidRPr="00620F1A">
              <w:t xml:space="preserve">SYS (REF) </w:t>
            </w:r>
          </w:p>
        </w:tc>
        <w:tc>
          <w:tcPr>
            <w:tcW w:w="3129" w:type="dxa"/>
            <w:gridSpan w:val="3"/>
          </w:tcPr>
          <w:p w14:paraId="79D3C45C" w14:textId="77777777" w:rsidR="00620F1A" w:rsidRPr="00620F1A" w:rsidRDefault="00620F1A" w:rsidP="007B04E3">
            <w:r w:rsidRPr="00620F1A">
              <w:t>Maximum number of sync latches within a load interval</w:t>
            </w:r>
          </w:p>
        </w:tc>
      </w:tr>
      <w:tr w:rsidR="00620F1A" w:rsidRPr="00620F1A" w14:paraId="6488F7DD" w14:textId="77777777" w:rsidTr="00EA705F">
        <w:trPr>
          <w:gridAfter w:val="1"/>
          <w:wAfter w:w="43" w:type="dxa"/>
        </w:trPr>
        <w:tc>
          <w:tcPr>
            <w:tcW w:w="1960" w:type="dxa"/>
            <w:gridSpan w:val="2"/>
          </w:tcPr>
          <w:p w14:paraId="31B84B48" w14:textId="77777777" w:rsidR="00620F1A" w:rsidRPr="00620F1A" w:rsidRDefault="00620F1A" w:rsidP="007B04E3">
            <w:r w:rsidRPr="00620F1A">
              <w:t xml:space="preserve">SY_REDMX </w:t>
            </w:r>
          </w:p>
        </w:tc>
        <w:tc>
          <w:tcPr>
            <w:tcW w:w="1609" w:type="dxa"/>
            <w:gridSpan w:val="2"/>
          </w:tcPr>
          <w:p w14:paraId="062CC8A0" w14:textId="77777777" w:rsidR="00620F1A" w:rsidRPr="00620F1A" w:rsidRDefault="00620F1A" w:rsidP="007B04E3"/>
        </w:tc>
        <w:tc>
          <w:tcPr>
            <w:tcW w:w="2269" w:type="dxa"/>
            <w:gridSpan w:val="2"/>
          </w:tcPr>
          <w:p w14:paraId="7F194FD4" w14:textId="77777777" w:rsidR="00620F1A" w:rsidRPr="00620F1A" w:rsidRDefault="00620F1A" w:rsidP="007B04E3">
            <w:r w:rsidRPr="00620F1A">
              <w:t xml:space="preserve">SYS (REF) </w:t>
            </w:r>
          </w:p>
        </w:tc>
        <w:tc>
          <w:tcPr>
            <w:tcW w:w="3129" w:type="dxa"/>
            <w:gridSpan w:val="3"/>
          </w:tcPr>
          <w:p w14:paraId="09187094" w14:textId="77777777" w:rsidR="00620F1A" w:rsidRPr="00620F1A" w:rsidRDefault="00620F1A" w:rsidP="007B04E3">
            <w:r w:rsidRPr="00620F1A">
              <w:t>System constant maximum reduction level</w:t>
            </w:r>
          </w:p>
        </w:tc>
      </w:tr>
      <w:tr w:rsidR="00620F1A" w:rsidRPr="00620F1A" w14:paraId="7BFA5D97" w14:textId="77777777" w:rsidTr="00EA705F">
        <w:trPr>
          <w:gridAfter w:val="1"/>
          <w:wAfter w:w="43" w:type="dxa"/>
        </w:trPr>
        <w:tc>
          <w:tcPr>
            <w:tcW w:w="1960" w:type="dxa"/>
            <w:gridSpan w:val="2"/>
          </w:tcPr>
          <w:p w14:paraId="7599C9E6" w14:textId="77777777" w:rsidR="00620F1A" w:rsidRPr="00620F1A" w:rsidRDefault="00620F1A" w:rsidP="007B04E3">
            <w:r w:rsidRPr="00620F1A">
              <w:t xml:space="preserve">SY_SCHICHT </w:t>
            </w:r>
          </w:p>
        </w:tc>
        <w:tc>
          <w:tcPr>
            <w:tcW w:w="1609" w:type="dxa"/>
            <w:gridSpan w:val="2"/>
          </w:tcPr>
          <w:p w14:paraId="27E37CFC" w14:textId="77777777" w:rsidR="00620F1A" w:rsidRPr="00620F1A" w:rsidRDefault="00620F1A" w:rsidP="007B04E3"/>
        </w:tc>
        <w:tc>
          <w:tcPr>
            <w:tcW w:w="2269" w:type="dxa"/>
            <w:gridSpan w:val="2"/>
          </w:tcPr>
          <w:p w14:paraId="5D3E8FE9" w14:textId="77777777" w:rsidR="00620F1A" w:rsidRPr="00620F1A" w:rsidRDefault="00620F1A" w:rsidP="007B04E3">
            <w:r w:rsidRPr="00620F1A">
              <w:t xml:space="preserve">SYS (REF) </w:t>
            </w:r>
          </w:p>
        </w:tc>
        <w:tc>
          <w:tcPr>
            <w:tcW w:w="3129" w:type="dxa"/>
            <w:gridSpan w:val="3"/>
          </w:tcPr>
          <w:p w14:paraId="4423B89C" w14:textId="77777777" w:rsidR="00620F1A" w:rsidRPr="00620F1A" w:rsidRDefault="00620F1A" w:rsidP="007B04E3">
            <w:r w:rsidRPr="00620F1A">
              <w:t>System constant BDE system with shift operation (= 1: with shift, = 0: only homogeneous)</w:t>
            </w:r>
          </w:p>
        </w:tc>
      </w:tr>
      <w:tr w:rsidR="00620F1A" w:rsidRPr="00620F1A" w14:paraId="2D8017BF" w14:textId="77777777" w:rsidTr="00EA705F">
        <w:trPr>
          <w:gridAfter w:val="1"/>
          <w:wAfter w:w="43" w:type="dxa"/>
        </w:trPr>
        <w:tc>
          <w:tcPr>
            <w:tcW w:w="1960" w:type="dxa"/>
            <w:gridSpan w:val="2"/>
          </w:tcPr>
          <w:p w14:paraId="4EE56410" w14:textId="77777777" w:rsidR="00620F1A" w:rsidRPr="00620F1A" w:rsidRDefault="00620F1A" w:rsidP="007B04E3">
            <w:r w:rsidRPr="00620F1A">
              <w:t xml:space="preserve">SY_WMAX </w:t>
            </w:r>
          </w:p>
        </w:tc>
        <w:tc>
          <w:tcPr>
            <w:tcW w:w="1609" w:type="dxa"/>
            <w:gridSpan w:val="2"/>
          </w:tcPr>
          <w:p w14:paraId="513C9D8B" w14:textId="77777777" w:rsidR="00620F1A" w:rsidRPr="00620F1A" w:rsidRDefault="00620F1A" w:rsidP="007B04E3"/>
        </w:tc>
        <w:tc>
          <w:tcPr>
            <w:tcW w:w="2269" w:type="dxa"/>
            <w:gridSpan w:val="2"/>
          </w:tcPr>
          <w:p w14:paraId="1D74AE45" w14:textId="77777777" w:rsidR="00620F1A" w:rsidRPr="00620F1A" w:rsidRDefault="00620F1A" w:rsidP="007B04E3">
            <w:r w:rsidRPr="00620F1A">
              <w:t>SYS (REF)</w:t>
            </w:r>
          </w:p>
        </w:tc>
        <w:tc>
          <w:tcPr>
            <w:tcW w:w="3129" w:type="dxa"/>
            <w:gridSpan w:val="3"/>
          </w:tcPr>
          <w:p w14:paraId="204E5F91" w14:textId="77777777" w:rsidR="00620F1A" w:rsidRPr="00620F1A" w:rsidRDefault="00620F1A" w:rsidP="007B04E3">
            <w:r w:rsidRPr="00620F1A">
              <w:t>System constant for the highest possible open angle</w:t>
            </w:r>
          </w:p>
        </w:tc>
      </w:tr>
      <w:tr w:rsidR="00620F1A" w:rsidRPr="00620F1A" w14:paraId="39AB870D" w14:textId="77777777" w:rsidTr="00EA705F">
        <w:trPr>
          <w:gridAfter w:val="1"/>
          <w:wAfter w:w="43" w:type="dxa"/>
        </w:trPr>
        <w:tc>
          <w:tcPr>
            <w:tcW w:w="1960" w:type="dxa"/>
            <w:gridSpan w:val="2"/>
          </w:tcPr>
          <w:p w14:paraId="261BCA56" w14:textId="77777777" w:rsidR="00620F1A" w:rsidRPr="00620F1A" w:rsidRDefault="00620F1A" w:rsidP="007B04E3">
            <w:r w:rsidRPr="00620F1A">
              <w:t xml:space="preserve">SY_WMIN </w:t>
            </w:r>
          </w:p>
        </w:tc>
        <w:tc>
          <w:tcPr>
            <w:tcW w:w="1609" w:type="dxa"/>
            <w:gridSpan w:val="2"/>
          </w:tcPr>
          <w:p w14:paraId="132E17D1" w14:textId="77777777" w:rsidR="00620F1A" w:rsidRPr="00620F1A" w:rsidRDefault="00620F1A" w:rsidP="007B04E3"/>
        </w:tc>
        <w:tc>
          <w:tcPr>
            <w:tcW w:w="2269" w:type="dxa"/>
            <w:gridSpan w:val="2"/>
          </w:tcPr>
          <w:p w14:paraId="6A5466D8" w14:textId="77777777" w:rsidR="00620F1A" w:rsidRPr="00620F1A" w:rsidRDefault="00620F1A" w:rsidP="007B04E3">
            <w:r w:rsidRPr="00620F1A">
              <w:t xml:space="preserve">SYS (REF) </w:t>
            </w:r>
          </w:p>
        </w:tc>
        <w:tc>
          <w:tcPr>
            <w:tcW w:w="3129" w:type="dxa"/>
            <w:gridSpan w:val="3"/>
          </w:tcPr>
          <w:p w14:paraId="42FA55F8" w14:textId="77777777" w:rsidR="00620F1A" w:rsidRPr="00620F1A" w:rsidRDefault="00620F1A" w:rsidP="007B04E3">
            <w:r w:rsidRPr="00620F1A">
              <w:t xml:space="preserve">earliest </w:t>
            </w:r>
            <w:proofErr w:type="spellStart"/>
            <w:r w:rsidRPr="00620F1A">
              <w:t>outputable</w:t>
            </w:r>
            <w:proofErr w:type="spellEnd"/>
            <w:r w:rsidRPr="00620F1A">
              <w:t xml:space="preserve"> angle of field</w:t>
            </w:r>
          </w:p>
        </w:tc>
      </w:tr>
      <w:tr w:rsidR="00620F1A" w:rsidRPr="00620F1A" w14:paraId="1F123FDB" w14:textId="77777777" w:rsidTr="00EA705F">
        <w:trPr>
          <w:gridAfter w:val="1"/>
          <w:wAfter w:w="43" w:type="dxa"/>
        </w:trPr>
        <w:tc>
          <w:tcPr>
            <w:tcW w:w="1960" w:type="dxa"/>
            <w:gridSpan w:val="2"/>
          </w:tcPr>
          <w:p w14:paraId="0468CD86" w14:textId="77777777" w:rsidR="00620F1A" w:rsidRPr="00620F1A" w:rsidRDefault="00620F1A" w:rsidP="007B04E3">
            <w:r w:rsidRPr="00620F1A">
              <w:t xml:space="preserve">SY_ZYLOFFH </w:t>
            </w:r>
          </w:p>
        </w:tc>
        <w:tc>
          <w:tcPr>
            <w:tcW w:w="1609" w:type="dxa"/>
            <w:gridSpan w:val="2"/>
          </w:tcPr>
          <w:p w14:paraId="43A15250" w14:textId="77777777" w:rsidR="00620F1A" w:rsidRPr="00620F1A" w:rsidRDefault="00620F1A" w:rsidP="007B04E3"/>
        </w:tc>
        <w:tc>
          <w:tcPr>
            <w:tcW w:w="2269" w:type="dxa"/>
            <w:gridSpan w:val="2"/>
          </w:tcPr>
          <w:p w14:paraId="1EDFAF97" w14:textId="77777777" w:rsidR="00620F1A" w:rsidRPr="00620F1A" w:rsidRDefault="00620F1A" w:rsidP="007B04E3">
            <w:r w:rsidRPr="00620F1A">
              <w:t xml:space="preserve">SYS (REF) </w:t>
            </w:r>
          </w:p>
        </w:tc>
        <w:tc>
          <w:tcPr>
            <w:tcW w:w="3129" w:type="dxa"/>
            <w:gridSpan w:val="3"/>
          </w:tcPr>
          <w:p w14:paraId="065FF63F" w14:textId="77777777" w:rsidR="00620F1A" w:rsidRPr="00620F1A" w:rsidRDefault="00620F1A" w:rsidP="007B04E3">
            <w:r w:rsidRPr="00620F1A">
              <w:t xml:space="preserve">Offset Cylinder counter for calculation </w:t>
            </w:r>
            <w:proofErr w:type="spellStart"/>
            <w:r w:rsidRPr="00620F1A">
              <w:t>ti</w:t>
            </w:r>
            <w:proofErr w:type="spellEnd"/>
            <w:r w:rsidRPr="00620F1A">
              <w:t xml:space="preserve">, </w:t>
            </w:r>
            <w:proofErr w:type="spellStart"/>
            <w:r w:rsidRPr="00620F1A">
              <w:t>wesbh</w:t>
            </w:r>
            <w:proofErr w:type="spellEnd"/>
            <w:r w:rsidRPr="00620F1A">
              <w:t xml:space="preserve"> for homogeneous injection</w:t>
            </w:r>
          </w:p>
        </w:tc>
      </w:tr>
      <w:tr w:rsidR="00620F1A" w:rsidRPr="00620F1A" w14:paraId="034E9AA7" w14:textId="77777777" w:rsidTr="00EA705F">
        <w:trPr>
          <w:gridAfter w:val="1"/>
          <w:wAfter w:w="43" w:type="dxa"/>
        </w:trPr>
        <w:tc>
          <w:tcPr>
            <w:tcW w:w="1960" w:type="dxa"/>
            <w:gridSpan w:val="2"/>
          </w:tcPr>
          <w:p w14:paraId="1A28809D" w14:textId="77777777" w:rsidR="00620F1A" w:rsidRPr="00620F1A" w:rsidRDefault="00620F1A" w:rsidP="007B04E3">
            <w:r w:rsidRPr="00620F1A">
              <w:t xml:space="preserve">SY_ZYLZA </w:t>
            </w:r>
          </w:p>
        </w:tc>
        <w:tc>
          <w:tcPr>
            <w:tcW w:w="1609" w:type="dxa"/>
            <w:gridSpan w:val="2"/>
          </w:tcPr>
          <w:p w14:paraId="1EDAC886" w14:textId="77777777" w:rsidR="00620F1A" w:rsidRPr="00620F1A" w:rsidRDefault="00620F1A" w:rsidP="007B04E3"/>
        </w:tc>
        <w:tc>
          <w:tcPr>
            <w:tcW w:w="2269" w:type="dxa"/>
            <w:gridSpan w:val="2"/>
          </w:tcPr>
          <w:p w14:paraId="4A4B8D14" w14:textId="77777777" w:rsidR="00620F1A" w:rsidRPr="00620F1A" w:rsidRDefault="00620F1A" w:rsidP="007B04E3">
            <w:r w:rsidRPr="00620F1A">
              <w:t xml:space="preserve">SYS (REF) </w:t>
            </w:r>
          </w:p>
        </w:tc>
        <w:tc>
          <w:tcPr>
            <w:tcW w:w="3129" w:type="dxa"/>
            <w:gridSpan w:val="3"/>
          </w:tcPr>
          <w:p w14:paraId="4F700E48" w14:textId="77777777" w:rsidR="00620F1A" w:rsidRPr="00620F1A" w:rsidRDefault="00620F1A" w:rsidP="007B04E3">
            <w:r w:rsidRPr="00620F1A">
              <w:t>Cylinder number</w:t>
            </w:r>
          </w:p>
        </w:tc>
      </w:tr>
      <w:tr w:rsidR="00620F1A" w14:paraId="208465E9" w14:textId="77777777" w:rsidTr="00EA705F">
        <w:trPr>
          <w:gridAfter w:val="1"/>
          <w:wAfter w:w="43" w:type="dxa"/>
        </w:trPr>
        <w:tc>
          <w:tcPr>
            <w:tcW w:w="1960" w:type="dxa"/>
            <w:gridSpan w:val="2"/>
          </w:tcPr>
          <w:p w14:paraId="798FB3C9" w14:textId="77777777" w:rsidR="00620F1A" w:rsidRPr="00620F1A" w:rsidRDefault="00620F1A" w:rsidP="007B04E3">
            <w:r w:rsidRPr="00620F1A">
              <w:t xml:space="preserve">SY_ZZBANK </w:t>
            </w:r>
          </w:p>
        </w:tc>
        <w:tc>
          <w:tcPr>
            <w:tcW w:w="1609" w:type="dxa"/>
            <w:gridSpan w:val="2"/>
          </w:tcPr>
          <w:p w14:paraId="18F10BED" w14:textId="77777777" w:rsidR="00620F1A" w:rsidRPr="00620F1A" w:rsidRDefault="00620F1A" w:rsidP="007B04E3"/>
        </w:tc>
        <w:tc>
          <w:tcPr>
            <w:tcW w:w="2269" w:type="dxa"/>
            <w:gridSpan w:val="2"/>
          </w:tcPr>
          <w:p w14:paraId="72634ED9" w14:textId="77777777" w:rsidR="00620F1A" w:rsidRPr="00620F1A" w:rsidRDefault="00620F1A" w:rsidP="007B04E3">
            <w:r w:rsidRPr="00620F1A">
              <w:t xml:space="preserve">SYS (REF) </w:t>
            </w:r>
          </w:p>
        </w:tc>
        <w:tc>
          <w:tcPr>
            <w:tcW w:w="3129" w:type="dxa"/>
            <w:gridSpan w:val="3"/>
          </w:tcPr>
          <w:p w14:paraId="66D4CD2C" w14:textId="77777777" w:rsidR="00620F1A" w:rsidRDefault="00620F1A" w:rsidP="007B04E3">
            <w:r w:rsidRPr="00620F1A">
              <w:t>System Constant Cylinder Assignment Bank1 u. B.2, 0 B.1, 1 for B.2, as a binary number</w:t>
            </w:r>
          </w:p>
        </w:tc>
      </w:tr>
      <w:tr w:rsidR="009F545A" w14:paraId="16210D63" w14:textId="77777777" w:rsidTr="00EA705F">
        <w:trPr>
          <w:gridAfter w:val="1"/>
          <w:wAfter w:w="43" w:type="dxa"/>
        </w:trPr>
        <w:tc>
          <w:tcPr>
            <w:tcW w:w="1960" w:type="dxa"/>
            <w:gridSpan w:val="2"/>
          </w:tcPr>
          <w:p w14:paraId="0D0B5626" w14:textId="77777777" w:rsidR="009F545A" w:rsidRDefault="009F545A" w:rsidP="007B04E3"/>
          <w:p w14:paraId="7D4BD49A" w14:textId="77777777" w:rsidR="009F545A" w:rsidRPr="00620F1A" w:rsidRDefault="009F545A" w:rsidP="007B04E3"/>
        </w:tc>
        <w:tc>
          <w:tcPr>
            <w:tcW w:w="1609" w:type="dxa"/>
            <w:gridSpan w:val="2"/>
          </w:tcPr>
          <w:p w14:paraId="61280C02" w14:textId="77777777" w:rsidR="009F545A" w:rsidRPr="00620F1A" w:rsidRDefault="009F545A" w:rsidP="007B04E3"/>
        </w:tc>
        <w:tc>
          <w:tcPr>
            <w:tcW w:w="2269" w:type="dxa"/>
            <w:gridSpan w:val="2"/>
          </w:tcPr>
          <w:p w14:paraId="58619080" w14:textId="77777777" w:rsidR="009F545A" w:rsidRPr="00620F1A" w:rsidRDefault="009F545A" w:rsidP="007B04E3"/>
        </w:tc>
        <w:tc>
          <w:tcPr>
            <w:tcW w:w="3129" w:type="dxa"/>
            <w:gridSpan w:val="3"/>
          </w:tcPr>
          <w:p w14:paraId="31F16E4B" w14:textId="77777777" w:rsidR="009F545A" w:rsidRPr="00620F1A" w:rsidRDefault="009F545A" w:rsidP="007B04E3"/>
        </w:tc>
      </w:tr>
      <w:tr w:rsidR="004F2C57" w:rsidRPr="004F2C57" w14:paraId="77062D0C" w14:textId="77777777" w:rsidTr="00EA705F">
        <w:tblPrEx>
          <w:tblLook w:val="0000" w:firstRow="0" w:lastRow="0" w:firstColumn="0" w:lastColumn="0" w:noHBand="0" w:noVBand="0"/>
        </w:tblPrEx>
        <w:trPr>
          <w:trHeight w:val="632"/>
        </w:trPr>
        <w:tc>
          <w:tcPr>
            <w:tcW w:w="1520" w:type="dxa"/>
          </w:tcPr>
          <w:p w14:paraId="36CEBD97" w14:textId="77777777" w:rsidR="004F2C57" w:rsidRPr="004F2C57" w:rsidRDefault="004F2C57" w:rsidP="009B0331">
            <w:r w:rsidRPr="004F2C57">
              <w:t xml:space="preserve">Variable </w:t>
            </w:r>
          </w:p>
        </w:tc>
        <w:tc>
          <w:tcPr>
            <w:tcW w:w="1349" w:type="dxa"/>
            <w:gridSpan w:val="2"/>
          </w:tcPr>
          <w:p w14:paraId="344C26B1" w14:textId="77777777" w:rsidR="004F2C57" w:rsidRPr="004F2C57" w:rsidRDefault="004F2C57" w:rsidP="009B0331">
            <w:r w:rsidRPr="004F2C57">
              <w:t xml:space="preserve">Source </w:t>
            </w:r>
          </w:p>
        </w:tc>
        <w:tc>
          <w:tcPr>
            <w:tcW w:w="1448" w:type="dxa"/>
            <w:gridSpan w:val="2"/>
          </w:tcPr>
          <w:p w14:paraId="68753029" w14:textId="77777777" w:rsidR="004F2C57" w:rsidRPr="004F2C57" w:rsidRDefault="004F2C57" w:rsidP="009B0331">
            <w:r w:rsidRPr="004F2C57">
              <w:t xml:space="preserve">Referenced by </w:t>
            </w:r>
          </w:p>
        </w:tc>
        <w:tc>
          <w:tcPr>
            <w:tcW w:w="1638" w:type="dxa"/>
            <w:gridSpan w:val="2"/>
          </w:tcPr>
          <w:p w14:paraId="72C58941" w14:textId="77777777" w:rsidR="004F2C57" w:rsidRPr="004F2C57" w:rsidRDefault="004F2C57" w:rsidP="009B0331">
            <w:r w:rsidRPr="004F2C57">
              <w:t xml:space="preserve">Type </w:t>
            </w:r>
          </w:p>
        </w:tc>
        <w:tc>
          <w:tcPr>
            <w:tcW w:w="1803" w:type="dxa"/>
          </w:tcPr>
          <w:p w14:paraId="1F2F8631" w14:textId="77777777" w:rsidR="004F2C57" w:rsidRPr="004F2C57" w:rsidRDefault="004F2C57" w:rsidP="009B0331">
            <w:r w:rsidRPr="004F2C57">
              <w:t>Description</w:t>
            </w:r>
          </w:p>
        </w:tc>
        <w:tc>
          <w:tcPr>
            <w:tcW w:w="1252" w:type="dxa"/>
            <w:gridSpan w:val="2"/>
          </w:tcPr>
          <w:p w14:paraId="7D3BB7C6" w14:textId="77777777" w:rsidR="004F2C57" w:rsidRPr="004F2C57" w:rsidRDefault="004F2C57" w:rsidP="009B0331"/>
        </w:tc>
      </w:tr>
      <w:tr w:rsidR="004F2C57" w:rsidRPr="004F2C57" w14:paraId="6EEB0155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42FB2AF5" w14:textId="77777777" w:rsidR="004F2C57" w:rsidRPr="004F2C57" w:rsidRDefault="004F2C57" w:rsidP="009B0331">
            <w:r w:rsidRPr="004F2C57">
              <w:t xml:space="preserve">B_HKS </w:t>
            </w:r>
          </w:p>
        </w:tc>
        <w:tc>
          <w:tcPr>
            <w:tcW w:w="1349" w:type="dxa"/>
            <w:gridSpan w:val="2"/>
          </w:tcPr>
          <w:p w14:paraId="38ABCDC0" w14:textId="77777777" w:rsidR="004F2C57" w:rsidRPr="004F2C57" w:rsidRDefault="004F2C57" w:rsidP="009B0331">
            <w:r w:rsidRPr="004F2C57">
              <w:t xml:space="preserve">BDEMUM </w:t>
            </w:r>
          </w:p>
        </w:tc>
        <w:tc>
          <w:tcPr>
            <w:tcW w:w="1448" w:type="dxa"/>
            <w:gridSpan w:val="2"/>
          </w:tcPr>
          <w:p w14:paraId="320102F0" w14:textId="77777777" w:rsidR="004F2C57" w:rsidRPr="004F2C57" w:rsidRDefault="004F2C57" w:rsidP="009B0331">
            <w:r w:rsidRPr="004F2C57">
              <w:t>AWEA, BBKR, BDEMKO, BDEMUS, ESAUSG, ...</w:t>
            </w:r>
          </w:p>
        </w:tc>
        <w:tc>
          <w:tcPr>
            <w:tcW w:w="1638" w:type="dxa"/>
            <w:gridSpan w:val="2"/>
          </w:tcPr>
          <w:p w14:paraId="6BDA6FE6" w14:textId="77777777" w:rsidR="004F2C57" w:rsidRPr="004F2C57" w:rsidRDefault="004F2C57" w:rsidP="009B0331">
            <w:r w:rsidRPr="004F2C57">
              <w:t xml:space="preserve">ON </w:t>
            </w:r>
          </w:p>
        </w:tc>
        <w:tc>
          <w:tcPr>
            <w:tcW w:w="1803" w:type="dxa"/>
          </w:tcPr>
          <w:p w14:paraId="3603CC08" w14:textId="77777777" w:rsidR="004F2C57" w:rsidRPr="004F2C57" w:rsidRDefault="004F2C57" w:rsidP="009B0331">
            <w:r w:rsidRPr="004F2C57">
              <w:t>condition Operating mode homogeneous knock protection</w:t>
            </w:r>
          </w:p>
        </w:tc>
        <w:tc>
          <w:tcPr>
            <w:tcW w:w="1252" w:type="dxa"/>
            <w:gridSpan w:val="2"/>
          </w:tcPr>
          <w:p w14:paraId="4AB723F3" w14:textId="77777777" w:rsidR="004F2C57" w:rsidRPr="004F2C57" w:rsidRDefault="004F2C57" w:rsidP="009B0331"/>
        </w:tc>
      </w:tr>
      <w:tr w:rsidR="004F2C57" w:rsidRPr="004F2C57" w14:paraId="72305C63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489F14D6" w14:textId="77777777" w:rsidR="004F2C57" w:rsidRPr="004F2C57" w:rsidRDefault="004F2C57" w:rsidP="009B0331">
            <w:r w:rsidRPr="004F2C57">
              <w:t xml:space="preserve">B_HMM </w:t>
            </w:r>
          </w:p>
        </w:tc>
        <w:tc>
          <w:tcPr>
            <w:tcW w:w="1349" w:type="dxa"/>
            <w:gridSpan w:val="2"/>
          </w:tcPr>
          <w:p w14:paraId="19EF326E" w14:textId="77777777" w:rsidR="004F2C57" w:rsidRPr="004F2C57" w:rsidRDefault="004F2C57" w:rsidP="009B0331">
            <w:r w:rsidRPr="004F2C57">
              <w:t xml:space="preserve">BDEMUM </w:t>
            </w:r>
          </w:p>
        </w:tc>
        <w:tc>
          <w:tcPr>
            <w:tcW w:w="1448" w:type="dxa"/>
            <w:gridSpan w:val="2"/>
          </w:tcPr>
          <w:p w14:paraId="086E73E4" w14:textId="77777777" w:rsidR="004F2C57" w:rsidRPr="004F2C57" w:rsidRDefault="004F2C57" w:rsidP="009B0331">
            <w:r w:rsidRPr="004F2C57">
              <w:t>BBAGR, BBKR, BDEMEN, BDEMUE, BGAGRA, ...</w:t>
            </w:r>
          </w:p>
        </w:tc>
        <w:tc>
          <w:tcPr>
            <w:tcW w:w="1638" w:type="dxa"/>
            <w:gridSpan w:val="2"/>
          </w:tcPr>
          <w:p w14:paraId="1060A1B6" w14:textId="55D73522" w:rsidR="004F2C57" w:rsidRPr="004F2C57" w:rsidRDefault="004F2C57" w:rsidP="009F545A">
            <w:r w:rsidRPr="004F2C57">
              <w:t xml:space="preserve">ON </w:t>
            </w:r>
          </w:p>
        </w:tc>
        <w:tc>
          <w:tcPr>
            <w:tcW w:w="1803" w:type="dxa"/>
          </w:tcPr>
          <w:p w14:paraId="66287937" w14:textId="3C1E4613" w:rsidR="004F2C57" w:rsidRPr="004F2C57" w:rsidRDefault="009F545A" w:rsidP="009B0331">
            <w:r w:rsidRPr="004F2C57">
              <w:t>Condition Homogenous-lean mode</w:t>
            </w:r>
          </w:p>
        </w:tc>
        <w:tc>
          <w:tcPr>
            <w:tcW w:w="1252" w:type="dxa"/>
            <w:gridSpan w:val="2"/>
          </w:tcPr>
          <w:p w14:paraId="39BF125D" w14:textId="77777777" w:rsidR="004F2C57" w:rsidRPr="004F2C57" w:rsidRDefault="004F2C57" w:rsidP="009B0331"/>
        </w:tc>
      </w:tr>
      <w:tr w:rsidR="004F2C57" w:rsidRPr="004F2C57" w14:paraId="2845B471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445543AA" w14:textId="77777777" w:rsidR="004F2C57" w:rsidRPr="004F2C57" w:rsidRDefault="004F2C57" w:rsidP="009B0331">
            <w:r w:rsidRPr="004F2C57">
              <w:t xml:space="preserve">B_HOM </w:t>
            </w:r>
          </w:p>
        </w:tc>
        <w:tc>
          <w:tcPr>
            <w:tcW w:w="1349" w:type="dxa"/>
            <w:gridSpan w:val="2"/>
          </w:tcPr>
          <w:p w14:paraId="1611BAC9" w14:textId="77777777" w:rsidR="004F2C57" w:rsidRPr="004F2C57" w:rsidRDefault="004F2C57" w:rsidP="009B0331">
            <w:r w:rsidRPr="004F2C57">
              <w:t xml:space="preserve">BDEMUM </w:t>
            </w:r>
          </w:p>
        </w:tc>
        <w:tc>
          <w:tcPr>
            <w:tcW w:w="1448" w:type="dxa"/>
            <w:gridSpan w:val="2"/>
          </w:tcPr>
          <w:p w14:paraId="41376552" w14:textId="77777777" w:rsidR="004F2C57" w:rsidRPr="004F2C57" w:rsidRDefault="004F2C57" w:rsidP="009B0331">
            <w:r w:rsidRPr="004F2C57">
              <w:t>ATR, BAKH, BBAGR, BBKR, BDEMKO, ...</w:t>
            </w:r>
          </w:p>
        </w:tc>
        <w:tc>
          <w:tcPr>
            <w:tcW w:w="1638" w:type="dxa"/>
            <w:gridSpan w:val="2"/>
          </w:tcPr>
          <w:p w14:paraId="0536CC64" w14:textId="77777777" w:rsidR="004F2C57" w:rsidRPr="004F2C57" w:rsidRDefault="004F2C57" w:rsidP="009B0331">
            <w:r w:rsidRPr="004F2C57">
              <w:t xml:space="preserve">ON </w:t>
            </w:r>
          </w:p>
        </w:tc>
        <w:tc>
          <w:tcPr>
            <w:tcW w:w="1803" w:type="dxa"/>
          </w:tcPr>
          <w:p w14:paraId="224BC463" w14:textId="77777777" w:rsidR="004F2C57" w:rsidRPr="004F2C57" w:rsidRDefault="004F2C57" w:rsidP="009B0331">
            <w:r w:rsidRPr="004F2C57">
              <w:t>condition Homogenous mode</w:t>
            </w:r>
          </w:p>
        </w:tc>
        <w:tc>
          <w:tcPr>
            <w:tcW w:w="1252" w:type="dxa"/>
            <w:gridSpan w:val="2"/>
          </w:tcPr>
          <w:p w14:paraId="4FB9DC4F" w14:textId="77777777" w:rsidR="004F2C57" w:rsidRPr="004F2C57" w:rsidRDefault="004F2C57" w:rsidP="009B0331"/>
        </w:tc>
      </w:tr>
      <w:tr w:rsidR="004F2C57" w:rsidRPr="004F2C57" w14:paraId="0A7D1533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1528228D" w14:textId="77777777" w:rsidR="004F2C57" w:rsidRPr="004F2C57" w:rsidRDefault="004F2C57" w:rsidP="009B0331">
            <w:r w:rsidRPr="004F2C57">
              <w:t xml:space="preserve">B_HSP </w:t>
            </w:r>
          </w:p>
        </w:tc>
        <w:tc>
          <w:tcPr>
            <w:tcW w:w="1349" w:type="dxa"/>
            <w:gridSpan w:val="2"/>
          </w:tcPr>
          <w:p w14:paraId="3FC24A59" w14:textId="77777777" w:rsidR="004F2C57" w:rsidRPr="004F2C57" w:rsidRDefault="004F2C57" w:rsidP="009B0331">
            <w:r w:rsidRPr="004F2C57">
              <w:t xml:space="preserve">BDEMUM </w:t>
            </w:r>
          </w:p>
        </w:tc>
        <w:tc>
          <w:tcPr>
            <w:tcW w:w="1448" w:type="dxa"/>
            <w:gridSpan w:val="2"/>
          </w:tcPr>
          <w:p w14:paraId="1BAB0AFB" w14:textId="77777777" w:rsidR="004F2C57" w:rsidRPr="004F2C57" w:rsidRDefault="004F2C57" w:rsidP="009B0331">
            <w:r w:rsidRPr="004F2C57">
              <w:t>AWEA, BDEMEN, BDEMKO, BDEMUS, ESAUSG, ...</w:t>
            </w:r>
          </w:p>
        </w:tc>
        <w:tc>
          <w:tcPr>
            <w:tcW w:w="1638" w:type="dxa"/>
            <w:gridSpan w:val="2"/>
          </w:tcPr>
          <w:p w14:paraId="0BD10013" w14:textId="77777777" w:rsidR="004F2C57" w:rsidRPr="004F2C57" w:rsidRDefault="004F2C57" w:rsidP="009B0331">
            <w:r w:rsidRPr="004F2C57">
              <w:t xml:space="preserve">ON </w:t>
            </w:r>
          </w:p>
        </w:tc>
        <w:tc>
          <w:tcPr>
            <w:tcW w:w="1803" w:type="dxa"/>
          </w:tcPr>
          <w:p w14:paraId="6BFC97EA" w14:textId="77777777" w:rsidR="004F2C57" w:rsidRPr="004F2C57" w:rsidRDefault="004F2C57" w:rsidP="009B0331">
            <w:r w:rsidRPr="004F2C57">
              <w:t>condition Homogeneous split mode</w:t>
            </w:r>
          </w:p>
        </w:tc>
        <w:tc>
          <w:tcPr>
            <w:tcW w:w="1252" w:type="dxa"/>
            <w:gridSpan w:val="2"/>
          </w:tcPr>
          <w:p w14:paraId="545CE2FE" w14:textId="77777777" w:rsidR="004F2C57" w:rsidRPr="004F2C57" w:rsidRDefault="004F2C57" w:rsidP="009B0331"/>
        </w:tc>
      </w:tr>
      <w:tr w:rsidR="009F545A" w:rsidRPr="004F2C57" w14:paraId="5E8D50C5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7BA300B8" w14:textId="77777777" w:rsidR="009F545A" w:rsidRPr="004F2C57" w:rsidRDefault="009F545A" w:rsidP="009B0331">
            <w:r w:rsidRPr="004F2C57">
              <w:t xml:space="preserve">B_KHLS </w:t>
            </w:r>
          </w:p>
        </w:tc>
        <w:tc>
          <w:tcPr>
            <w:tcW w:w="1349" w:type="dxa"/>
            <w:gridSpan w:val="2"/>
          </w:tcPr>
          <w:p w14:paraId="375F7FB7" w14:textId="61A86AFA" w:rsidR="009F545A" w:rsidRPr="004F2C57" w:rsidRDefault="009F545A" w:rsidP="009B0331"/>
        </w:tc>
        <w:tc>
          <w:tcPr>
            <w:tcW w:w="1448" w:type="dxa"/>
            <w:gridSpan w:val="2"/>
          </w:tcPr>
          <w:p w14:paraId="65B36678" w14:textId="2848F1AA" w:rsidR="009F545A" w:rsidRPr="004F2C57" w:rsidRDefault="009F545A" w:rsidP="009B0331">
            <w:r w:rsidRPr="004F2C57">
              <w:t>KOLASPH ATM, BAKH, DMDSTP, KTMHK, LAKH, ...</w:t>
            </w:r>
          </w:p>
        </w:tc>
        <w:tc>
          <w:tcPr>
            <w:tcW w:w="1638" w:type="dxa"/>
            <w:gridSpan w:val="2"/>
          </w:tcPr>
          <w:p w14:paraId="2E6F0560" w14:textId="116BDF40" w:rsidR="009F545A" w:rsidRPr="004F2C57" w:rsidRDefault="009F545A" w:rsidP="009B0331">
            <w:r w:rsidRPr="004F2C57">
              <w:t xml:space="preserve">ONE </w:t>
            </w:r>
          </w:p>
        </w:tc>
        <w:tc>
          <w:tcPr>
            <w:tcW w:w="1803" w:type="dxa"/>
          </w:tcPr>
          <w:p w14:paraId="742E1069" w14:textId="788BB18E" w:rsidR="009F545A" w:rsidRPr="004F2C57" w:rsidRDefault="009F545A" w:rsidP="009B0331">
            <w:r w:rsidRPr="004F2C57">
              <w:t xml:space="preserve">condition </w:t>
            </w:r>
            <w:proofErr w:type="spellStart"/>
            <w:r w:rsidRPr="004F2C57">
              <w:t>Katheizen</w:t>
            </w:r>
            <w:proofErr w:type="spellEnd"/>
            <w:r w:rsidRPr="004F2C57">
              <w:t xml:space="preserve"> with </w:t>
            </w:r>
            <w:proofErr w:type="spellStart"/>
            <w:r w:rsidRPr="004F2C57">
              <w:t>Lamda</w:t>
            </w:r>
            <w:proofErr w:type="spellEnd"/>
            <w:r w:rsidRPr="004F2C57">
              <w:t>-split</w:t>
            </w:r>
          </w:p>
        </w:tc>
        <w:tc>
          <w:tcPr>
            <w:tcW w:w="1252" w:type="dxa"/>
            <w:gridSpan w:val="2"/>
          </w:tcPr>
          <w:p w14:paraId="26387280" w14:textId="77777777" w:rsidR="009F545A" w:rsidRPr="004F2C57" w:rsidRDefault="009F545A" w:rsidP="009B0331"/>
        </w:tc>
      </w:tr>
      <w:tr w:rsidR="009F545A" w:rsidRPr="004F2C57" w14:paraId="0785A15D" w14:textId="77777777" w:rsidTr="00EA705F">
        <w:tblPrEx>
          <w:tblLook w:val="0000" w:firstRow="0" w:lastRow="0" w:firstColumn="0" w:lastColumn="0" w:noHBand="0" w:noVBand="0"/>
        </w:tblPrEx>
        <w:trPr>
          <w:trHeight w:val="339"/>
        </w:trPr>
        <w:tc>
          <w:tcPr>
            <w:tcW w:w="1520" w:type="dxa"/>
          </w:tcPr>
          <w:p w14:paraId="6E607F36" w14:textId="77777777" w:rsidR="009F545A" w:rsidRPr="004F2C57" w:rsidRDefault="009F545A" w:rsidP="009B0331">
            <w:r w:rsidRPr="004F2C57">
              <w:t xml:space="preserve">B_LLREIN </w:t>
            </w:r>
          </w:p>
        </w:tc>
        <w:tc>
          <w:tcPr>
            <w:tcW w:w="1349" w:type="dxa"/>
            <w:gridSpan w:val="2"/>
          </w:tcPr>
          <w:p w14:paraId="06FD3F2B" w14:textId="1ECD4AC0" w:rsidR="009F545A" w:rsidRPr="004F2C57" w:rsidRDefault="009F545A" w:rsidP="009B0331"/>
        </w:tc>
        <w:tc>
          <w:tcPr>
            <w:tcW w:w="1448" w:type="dxa"/>
            <w:gridSpan w:val="2"/>
          </w:tcPr>
          <w:p w14:paraId="3C6D1489" w14:textId="310BFB39" w:rsidR="009F545A" w:rsidRPr="004F2C57" w:rsidRDefault="009F545A" w:rsidP="009B0331">
            <w:r w:rsidRPr="004F2C57">
              <w:t>LLRBB BGNLLKH, LLRBB, LLRNS, LLRRM, MDGEN, ...</w:t>
            </w:r>
          </w:p>
        </w:tc>
        <w:tc>
          <w:tcPr>
            <w:tcW w:w="1638" w:type="dxa"/>
            <w:gridSpan w:val="2"/>
          </w:tcPr>
          <w:p w14:paraId="3FB9A349" w14:textId="33B19293" w:rsidR="009F545A" w:rsidRPr="004F2C57" w:rsidRDefault="009F545A" w:rsidP="009B0331">
            <w:r w:rsidRPr="004F2C57">
              <w:t xml:space="preserve">ON </w:t>
            </w:r>
          </w:p>
        </w:tc>
        <w:tc>
          <w:tcPr>
            <w:tcW w:w="1803" w:type="dxa"/>
          </w:tcPr>
          <w:p w14:paraId="4FBA075A" w14:textId="3E50D536" w:rsidR="009F545A" w:rsidRPr="004F2C57" w:rsidRDefault="009F545A" w:rsidP="009B0331">
            <w:r w:rsidRPr="004F2C57">
              <w:t>condition LLR Ready after start</w:t>
            </w:r>
          </w:p>
        </w:tc>
        <w:tc>
          <w:tcPr>
            <w:tcW w:w="1252" w:type="dxa"/>
            <w:gridSpan w:val="2"/>
          </w:tcPr>
          <w:p w14:paraId="2EB8EDC0" w14:textId="77777777" w:rsidR="009F545A" w:rsidRPr="004F2C57" w:rsidRDefault="009F545A" w:rsidP="009B0331"/>
        </w:tc>
      </w:tr>
      <w:tr w:rsidR="009F545A" w:rsidRPr="004F2C57" w14:paraId="516384A1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2C8C329F" w14:textId="77777777" w:rsidR="009F545A" w:rsidRPr="004F2C57" w:rsidRDefault="009F545A" w:rsidP="009B0331">
            <w:r w:rsidRPr="004F2C57">
              <w:t xml:space="preserve">B_NOZWE </w:t>
            </w:r>
          </w:p>
        </w:tc>
        <w:tc>
          <w:tcPr>
            <w:tcW w:w="1349" w:type="dxa"/>
            <w:gridSpan w:val="2"/>
          </w:tcPr>
          <w:p w14:paraId="197EBC54" w14:textId="77777777" w:rsidR="009F545A" w:rsidRPr="004F2C57" w:rsidRDefault="009F545A" w:rsidP="009B0331">
            <w:r w:rsidRPr="004F2C57">
              <w:t xml:space="preserve">MDZW </w:t>
            </w:r>
          </w:p>
        </w:tc>
        <w:tc>
          <w:tcPr>
            <w:tcW w:w="1448" w:type="dxa"/>
            <w:gridSpan w:val="2"/>
          </w:tcPr>
          <w:p w14:paraId="2E0BAFB1" w14:textId="77777777" w:rsidR="009F545A" w:rsidRPr="004F2C57" w:rsidRDefault="009F545A" w:rsidP="009B0331">
            <w:r w:rsidRPr="004F2C57">
              <w:t>DLGHMM, MDIST, ZUE, ZWSEL</w:t>
            </w:r>
          </w:p>
        </w:tc>
        <w:tc>
          <w:tcPr>
            <w:tcW w:w="1638" w:type="dxa"/>
            <w:gridSpan w:val="2"/>
          </w:tcPr>
          <w:p w14:paraId="115FF697" w14:textId="77777777" w:rsidR="009F545A" w:rsidRPr="004F2C57" w:rsidRDefault="009F545A" w:rsidP="009B0331">
            <w:r w:rsidRPr="004F2C57">
              <w:t xml:space="preserve">ON </w:t>
            </w:r>
          </w:p>
        </w:tc>
        <w:tc>
          <w:tcPr>
            <w:tcW w:w="1803" w:type="dxa"/>
          </w:tcPr>
          <w:p w14:paraId="2983B7CD" w14:textId="77777777" w:rsidR="009F545A" w:rsidRPr="004F2C57" w:rsidRDefault="009F545A" w:rsidP="009B0331">
            <w:r w:rsidRPr="004F2C57">
              <w:t>condition no angle engagement of the torque structure</w:t>
            </w:r>
          </w:p>
        </w:tc>
        <w:tc>
          <w:tcPr>
            <w:tcW w:w="1252" w:type="dxa"/>
            <w:gridSpan w:val="2"/>
          </w:tcPr>
          <w:p w14:paraId="3D2F0F1C" w14:textId="77777777" w:rsidR="009F545A" w:rsidRPr="004F2C57" w:rsidRDefault="009F545A" w:rsidP="009B0331"/>
        </w:tc>
      </w:tr>
      <w:tr w:rsidR="009F545A" w:rsidRPr="004F2C57" w14:paraId="11F002AB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71E3FE0F" w14:textId="77777777" w:rsidR="009F545A" w:rsidRPr="004F2C57" w:rsidRDefault="009F545A" w:rsidP="009B0331">
            <w:r w:rsidRPr="004F2C57">
              <w:t xml:space="preserve">B_SA </w:t>
            </w:r>
          </w:p>
        </w:tc>
        <w:tc>
          <w:tcPr>
            <w:tcW w:w="1349" w:type="dxa"/>
            <w:gridSpan w:val="2"/>
          </w:tcPr>
          <w:p w14:paraId="52968307" w14:textId="77777777" w:rsidR="009F545A" w:rsidRPr="004F2C57" w:rsidRDefault="009F545A" w:rsidP="009B0331">
            <w:r w:rsidRPr="004F2C57">
              <w:t xml:space="preserve">MDRED </w:t>
            </w:r>
          </w:p>
        </w:tc>
        <w:tc>
          <w:tcPr>
            <w:tcW w:w="1448" w:type="dxa"/>
            <w:gridSpan w:val="2"/>
          </w:tcPr>
          <w:p w14:paraId="732D8DDD" w14:textId="19368168" w:rsidR="009F545A" w:rsidRPr="004F2C57" w:rsidRDefault="009F545A" w:rsidP="009F545A">
            <w:r w:rsidRPr="004F2C57">
              <w:t xml:space="preserve">AMSV, ARMD, ATM, BBAGR, BBBO, </w:t>
            </w:r>
          </w:p>
        </w:tc>
        <w:tc>
          <w:tcPr>
            <w:tcW w:w="1638" w:type="dxa"/>
            <w:gridSpan w:val="2"/>
          </w:tcPr>
          <w:p w14:paraId="35A84DD3" w14:textId="5B0F33AB" w:rsidR="009F545A" w:rsidRPr="004F2C57" w:rsidRDefault="009F545A" w:rsidP="009B0331">
            <w:r w:rsidRPr="004F2C57">
              <w:t>ON</w:t>
            </w:r>
          </w:p>
        </w:tc>
        <w:tc>
          <w:tcPr>
            <w:tcW w:w="1803" w:type="dxa"/>
          </w:tcPr>
          <w:p w14:paraId="14BE58EB" w14:textId="3F519812" w:rsidR="009F545A" w:rsidRPr="004F2C57" w:rsidRDefault="009F545A" w:rsidP="009B0331">
            <w:r w:rsidRPr="004F2C57">
              <w:t>condition push-off</w:t>
            </w:r>
          </w:p>
        </w:tc>
        <w:tc>
          <w:tcPr>
            <w:tcW w:w="1252" w:type="dxa"/>
            <w:gridSpan w:val="2"/>
          </w:tcPr>
          <w:p w14:paraId="6565EADD" w14:textId="77777777" w:rsidR="009F545A" w:rsidRPr="004F2C57" w:rsidRDefault="009F545A" w:rsidP="009B0331"/>
        </w:tc>
      </w:tr>
      <w:tr w:rsidR="00EA705F" w:rsidRPr="004F2C57" w14:paraId="046333AD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3FA3208E" w14:textId="77777777" w:rsidR="00EA705F" w:rsidRPr="004F2C57" w:rsidRDefault="00EA705F" w:rsidP="009B0331">
            <w:r w:rsidRPr="004F2C57">
              <w:t xml:space="preserve">B_ZWKRA </w:t>
            </w:r>
          </w:p>
        </w:tc>
        <w:tc>
          <w:tcPr>
            <w:tcW w:w="1349" w:type="dxa"/>
            <w:gridSpan w:val="2"/>
          </w:tcPr>
          <w:p w14:paraId="7024B788" w14:textId="77777777" w:rsidR="00EA705F" w:rsidRPr="004F2C57" w:rsidRDefault="00EA705F" w:rsidP="009B0331">
            <w:r w:rsidRPr="004F2C57">
              <w:t xml:space="preserve">ZUE ZWOUT </w:t>
            </w:r>
          </w:p>
        </w:tc>
        <w:tc>
          <w:tcPr>
            <w:tcW w:w="1448" w:type="dxa"/>
            <w:gridSpan w:val="2"/>
          </w:tcPr>
          <w:p w14:paraId="4BA1D557" w14:textId="1B79AAB2" w:rsidR="00EA705F" w:rsidRPr="004F2C57" w:rsidRDefault="00EA705F" w:rsidP="009B0331"/>
        </w:tc>
        <w:tc>
          <w:tcPr>
            <w:tcW w:w="1638" w:type="dxa"/>
            <w:gridSpan w:val="2"/>
          </w:tcPr>
          <w:p w14:paraId="1A824B0A" w14:textId="259620CB" w:rsidR="00EA705F" w:rsidRPr="004F2C57" w:rsidRDefault="00EA705F" w:rsidP="009B0331">
            <w:r w:rsidRPr="004F2C57">
              <w:t>OFF</w:t>
            </w:r>
          </w:p>
        </w:tc>
        <w:tc>
          <w:tcPr>
            <w:tcW w:w="1803" w:type="dxa"/>
          </w:tcPr>
          <w:p w14:paraId="13858FB5" w14:textId="2E087810" w:rsidR="00EA705F" w:rsidRPr="004F2C57" w:rsidRDefault="00EA705F" w:rsidP="009B0331">
            <w:r w:rsidRPr="004F2C57">
              <w:t>Condition: Apex angle of the KR is output</w:t>
            </w:r>
          </w:p>
        </w:tc>
        <w:tc>
          <w:tcPr>
            <w:tcW w:w="1252" w:type="dxa"/>
            <w:gridSpan w:val="2"/>
          </w:tcPr>
          <w:p w14:paraId="05E6DAC4" w14:textId="77777777" w:rsidR="00EA705F" w:rsidRPr="004F2C57" w:rsidRDefault="00EA705F" w:rsidP="009B0331"/>
        </w:tc>
      </w:tr>
      <w:tr w:rsidR="00EA705F" w:rsidRPr="004F2C57" w14:paraId="0EEE4215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6CC2163D" w14:textId="77777777" w:rsidR="00EA705F" w:rsidRPr="004F2C57" w:rsidRDefault="00EA705F" w:rsidP="009B0331">
            <w:r w:rsidRPr="004F2C57">
              <w:t xml:space="preserve">B_ZWSCH </w:t>
            </w:r>
          </w:p>
        </w:tc>
        <w:tc>
          <w:tcPr>
            <w:tcW w:w="1349" w:type="dxa"/>
            <w:gridSpan w:val="2"/>
          </w:tcPr>
          <w:p w14:paraId="6CDC0A4F" w14:textId="77777777" w:rsidR="00EA705F" w:rsidRPr="004F2C57" w:rsidRDefault="00EA705F" w:rsidP="009B0331">
            <w:r w:rsidRPr="004F2C57">
              <w:t>BDEMUM BDEMUS, MDBAS, MDFAW, MDKOG, MDRED, ...</w:t>
            </w:r>
          </w:p>
        </w:tc>
        <w:tc>
          <w:tcPr>
            <w:tcW w:w="1448" w:type="dxa"/>
            <w:gridSpan w:val="2"/>
          </w:tcPr>
          <w:p w14:paraId="5084651F" w14:textId="40F93781" w:rsidR="00EA705F" w:rsidRPr="004F2C57" w:rsidRDefault="00EA705F" w:rsidP="009B0331"/>
        </w:tc>
        <w:tc>
          <w:tcPr>
            <w:tcW w:w="1638" w:type="dxa"/>
            <w:gridSpan w:val="2"/>
          </w:tcPr>
          <w:p w14:paraId="022829D0" w14:textId="18B9FBBF" w:rsidR="00EA705F" w:rsidRPr="004F2C57" w:rsidRDefault="00EA705F" w:rsidP="009B0331">
            <w:r w:rsidRPr="004F2C57">
              <w:t xml:space="preserve">ON </w:t>
            </w:r>
          </w:p>
        </w:tc>
        <w:tc>
          <w:tcPr>
            <w:tcW w:w="1803" w:type="dxa"/>
          </w:tcPr>
          <w:p w14:paraId="59D8B1FB" w14:textId="31FB8649" w:rsidR="00EA705F" w:rsidRPr="004F2C57" w:rsidRDefault="00EA705F" w:rsidP="009B0331">
            <w:r w:rsidRPr="004F2C57">
              <w:t>condition Operating mode with shift coverage angle active</w:t>
            </w:r>
          </w:p>
        </w:tc>
        <w:tc>
          <w:tcPr>
            <w:tcW w:w="1252" w:type="dxa"/>
            <w:gridSpan w:val="2"/>
          </w:tcPr>
          <w:p w14:paraId="6930C479" w14:textId="77777777" w:rsidR="00EA705F" w:rsidRPr="004F2C57" w:rsidRDefault="00EA705F" w:rsidP="009B0331"/>
        </w:tc>
      </w:tr>
      <w:tr w:rsidR="00EA705F" w:rsidRPr="004F2C57" w14:paraId="31309E1F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6569D739" w14:textId="77777777" w:rsidR="00EA705F" w:rsidRPr="004F2C57" w:rsidRDefault="00EA705F" w:rsidP="009B0331">
            <w:r w:rsidRPr="004F2C57">
              <w:t xml:space="preserve">DWKRZ </w:t>
            </w:r>
          </w:p>
        </w:tc>
        <w:tc>
          <w:tcPr>
            <w:tcW w:w="1349" w:type="dxa"/>
            <w:gridSpan w:val="2"/>
          </w:tcPr>
          <w:p w14:paraId="28729D5F" w14:textId="77777777" w:rsidR="00EA705F" w:rsidRPr="004F2C57" w:rsidRDefault="00EA705F" w:rsidP="009B0331">
            <w:r w:rsidRPr="004F2C57">
              <w:t xml:space="preserve">KRREG </w:t>
            </w:r>
          </w:p>
        </w:tc>
        <w:tc>
          <w:tcPr>
            <w:tcW w:w="1448" w:type="dxa"/>
            <w:gridSpan w:val="2"/>
          </w:tcPr>
          <w:p w14:paraId="500BFC0F" w14:textId="77777777" w:rsidR="00EA705F" w:rsidRPr="004F2C57" w:rsidRDefault="00EA705F" w:rsidP="009B0331">
            <w:r w:rsidRPr="004F2C57">
              <w:t xml:space="preserve">ZUE, ZWBAS </w:t>
            </w:r>
          </w:p>
        </w:tc>
        <w:tc>
          <w:tcPr>
            <w:tcW w:w="1638" w:type="dxa"/>
            <w:gridSpan w:val="2"/>
          </w:tcPr>
          <w:p w14:paraId="76D1AE47" w14:textId="77777777" w:rsidR="00EA705F" w:rsidRPr="004F2C57" w:rsidRDefault="00EA705F" w:rsidP="009B0331">
            <w:r w:rsidRPr="004F2C57">
              <w:t>ON</w:t>
            </w:r>
          </w:p>
        </w:tc>
        <w:tc>
          <w:tcPr>
            <w:tcW w:w="1803" w:type="dxa"/>
          </w:tcPr>
          <w:p w14:paraId="6517CA09" w14:textId="77777777" w:rsidR="00EA705F" w:rsidRPr="004F2C57" w:rsidRDefault="00EA705F" w:rsidP="009B0331">
            <w:r w:rsidRPr="004F2C57">
              <w:t xml:space="preserve"> cylinder. ZW slew adjustment incl. </w:t>
            </w:r>
            <w:proofErr w:type="spellStart"/>
            <w:r w:rsidRPr="004F2C57">
              <w:t>Dyn</w:t>
            </w:r>
            <w:proofErr w:type="spellEnd"/>
          </w:p>
        </w:tc>
        <w:tc>
          <w:tcPr>
            <w:tcW w:w="1252" w:type="dxa"/>
            <w:gridSpan w:val="2"/>
          </w:tcPr>
          <w:p w14:paraId="5CAE9901" w14:textId="77777777" w:rsidR="00EA705F" w:rsidRPr="004F2C57" w:rsidRDefault="00EA705F" w:rsidP="009B0331"/>
        </w:tc>
      </w:tr>
      <w:tr w:rsidR="00EA705F" w:rsidRPr="004F2C57" w14:paraId="368D28B9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312ECE2D" w14:textId="77777777" w:rsidR="00EA705F" w:rsidRPr="004F2C57" w:rsidRDefault="00EA705F" w:rsidP="009B0331">
            <w:r w:rsidRPr="004F2C57">
              <w:t xml:space="preserve">DZWBANKAR </w:t>
            </w:r>
          </w:p>
        </w:tc>
        <w:tc>
          <w:tcPr>
            <w:tcW w:w="1349" w:type="dxa"/>
            <w:gridSpan w:val="2"/>
          </w:tcPr>
          <w:p w14:paraId="6BA84FB0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33060DBF" w14:textId="77777777" w:rsidR="00EA705F" w:rsidRPr="004F2C57" w:rsidRDefault="00EA705F" w:rsidP="009B0331">
            <w:r w:rsidRPr="004F2C57">
              <w:t xml:space="preserve">ZUE, ZWBAS </w:t>
            </w:r>
          </w:p>
        </w:tc>
        <w:tc>
          <w:tcPr>
            <w:tcW w:w="1638" w:type="dxa"/>
            <w:gridSpan w:val="2"/>
          </w:tcPr>
          <w:p w14:paraId="0A4A2724" w14:textId="77777777" w:rsidR="00EA705F" w:rsidRPr="004F2C57" w:rsidRDefault="00EA705F" w:rsidP="009B0331">
            <w:r w:rsidRPr="004F2C57">
              <w:t xml:space="preserve">DOK </w:t>
            </w:r>
          </w:p>
        </w:tc>
        <w:tc>
          <w:tcPr>
            <w:tcW w:w="1803" w:type="dxa"/>
          </w:tcPr>
          <w:p w14:paraId="59CC3FE2" w14:textId="77777777" w:rsidR="00EA705F" w:rsidRPr="004F2C57" w:rsidRDefault="00EA705F" w:rsidP="009B0331">
            <w:r w:rsidRPr="004F2C57">
              <w:t>Array ZW offset for two banking systems</w:t>
            </w:r>
          </w:p>
        </w:tc>
        <w:tc>
          <w:tcPr>
            <w:tcW w:w="1252" w:type="dxa"/>
            <w:gridSpan w:val="2"/>
          </w:tcPr>
          <w:p w14:paraId="0BBB9699" w14:textId="77777777" w:rsidR="00EA705F" w:rsidRPr="004F2C57" w:rsidRDefault="00EA705F" w:rsidP="009B0331"/>
        </w:tc>
      </w:tr>
      <w:tr w:rsidR="00EA705F" w:rsidRPr="004F2C57" w14:paraId="217F7DB8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60602370" w14:textId="77777777" w:rsidR="00EA705F" w:rsidRPr="004F2C57" w:rsidRDefault="00EA705F" w:rsidP="009B0331">
            <w:r w:rsidRPr="004F2C57">
              <w:t xml:space="preserve">DZWBSCHAR </w:t>
            </w:r>
          </w:p>
        </w:tc>
        <w:tc>
          <w:tcPr>
            <w:tcW w:w="1349" w:type="dxa"/>
            <w:gridSpan w:val="2"/>
          </w:tcPr>
          <w:p w14:paraId="633C5E8B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1E03F90D" w14:textId="77777777" w:rsidR="00EA705F" w:rsidRPr="004F2C57" w:rsidRDefault="00EA705F" w:rsidP="009B0331">
            <w:r w:rsidRPr="004F2C57">
              <w:t xml:space="preserve">ZUE, ZWOUT </w:t>
            </w:r>
          </w:p>
        </w:tc>
        <w:tc>
          <w:tcPr>
            <w:tcW w:w="1638" w:type="dxa"/>
            <w:gridSpan w:val="2"/>
          </w:tcPr>
          <w:p w14:paraId="1976398C" w14:textId="77777777" w:rsidR="00EA705F" w:rsidRPr="004F2C57" w:rsidRDefault="00EA705F" w:rsidP="009B0331">
            <w:r w:rsidRPr="004F2C57">
              <w:t xml:space="preserve">DOK </w:t>
            </w:r>
          </w:p>
        </w:tc>
        <w:tc>
          <w:tcPr>
            <w:tcW w:w="1803" w:type="dxa"/>
          </w:tcPr>
          <w:p w14:paraId="678A70D2" w14:textId="77777777" w:rsidR="00EA705F" w:rsidRPr="004F2C57" w:rsidRDefault="00EA705F" w:rsidP="009B0331">
            <w:r w:rsidRPr="004F2C57">
              <w:t>Array selective offset angle offset for 2 bank systems in shifts</w:t>
            </w:r>
          </w:p>
        </w:tc>
        <w:tc>
          <w:tcPr>
            <w:tcW w:w="1252" w:type="dxa"/>
            <w:gridSpan w:val="2"/>
          </w:tcPr>
          <w:p w14:paraId="451714A3" w14:textId="77777777" w:rsidR="00EA705F" w:rsidRPr="004F2C57" w:rsidRDefault="00EA705F" w:rsidP="009B0331"/>
        </w:tc>
      </w:tr>
      <w:tr w:rsidR="00EA705F" w:rsidRPr="004F2C57" w14:paraId="0969AB3F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3306C0C7" w14:textId="77777777" w:rsidR="00EA705F" w:rsidRPr="004F2C57" w:rsidRDefault="00EA705F" w:rsidP="009B0331">
            <w:r w:rsidRPr="004F2C57">
              <w:t xml:space="preserve">DZWHMM </w:t>
            </w:r>
          </w:p>
        </w:tc>
        <w:tc>
          <w:tcPr>
            <w:tcW w:w="1349" w:type="dxa"/>
            <w:gridSpan w:val="2"/>
          </w:tcPr>
          <w:p w14:paraId="251E7054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1BC81EC9" w14:textId="77777777" w:rsidR="00EA705F" w:rsidRPr="004F2C57" w:rsidRDefault="00EA705F" w:rsidP="009B0331"/>
        </w:tc>
        <w:tc>
          <w:tcPr>
            <w:tcW w:w="1638" w:type="dxa"/>
            <w:gridSpan w:val="2"/>
          </w:tcPr>
          <w:p w14:paraId="6751B772" w14:textId="5632B21E" w:rsidR="00EA705F" w:rsidRPr="004F2C57" w:rsidRDefault="00EA705F" w:rsidP="009B0331">
            <w:r w:rsidRPr="004F2C57">
              <w:t xml:space="preserve">DOK </w:t>
            </w:r>
          </w:p>
        </w:tc>
        <w:tc>
          <w:tcPr>
            <w:tcW w:w="1803" w:type="dxa"/>
          </w:tcPr>
          <w:p w14:paraId="44F7739F" w14:textId="71E80A87" w:rsidR="00EA705F" w:rsidRPr="004F2C57" w:rsidRDefault="00EA705F" w:rsidP="009B0331">
            <w:r w:rsidRPr="004F2C57">
              <w:t>ZW- correction in homogeneous lean operation</w:t>
            </w:r>
          </w:p>
        </w:tc>
        <w:tc>
          <w:tcPr>
            <w:tcW w:w="1252" w:type="dxa"/>
            <w:gridSpan w:val="2"/>
          </w:tcPr>
          <w:p w14:paraId="641B611E" w14:textId="60CB7928" w:rsidR="00EA705F" w:rsidRPr="004F2C57" w:rsidRDefault="00EA705F" w:rsidP="009B0331"/>
        </w:tc>
      </w:tr>
      <w:tr w:rsidR="00EA705F" w:rsidRPr="004F2C57" w14:paraId="5B6E799F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35DB4037" w14:textId="77777777" w:rsidR="00EA705F" w:rsidRPr="004F2C57" w:rsidRDefault="00EA705F" w:rsidP="009B0331">
            <w:r w:rsidRPr="004F2C57">
              <w:t xml:space="preserve">DZWHMMAR </w:t>
            </w:r>
          </w:p>
        </w:tc>
        <w:tc>
          <w:tcPr>
            <w:tcW w:w="1349" w:type="dxa"/>
            <w:gridSpan w:val="2"/>
          </w:tcPr>
          <w:p w14:paraId="373B5DE4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7B8DBA7B" w14:textId="77777777" w:rsidR="00EA705F" w:rsidRPr="004F2C57" w:rsidRDefault="00EA705F" w:rsidP="009B0331">
            <w:r w:rsidRPr="004F2C57">
              <w:t xml:space="preserve">MDZW, ZUE, ZWLIM </w:t>
            </w:r>
          </w:p>
        </w:tc>
        <w:tc>
          <w:tcPr>
            <w:tcW w:w="1638" w:type="dxa"/>
            <w:gridSpan w:val="2"/>
          </w:tcPr>
          <w:p w14:paraId="07380BE7" w14:textId="77777777" w:rsidR="00EA705F" w:rsidRPr="004F2C57" w:rsidRDefault="00EA705F" w:rsidP="009B0331">
            <w:r w:rsidRPr="004F2C57">
              <w:t xml:space="preserve">OFF </w:t>
            </w:r>
          </w:p>
        </w:tc>
        <w:tc>
          <w:tcPr>
            <w:tcW w:w="1803" w:type="dxa"/>
          </w:tcPr>
          <w:p w14:paraId="0C2D6347" w14:textId="77777777" w:rsidR="00EA705F" w:rsidRPr="004F2C57" w:rsidRDefault="00EA705F" w:rsidP="009B0331">
            <w:r w:rsidRPr="004F2C57">
              <w:t xml:space="preserve">Array </w:t>
            </w:r>
            <w:proofErr w:type="spellStart"/>
            <w:r w:rsidRPr="004F2C57">
              <w:t>lambdaabh</w:t>
            </w:r>
            <w:proofErr w:type="spellEnd"/>
            <w:r w:rsidRPr="004F2C57">
              <w:t>. Offset of the optimal ZW in homogeneous lean operation at BDE</w:t>
            </w:r>
          </w:p>
        </w:tc>
        <w:tc>
          <w:tcPr>
            <w:tcW w:w="1252" w:type="dxa"/>
            <w:gridSpan w:val="2"/>
          </w:tcPr>
          <w:p w14:paraId="444663C6" w14:textId="77777777" w:rsidR="00EA705F" w:rsidRPr="004F2C57" w:rsidRDefault="00EA705F" w:rsidP="009B0331"/>
        </w:tc>
      </w:tr>
      <w:tr w:rsidR="00EA705F" w:rsidRPr="004F2C57" w14:paraId="7FB53FAF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383CA8AC" w14:textId="77777777" w:rsidR="00EA705F" w:rsidRPr="004F2C57" w:rsidRDefault="00EA705F" w:rsidP="009B0331">
            <w:r w:rsidRPr="004F2C57">
              <w:t xml:space="preserve">DZWKGAR </w:t>
            </w:r>
          </w:p>
        </w:tc>
        <w:tc>
          <w:tcPr>
            <w:tcW w:w="1349" w:type="dxa"/>
            <w:gridSpan w:val="2"/>
          </w:tcPr>
          <w:p w14:paraId="0A1F9525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78A96AEE" w14:textId="77777777" w:rsidR="00EA705F" w:rsidRPr="004F2C57" w:rsidRDefault="00EA705F" w:rsidP="009B0331">
            <w:r w:rsidRPr="004F2C57">
              <w:t xml:space="preserve">ZUE, ZWLIM </w:t>
            </w:r>
          </w:p>
        </w:tc>
        <w:tc>
          <w:tcPr>
            <w:tcW w:w="1638" w:type="dxa"/>
            <w:gridSpan w:val="2"/>
          </w:tcPr>
          <w:p w14:paraId="16781909" w14:textId="77777777" w:rsidR="00EA705F" w:rsidRPr="004F2C57" w:rsidRDefault="00EA705F" w:rsidP="009B0331">
            <w:r w:rsidRPr="004F2C57">
              <w:t xml:space="preserve">DOK </w:t>
            </w:r>
          </w:p>
        </w:tc>
        <w:tc>
          <w:tcPr>
            <w:tcW w:w="1803" w:type="dxa"/>
          </w:tcPr>
          <w:p w14:paraId="18652964" w14:textId="77777777" w:rsidR="00EA705F" w:rsidRPr="004F2C57" w:rsidRDefault="00EA705F" w:rsidP="009B0331">
            <w:r w:rsidRPr="004F2C57">
              <w:t xml:space="preserve">array </w:t>
            </w:r>
            <w:proofErr w:type="spellStart"/>
            <w:r w:rsidRPr="004F2C57">
              <w:t>lambdaabh</w:t>
            </w:r>
            <w:proofErr w:type="spellEnd"/>
            <w:r w:rsidRPr="004F2C57">
              <w:t>. Displacement of the knock limit in homogeneous lean operation</w:t>
            </w:r>
          </w:p>
        </w:tc>
        <w:tc>
          <w:tcPr>
            <w:tcW w:w="1252" w:type="dxa"/>
            <w:gridSpan w:val="2"/>
          </w:tcPr>
          <w:p w14:paraId="7BF1A0DD" w14:textId="77777777" w:rsidR="00EA705F" w:rsidRPr="004F2C57" w:rsidRDefault="00EA705F" w:rsidP="009B0331"/>
        </w:tc>
      </w:tr>
      <w:tr w:rsidR="00EA705F" w:rsidRPr="004F2C57" w14:paraId="6855FC53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67591116" w14:textId="77777777" w:rsidR="00EA705F" w:rsidRPr="004F2C57" w:rsidRDefault="00EA705F" w:rsidP="009B0331">
            <w:r w:rsidRPr="004F2C57">
              <w:t xml:space="preserve">DZWOAG </w:t>
            </w:r>
          </w:p>
        </w:tc>
        <w:tc>
          <w:tcPr>
            <w:tcW w:w="1349" w:type="dxa"/>
            <w:gridSpan w:val="2"/>
          </w:tcPr>
          <w:p w14:paraId="5EF16437" w14:textId="77777777" w:rsidR="00EA705F" w:rsidRPr="004F2C57" w:rsidRDefault="00EA705F" w:rsidP="009B0331">
            <w:r w:rsidRPr="004F2C57">
              <w:t xml:space="preserve">MDBAS ZUE, ZWGRU, ZWMIN </w:t>
            </w:r>
          </w:p>
        </w:tc>
        <w:tc>
          <w:tcPr>
            <w:tcW w:w="1448" w:type="dxa"/>
            <w:gridSpan w:val="2"/>
          </w:tcPr>
          <w:p w14:paraId="6D9E690B" w14:textId="11E61D65" w:rsidR="00EA705F" w:rsidRPr="004F2C57" w:rsidRDefault="00EA705F" w:rsidP="009B0331"/>
        </w:tc>
        <w:tc>
          <w:tcPr>
            <w:tcW w:w="1638" w:type="dxa"/>
            <w:gridSpan w:val="2"/>
          </w:tcPr>
          <w:p w14:paraId="7130CDBE" w14:textId="51D0FEA7" w:rsidR="00EA705F" w:rsidRPr="004F2C57" w:rsidRDefault="00EA705F" w:rsidP="009B0331">
            <w:r w:rsidRPr="004F2C57">
              <w:t xml:space="preserve">A </w:t>
            </w:r>
          </w:p>
        </w:tc>
        <w:tc>
          <w:tcPr>
            <w:tcW w:w="1803" w:type="dxa"/>
          </w:tcPr>
          <w:p w14:paraId="7851F0E0" w14:textId="59C63EB5" w:rsidR="00EA705F" w:rsidRPr="004F2C57" w:rsidRDefault="00EA705F" w:rsidP="009B0331">
            <w:r w:rsidRPr="004F2C57">
              <w:t>exhaust gas flow rate dep. Angle correction of the optimal ZW</w:t>
            </w:r>
          </w:p>
        </w:tc>
        <w:tc>
          <w:tcPr>
            <w:tcW w:w="1252" w:type="dxa"/>
            <w:gridSpan w:val="2"/>
          </w:tcPr>
          <w:p w14:paraId="7A92AF24" w14:textId="77777777" w:rsidR="00EA705F" w:rsidRPr="004F2C57" w:rsidRDefault="00EA705F" w:rsidP="009B0331"/>
        </w:tc>
      </w:tr>
      <w:tr w:rsidR="00EA705F" w:rsidRPr="004F2C57" w14:paraId="6CFEFD50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45BDECEB" w14:textId="77777777" w:rsidR="00EA705F" w:rsidRPr="004F2C57" w:rsidRDefault="00EA705F" w:rsidP="009B0331">
            <w:r w:rsidRPr="004F2C57">
              <w:t xml:space="preserve">DZWWL </w:t>
            </w:r>
          </w:p>
        </w:tc>
        <w:tc>
          <w:tcPr>
            <w:tcW w:w="1349" w:type="dxa"/>
            <w:gridSpan w:val="2"/>
          </w:tcPr>
          <w:p w14:paraId="2236DB60" w14:textId="77777777" w:rsidR="00EA705F" w:rsidRPr="004F2C57" w:rsidRDefault="00EA705F" w:rsidP="009B0331">
            <w:r w:rsidRPr="004F2C57">
              <w:t xml:space="preserve">ZWWL ZUE, ZWBAS </w:t>
            </w:r>
          </w:p>
        </w:tc>
        <w:tc>
          <w:tcPr>
            <w:tcW w:w="1448" w:type="dxa"/>
            <w:gridSpan w:val="2"/>
          </w:tcPr>
          <w:p w14:paraId="2D8AA9D9" w14:textId="2A3D83F7" w:rsidR="00EA705F" w:rsidRPr="004F2C57" w:rsidRDefault="00EA705F" w:rsidP="009B0331"/>
        </w:tc>
        <w:tc>
          <w:tcPr>
            <w:tcW w:w="1638" w:type="dxa"/>
            <w:gridSpan w:val="2"/>
          </w:tcPr>
          <w:p w14:paraId="3BA2B79C" w14:textId="25609121" w:rsidR="00EA705F" w:rsidRPr="004F2C57" w:rsidRDefault="00EA705F" w:rsidP="009B0331">
            <w:r w:rsidRPr="004F2C57">
              <w:t xml:space="preserve">A </w:t>
            </w:r>
          </w:p>
        </w:tc>
        <w:tc>
          <w:tcPr>
            <w:tcW w:w="1803" w:type="dxa"/>
          </w:tcPr>
          <w:p w14:paraId="6C6AA3FA" w14:textId="04AC5DA2" w:rsidR="00EA705F" w:rsidRPr="004F2C57" w:rsidRDefault="00EA705F" w:rsidP="009B0331">
            <w:r w:rsidRPr="004F2C57">
              <w:t>delta tilt angle from warm-up</w:t>
            </w:r>
          </w:p>
        </w:tc>
        <w:tc>
          <w:tcPr>
            <w:tcW w:w="1252" w:type="dxa"/>
            <w:gridSpan w:val="2"/>
          </w:tcPr>
          <w:p w14:paraId="52219286" w14:textId="77777777" w:rsidR="00EA705F" w:rsidRPr="004F2C57" w:rsidRDefault="00EA705F" w:rsidP="009B0331"/>
        </w:tc>
      </w:tr>
      <w:tr w:rsidR="00EA705F" w:rsidRPr="004F2C57" w14:paraId="5DC37335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0D48CFB7" w14:textId="77777777" w:rsidR="00EA705F" w:rsidRPr="004F2C57" w:rsidRDefault="00EA705F" w:rsidP="009B0331">
            <w:r w:rsidRPr="004F2C57">
              <w:t xml:space="preserve">FLB_W </w:t>
            </w:r>
          </w:p>
        </w:tc>
        <w:tc>
          <w:tcPr>
            <w:tcW w:w="1349" w:type="dxa"/>
            <w:gridSpan w:val="2"/>
          </w:tcPr>
          <w:p w14:paraId="3D555774" w14:textId="77777777" w:rsidR="00EA705F" w:rsidRPr="004F2C57" w:rsidRDefault="00EA705F" w:rsidP="009B0331">
            <w:r w:rsidRPr="004F2C57">
              <w:t>LBKFGS BGAGRSOL, BGPIRG, BGPRGS, KOLASPH, LAMBTS, ...</w:t>
            </w:r>
          </w:p>
        </w:tc>
        <w:tc>
          <w:tcPr>
            <w:tcW w:w="1448" w:type="dxa"/>
            <w:gridSpan w:val="2"/>
          </w:tcPr>
          <w:p w14:paraId="0E08CAEB" w14:textId="34615317" w:rsidR="00EA705F" w:rsidRPr="004F2C57" w:rsidRDefault="00EA705F" w:rsidP="009B0331"/>
        </w:tc>
        <w:tc>
          <w:tcPr>
            <w:tcW w:w="1638" w:type="dxa"/>
            <w:gridSpan w:val="2"/>
          </w:tcPr>
          <w:p w14:paraId="025D61AE" w14:textId="6390BDA2" w:rsidR="00EA705F" w:rsidRPr="004F2C57" w:rsidRDefault="00EA705F" w:rsidP="009B0331">
            <w:r w:rsidRPr="004F2C57">
              <w:t xml:space="preserve">A </w:t>
            </w:r>
          </w:p>
        </w:tc>
        <w:tc>
          <w:tcPr>
            <w:tcW w:w="1803" w:type="dxa"/>
          </w:tcPr>
          <w:p w14:paraId="53790E8D" w14:textId="42C7C904" w:rsidR="00EA705F" w:rsidRPr="004F2C57" w:rsidRDefault="00EA705F" w:rsidP="009B0331">
            <w:r w:rsidRPr="004F2C57">
              <w:t>factor of charge movement</w:t>
            </w:r>
          </w:p>
        </w:tc>
        <w:tc>
          <w:tcPr>
            <w:tcW w:w="1252" w:type="dxa"/>
            <w:gridSpan w:val="2"/>
          </w:tcPr>
          <w:p w14:paraId="663015DC" w14:textId="77777777" w:rsidR="00EA705F" w:rsidRPr="004F2C57" w:rsidRDefault="00EA705F" w:rsidP="009B0331"/>
        </w:tc>
      </w:tr>
      <w:tr w:rsidR="00EA705F" w:rsidRPr="004F2C57" w14:paraId="3A40D1F1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2E27B3BD" w14:textId="77777777" w:rsidR="00EA705F" w:rsidRPr="004F2C57" w:rsidRDefault="00EA705F" w:rsidP="009B0331">
            <w:r w:rsidRPr="004F2C57">
              <w:t xml:space="preserve">LAMSBG_W </w:t>
            </w:r>
          </w:p>
        </w:tc>
        <w:tc>
          <w:tcPr>
            <w:tcW w:w="1349" w:type="dxa"/>
            <w:gridSpan w:val="2"/>
          </w:tcPr>
          <w:p w14:paraId="44271A53" w14:textId="77777777" w:rsidR="00EA705F" w:rsidRPr="004F2C57" w:rsidRDefault="00EA705F" w:rsidP="009B0331">
            <w:r w:rsidRPr="004F2C57">
              <w:t xml:space="preserve">LAMKO </w:t>
            </w:r>
          </w:p>
        </w:tc>
        <w:tc>
          <w:tcPr>
            <w:tcW w:w="1448" w:type="dxa"/>
            <w:gridSpan w:val="2"/>
          </w:tcPr>
          <w:p w14:paraId="2B29B2A0" w14:textId="42DC5821" w:rsidR="00EA705F" w:rsidRPr="004F2C57" w:rsidRDefault="00EA705F" w:rsidP="009B0331"/>
        </w:tc>
        <w:tc>
          <w:tcPr>
            <w:tcW w:w="1638" w:type="dxa"/>
            <w:gridSpan w:val="2"/>
          </w:tcPr>
          <w:p w14:paraId="79B6811C" w14:textId="05777E24" w:rsidR="00EA705F" w:rsidRPr="004F2C57" w:rsidRDefault="00EA705F" w:rsidP="009B0331">
            <w:r w:rsidRPr="004F2C57">
              <w:t>ATM, BDEMEN, BGLAMOD, BGLASO, BGMSNOVK, ...</w:t>
            </w:r>
          </w:p>
        </w:tc>
        <w:tc>
          <w:tcPr>
            <w:tcW w:w="1803" w:type="dxa"/>
          </w:tcPr>
          <w:p w14:paraId="6983F8F8" w14:textId="542EDCD4" w:rsidR="00EA705F" w:rsidRPr="004F2C57" w:rsidRDefault="00EA705F" w:rsidP="009B0331">
            <w:r w:rsidRPr="004F2C57">
              <w:t>A lambda roll limit (word)</w:t>
            </w:r>
          </w:p>
        </w:tc>
        <w:tc>
          <w:tcPr>
            <w:tcW w:w="1252" w:type="dxa"/>
            <w:gridSpan w:val="2"/>
          </w:tcPr>
          <w:p w14:paraId="06F32E38" w14:textId="77777777" w:rsidR="00EA705F" w:rsidRPr="004F2C57" w:rsidRDefault="00EA705F" w:rsidP="009B0331"/>
        </w:tc>
      </w:tr>
      <w:tr w:rsidR="00EA705F" w:rsidRPr="004F2C57" w14:paraId="4C231B68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63C2DBD9" w14:textId="77777777" w:rsidR="00EA705F" w:rsidRPr="004F2C57" w:rsidRDefault="00EA705F" w:rsidP="009B0331">
            <w:r w:rsidRPr="004F2C57">
              <w:t xml:space="preserve">NMOT_W </w:t>
            </w:r>
          </w:p>
        </w:tc>
        <w:tc>
          <w:tcPr>
            <w:tcW w:w="1349" w:type="dxa"/>
            <w:gridSpan w:val="2"/>
          </w:tcPr>
          <w:p w14:paraId="4578F0BE" w14:textId="77777777" w:rsidR="00EA705F" w:rsidRPr="004F2C57" w:rsidRDefault="00EA705F" w:rsidP="009B0331">
            <w:r w:rsidRPr="004F2C57">
              <w:t>BGNMOT AEVABU, AGRUE, ALE, AMSV, ARMD, ...</w:t>
            </w:r>
          </w:p>
        </w:tc>
        <w:tc>
          <w:tcPr>
            <w:tcW w:w="1448" w:type="dxa"/>
            <w:gridSpan w:val="2"/>
          </w:tcPr>
          <w:p w14:paraId="4BB88BDA" w14:textId="691A698C" w:rsidR="00EA705F" w:rsidRPr="004F2C57" w:rsidRDefault="00EA705F" w:rsidP="009B0331"/>
        </w:tc>
        <w:tc>
          <w:tcPr>
            <w:tcW w:w="1638" w:type="dxa"/>
            <w:gridSpan w:val="2"/>
          </w:tcPr>
          <w:p w14:paraId="01DA1A71" w14:textId="24DAA23C" w:rsidR="00EA705F" w:rsidRPr="004F2C57" w:rsidRDefault="00EA705F" w:rsidP="009B0331">
            <w:r w:rsidRPr="004F2C57">
              <w:t xml:space="preserve">ON </w:t>
            </w:r>
          </w:p>
        </w:tc>
        <w:tc>
          <w:tcPr>
            <w:tcW w:w="1803" w:type="dxa"/>
          </w:tcPr>
          <w:p w14:paraId="27351846" w14:textId="728E9CE1" w:rsidR="00EA705F" w:rsidRPr="004F2C57" w:rsidRDefault="00EA705F" w:rsidP="009B0331">
            <w:r w:rsidRPr="004F2C57">
              <w:t>engine speed</w:t>
            </w:r>
          </w:p>
        </w:tc>
        <w:tc>
          <w:tcPr>
            <w:tcW w:w="1252" w:type="dxa"/>
            <w:gridSpan w:val="2"/>
          </w:tcPr>
          <w:p w14:paraId="3AF10A40" w14:textId="77777777" w:rsidR="00EA705F" w:rsidRPr="004F2C57" w:rsidRDefault="00EA705F" w:rsidP="009B0331"/>
        </w:tc>
      </w:tr>
      <w:tr w:rsidR="00EA705F" w:rsidRPr="004F2C57" w14:paraId="0E8DA58B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79DF3CAB" w14:textId="77777777" w:rsidR="00EA705F" w:rsidRPr="004F2C57" w:rsidRDefault="00EA705F" w:rsidP="009B0331">
            <w:r w:rsidRPr="004F2C57">
              <w:t xml:space="preserve">REDIST </w:t>
            </w:r>
          </w:p>
        </w:tc>
        <w:tc>
          <w:tcPr>
            <w:tcW w:w="1349" w:type="dxa"/>
            <w:gridSpan w:val="2"/>
          </w:tcPr>
          <w:p w14:paraId="04276ECD" w14:textId="77777777" w:rsidR="00EA705F" w:rsidRPr="004F2C57" w:rsidRDefault="00EA705F" w:rsidP="009B0331">
            <w:r w:rsidRPr="004F2C57">
              <w:t>BGEVAB EVABUE, MDIST, MDRED, MSF, ZUE, ...</w:t>
            </w:r>
          </w:p>
        </w:tc>
        <w:tc>
          <w:tcPr>
            <w:tcW w:w="1448" w:type="dxa"/>
            <w:gridSpan w:val="2"/>
          </w:tcPr>
          <w:p w14:paraId="77D2598E" w14:textId="5B55B53A" w:rsidR="00EA705F" w:rsidRPr="004F2C57" w:rsidRDefault="00EA705F" w:rsidP="009B0331"/>
        </w:tc>
        <w:tc>
          <w:tcPr>
            <w:tcW w:w="1638" w:type="dxa"/>
            <w:gridSpan w:val="2"/>
          </w:tcPr>
          <w:p w14:paraId="5BC2876F" w14:textId="64254FB5" w:rsidR="00EA705F" w:rsidRPr="004F2C57" w:rsidRDefault="00EA705F" w:rsidP="009B0331">
            <w:r w:rsidRPr="004F2C57">
              <w:t xml:space="preserve">An </w:t>
            </w:r>
          </w:p>
        </w:tc>
        <w:tc>
          <w:tcPr>
            <w:tcW w:w="1803" w:type="dxa"/>
          </w:tcPr>
          <w:p w14:paraId="50D28810" w14:textId="066FC938" w:rsidR="00EA705F" w:rsidRPr="004F2C57" w:rsidRDefault="00EA705F" w:rsidP="009B0331">
            <w:r w:rsidRPr="004F2C57">
              <w:t>actual reduction stage</w:t>
            </w:r>
          </w:p>
        </w:tc>
        <w:tc>
          <w:tcPr>
            <w:tcW w:w="1252" w:type="dxa"/>
            <w:gridSpan w:val="2"/>
          </w:tcPr>
          <w:p w14:paraId="37BAA661" w14:textId="77777777" w:rsidR="00EA705F" w:rsidRPr="004F2C57" w:rsidRDefault="00EA705F" w:rsidP="009B0331"/>
        </w:tc>
      </w:tr>
      <w:tr w:rsidR="00EA705F" w:rsidRPr="004F2C57" w14:paraId="6267B141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6B1471DA" w14:textId="77777777" w:rsidR="00EA705F" w:rsidRPr="004F2C57" w:rsidRDefault="00EA705F" w:rsidP="009B0331">
            <w:r w:rsidRPr="004F2C57">
              <w:t xml:space="preserve">SZOUT_W </w:t>
            </w:r>
          </w:p>
        </w:tc>
        <w:tc>
          <w:tcPr>
            <w:tcW w:w="1349" w:type="dxa"/>
            <w:gridSpan w:val="2"/>
          </w:tcPr>
          <w:p w14:paraId="0A60A66B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38DD11D7" w14:textId="77777777" w:rsidR="00EA705F" w:rsidRPr="004F2C57" w:rsidRDefault="00EA705F" w:rsidP="009B0331">
            <w:r w:rsidRPr="004F2C57">
              <w:t xml:space="preserve">HT2KTIGNI, KT_ZUEN, ZUESZ </w:t>
            </w:r>
          </w:p>
        </w:tc>
        <w:tc>
          <w:tcPr>
            <w:tcW w:w="1638" w:type="dxa"/>
            <w:gridSpan w:val="2"/>
          </w:tcPr>
          <w:p w14:paraId="14023D13" w14:textId="77777777" w:rsidR="00EA705F" w:rsidRPr="004F2C57" w:rsidRDefault="00EA705F" w:rsidP="009B0331">
            <w:r w:rsidRPr="004F2C57">
              <w:t xml:space="preserve">OFF </w:t>
            </w:r>
          </w:p>
        </w:tc>
        <w:tc>
          <w:tcPr>
            <w:tcW w:w="1803" w:type="dxa"/>
          </w:tcPr>
          <w:p w14:paraId="34EDBED2" w14:textId="77777777" w:rsidR="00EA705F" w:rsidRPr="004F2C57" w:rsidRDefault="00EA705F" w:rsidP="009B0331">
            <w:r w:rsidRPr="004F2C57">
              <w:t>closing time output</w:t>
            </w:r>
          </w:p>
        </w:tc>
        <w:tc>
          <w:tcPr>
            <w:tcW w:w="1252" w:type="dxa"/>
            <w:gridSpan w:val="2"/>
          </w:tcPr>
          <w:p w14:paraId="1FBE4B9E" w14:textId="77777777" w:rsidR="00EA705F" w:rsidRPr="004F2C57" w:rsidRDefault="00EA705F" w:rsidP="009B0331"/>
        </w:tc>
      </w:tr>
      <w:tr w:rsidR="00EA705F" w:rsidRPr="004F2C57" w14:paraId="2B418AD5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3F08080B" w14:textId="77777777" w:rsidR="00EA705F" w:rsidRPr="004F2C57" w:rsidRDefault="00EA705F" w:rsidP="009B0331">
            <w:r w:rsidRPr="004F2C57">
              <w:t xml:space="preserve">WKRDYV </w:t>
            </w:r>
          </w:p>
        </w:tc>
        <w:tc>
          <w:tcPr>
            <w:tcW w:w="1349" w:type="dxa"/>
            <w:gridSpan w:val="2"/>
          </w:tcPr>
          <w:p w14:paraId="32296A62" w14:textId="77777777" w:rsidR="00EA705F" w:rsidRPr="004F2C57" w:rsidRDefault="00EA705F" w:rsidP="009B0331">
            <w:r w:rsidRPr="004F2C57">
              <w:t xml:space="preserve">KRDY </w:t>
            </w:r>
          </w:p>
        </w:tc>
        <w:tc>
          <w:tcPr>
            <w:tcW w:w="1448" w:type="dxa"/>
            <w:gridSpan w:val="2"/>
          </w:tcPr>
          <w:p w14:paraId="79E30A04" w14:textId="77777777" w:rsidR="00EA705F" w:rsidRPr="004F2C57" w:rsidRDefault="00EA705F" w:rsidP="009B0331">
            <w:r w:rsidRPr="004F2C57">
              <w:t xml:space="preserve">BBKR, ZUE, ZWBAS </w:t>
            </w:r>
          </w:p>
        </w:tc>
        <w:tc>
          <w:tcPr>
            <w:tcW w:w="1638" w:type="dxa"/>
            <w:gridSpan w:val="2"/>
          </w:tcPr>
          <w:p w14:paraId="1604222F" w14:textId="77777777" w:rsidR="00EA705F" w:rsidRPr="004F2C57" w:rsidRDefault="00EA705F" w:rsidP="009B0331">
            <w:r w:rsidRPr="004F2C57">
              <w:t xml:space="preserve">A </w:t>
            </w:r>
          </w:p>
        </w:tc>
        <w:tc>
          <w:tcPr>
            <w:tcW w:w="1803" w:type="dxa"/>
          </w:tcPr>
          <w:p w14:paraId="37A019C0" w14:textId="77777777" w:rsidR="00EA705F" w:rsidRPr="004F2C57" w:rsidRDefault="00EA705F" w:rsidP="009B0331">
            <w:proofErr w:type="spellStart"/>
            <w:r w:rsidRPr="004F2C57">
              <w:t>Zb</w:t>
            </w:r>
            <w:proofErr w:type="spellEnd"/>
            <w:r w:rsidRPr="004F2C57">
              <w:t xml:space="preserve"> angle adjustment for KR dynamics</w:t>
            </w:r>
          </w:p>
        </w:tc>
        <w:tc>
          <w:tcPr>
            <w:tcW w:w="1252" w:type="dxa"/>
            <w:gridSpan w:val="2"/>
          </w:tcPr>
          <w:p w14:paraId="1408A8D4" w14:textId="77777777" w:rsidR="00EA705F" w:rsidRPr="004F2C57" w:rsidRDefault="00EA705F" w:rsidP="009B0331"/>
        </w:tc>
      </w:tr>
      <w:tr w:rsidR="00EA705F" w:rsidRPr="004F2C57" w14:paraId="754BBB4B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0C77E19A" w14:textId="77777777" w:rsidR="00EA705F" w:rsidRPr="004F2C57" w:rsidRDefault="00EA705F" w:rsidP="009B0331">
            <w:r w:rsidRPr="004F2C57">
              <w:t xml:space="preserve">WPHG </w:t>
            </w:r>
          </w:p>
        </w:tc>
        <w:tc>
          <w:tcPr>
            <w:tcW w:w="1349" w:type="dxa"/>
            <w:gridSpan w:val="2"/>
          </w:tcPr>
          <w:p w14:paraId="6E168AB6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71D46A0A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638" w:type="dxa"/>
            <w:gridSpan w:val="2"/>
          </w:tcPr>
          <w:p w14:paraId="7CF500A2" w14:textId="77777777" w:rsidR="00EA705F" w:rsidRPr="004F2C57" w:rsidRDefault="00EA705F" w:rsidP="009B0331">
            <w:r w:rsidRPr="004F2C57">
              <w:t xml:space="preserve">LOK </w:t>
            </w:r>
          </w:p>
        </w:tc>
        <w:tc>
          <w:tcPr>
            <w:tcW w:w="1803" w:type="dxa"/>
          </w:tcPr>
          <w:p w14:paraId="5E26428F" w14:textId="77777777" w:rsidR="00EA705F" w:rsidRPr="004F2C57" w:rsidRDefault="00EA705F" w:rsidP="009B0331">
            <w:r w:rsidRPr="004F2C57">
              <w:t>Fence angle DG phase correction</w:t>
            </w:r>
          </w:p>
        </w:tc>
        <w:tc>
          <w:tcPr>
            <w:tcW w:w="1252" w:type="dxa"/>
            <w:gridSpan w:val="2"/>
          </w:tcPr>
          <w:p w14:paraId="7CD43D97" w14:textId="77777777" w:rsidR="00EA705F" w:rsidRPr="004F2C57" w:rsidRDefault="00EA705F" w:rsidP="009B0331"/>
        </w:tc>
      </w:tr>
      <w:tr w:rsidR="00EA705F" w:rsidRPr="004F2C57" w14:paraId="4D25CA3D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755D2CBF" w14:textId="77777777" w:rsidR="00EA705F" w:rsidRPr="004F2C57" w:rsidRDefault="00EA705F" w:rsidP="009B0331">
            <w:r w:rsidRPr="004F2C57">
              <w:t xml:space="preserve">ZWBAS </w:t>
            </w:r>
          </w:p>
        </w:tc>
        <w:tc>
          <w:tcPr>
            <w:tcW w:w="1349" w:type="dxa"/>
            <w:gridSpan w:val="2"/>
          </w:tcPr>
          <w:p w14:paraId="128A8903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67B6E1AC" w14:textId="77777777" w:rsidR="00EA705F" w:rsidRPr="004F2C57" w:rsidRDefault="00EA705F" w:rsidP="009B0331">
            <w:r w:rsidRPr="004F2C57">
              <w:t xml:space="preserve">MDBAS, MSF, ZUE </w:t>
            </w:r>
          </w:p>
        </w:tc>
        <w:tc>
          <w:tcPr>
            <w:tcW w:w="1638" w:type="dxa"/>
            <w:gridSpan w:val="2"/>
          </w:tcPr>
          <w:p w14:paraId="6DFC7C6B" w14:textId="77777777" w:rsidR="00EA705F" w:rsidRPr="004F2C57" w:rsidRDefault="00EA705F" w:rsidP="009B0331">
            <w:r w:rsidRPr="004F2C57">
              <w:t xml:space="preserve">FROM </w:t>
            </w:r>
          </w:p>
        </w:tc>
        <w:tc>
          <w:tcPr>
            <w:tcW w:w="1803" w:type="dxa"/>
          </w:tcPr>
          <w:p w14:paraId="0A3DF528" w14:textId="77777777" w:rsidR="00EA705F" w:rsidRPr="004F2C57" w:rsidRDefault="00EA705F" w:rsidP="009B0331">
            <w:r w:rsidRPr="004F2C57">
              <w:t>Basic Ignition Angle</w:t>
            </w:r>
          </w:p>
        </w:tc>
        <w:tc>
          <w:tcPr>
            <w:tcW w:w="1252" w:type="dxa"/>
            <w:gridSpan w:val="2"/>
          </w:tcPr>
          <w:p w14:paraId="05F2C2BF" w14:textId="77777777" w:rsidR="00EA705F" w:rsidRPr="004F2C57" w:rsidRDefault="00EA705F" w:rsidP="009B0331"/>
        </w:tc>
      </w:tr>
      <w:tr w:rsidR="00EA705F" w:rsidRPr="004F2C57" w14:paraId="689D8A3A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3DCC707C" w14:textId="77777777" w:rsidR="00EA705F" w:rsidRPr="004F2C57" w:rsidRDefault="00EA705F" w:rsidP="009B0331">
            <w:r w:rsidRPr="004F2C57">
              <w:t xml:space="preserve">ZWBASAR </w:t>
            </w:r>
          </w:p>
        </w:tc>
        <w:tc>
          <w:tcPr>
            <w:tcW w:w="1349" w:type="dxa"/>
            <w:gridSpan w:val="2"/>
          </w:tcPr>
          <w:p w14:paraId="67041538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22AEECD2" w14:textId="77777777" w:rsidR="00EA705F" w:rsidRPr="004F2C57" w:rsidRDefault="00EA705F" w:rsidP="009B0331">
            <w:r w:rsidRPr="004F2C57">
              <w:t xml:space="preserve">ZUE, ZWLIM, ZWOUT, ZWSEL </w:t>
            </w:r>
          </w:p>
        </w:tc>
        <w:tc>
          <w:tcPr>
            <w:tcW w:w="1638" w:type="dxa"/>
            <w:gridSpan w:val="2"/>
          </w:tcPr>
          <w:p w14:paraId="2BC00836" w14:textId="77777777" w:rsidR="00EA705F" w:rsidRPr="004F2C57" w:rsidRDefault="00EA705F" w:rsidP="009B0331">
            <w:r w:rsidRPr="004F2C57">
              <w:t xml:space="preserve">LOK </w:t>
            </w:r>
          </w:p>
        </w:tc>
        <w:tc>
          <w:tcPr>
            <w:tcW w:w="1803" w:type="dxa"/>
          </w:tcPr>
          <w:p w14:paraId="0107C3E2" w14:textId="77777777" w:rsidR="00EA705F" w:rsidRPr="004F2C57" w:rsidRDefault="00EA705F" w:rsidP="009B0331">
            <w:r w:rsidRPr="004F2C57">
              <w:t>Basic Ignition Angle Array</w:t>
            </w:r>
          </w:p>
        </w:tc>
        <w:tc>
          <w:tcPr>
            <w:tcW w:w="1252" w:type="dxa"/>
            <w:gridSpan w:val="2"/>
          </w:tcPr>
          <w:p w14:paraId="21F2546C" w14:textId="77777777" w:rsidR="00EA705F" w:rsidRPr="004F2C57" w:rsidRDefault="00EA705F" w:rsidP="009B0331"/>
        </w:tc>
      </w:tr>
      <w:tr w:rsidR="00EA705F" w:rsidRPr="004F2C57" w14:paraId="3391B6E2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7ECCB3FD" w14:textId="77777777" w:rsidR="00EA705F" w:rsidRPr="004F2C57" w:rsidRDefault="00EA705F" w:rsidP="009B0331">
            <w:r w:rsidRPr="004F2C57">
              <w:t xml:space="preserve">ZWCALCAR </w:t>
            </w:r>
          </w:p>
        </w:tc>
        <w:tc>
          <w:tcPr>
            <w:tcW w:w="1349" w:type="dxa"/>
            <w:gridSpan w:val="2"/>
          </w:tcPr>
          <w:p w14:paraId="0E21DC10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4403FBB3" w14:textId="77777777" w:rsidR="00EA705F" w:rsidRPr="004F2C57" w:rsidRDefault="00EA705F" w:rsidP="009B0331">
            <w:r w:rsidRPr="004F2C57">
              <w:t xml:space="preserve">ZUE, ZUESZ </w:t>
            </w:r>
          </w:p>
        </w:tc>
        <w:tc>
          <w:tcPr>
            <w:tcW w:w="1638" w:type="dxa"/>
            <w:gridSpan w:val="2"/>
          </w:tcPr>
          <w:p w14:paraId="67DBCA1B" w14:textId="77777777" w:rsidR="00EA705F" w:rsidRPr="004F2C57" w:rsidRDefault="00EA705F" w:rsidP="009B0331">
            <w:r w:rsidRPr="004F2C57">
              <w:t>OUT</w:t>
            </w:r>
          </w:p>
        </w:tc>
        <w:tc>
          <w:tcPr>
            <w:tcW w:w="1803" w:type="dxa"/>
          </w:tcPr>
          <w:p w14:paraId="75E563F8" w14:textId="77777777" w:rsidR="00EA705F" w:rsidRPr="004F2C57" w:rsidRDefault="00EA705F" w:rsidP="009B0331">
            <w:r w:rsidRPr="004F2C57">
              <w:t>Zebra angle output array</w:t>
            </w:r>
          </w:p>
        </w:tc>
        <w:tc>
          <w:tcPr>
            <w:tcW w:w="1252" w:type="dxa"/>
            <w:gridSpan w:val="2"/>
          </w:tcPr>
          <w:p w14:paraId="7C390C17" w14:textId="77777777" w:rsidR="00EA705F" w:rsidRPr="004F2C57" w:rsidRDefault="00EA705F" w:rsidP="009B0331"/>
        </w:tc>
      </w:tr>
      <w:tr w:rsidR="00EA705F" w:rsidRPr="004F2C57" w14:paraId="23213B55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7821BE8F" w14:textId="77777777" w:rsidR="00EA705F" w:rsidRPr="004F2C57" w:rsidRDefault="00EA705F" w:rsidP="009B0331">
            <w:r w:rsidRPr="004F2C57">
              <w:t>ZWGRU</w:t>
            </w:r>
          </w:p>
        </w:tc>
        <w:tc>
          <w:tcPr>
            <w:tcW w:w="1349" w:type="dxa"/>
            <w:gridSpan w:val="2"/>
          </w:tcPr>
          <w:p w14:paraId="41987893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1156665D" w14:textId="77777777" w:rsidR="00EA705F" w:rsidRPr="004F2C57" w:rsidRDefault="00EA705F" w:rsidP="009B0331">
            <w:r w:rsidRPr="004F2C57">
              <w:t xml:space="preserve">LAMBTS, ZUE, ZWBAS </w:t>
            </w:r>
          </w:p>
        </w:tc>
        <w:tc>
          <w:tcPr>
            <w:tcW w:w="1638" w:type="dxa"/>
            <w:gridSpan w:val="2"/>
          </w:tcPr>
          <w:p w14:paraId="3AA1B1C9" w14:textId="77777777" w:rsidR="00EA705F" w:rsidRPr="004F2C57" w:rsidRDefault="00EA705F" w:rsidP="009B0331">
            <w:r w:rsidRPr="004F2C57">
              <w:t xml:space="preserve">From </w:t>
            </w:r>
          </w:p>
        </w:tc>
        <w:tc>
          <w:tcPr>
            <w:tcW w:w="1803" w:type="dxa"/>
          </w:tcPr>
          <w:p w14:paraId="682E481B" w14:textId="77777777" w:rsidR="00EA705F" w:rsidRPr="004F2C57" w:rsidRDefault="00EA705F" w:rsidP="009B0331">
            <w:r w:rsidRPr="004F2C57">
              <w:t>base angle</w:t>
            </w:r>
          </w:p>
        </w:tc>
        <w:tc>
          <w:tcPr>
            <w:tcW w:w="1252" w:type="dxa"/>
            <w:gridSpan w:val="2"/>
          </w:tcPr>
          <w:p w14:paraId="529116B7" w14:textId="77777777" w:rsidR="00EA705F" w:rsidRPr="004F2C57" w:rsidRDefault="00EA705F" w:rsidP="009B0331"/>
        </w:tc>
      </w:tr>
      <w:tr w:rsidR="00EA705F" w:rsidRPr="004F2C57" w14:paraId="1B6CC71B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4CEDDEFB" w14:textId="77777777" w:rsidR="00EA705F" w:rsidRPr="004F2C57" w:rsidRDefault="00EA705F" w:rsidP="009B0331">
            <w:r w:rsidRPr="004F2C57">
              <w:t xml:space="preserve">ZWIST </w:t>
            </w:r>
          </w:p>
        </w:tc>
        <w:tc>
          <w:tcPr>
            <w:tcW w:w="1349" w:type="dxa"/>
            <w:gridSpan w:val="2"/>
          </w:tcPr>
          <w:p w14:paraId="5C901860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1F0408DF" w14:textId="77777777" w:rsidR="00EA705F" w:rsidRPr="004F2C57" w:rsidRDefault="00EA705F" w:rsidP="009B0331">
            <w:r w:rsidRPr="004F2C57">
              <w:t>AWEA, DFFT, MDIST, MSF, TKMWL, ...</w:t>
            </w:r>
          </w:p>
        </w:tc>
        <w:tc>
          <w:tcPr>
            <w:tcW w:w="1638" w:type="dxa"/>
            <w:gridSpan w:val="2"/>
          </w:tcPr>
          <w:p w14:paraId="78D51F5C" w14:textId="77777777" w:rsidR="00EA705F" w:rsidRPr="004F2C57" w:rsidRDefault="00EA705F" w:rsidP="009B0331">
            <w:r w:rsidRPr="004F2C57">
              <w:t xml:space="preserve">OFF </w:t>
            </w:r>
          </w:p>
        </w:tc>
        <w:tc>
          <w:tcPr>
            <w:tcW w:w="1803" w:type="dxa"/>
          </w:tcPr>
          <w:p w14:paraId="23211026" w14:textId="77777777" w:rsidR="00EA705F" w:rsidRPr="004F2C57" w:rsidRDefault="00EA705F" w:rsidP="009B0331">
            <w:r w:rsidRPr="004F2C57">
              <w:t>actual angle</w:t>
            </w:r>
          </w:p>
        </w:tc>
        <w:tc>
          <w:tcPr>
            <w:tcW w:w="1252" w:type="dxa"/>
            <w:gridSpan w:val="2"/>
          </w:tcPr>
          <w:p w14:paraId="467541DE" w14:textId="77777777" w:rsidR="00EA705F" w:rsidRPr="004F2C57" w:rsidRDefault="00EA705F" w:rsidP="009B0331"/>
        </w:tc>
      </w:tr>
      <w:tr w:rsidR="00EA705F" w:rsidRPr="004F2C57" w14:paraId="5DB4D4BD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371F080A" w14:textId="77777777" w:rsidR="00EA705F" w:rsidRPr="004F2C57" w:rsidRDefault="00EA705F" w:rsidP="009B0331">
            <w:r w:rsidRPr="004F2C57">
              <w:t xml:space="preserve">ZWKRAFLD </w:t>
            </w:r>
          </w:p>
        </w:tc>
        <w:tc>
          <w:tcPr>
            <w:tcW w:w="1349" w:type="dxa"/>
            <w:gridSpan w:val="2"/>
          </w:tcPr>
          <w:p w14:paraId="3C842812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35021C79" w14:textId="77777777" w:rsidR="00EA705F" w:rsidRPr="004F2C57" w:rsidRDefault="00EA705F" w:rsidP="009B0331">
            <w:r w:rsidRPr="004F2C57">
              <w:t xml:space="preserve">BBKR, KRREG, ZUE </w:t>
            </w:r>
          </w:p>
        </w:tc>
        <w:tc>
          <w:tcPr>
            <w:tcW w:w="1638" w:type="dxa"/>
            <w:gridSpan w:val="2"/>
          </w:tcPr>
          <w:p w14:paraId="2D0B10F2" w14:textId="77777777" w:rsidR="00EA705F" w:rsidRPr="004F2C57" w:rsidRDefault="00EA705F" w:rsidP="009B0331">
            <w:r w:rsidRPr="004F2C57">
              <w:t xml:space="preserve">DOK </w:t>
            </w:r>
          </w:p>
        </w:tc>
        <w:tc>
          <w:tcPr>
            <w:tcW w:w="1803" w:type="dxa"/>
          </w:tcPr>
          <w:p w14:paraId="1C95D63A" w14:textId="77777777" w:rsidR="00EA705F" w:rsidRPr="004F2C57" w:rsidRDefault="00EA705F" w:rsidP="009B0331">
            <w:r w:rsidRPr="004F2C57">
              <w:t xml:space="preserve">Bit pattern of the </w:t>
            </w:r>
            <w:proofErr w:type="spellStart"/>
            <w:r w:rsidRPr="004F2C57">
              <w:t>zyl.ind</w:t>
            </w:r>
            <w:proofErr w:type="spellEnd"/>
            <w:r w:rsidRPr="004F2C57">
              <w:t xml:space="preserve">. discarded </w:t>
            </w:r>
            <w:proofErr w:type="spellStart"/>
            <w:r w:rsidRPr="004F2C57">
              <w:t>B_zwkra</w:t>
            </w:r>
            <w:proofErr w:type="spellEnd"/>
          </w:p>
        </w:tc>
        <w:tc>
          <w:tcPr>
            <w:tcW w:w="1252" w:type="dxa"/>
            <w:gridSpan w:val="2"/>
          </w:tcPr>
          <w:p w14:paraId="3B483F65" w14:textId="77777777" w:rsidR="00EA705F" w:rsidRPr="004F2C57" w:rsidRDefault="00EA705F" w:rsidP="009B0331"/>
        </w:tc>
      </w:tr>
      <w:tr w:rsidR="00EA705F" w:rsidRPr="004F2C57" w14:paraId="34910E01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7D5248B3" w14:textId="77777777" w:rsidR="00EA705F" w:rsidRPr="004F2C57" w:rsidRDefault="00EA705F" w:rsidP="009B0331">
            <w:r w:rsidRPr="004F2C57">
              <w:t xml:space="preserve">ZWLIMAR </w:t>
            </w:r>
          </w:p>
        </w:tc>
        <w:tc>
          <w:tcPr>
            <w:tcW w:w="1349" w:type="dxa"/>
            <w:gridSpan w:val="2"/>
          </w:tcPr>
          <w:p w14:paraId="58BBE666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3B82BC22" w14:textId="77777777" w:rsidR="00EA705F" w:rsidRPr="004F2C57" w:rsidRDefault="00EA705F" w:rsidP="009B0331">
            <w:r w:rsidRPr="004F2C57">
              <w:t xml:space="preserve">ZUE, ZWOUT, ZWSEL </w:t>
            </w:r>
          </w:p>
        </w:tc>
        <w:tc>
          <w:tcPr>
            <w:tcW w:w="1638" w:type="dxa"/>
            <w:gridSpan w:val="2"/>
          </w:tcPr>
          <w:p w14:paraId="21783F77" w14:textId="77777777" w:rsidR="00EA705F" w:rsidRPr="004F2C57" w:rsidRDefault="00EA705F" w:rsidP="009B0331">
            <w:r w:rsidRPr="004F2C57">
              <w:t xml:space="preserve">DOK </w:t>
            </w:r>
          </w:p>
        </w:tc>
        <w:tc>
          <w:tcPr>
            <w:tcW w:w="1803" w:type="dxa"/>
          </w:tcPr>
          <w:p w14:paraId="1D278D47" w14:textId="77777777" w:rsidR="00EA705F" w:rsidRPr="004F2C57" w:rsidRDefault="00EA705F" w:rsidP="009B0331">
            <w:r w:rsidRPr="004F2C57">
              <w:t xml:space="preserve">array for the earliest possible zebra angle </w:t>
            </w:r>
            <w:proofErr w:type="spellStart"/>
            <w:r w:rsidRPr="004F2C57">
              <w:t>zwlim</w:t>
            </w:r>
            <w:proofErr w:type="spellEnd"/>
          </w:p>
        </w:tc>
        <w:tc>
          <w:tcPr>
            <w:tcW w:w="1252" w:type="dxa"/>
            <w:gridSpan w:val="2"/>
          </w:tcPr>
          <w:p w14:paraId="1163967E" w14:textId="77777777" w:rsidR="00EA705F" w:rsidRPr="004F2C57" w:rsidRDefault="00EA705F" w:rsidP="009B0331"/>
        </w:tc>
      </w:tr>
      <w:tr w:rsidR="00EA705F" w:rsidRPr="004F2C57" w14:paraId="487E390A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3BD318FA" w14:textId="77777777" w:rsidR="00EA705F" w:rsidRPr="004F2C57" w:rsidRDefault="00EA705F" w:rsidP="009B0331">
            <w:r w:rsidRPr="004F2C57">
              <w:t xml:space="preserve">ZWOUT </w:t>
            </w:r>
          </w:p>
        </w:tc>
        <w:tc>
          <w:tcPr>
            <w:tcW w:w="1349" w:type="dxa"/>
            <w:gridSpan w:val="2"/>
          </w:tcPr>
          <w:p w14:paraId="2C71F5C7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2AEEADA8" w14:textId="77777777" w:rsidR="00EA705F" w:rsidRPr="004F2C57" w:rsidRDefault="00EA705F" w:rsidP="009B0331">
            <w:r w:rsidRPr="004F2C57">
              <w:t xml:space="preserve">UFZWC, ZUE </w:t>
            </w:r>
          </w:p>
        </w:tc>
        <w:tc>
          <w:tcPr>
            <w:tcW w:w="1638" w:type="dxa"/>
            <w:gridSpan w:val="2"/>
          </w:tcPr>
          <w:p w14:paraId="2188E21F" w14:textId="77777777" w:rsidR="00EA705F" w:rsidRPr="004F2C57" w:rsidRDefault="00EA705F" w:rsidP="009B0331">
            <w:r w:rsidRPr="004F2C57">
              <w:t xml:space="preserve">from </w:t>
            </w:r>
          </w:p>
        </w:tc>
        <w:tc>
          <w:tcPr>
            <w:tcW w:w="1803" w:type="dxa"/>
          </w:tcPr>
          <w:p w14:paraId="1B577BCE" w14:textId="77777777" w:rsidR="00EA705F" w:rsidRPr="004F2C57" w:rsidRDefault="00EA705F" w:rsidP="009B0331">
            <w:r w:rsidRPr="004F2C57">
              <w:t>Zebra angle output</w:t>
            </w:r>
          </w:p>
        </w:tc>
        <w:tc>
          <w:tcPr>
            <w:tcW w:w="1252" w:type="dxa"/>
            <w:gridSpan w:val="2"/>
          </w:tcPr>
          <w:p w14:paraId="06355EB0" w14:textId="77777777" w:rsidR="00EA705F" w:rsidRPr="004F2C57" w:rsidRDefault="00EA705F" w:rsidP="009B0331"/>
        </w:tc>
      </w:tr>
      <w:tr w:rsidR="00EA705F" w:rsidRPr="004F2C57" w14:paraId="77B4387C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2D5F09D4" w14:textId="77777777" w:rsidR="00EA705F" w:rsidRPr="004F2C57" w:rsidRDefault="00EA705F" w:rsidP="009B0331">
            <w:r w:rsidRPr="004F2C57">
              <w:t xml:space="preserve">ZWOUTCPL </w:t>
            </w:r>
          </w:p>
        </w:tc>
        <w:tc>
          <w:tcPr>
            <w:tcW w:w="1349" w:type="dxa"/>
            <w:gridSpan w:val="2"/>
          </w:tcPr>
          <w:p w14:paraId="3208D1A6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175F99A9" w14:textId="77777777" w:rsidR="00EA705F" w:rsidRPr="004F2C57" w:rsidRDefault="00EA705F" w:rsidP="009B0331">
            <w:r w:rsidRPr="004F2C57">
              <w:t xml:space="preserve">UFZWC, ZUE </w:t>
            </w:r>
          </w:p>
        </w:tc>
        <w:tc>
          <w:tcPr>
            <w:tcW w:w="1638" w:type="dxa"/>
            <w:gridSpan w:val="2"/>
          </w:tcPr>
          <w:p w14:paraId="49969F64" w14:textId="77777777" w:rsidR="00EA705F" w:rsidRPr="004F2C57" w:rsidRDefault="00EA705F" w:rsidP="009B0331">
            <w:r w:rsidRPr="004F2C57">
              <w:t xml:space="preserve">OFF </w:t>
            </w:r>
          </w:p>
        </w:tc>
        <w:tc>
          <w:tcPr>
            <w:tcW w:w="1803" w:type="dxa"/>
          </w:tcPr>
          <w:p w14:paraId="326DA59B" w14:textId="77777777" w:rsidR="00EA705F" w:rsidRPr="004F2C57" w:rsidRDefault="00EA705F" w:rsidP="009B0331">
            <w:r w:rsidRPr="004F2C57">
              <w:t>One's complement of the Z-Angle for functional monitoring</w:t>
            </w:r>
          </w:p>
        </w:tc>
        <w:tc>
          <w:tcPr>
            <w:tcW w:w="1252" w:type="dxa"/>
            <w:gridSpan w:val="2"/>
          </w:tcPr>
          <w:p w14:paraId="337702D3" w14:textId="77777777" w:rsidR="00EA705F" w:rsidRPr="004F2C57" w:rsidRDefault="00EA705F" w:rsidP="009B0331"/>
        </w:tc>
      </w:tr>
      <w:tr w:rsidR="00EA705F" w:rsidRPr="004F2C57" w14:paraId="440ADC1B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57E7D319" w14:textId="77777777" w:rsidR="00EA705F" w:rsidRPr="004F2C57" w:rsidRDefault="00EA705F" w:rsidP="009B0331">
            <w:r w:rsidRPr="004F2C57">
              <w:t xml:space="preserve">ZWSCH </w:t>
            </w:r>
          </w:p>
        </w:tc>
        <w:tc>
          <w:tcPr>
            <w:tcW w:w="1349" w:type="dxa"/>
            <w:gridSpan w:val="2"/>
          </w:tcPr>
          <w:p w14:paraId="739A4F34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01DD7807" w14:textId="77777777" w:rsidR="00EA705F" w:rsidRPr="004F2C57" w:rsidRDefault="00EA705F" w:rsidP="009B0331">
            <w:r w:rsidRPr="004F2C57">
              <w:t xml:space="preserve">ZUE, ZWOUT </w:t>
            </w:r>
          </w:p>
        </w:tc>
        <w:tc>
          <w:tcPr>
            <w:tcW w:w="1638" w:type="dxa"/>
            <w:gridSpan w:val="2"/>
          </w:tcPr>
          <w:p w14:paraId="28525B05" w14:textId="77777777" w:rsidR="00EA705F" w:rsidRPr="004F2C57" w:rsidRDefault="00EA705F" w:rsidP="009B0331">
            <w:r w:rsidRPr="004F2C57">
              <w:t xml:space="preserve">DOK </w:t>
            </w:r>
          </w:p>
        </w:tc>
        <w:tc>
          <w:tcPr>
            <w:tcW w:w="1803" w:type="dxa"/>
          </w:tcPr>
          <w:p w14:paraId="7A7A8450" w14:textId="77777777" w:rsidR="00EA705F" w:rsidRPr="004F2C57" w:rsidRDefault="00EA705F" w:rsidP="009B0331">
            <w:proofErr w:type="spellStart"/>
            <w:r w:rsidRPr="004F2C57">
              <w:t>Zundungswinkel</w:t>
            </w:r>
            <w:proofErr w:type="spellEnd"/>
            <w:r w:rsidRPr="004F2C57">
              <w:t xml:space="preserve"> in shift operation</w:t>
            </w:r>
          </w:p>
        </w:tc>
        <w:tc>
          <w:tcPr>
            <w:tcW w:w="1252" w:type="dxa"/>
            <w:gridSpan w:val="2"/>
          </w:tcPr>
          <w:p w14:paraId="4932FC6E" w14:textId="77777777" w:rsidR="00EA705F" w:rsidRPr="004F2C57" w:rsidRDefault="00EA705F" w:rsidP="009B0331"/>
        </w:tc>
      </w:tr>
      <w:tr w:rsidR="00EA705F" w:rsidRPr="004F2C57" w14:paraId="43FF574E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6FAAD0F8" w14:textId="77777777" w:rsidR="00EA705F" w:rsidRPr="004F2C57" w:rsidRDefault="00EA705F" w:rsidP="009B0331">
            <w:r w:rsidRPr="004F2C57">
              <w:t xml:space="preserve">ZWSELAR </w:t>
            </w:r>
          </w:p>
        </w:tc>
        <w:tc>
          <w:tcPr>
            <w:tcW w:w="1349" w:type="dxa"/>
            <w:gridSpan w:val="2"/>
          </w:tcPr>
          <w:p w14:paraId="071FC025" w14:textId="77777777" w:rsidR="00EA705F" w:rsidRPr="004F2C57" w:rsidRDefault="00EA705F" w:rsidP="009B0331">
            <w:r w:rsidRPr="004F2C57">
              <w:t xml:space="preserve">ZUE </w:t>
            </w:r>
            <w:proofErr w:type="spellStart"/>
            <w:r w:rsidRPr="004F2C57">
              <w:t>ZUE</w:t>
            </w:r>
            <w:proofErr w:type="spellEnd"/>
            <w:r w:rsidRPr="004F2C57">
              <w:t xml:space="preserve">, ZWOUT </w:t>
            </w:r>
          </w:p>
        </w:tc>
        <w:tc>
          <w:tcPr>
            <w:tcW w:w="1448" w:type="dxa"/>
            <w:gridSpan w:val="2"/>
          </w:tcPr>
          <w:p w14:paraId="681AFD44" w14:textId="77777777" w:rsidR="00EA705F" w:rsidRPr="004F2C57" w:rsidRDefault="00EA705F" w:rsidP="009B0331">
            <w:r w:rsidRPr="004F2C57">
              <w:t xml:space="preserve">OFF </w:t>
            </w:r>
          </w:p>
        </w:tc>
        <w:tc>
          <w:tcPr>
            <w:tcW w:w="1638" w:type="dxa"/>
            <w:gridSpan w:val="2"/>
          </w:tcPr>
          <w:p w14:paraId="6E7311E3" w14:textId="77777777" w:rsidR="00EA705F" w:rsidRPr="004F2C57" w:rsidRDefault="00EA705F" w:rsidP="009B0331">
            <w:r w:rsidRPr="004F2C57">
              <w:t>Array for ZOOM selected for spring and late limit</w:t>
            </w:r>
          </w:p>
        </w:tc>
        <w:tc>
          <w:tcPr>
            <w:tcW w:w="1803" w:type="dxa"/>
          </w:tcPr>
          <w:p w14:paraId="4F8218CA" w14:textId="77777777" w:rsidR="00EA705F" w:rsidRPr="004F2C57" w:rsidRDefault="00EA705F" w:rsidP="009B0331"/>
        </w:tc>
        <w:tc>
          <w:tcPr>
            <w:tcW w:w="1252" w:type="dxa"/>
            <w:gridSpan w:val="2"/>
          </w:tcPr>
          <w:p w14:paraId="4CFDE9CE" w14:textId="77777777" w:rsidR="00EA705F" w:rsidRPr="004F2C57" w:rsidRDefault="00EA705F" w:rsidP="009B0331"/>
        </w:tc>
      </w:tr>
      <w:tr w:rsidR="00EA705F" w:rsidRPr="004F2C57" w14:paraId="5B19B501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35C53283" w14:textId="77777777" w:rsidR="00EA705F" w:rsidRPr="004F2C57" w:rsidRDefault="00EA705F" w:rsidP="009B0331">
            <w:r w:rsidRPr="004F2C57">
              <w:t xml:space="preserve">ZWSOLAR </w:t>
            </w:r>
          </w:p>
        </w:tc>
        <w:tc>
          <w:tcPr>
            <w:tcW w:w="1349" w:type="dxa"/>
            <w:gridSpan w:val="2"/>
          </w:tcPr>
          <w:p w14:paraId="692FA9FF" w14:textId="77777777" w:rsidR="00EA705F" w:rsidRPr="004F2C57" w:rsidRDefault="00EA705F" w:rsidP="009B0331">
            <w:r w:rsidRPr="004F2C57">
              <w:t xml:space="preserve">MDZW </w:t>
            </w:r>
          </w:p>
        </w:tc>
        <w:tc>
          <w:tcPr>
            <w:tcW w:w="1448" w:type="dxa"/>
            <w:gridSpan w:val="2"/>
          </w:tcPr>
          <w:p w14:paraId="649996BE" w14:textId="77777777" w:rsidR="00EA705F" w:rsidRPr="004F2C57" w:rsidRDefault="00EA705F" w:rsidP="009B0331">
            <w:r w:rsidRPr="004F2C57">
              <w:t xml:space="preserve">MDZW, ZUE, ZWSEL </w:t>
            </w:r>
          </w:p>
        </w:tc>
        <w:tc>
          <w:tcPr>
            <w:tcW w:w="1638" w:type="dxa"/>
            <w:gridSpan w:val="2"/>
          </w:tcPr>
          <w:p w14:paraId="7338E192" w14:textId="77777777" w:rsidR="00EA705F" w:rsidRPr="004F2C57" w:rsidRDefault="00EA705F" w:rsidP="009B0331">
            <w:r w:rsidRPr="004F2C57">
              <w:t xml:space="preserve">ON </w:t>
            </w:r>
          </w:p>
        </w:tc>
        <w:tc>
          <w:tcPr>
            <w:tcW w:w="1803" w:type="dxa"/>
          </w:tcPr>
          <w:p w14:paraId="6832831D" w14:textId="77777777" w:rsidR="00EA705F" w:rsidRPr="004F2C57" w:rsidRDefault="00EA705F" w:rsidP="009B0331">
            <w:r w:rsidRPr="004F2C57">
              <w:t>Array Target span angle from moment intervention</w:t>
            </w:r>
          </w:p>
        </w:tc>
        <w:tc>
          <w:tcPr>
            <w:tcW w:w="1252" w:type="dxa"/>
            <w:gridSpan w:val="2"/>
          </w:tcPr>
          <w:p w14:paraId="74DCF115" w14:textId="77777777" w:rsidR="00EA705F" w:rsidRPr="004F2C57" w:rsidRDefault="00EA705F" w:rsidP="009B0331"/>
        </w:tc>
      </w:tr>
      <w:tr w:rsidR="00EA705F" w:rsidRPr="004F2C57" w14:paraId="49822AA6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0441C34E" w14:textId="77777777" w:rsidR="00EA705F" w:rsidRPr="004F2C57" w:rsidRDefault="00EA705F" w:rsidP="009B0331">
            <w:r w:rsidRPr="004F2C57">
              <w:t xml:space="preserve">ZWSPAE </w:t>
            </w:r>
          </w:p>
        </w:tc>
        <w:tc>
          <w:tcPr>
            <w:tcW w:w="1349" w:type="dxa"/>
            <w:gridSpan w:val="2"/>
          </w:tcPr>
          <w:p w14:paraId="69EE35F0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729837A3" w14:textId="77777777" w:rsidR="00EA705F" w:rsidRPr="004F2C57" w:rsidRDefault="00EA705F" w:rsidP="009B0331">
            <w:r w:rsidRPr="004F2C57">
              <w:t xml:space="preserve">ZUE, ZWSEL </w:t>
            </w:r>
          </w:p>
        </w:tc>
        <w:tc>
          <w:tcPr>
            <w:tcW w:w="1638" w:type="dxa"/>
            <w:gridSpan w:val="2"/>
          </w:tcPr>
          <w:p w14:paraId="549B674B" w14:textId="77777777" w:rsidR="00EA705F" w:rsidRPr="004F2C57" w:rsidRDefault="00EA705F" w:rsidP="009B0331">
            <w:r w:rsidRPr="004F2C57">
              <w:t xml:space="preserve">DOK </w:t>
            </w:r>
          </w:p>
        </w:tc>
        <w:tc>
          <w:tcPr>
            <w:tcW w:w="1803" w:type="dxa"/>
          </w:tcPr>
          <w:p w14:paraId="68D6847B" w14:textId="77777777" w:rsidR="00EA705F" w:rsidRPr="004F2C57" w:rsidRDefault="00EA705F" w:rsidP="009B0331">
            <w:r w:rsidRPr="004F2C57">
              <w:t>Best Zebra Angle</w:t>
            </w:r>
          </w:p>
        </w:tc>
        <w:tc>
          <w:tcPr>
            <w:tcW w:w="1252" w:type="dxa"/>
            <w:gridSpan w:val="2"/>
          </w:tcPr>
          <w:p w14:paraId="08A55388" w14:textId="77777777" w:rsidR="00EA705F" w:rsidRPr="004F2C57" w:rsidRDefault="00EA705F" w:rsidP="009B0331"/>
        </w:tc>
      </w:tr>
      <w:tr w:rsidR="00EA705F" w:rsidRPr="004F2C57" w14:paraId="46BDB4C8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21AAFC85" w14:textId="77777777" w:rsidR="00EA705F" w:rsidRPr="004F2C57" w:rsidRDefault="00EA705F" w:rsidP="009B0331">
            <w:r w:rsidRPr="004F2C57">
              <w:t xml:space="preserve">ZWSTT </w:t>
            </w:r>
          </w:p>
        </w:tc>
        <w:tc>
          <w:tcPr>
            <w:tcW w:w="1349" w:type="dxa"/>
            <w:gridSpan w:val="2"/>
          </w:tcPr>
          <w:p w14:paraId="37A64878" w14:textId="77777777" w:rsidR="00EA705F" w:rsidRPr="004F2C57" w:rsidRDefault="00EA705F" w:rsidP="009B0331">
            <w:r w:rsidRPr="004F2C57">
              <w:t xml:space="preserve">ZUE </w:t>
            </w:r>
          </w:p>
        </w:tc>
        <w:tc>
          <w:tcPr>
            <w:tcW w:w="1448" w:type="dxa"/>
            <w:gridSpan w:val="2"/>
          </w:tcPr>
          <w:p w14:paraId="0136E862" w14:textId="77777777" w:rsidR="00EA705F" w:rsidRPr="004F2C57" w:rsidRDefault="00EA705F" w:rsidP="009B0331">
            <w:r w:rsidRPr="004F2C57">
              <w:t>STADAP, ZUE, ZWBAS, ZWMIN</w:t>
            </w:r>
          </w:p>
        </w:tc>
        <w:tc>
          <w:tcPr>
            <w:tcW w:w="1638" w:type="dxa"/>
            <w:gridSpan w:val="2"/>
          </w:tcPr>
          <w:p w14:paraId="327DA156" w14:textId="77777777" w:rsidR="00EA705F" w:rsidRPr="004F2C57" w:rsidRDefault="00EA705F" w:rsidP="009B0331">
            <w:r w:rsidRPr="004F2C57">
              <w:t xml:space="preserve">DOK </w:t>
            </w:r>
          </w:p>
        </w:tc>
        <w:tc>
          <w:tcPr>
            <w:tcW w:w="1803" w:type="dxa"/>
          </w:tcPr>
          <w:p w14:paraId="18A340C1" w14:textId="77777777" w:rsidR="00EA705F" w:rsidRPr="004F2C57" w:rsidRDefault="00EA705F" w:rsidP="009B0331">
            <w:r w:rsidRPr="004F2C57">
              <w:t>ignition angle in start</w:t>
            </w:r>
          </w:p>
        </w:tc>
        <w:tc>
          <w:tcPr>
            <w:tcW w:w="1252" w:type="dxa"/>
            <w:gridSpan w:val="2"/>
          </w:tcPr>
          <w:p w14:paraId="49F7E94B" w14:textId="77777777" w:rsidR="00EA705F" w:rsidRPr="004F2C57" w:rsidRDefault="00EA705F" w:rsidP="009B0331"/>
        </w:tc>
      </w:tr>
      <w:tr w:rsidR="00EA705F" w:rsidRPr="004F2C57" w14:paraId="382980A6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76CD263C" w14:textId="77777777" w:rsidR="00EA705F" w:rsidRPr="004F2C57" w:rsidRDefault="00EA705F" w:rsidP="009B0331">
            <w:r w:rsidRPr="004F2C57">
              <w:t xml:space="preserve">ZZYLH </w:t>
            </w:r>
          </w:p>
        </w:tc>
        <w:tc>
          <w:tcPr>
            <w:tcW w:w="1349" w:type="dxa"/>
            <w:gridSpan w:val="2"/>
          </w:tcPr>
          <w:p w14:paraId="3740B3E0" w14:textId="77777777" w:rsidR="00EA705F" w:rsidRPr="004F2C57" w:rsidRDefault="00EA705F" w:rsidP="009B0331">
            <w:r w:rsidRPr="004F2C57">
              <w:t>SYNTIZW ESAUSG, GK, KT_ES, MDZW, RKTI,</w:t>
            </w:r>
          </w:p>
        </w:tc>
        <w:tc>
          <w:tcPr>
            <w:tcW w:w="1448" w:type="dxa"/>
            <w:gridSpan w:val="2"/>
          </w:tcPr>
          <w:p w14:paraId="48415764" w14:textId="7CE53517" w:rsidR="00EA705F" w:rsidRPr="004F2C57" w:rsidRDefault="00EA705F" w:rsidP="009B0331"/>
        </w:tc>
        <w:tc>
          <w:tcPr>
            <w:tcW w:w="1638" w:type="dxa"/>
            <w:gridSpan w:val="2"/>
          </w:tcPr>
          <w:p w14:paraId="0DC267F4" w14:textId="3909D82B" w:rsidR="00EA705F" w:rsidRPr="004F2C57" w:rsidRDefault="00EA705F" w:rsidP="009B0331">
            <w:r w:rsidRPr="004F2C57">
              <w:t xml:space="preserve">ON </w:t>
            </w:r>
          </w:p>
        </w:tc>
        <w:tc>
          <w:tcPr>
            <w:tcW w:w="1803" w:type="dxa"/>
          </w:tcPr>
          <w:p w14:paraId="761AC032" w14:textId="49B6AABC" w:rsidR="00EA705F" w:rsidRPr="004F2C57" w:rsidRDefault="00EA705F" w:rsidP="009B0331">
            <w:r w:rsidRPr="004F2C57">
              <w:t>cylinder counter for homogeneous injection</w:t>
            </w:r>
          </w:p>
        </w:tc>
        <w:tc>
          <w:tcPr>
            <w:tcW w:w="1252" w:type="dxa"/>
            <w:gridSpan w:val="2"/>
          </w:tcPr>
          <w:p w14:paraId="7B4C4615" w14:textId="77777777" w:rsidR="00EA705F" w:rsidRPr="004F2C57" w:rsidRDefault="00EA705F" w:rsidP="009B0331"/>
        </w:tc>
      </w:tr>
      <w:tr w:rsidR="00EA705F" w14:paraId="3CE2BC97" w14:textId="77777777" w:rsidTr="00EA705F">
        <w:tblPrEx>
          <w:tblLook w:val="0000" w:firstRow="0" w:lastRow="0" w:firstColumn="0" w:lastColumn="0" w:noHBand="0" w:noVBand="0"/>
        </w:tblPrEx>
        <w:tc>
          <w:tcPr>
            <w:tcW w:w="1520" w:type="dxa"/>
          </w:tcPr>
          <w:p w14:paraId="2B39453C" w14:textId="77777777" w:rsidR="00EA705F" w:rsidRPr="004F2C57" w:rsidRDefault="00EA705F" w:rsidP="009B0331">
            <w:r w:rsidRPr="004F2C57">
              <w:t xml:space="preserve">ZZYLZUE </w:t>
            </w:r>
          </w:p>
        </w:tc>
        <w:tc>
          <w:tcPr>
            <w:tcW w:w="1349" w:type="dxa"/>
            <w:gridSpan w:val="2"/>
          </w:tcPr>
          <w:p w14:paraId="4F21DBF9" w14:textId="77777777" w:rsidR="00EA705F" w:rsidRPr="004F2C57" w:rsidRDefault="00EA705F" w:rsidP="009B0331">
            <w:r w:rsidRPr="004F2C57">
              <w:t xml:space="preserve">SYNTIZW </w:t>
            </w:r>
          </w:p>
        </w:tc>
        <w:tc>
          <w:tcPr>
            <w:tcW w:w="1448" w:type="dxa"/>
            <w:gridSpan w:val="2"/>
          </w:tcPr>
          <w:p w14:paraId="6100BCBE" w14:textId="77777777" w:rsidR="00EA705F" w:rsidRPr="004F2C57" w:rsidRDefault="00EA705F" w:rsidP="009B0331">
            <w:r w:rsidRPr="004F2C57">
              <w:t>HT2KTIGNI, MDZW, SYNTIZW, ZUE, ZUESCH, ...</w:t>
            </w:r>
          </w:p>
        </w:tc>
        <w:tc>
          <w:tcPr>
            <w:tcW w:w="1638" w:type="dxa"/>
            <w:gridSpan w:val="2"/>
          </w:tcPr>
          <w:p w14:paraId="7455A454" w14:textId="77777777" w:rsidR="00EA705F" w:rsidRPr="004F2C57" w:rsidRDefault="00EA705F" w:rsidP="009B0331">
            <w:r w:rsidRPr="004F2C57">
              <w:t xml:space="preserve">ON </w:t>
            </w:r>
          </w:p>
        </w:tc>
        <w:tc>
          <w:tcPr>
            <w:tcW w:w="1803" w:type="dxa"/>
          </w:tcPr>
          <w:p w14:paraId="148E2C85" w14:textId="77777777" w:rsidR="00EA705F" w:rsidRDefault="00EA705F" w:rsidP="009B0331">
            <w:r w:rsidRPr="004F2C57">
              <w:t>SW cylinder counter for calculation of ignition</w:t>
            </w:r>
          </w:p>
        </w:tc>
        <w:tc>
          <w:tcPr>
            <w:tcW w:w="1252" w:type="dxa"/>
            <w:gridSpan w:val="2"/>
          </w:tcPr>
          <w:p w14:paraId="2D4EA37D" w14:textId="77777777" w:rsidR="00EA705F" w:rsidRDefault="00EA705F" w:rsidP="009B0331"/>
        </w:tc>
      </w:tr>
    </w:tbl>
    <w:p w14:paraId="1B82805E" w14:textId="2A090342" w:rsidR="007C194A" w:rsidRDefault="007C194A" w:rsidP="004F2C57"/>
    <w:p w14:paraId="6502F4D3" w14:textId="77777777" w:rsidR="00121B3A" w:rsidRDefault="00121B3A" w:rsidP="004F2C57"/>
    <w:p w14:paraId="1B406035" w14:textId="77777777" w:rsidR="00121B3A" w:rsidRPr="00121B3A" w:rsidRDefault="00121B3A" w:rsidP="00121B3A">
      <w:pPr>
        <w:rPr>
          <w:b/>
        </w:rPr>
      </w:pPr>
      <w:r w:rsidRPr="00121B3A">
        <w:rPr>
          <w:b/>
        </w:rPr>
        <w:t>FB ZUE 318.20.3 Function description</w:t>
      </w:r>
    </w:p>
    <w:p w14:paraId="71A17DD0" w14:textId="77777777" w:rsidR="00121B3A" w:rsidRDefault="00121B3A" w:rsidP="00121B3A"/>
    <w:p w14:paraId="1F552B23" w14:textId="245A1AE7" w:rsidR="00121B3A" w:rsidRDefault="00121B3A" w:rsidP="00121B3A">
      <w:r>
        <w:t>This overview function describes the complete scope of the ignition for the operating modes used so far. If individual</w:t>
      </w:r>
      <w:r w:rsidR="00EA705F">
        <w:t xml:space="preserve"> </w:t>
      </w:r>
      <w:r>
        <w:t>Operating modes are not provided, the corresponding software part can be hidden by system constants. So far used for this were:</w:t>
      </w:r>
    </w:p>
    <w:p w14:paraId="2164AA72" w14:textId="77777777" w:rsidR="00121B3A" w:rsidRDefault="00121B3A" w:rsidP="00121B3A">
      <w:r>
        <w:t>- SY_BDE</w:t>
      </w:r>
    </w:p>
    <w:p w14:paraId="2DEB8AE4" w14:textId="77777777" w:rsidR="00121B3A" w:rsidRDefault="00121B3A" w:rsidP="00121B3A">
      <w:r>
        <w:t>- SY_HMM</w:t>
      </w:r>
    </w:p>
    <w:p w14:paraId="403C1E80" w14:textId="77777777" w:rsidR="00121B3A" w:rsidRDefault="00121B3A" w:rsidP="00121B3A">
      <w:r>
        <w:t>- SY_LAY</w:t>
      </w:r>
    </w:p>
    <w:p w14:paraId="5D6AEDE3" w14:textId="77777777" w:rsidR="00121B3A" w:rsidRDefault="00121B3A" w:rsidP="00121B3A">
      <w:r>
        <w:t>- SY_LS</w:t>
      </w:r>
    </w:p>
    <w:p w14:paraId="6A35120D" w14:textId="77777777" w:rsidR="00121B3A" w:rsidRDefault="00121B3A" w:rsidP="00121B3A">
      <w:r>
        <w:t>- SY_HSP</w:t>
      </w:r>
    </w:p>
    <w:p w14:paraId="11026ED7" w14:textId="77777777" w:rsidR="00121B3A" w:rsidRDefault="00121B3A" w:rsidP="00121B3A">
      <w:r>
        <w:t>- SY_HKS</w:t>
      </w:r>
    </w:p>
    <w:p w14:paraId="3D772974" w14:textId="5C352BD0" w:rsidR="00121B3A" w:rsidRDefault="00121B3A" w:rsidP="00121B3A">
      <w:r>
        <w:t>The use of the individual operating modes is described in detail in the individual functions. For example, for one Intake manifold injection system without Y exhaust system and pure homogeneous operation all system constants are set to 0, so that some functions completely eliminated.</w:t>
      </w:r>
    </w:p>
    <w:p w14:paraId="7EDEA140" w14:textId="77777777" w:rsidR="00121B3A" w:rsidRDefault="00121B3A" w:rsidP="00121B3A"/>
    <w:p w14:paraId="7B43C9E4" w14:textId="77777777" w:rsidR="00550C46" w:rsidRPr="00550C46" w:rsidRDefault="00550C46" w:rsidP="00550C46">
      <w:pPr>
        <w:rPr>
          <w:b/>
        </w:rPr>
      </w:pPr>
      <w:proofErr w:type="spellStart"/>
      <w:r w:rsidRPr="00550C46">
        <w:rPr>
          <w:b/>
        </w:rPr>
        <w:t>Zwbas</w:t>
      </w:r>
      <w:proofErr w:type="spellEnd"/>
      <w:r w:rsidRPr="00550C46">
        <w:rPr>
          <w:b/>
        </w:rPr>
        <w:t xml:space="preserve"> module:</w:t>
      </w:r>
    </w:p>
    <w:p w14:paraId="72A52C82" w14:textId="77777777" w:rsidR="00550C46" w:rsidRDefault="00550C46" w:rsidP="00550C46">
      <w:r>
        <w:t>-------------</w:t>
      </w:r>
    </w:p>
    <w:p w14:paraId="7C859218" w14:textId="545E2169" w:rsidR="00550C46" w:rsidRDefault="00550C46" w:rsidP="00550C46">
      <w:r>
        <w:t xml:space="preserve">The ignition angle </w:t>
      </w:r>
      <w:proofErr w:type="spellStart"/>
      <w:r>
        <w:t>zwgru</w:t>
      </w:r>
      <w:proofErr w:type="spellEnd"/>
      <w:r>
        <w:t xml:space="preserve"> from the </w:t>
      </w:r>
      <w:proofErr w:type="spellStart"/>
      <w:r>
        <w:t>Grundzbebebebrechnung</w:t>
      </w:r>
      <w:proofErr w:type="spellEnd"/>
      <w:r>
        <w:t xml:space="preserve"> is the angle </w:t>
      </w:r>
      <w:proofErr w:type="spellStart"/>
      <w:r>
        <w:t>dzwwl</w:t>
      </w:r>
      <w:proofErr w:type="spellEnd"/>
      <w:r>
        <w:t xml:space="preserve"> the warm-up and the cylinder-individual Angle </w:t>
      </w:r>
      <w:proofErr w:type="spellStart"/>
      <w:r>
        <w:t>dwkrz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wkrdy</w:t>
      </w:r>
      <w:proofErr w:type="spellEnd"/>
      <w:r>
        <w:t xml:space="preserve"> of the knock control corrects and forms the base bias angle </w:t>
      </w:r>
      <w:proofErr w:type="spellStart"/>
      <w:r>
        <w:t>zwbasar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for the current cylinder </w:t>
      </w:r>
      <w:proofErr w:type="spellStart"/>
      <w:r>
        <w:t>zzylzue</w:t>
      </w:r>
      <w:proofErr w:type="spellEnd"/>
      <w:r>
        <w:t xml:space="preserve">. If SY_ZZBANK&gt; 0, then a cylinder-selective delta angle </w:t>
      </w:r>
      <w:proofErr w:type="spellStart"/>
      <w:r>
        <w:t>dzwbank</w:t>
      </w:r>
      <w:proofErr w:type="spellEnd"/>
      <w:r>
        <w:t xml:space="preserve"> [</w:t>
      </w:r>
      <w:proofErr w:type="spellStart"/>
      <w:r>
        <w:t>i</w:t>
      </w:r>
      <w:proofErr w:type="spellEnd"/>
      <w:r>
        <w:t>] is calculated for the second intake manifold system.</w:t>
      </w:r>
    </w:p>
    <w:p w14:paraId="2B429CC7" w14:textId="77777777" w:rsidR="00550C46" w:rsidRDefault="00550C46" w:rsidP="00550C46">
      <w:r>
        <w:t xml:space="preserve">In the starting case (! </w:t>
      </w:r>
      <w:proofErr w:type="spellStart"/>
      <w:r>
        <w:t>B_llrein</w:t>
      </w:r>
      <w:proofErr w:type="spellEnd"/>
      <w:r>
        <w:t xml:space="preserve"> or! </w:t>
      </w:r>
      <w:proofErr w:type="spellStart"/>
      <w:r>
        <w:t>B_stend</w:t>
      </w:r>
      <w:proofErr w:type="spellEnd"/>
      <w:r>
        <w:t xml:space="preserve">), the start angle </w:t>
      </w:r>
      <w:proofErr w:type="spellStart"/>
      <w:r>
        <w:t>zwstt</w:t>
      </w:r>
      <w:proofErr w:type="spellEnd"/>
      <w:r>
        <w:t xml:space="preserve"> is used.</w:t>
      </w:r>
    </w:p>
    <w:p w14:paraId="761B8378" w14:textId="22429B51" w:rsidR="00550C46" w:rsidRDefault="00550C46" w:rsidP="00550C46">
      <w:r>
        <w:t xml:space="preserve">In stationary mode, the corresponding base tooth angle for the current cylinder is </w:t>
      </w:r>
      <w:proofErr w:type="spellStart"/>
      <w:r>
        <w:t>zzylzue</w:t>
      </w:r>
      <w:proofErr w:type="spellEnd"/>
      <w:r>
        <w:t xml:space="preserve"> in </w:t>
      </w:r>
      <w:proofErr w:type="spellStart"/>
      <w:r>
        <w:t>zwbasar</w:t>
      </w:r>
      <w:proofErr w:type="spellEnd"/>
      <w:r>
        <w:t xml:space="preserve"> [</w:t>
      </w:r>
      <w:proofErr w:type="spellStart"/>
      <w:r>
        <w:t>zzylzue</w:t>
      </w:r>
      <w:proofErr w:type="spellEnd"/>
      <w:r>
        <w:t xml:space="preserve">] and for the following cylinders up to </w:t>
      </w:r>
      <w:proofErr w:type="spellStart"/>
      <w:r>
        <w:t>zwbasar</w:t>
      </w:r>
      <w:proofErr w:type="spellEnd"/>
      <w:r>
        <w:t xml:space="preserve"> [</w:t>
      </w:r>
      <w:proofErr w:type="spellStart"/>
      <w:r>
        <w:t>zzylzue</w:t>
      </w:r>
      <w:proofErr w:type="spellEnd"/>
      <w:r>
        <w:t xml:space="preserve"> + SY_OVLLIM]. SY_OVLLIM returns the maximum possible overlap the closing times.</w:t>
      </w:r>
    </w:p>
    <w:p w14:paraId="57F982AE" w14:textId="0E75FC0F" w:rsidR="00550C46" w:rsidRDefault="00550C46" w:rsidP="00550C46">
      <w:r>
        <w:t xml:space="preserve">During the transition between homogeneous and homogeneous-lean, in the% ZWGRU, parallel to SY_ZYLOFFH </w:t>
      </w:r>
      <w:proofErr w:type="spellStart"/>
      <w:r>
        <w:t>Syncros</w:t>
      </w:r>
      <w:proofErr w:type="spellEnd"/>
      <w:r>
        <w:t xml:space="preserve">, next to </w:t>
      </w:r>
      <w:proofErr w:type="spellStart"/>
      <w:r>
        <w:t>zwgru</w:t>
      </w:r>
      <w:proofErr w:type="spellEnd"/>
      <w:r>
        <w:t xml:space="preserve"> also </w:t>
      </w:r>
      <w:proofErr w:type="spellStart"/>
      <w:r>
        <w:t>zwgruhmm</w:t>
      </w:r>
      <w:proofErr w:type="spellEnd"/>
      <w:r>
        <w:t xml:space="preserve">, the </w:t>
      </w:r>
      <w:proofErr w:type="spellStart"/>
      <w:r>
        <w:t>Zundungswinkel</w:t>
      </w:r>
      <w:proofErr w:type="spellEnd"/>
      <w:r>
        <w:t xml:space="preserve"> for homogeneous lean operation, made available.</w:t>
      </w:r>
    </w:p>
    <w:p w14:paraId="054A8F03" w14:textId="71803169" w:rsidR="00550C46" w:rsidRDefault="00550C46" w:rsidP="00550C46">
      <w:r>
        <w:t xml:space="preserve">During a mode changeover between </w:t>
      </w:r>
      <w:proofErr w:type="spellStart"/>
      <w:r>
        <w:t>hom</w:t>
      </w:r>
      <w:proofErr w:type="spellEnd"/>
      <w:r>
        <w:t xml:space="preserve"> and hmm, the toggle bits </w:t>
      </w:r>
      <w:proofErr w:type="spellStart"/>
      <w:r>
        <w:t>B_homhmm</w:t>
      </w:r>
      <w:proofErr w:type="spellEnd"/>
      <w:r>
        <w:t xml:space="preserve"> or </w:t>
      </w:r>
      <w:proofErr w:type="spellStart"/>
      <w:r>
        <w:t>B_hmmhom</w:t>
      </w:r>
      <w:proofErr w:type="spellEnd"/>
      <w:r>
        <w:t xml:space="preserve"> are set. Dependent from the rising edge of these toggle bits, the parameters for the crossover loop for ZW calculation are calculated.</w:t>
      </w:r>
    </w:p>
    <w:p w14:paraId="185D0CC1" w14:textId="77777777" w:rsidR="00550C46" w:rsidRDefault="00550C46" w:rsidP="00550C46">
      <w:r>
        <w:t xml:space="preserve">It is in </w:t>
      </w:r>
      <w:proofErr w:type="spellStart"/>
      <w:r>
        <w:t>zwbasar</w:t>
      </w:r>
      <w:proofErr w:type="spellEnd"/>
      <w:r>
        <w:t xml:space="preserve"> [</w:t>
      </w:r>
      <w:proofErr w:type="spellStart"/>
      <w:r>
        <w:t>zzyluzue</w:t>
      </w:r>
      <w:proofErr w:type="spellEnd"/>
      <w:r>
        <w:t xml:space="preserve">, ..., </w:t>
      </w:r>
      <w:proofErr w:type="spellStart"/>
      <w:r>
        <w:t>zzylzue</w:t>
      </w:r>
      <w:proofErr w:type="spellEnd"/>
      <w:r>
        <w:t xml:space="preserve"> + SY_ZYLOFFH -1] the Z </w:t>
      </w:r>
      <w:proofErr w:type="spellStart"/>
      <w:r>
        <w:t>Zundwinkel</w:t>
      </w:r>
      <w:proofErr w:type="spellEnd"/>
      <w:r>
        <w:t xml:space="preserve"> the old mode and in</w:t>
      </w:r>
    </w:p>
    <w:p w14:paraId="44BF1776" w14:textId="77777777" w:rsidR="00550C46" w:rsidRDefault="00550C46" w:rsidP="00550C46">
      <w:proofErr w:type="spellStart"/>
      <w:r>
        <w:t>zwbasar</w:t>
      </w:r>
      <w:proofErr w:type="spellEnd"/>
      <w:r>
        <w:t xml:space="preserve"> [</w:t>
      </w:r>
      <w:proofErr w:type="spellStart"/>
      <w:r>
        <w:t>zzylzue</w:t>
      </w:r>
      <w:proofErr w:type="spellEnd"/>
      <w:r>
        <w:t xml:space="preserve"> + SY_ZYLOFFH, ..., </w:t>
      </w:r>
      <w:proofErr w:type="spellStart"/>
      <w:r>
        <w:t>zzylzue</w:t>
      </w:r>
      <w:proofErr w:type="spellEnd"/>
      <w:r>
        <w:t xml:space="preserve"> + SY_OVLLIM] enter the angle of attack for the new operating mode.</w:t>
      </w:r>
    </w:p>
    <w:p w14:paraId="368170C3" w14:textId="7E1824D7" w:rsidR="00550C46" w:rsidRDefault="00550C46" w:rsidP="00550C46">
      <w:r>
        <w:t xml:space="preserve">In the homogeneous and homogeneous knock protection mode, the current basic key angle </w:t>
      </w:r>
      <w:proofErr w:type="spellStart"/>
      <w:r>
        <w:t>zwbas</w:t>
      </w:r>
      <w:proofErr w:type="spellEnd"/>
      <w:r>
        <w:t xml:space="preserve"> is obtained, as the input quantity for the moment structure, from </w:t>
      </w:r>
      <w:proofErr w:type="spellStart"/>
      <w:r>
        <w:t>zwbas</w:t>
      </w:r>
      <w:proofErr w:type="spellEnd"/>
      <w:r>
        <w:t xml:space="preserve"> = </w:t>
      </w:r>
      <w:proofErr w:type="spellStart"/>
      <w:r>
        <w:t>zwbasar</w:t>
      </w:r>
      <w:proofErr w:type="spellEnd"/>
      <w:r>
        <w:t xml:space="preserve"> [</w:t>
      </w:r>
      <w:proofErr w:type="spellStart"/>
      <w:r>
        <w:t>zzylzue</w:t>
      </w:r>
      <w:proofErr w:type="spellEnd"/>
      <w:r>
        <w:t xml:space="preserve">], whereas for the homogeneous lean operation </w:t>
      </w:r>
      <w:proofErr w:type="spellStart"/>
      <w:r>
        <w:t>zwbas</w:t>
      </w:r>
      <w:proofErr w:type="spellEnd"/>
      <w:r>
        <w:t xml:space="preserve"> = </w:t>
      </w:r>
      <w:proofErr w:type="spellStart"/>
      <w:r>
        <w:t>zwbasar</w:t>
      </w:r>
      <w:proofErr w:type="spellEnd"/>
      <w:r>
        <w:t xml:space="preserve"> [</w:t>
      </w:r>
      <w:proofErr w:type="spellStart"/>
      <w:r>
        <w:t>zzylh</w:t>
      </w:r>
      <w:proofErr w:type="spellEnd"/>
      <w:r>
        <w:t>] (</w:t>
      </w:r>
      <w:proofErr w:type="spellStart"/>
      <w:r>
        <w:t>zzylh</w:t>
      </w:r>
      <w:proofErr w:type="spellEnd"/>
      <w:r>
        <w:t xml:space="preserve"> is the</w:t>
      </w:r>
    </w:p>
    <w:p w14:paraId="1ECFA90E" w14:textId="77777777" w:rsidR="00550C46" w:rsidRDefault="00550C46" w:rsidP="00550C46">
      <w:r>
        <w:t xml:space="preserve">Cylinder in which the injection offset in </w:t>
      </w:r>
      <w:proofErr w:type="spellStart"/>
      <w:r>
        <w:t>zzylzue</w:t>
      </w:r>
      <w:proofErr w:type="spellEnd"/>
      <w:r>
        <w:t xml:space="preserve"> is ignited (</w:t>
      </w:r>
      <w:proofErr w:type="spellStart"/>
      <w:r>
        <w:t>zzylh</w:t>
      </w:r>
      <w:proofErr w:type="spellEnd"/>
      <w:r>
        <w:t xml:space="preserve"> = </w:t>
      </w:r>
      <w:proofErr w:type="spellStart"/>
      <w:r>
        <w:t>zzylzue</w:t>
      </w:r>
      <w:proofErr w:type="spellEnd"/>
      <w:r>
        <w:t xml:space="preserve"> + SY_ZYLOFFH).</w:t>
      </w:r>
    </w:p>
    <w:p w14:paraId="1F954B1D" w14:textId="77777777" w:rsidR="00550C46" w:rsidRDefault="00550C46" w:rsidP="00550C46">
      <w:r>
        <w:t>Two interfaces are provided for the application. The fixed value ZWAPPL allows a ZW adjustment via application tools.</w:t>
      </w:r>
    </w:p>
    <w:p w14:paraId="3DDD1A86" w14:textId="56F1A9E6" w:rsidR="00121B3A" w:rsidRDefault="00550C46" w:rsidP="00550C46">
      <w:r>
        <w:t xml:space="preserve">The code word CWMDAPP (bit 0) deactivates the intervention of the torque functions so that the applied one Zebra angle </w:t>
      </w:r>
      <w:proofErr w:type="spellStart"/>
      <w:r>
        <w:t>zwbasar</w:t>
      </w:r>
      <w:proofErr w:type="spellEnd"/>
      <w:r>
        <w:t xml:space="preserve"> [</w:t>
      </w:r>
      <w:proofErr w:type="spellStart"/>
      <w:r>
        <w:t>zzylzue</w:t>
      </w:r>
      <w:proofErr w:type="spellEnd"/>
      <w:r>
        <w:t>] can be driven directly.</w:t>
      </w:r>
    </w:p>
    <w:p w14:paraId="100FCE4D" w14:textId="77777777" w:rsidR="00550C46" w:rsidRDefault="00550C46" w:rsidP="00550C46"/>
    <w:p w14:paraId="29284699" w14:textId="77777777" w:rsidR="00550C46" w:rsidRPr="002E4832" w:rsidRDefault="00550C46" w:rsidP="00550C46">
      <w:pPr>
        <w:rPr>
          <w:b/>
        </w:rPr>
      </w:pPr>
      <w:proofErr w:type="spellStart"/>
      <w:r w:rsidRPr="002E4832">
        <w:rPr>
          <w:b/>
        </w:rPr>
        <w:t>Zwhmm</w:t>
      </w:r>
      <w:proofErr w:type="spellEnd"/>
      <w:r w:rsidRPr="002E4832">
        <w:rPr>
          <w:b/>
        </w:rPr>
        <w:t xml:space="preserve"> module:</w:t>
      </w:r>
    </w:p>
    <w:p w14:paraId="09291428" w14:textId="77777777" w:rsidR="00550C46" w:rsidRDefault="00550C46" w:rsidP="00550C46">
      <w:r>
        <w:t>-------------</w:t>
      </w:r>
    </w:p>
    <w:p w14:paraId="29149338" w14:textId="2B515968" w:rsidR="00550C46" w:rsidRDefault="00550C46" w:rsidP="00550C46">
      <w:r>
        <w:t>In homogeneous-lean operation (</w:t>
      </w:r>
      <w:proofErr w:type="spellStart"/>
      <w:r>
        <w:t>B_hmm</w:t>
      </w:r>
      <w:proofErr w:type="spellEnd"/>
      <w:r>
        <w:t xml:space="preserve"> = true), the lambda dependence with the additive angle corrections </w:t>
      </w:r>
      <w:proofErr w:type="spellStart"/>
      <w:r>
        <w:t>dzwolhmm</w:t>
      </w:r>
      <w:proofErr w:type="spellEnd"/>
      <w:r>
        <w:t xml:space="preserve"> and </w:t>
      </w:r>
      <w:proofErr w:type="spellStart"/>
      <w:r>
        <w:t>dzwkghmm</w:t>
      </w:r>
      <w:proofErr w:type="spellEnd"/>
      <w:r>
        <w:t xml:space="preserve"> becomes lambda-dependent of the ignition angle and the displacement of the knock limit with lambda cylinder-selectively taken into account.</w:t>
      </w:r>
    </w:p>
    <w:p w14:paraId="45C9AF87" w14:textId="7D81FAB8" w:rsidR="00550C46" w:rsidRDefault="00550C46" w:rsidP="00550C46">
      <w:r>
        <w:t xml:space="preserve">To do this, </w:t>
      </w:r>
      <w:proofErr w:type="spellStart"/>
      <w:r>
        <w:t>dzwolhmm</w:t>
      </w:r>
      <w:proofErr w:type="spellEnd"/>
      <w:r>
        <w:t xml:space="preserve"> in </w:t>
      </w:r>
      <w:proofErr w:type="spellStart"/>
      <w:r>
        <w:t>dzwhmmar</w:t>
      </w:r>
      <w:proofErr w:type="spellEnd"/>
      <w:r>
        <w:t xml:space="preserve"> [</w:t>
      </w:r>
      <w:proofErr w:type="spellStart"/>
      <w:r>
        <w:t>zzylh</w:t>
      </w:r>
      <w:proofErr w:type="spellEnd"/>
      <w:r>
        <w:t xml:space="preserve">] and </w:t>
      </w:r>
      <w:proofErr w:type="spellStart"/>
      <w:r>
        <w:t>dzwkghmm</w:t>
      </w:r>
      <w:proofErr w:type="spellEnd"/>
      <w:r>
        <w:t xml:space="preserve"> in </w:t>
      </w:r>
      <w:proofErr w:type="spellStart"/>
      <w:r>
        <w:t>dzwkgar</w:t>
      </w:r>
      <w:proofErr w:type="spellEnd"/>
      <w:r>
        <w:t xml:space="preserve"> [</w:t>
      </w:r>
      <w:proofErr w:type="spellStart"/>
      <w:r>
        <w:t>zzylh</w:t>
      </w:r>
      <w:proofErr w:type="spellEnd"/>
      <w:r>
        <w:t xml:space="preserve">] are entered cylinder-selectively. The addressing takes place with the cylinder counter </w:t>
      </w:r>
      <w:proofErr w:type="spellStart"/>
      <w:r>
        <w:t>zzylh</w:t>
      </w:r>
      <w:proofErr w:type="spellEnd"/>
      <w:r>
        <w:t xml:space="preserve">, which leads the cylinder counter </w:t>
      </w:r>
      <w:proofErr w:type="spellStart"/>
      <w:r>
        <w:t>zzylzue</w:t>
      </w:r>
      <w:proofErr w:type="spellEnd"/>
      <w:r>
        <w:t xml:space="preserve"> ahead of SY_ZYLOFFH, thus taking into account that the injection SY_ZYLOFFH </w:t>
      </w:r>
      <w:proofErr w:type="spellStart"/>
      <w:r>
        <w:t>synchros</w:t>
      </w:r>
      <w:proofErr w:type="spellEnd"/>
      <w:r>
        <w:t xml:space="preserve"> before the ignition.</w:t>
      </w:r>
    </w:p>
    <w:p w14:paraId="496A091C" w14:textId="6E824D09" w:rsidR="00550C46" w:rsidRDefault="00550C46" w:rsidP="00550C46">
      <w:r>
        <w:t xml:space="preserve">With the factor </w:t>
      </w:r>
      <w:proofErr w:type="spellStart"/>
      <w:r>
        <w:t>flb_w</w:t>
      </w:r>
      <w:proofErr w:type="spellEnd"/>
      <w:r>
        <w:t xml:space="preserve">, which represents the position of the LBK, is between the curves DZWOLA (LBK = open) and DZWOLAL (LBK = closed) interpolated to calculate </w:t>
      </w:r>
      <w:proofErr w:type="spellStart"/>
      <w:r>
        <w:t>dzwolhmm</w:t>
      </w:r>
      <w:proofErr w:type="spellEnd"/>
      <w:r>
        <w:t>.</w:t>
      </w:r>
    </w:p>
    <w:p w14:paraId="6E819A72" w14:textId="77777777" w:rsidR="002E4832" w:rsidRDefault="002E4832" w:rsidP="00550C46"/>
    <w:p w14:paraId="05C77D4B" w14:textId="77777777" w:rsidR="002E4832" w:rsidRPr="002E4832" w:rsidRDefault="002E4832" w:rsidP="002E4832">
      <w:pPr>
        <w:rPr>
          <w:b/>
        </w:rPr>
      </w:pPr>
      <w:proofErr w:type="spellStart"/>
      <w:r w:rsidRPr="002E4832">
        <w:rPr>
          <w:b/>
        </w:rPr>
        <w:t>Zwlim</w:t>
      </w:r>
      <w:proofErr w:type="spellEnd"/>
      <w:r w:rsidRPr="002E4832">
        <w:rPr>
          <w:b/>
        </w:rPr>
        <w:t xml:space="preserve"> module:</w:t>
      </w:r>
    </w:p>
    <w:p w14:paraId="511E652F" w14:textId="77777777" w:rsidR="002E4832" w:rsidRDefault="002E4832" w:rsidP="002E4832">
      <w:r>
        <w:t>-------------</w:t>
      </w:r>
    </w:p>
    <w:p w14:paraId="161CAC18" w14:textId="77777777" w:rsidR="002E4832" w:rsidRDefault="002E4832" w:rsidP="002E4832">
      <w:r>
        <w:t xml:space="preserve">The function% ZWLIM has the task of registering the earliest possible ignition angle cylinder-selectively in the ignition angle array </w:t>
      </w:r>
      <w:proofErr w:type="spellStart"/>
      <w:r>
        <w:t>zwlimar</w:t>
      </w:r>
      <w:proofErr w:type="spellEnd"/>
      <w:r>
        <w:t xml:space="preserve"> [</w:t>
      </w:r>
      <w:proofErr w:type="spellStart"/>
      <w:r>
        <w:t>i</w:t>
      </w:r>
      <w:proofErr w:type="spellEnd"/>
      <w:r>
        <w:t>].</w:t>
      </w:r>
    </w:p>
    <w:p w14:paraId="71F5B530" w14:textId="23BD4538" w:rsidR="002E4832" w:rsidRDefault="002E4832" w:rsidP="002E4832">
      <w:r>
        <w:t xml:space="preserve">For cylinders in front of the cylinder with </w:t>
      </w:r>
      <w:proofErr w:type="spellStart"/>
      <w:r>
        <w:t>zzylnm</w:t>
      </w:r>
      <w:proofErr w:type="spellEnd"/>
      <w:r>
        <w:t xml:space="preserve"> the ignition angle of the old operating mode is entered. The sequence of entry takes place in the same way as in% ZWSEL and is therefore included in% ZWSEL6.10ff. Dependencies of operating mode, Station operation or mode switching are also taken into account.</w:t>
      </w:r>
    </w:p>
    <w:p w14:paraId="7A34DDF5" w14:textId="77777777" w:rsidR="002E4832" w:rsidRDefault="002E4832" w:rsidP="002E4832">
      <w:r>
        <w:t xml:space="preserve">In Homogeneous or Homogeneous Chatter Protection Mode, the </w:t>
      </w:r>
      <w:proofErr w:type="spellStart"/>
      <w:r>
        <w:t>Zth</w:t>
      </w:r>
      <w:proofErr w:type="spellEnd"/>
      <w:r>
        <w:t xml:space="preserve"> Angle of the 1st cylinder is the </w:t>
      </w:r>
      <w:proofErr w:type="spellStart"/>
      <w:r>
        <w:t>Zth</w:t>
      </w:r>
      <w:proofErr w:type="spellEnd"/>
      <w:r>
        <w:t xml:space="preserve"> Angle from the </w:t>
      </w:r>
      <w:proofErr w:type="spellStart"/>
      <w:r>
        <w:t>ith</w:t>
      </w:r>
      <w:proofErr w:type="spellEnd"/>
      <w:r>
        <w:t xml:space="preserve"> element of </w:t>
      </w:r>
      <w:proofErr w:type="spellStart"/>
      <w:r>
        <w:t>Zwbasar</w:t>
      </w:r>
      <w:proofErr w:type="spellEnd"/>
      <w:r>
        <w:t xml:space="preserve"> [</w:t>
      </w:r>
      <w:proofErr w:type="spellStart"/>
      <w:r>
        <w:t>i</w:t>
      </w:r>
      <w:proofErr w:type="spellEnd"/>
      <w:r>
        <w:t>].</w:t>
      </w:r>
    </w:p>
    <w:p w14:paraId="7D0F01C5" w14:textId="767BF2C5" w:rsidR="002E4832" w:rsidRDefault="002E4832" w:rsidP="002E4832">
      <w:r>
        <w:t xml:space="preserve">In the homogeneous-lean mode, the ignition angle of the </w:t>
      </w:r>
      <w:proofErr w:type="spellStart"/>
      <w:r>
        <w:t>i-th</w:t>
      </w:r>
      <w:proofErr w:type="spellEnd"/>
      <w:r>
        <w:t xml:space="preserve"> cylinder is the ignition angle of the </w:t>
      </w:r>
      <w:proofErr w:type="spellStart"/>
      <w:r>
        <w:t>i-th</w:t>
      </w:r>
      <w:proofErr w:type="spellEnd"/>
      <w:r>
        <w:t xml:space="preserve"> element of </w:t>
      </w:r>
      <w:proofErr w:type="spellStart"/>
      <w:r>
        <w:t>zwbasar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dzwhmmar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dzwkgar</w:t>
      </w:r>
      <w:proofErr w:type="spellEnd"/>
      <w:r>
        <w:t xml:space="preserve"> [</w:t>
      </w:r>
      <w:proofErr w:type="spellStart"/>
      <w:r>
        <w:t>i</w:t>
      </w:r>
      <w:proofErr w:type="spellEnd"/>
      <w:r>
        <w:t>].</w:t>
      </w:r>
    </w:p>
    <w:p w14:paraId="24B3F22F" w14:textId="77777777" w:rsidR="009D6778" w:rsidRDefault="009D6778" w:rsidP="002E4832"/>
    <w:p w14:paraId="58CC998A" w14:textId="77777777" w:rsidR="009D6778" w:rsidRDefault="009D6778" w:rsidP="002E4832"/>
    <w:p w14:paraId="3C2B2750" w14:textId="77777777" w:rsidR="009D6778" w:rsidRDefault="009D6778" w:rsidP="002E4832"/>
    <w:p w14:paraId="5E8FFC48" w14:textId="77777777" w:rsidR="009D6778" w:rsidRDefault="009D6778" w:rsidP="002E4832"/>
    <w:p w14:paraId="390B4A90" w14:textId="77777777" w:rsidR="009D6778" w:rsidRPr="009D6778" w:rsidRDefault="009D6778" w:rsidP="009D6778">
      <w:pPr>
        <w:rPr>
          <w:b/>
        </w:rPr>
      </w:pPr>
      <w:proofErr w:type="spellStart"/>
      <w:r w:rsidRPr="009D6778">
        <w:rPr>
          <w:b/>
        </w:rPr>
        <w:t>Zwsel</w:t>
      </w:r>
      <w:proofErr w:type="spellEnd"/>
      <w:r w:rsidRPr="009D6778">
        <w:rPr>
          <w:b/>
        </w:rPr>
        <w:t xml:space="preserve"> module:</w:t>
      </w:r>
    </w:p>
    <w:p w14:paraId="01384DD5" w14:textId="77777777" w:rsidR="009D6778" w:rsidRDefault="009D6778" w:rsidP="009D6778">
      <w:r>
        <w:t>-------------</w:t>
      </w:r>
    </w:p>
    <w:p w14:paraId="265EC5EC" w14:textId="77DCDF43" w:rsidR="009D6778" w:rsidRDefault="009D6778" w:rsidP="009D6778">
      <w:r>
        <w:t xml:space="preserve">When operating </w:t>
      </w:r>
      <w:proofErr w:type="gramStart"/>
      <w:r>
        <w:t>mode</w:t>
      </w:r>
      <w:proofErr w:type="gramEnd"/>
      <w:r>
        <w:t xml:space="preserve"> changeover is detected, the cylinder number is determined for the first combustion in the new mode. This</w:t>
      </w:r>
      <w:r w:rsidR="008F7A7F">
        <w:t xml:space="preserve"> </w:t>
      </w:r>
      <w:r>
        <w:t xml:space="preserve">is calculated from </w:t>
      </w:r>
      <w:proofErr w:type="spellStart"/>
      <w:r>
        <w:t>zzylzue</w:t>
      </w:r>
      <w:proofErr w:type="spellEnd"/>
      <w:r>
        <w:t xml:space="preserve"> + SY_ZYLOFFH. In the </w:t>
      </w:r>
      <w:proofErr w:type="spellStart"/>
      <w:r>
        <w:t>Syncros</w:t>
      </w:r>
      <w:proofErr w:type="spellEnd"/>
      <w:r>
        <w:t xml:space="preserve"> transition phase, the updated, mode-dependent dep. Pass value of the respective cylinder.</w:t>
      </w:r>
    </w:p>
    <w:p w14:paraId="54CE364A" w14:textId="77777777" w:rsidR="009D6778" w:rsidRDefault="009D6778" w:rsidP="009D6778"/>
    <w:p w14:paraId="3D03FAA5" w14:textId="77777777" w:rsidR="008F7A7F" w:rsidRPr="008F7A7F" w:rsidRDefault="008F7A7F" w:rsidP="008F7A7F">
      <w:pPr>
        <w:rPr>
          <w:b/>
        </w:rPr>
      </w:pPr>
      <w:r w:rsidRPr="008F7A7F">
        <w:rPr>
          <w:b/>
        </w:rPr>
        <w:t>Apex angle for homogeneous operation (HOM):</w:t>
      </w:r>
    </w:p>
    <w:p w14:paraId="1826DDB9" w14:textId="6D5D8FFB" w:rsidR="008F7A7F" w:rsidRDefault="008F7A7F" w:rsidP="008F7A7F">
      <w:r>
        <w:t xml:space="preserve">% MDZW gives as its output the ignition angle </w:t>
      </w:r>
      <w:proofErr w:type="spellStart"/>
      <w:r>
        <w:t>zwsolar</w:t>
      </w:r>
      <w:proofErr w:type="spellEnd"/>
      <w:r>
        <w:t xml:space="preserve"> [0], which, if </w:t>
      </w:r>
      <w:proofErr w:type="spellStart"/>
      <w:r>
        <w:t>B_nozwe</w:t>
      </w:r>
      <w:proofErr w:type="spellEnd"/>
      <w:r>
        <w:t xml:space="preserve"> is false, is at the earliest possible ignition angle </w:t>
      </w:r>
      <w:proofErr w:type="spellStart"/>
      <w:r>
        <w:t>zwlimar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is bounded after early or at the ignition angle </w:t>
      </w:r>
      <w:proofErr w:type="spellStart"/>
      <w:r>
        <w:t>zwspae</w:t>
      </w:r>
      <w:proofErr w:type="spellEnd"/>
      <w:r>
        <w:t xml:space="preserve"> after late. The thus determined </w:t>
      </w:r>
      <w:proofErr w:type="spellStart"/>
      <w:r>
        <w:t>Z¨undwinkel</w:t>
      </w:r>
      <w:proofErr w:type="spellEnd"/>
      <w:r>
        <w:t xml:space="preserve"> is in </w:t>
      </w:r>
      <w:proofErr w:type="spellStart"/>
      <w:r>
        <w:t>zwselar</w:t>
      </w:r>
      <w:proofErr w:type="spellEnd"/>
      <w:r>
        <w:t xml:space="preserve"> [</w:t>
      </w:r>
      <w:proofErr w:type="spellStart"/>
      <w:r>
        <w:t>zzylzue</w:t>
      </w:r>
      <w:proofErr w:type="spellEnd"/>
      <w:r>
        <w:t xml:space="preserve"> ... </w:t>
      </w:r>
      <w:proofErr w:type="spellStart"/>
      <w:r>
        <w:t>zzylzue</w:t>
      </w:r>
      <w:proofErr w:type="spellEnd"/>
      <w:r>
        <w:t xml:space="preserve"> + SY_OVLLIM].</w:t>
      </w:r>
    </w:p>
    <w:p w14:paraId="06059073" w14:textId="5F3929AF" w:rsidR="009D6778" w:rsidRDefault="008F7A7F" w:rsidP="008F7A7F">
      <w:r>
        <w:t xml:space="preserve">When the transition to HMM has been detected, the HOM </w:t>
      </w:r>
      <w:proofErr w:type="spellStart"/>
      <w:r>
        <w:t>setpoint</w:t>
      </w:r>
      <w:proofErr w:type="spellEnd"/>
      <w:r>
        <w:t xml:space="preserve"> angle is entered by means of [</w:t>
      </w:r>
      <w:proofErr w:type="spellStart"/>
      <w:r>
        <w:t>zzylzue</w:t>
      </w:r>
      <w:proofErr w:type="spellEnd"/>
      <w:r>
        <w:t xml:space="preserve"> .... </w:t>
      </w:r>
      <w:proofErr w:type="spellStart"/>
      <w:r>
        <w:t>zzylzue</w:t>
      </w:r>
      <w:proofErr w:type="spellEnd"/>
      <w:r>
        <w:t xml:space="preserve"> + SY_ZYLOFFH -1]. From </w:t>
      </w:r>
      <w:proofErr w:type="spellStart"/>
      <w:r>
        <w:t>zwselar</w:t>
      </w:r>
      <w:proofErr w:type="spellEnd"/>
      <w:r>
        <w:t xml:space="preserve"> [</w:t>
      </w:r>
      <w:proofErr w:type="spellStart"/>
      <w:r>
        <w:t>zzylnm</w:t>
      </w:r>
      <w:proofErr w:type="spellEnd"/>
      <w:r>
        <w:t xml:space="preserve">] is the </w:t>
      </w:r>
      <w:proofErr w:type="spellStart"/>
      <w:r>
        <w:t>zwlimar</w:t>
      </w:r>
      <w:proofErr w:type="spellEnd"/>
      <w:r>
        <w:t xml:space="preserve"> [</w:t>
      </w:r>
      <w:proofErr w:type="spellStart"/>
      <w:r>
        <w:t>zzylnm</w:t>
      </w:r>
      <w:proofErr w:type="spellEnd"/>
      <w:r>
        <w:t>] registered.</w:t>
      </w:r>
    </w:p>
    <w:p w14:paraId="2F00FB1D" w14:textId="77777777" w:rsidR="008F7A7F" w:rsidRDefault="008F7A7F" w:rsidP="008F7A7F"/>
    <w:p w14:paraId="57FE50AF" w14:textId="77777777" w:rsidR="0029560C" w:rsidRPr="0029560C" w:rsidRDefault="0029560C" w:rsidP="0029560C">
      <w:pPr>
        <w:rPr>
          <w:b/>
        </w:rPr>
      </w:pPr>
      <w:r w:rsidRPr="0029560C">
        <w:rPr>
          <w:b/>
        </w:rPr>
        <w:t>Apex angle for Homogeneous Knock Protection Mode (HKS):</w:t>
      </w:r>
    </w:p>
    <w:p w14:paraId="53AE4786" w14:textId="422C661E" w:rsidR="008F7A7F" w:rsidRDefault="0029560C" w:rsidP="0029560C">
      <w:r>
        <w:t xml:space="preserve">If condition </w:t>
      </w:r>
      <w:proofErr w:type="spellStart"/>
      <w:r>
        <w:t>B_hks</w:t>
      </w:r>
      <w:proofErr w:type="spellEnd"/>
      <w:r>
        <w:t xml:space="preserve"> = true is satisfied, the ZW </w:t>
      </w:r>
      <w:proofErr w:type="spellStart"/>
      <w:r>
        <w:t>zwkfzwhks</w:t>
      </w:r>
      <w:proofErr w:type="spellEnd"/>
      <w:r>
        <w:t xml:space="preserve"> for the operating mode HKS comes from the% ZWGRU and i</w:t>
      </w:r>
      <w:r w:rsidR="008C473D">
        <w:t xml:space="preserve">s used as the ignition angle in </w:t>
      </w:r>
      <w:proofErr w:type="spellStart"/>
      <w:r w:rsidR="00FF3708">
        <w:t>zwselar</w:t>
      </w:r>
      <w:proofErr w:type="spellEnd"/>
      <w:r w:rsidR="00FF3708">
        <w:t xml:space="preserve"> [</w:t>
      </w:r>
      <w:proofErr w:type="spellStart"/>
      <w:r w:rsidR="00FF3708">
        <w:t>zzylzue</w:t>
      </w:r>
      <w:proofErr w:type="spellEnd"/>
      <w:r w:rsidR="00FF3708">
        <w:t xml:space="preserve"> ... </w:t>
      </w:r>
      <w:proofErr w:type="spellStart"/>
      <w:r w:rsidR="00FF3708">
        <w:t>zzylzue</w:t>
      </w:r>
      <w:proofErr w:type="spellEnd"/>
      <w:r w:rsidR="00FF3708">
        <w:t xml:space="preserve"> + </w:t>
      </w:r>
      <w:r>
        <w:t>SY_OVLLIM] written. The same applies as in homogeneous operation.</w:t>
      </w:r>
    </w:p>
    <w:p w14:paraId="64D1EB32" w14:textId="77777777" w:rsidR="004E57F0" w:rsidRDefault="004E57F0" w:rsidP="0029560C"/>
    <w:p w14:paraId="7B0E8A85" w14:textId="77777777" w:rsidR="004E57F0" w:rsidRPr="004E57F0" w:rsidRDefault="004E57F0" w:rsidP="004E57F0">
      <w:pPr>
        <w:rPr>
          <w:b/>
        </w:rPr>
      </w:pPr>
      <w:r w:rsidRPr="004E57F0">
        <w:rPr>
          <w:b/>
        </w:rPr>
        <w:t>Apex angle for homogeneous lean operation (HMM):</w:t>
      </w:r>
    </w:p>
    <w:p w14:paraId="2853201A" w14:textId="5736D3E9" w:rsidR="004E57F0" w:rsidRDefault="004E57F0" w:rsidP="004E57F0">
      <w:r>
        <w:t>In homogeneous-lean operation (</w:t>
      </w:r>
      <w:proofErr w:type="spellStart"/>
      <w:r>
        <w:t>B_hmm</w:t>
      </w:r>
      <w:proofErr w:type="spellEnd"/>
      <w:r>
        <w:t xml:space="preserve"> = true), </w:t>
      </w:r>
      <w:proofErr w:type="spellStart"/>
      <w:r>
        <w:t>zwlimar</w:t>
      </w:r>
      <w:proofErr w:type="spellEnd"/>
      <w:r>
        <w:t xml:space="preserve"> [</w:t>
      </w:r>
      <w:proofErr w:type="spellStart"/>
      <w:r>
        <w:t>zzylzue</w:t>
      </w:r>
      <w:proofErr w:type="spellEnd"/>
      <w:r>
        <w:t>] is the earliest possible ZW for HMM operation. In approved Angle-angle intervention is considered cylinder-selectively between [</w:t>
      </w:r>
      <w:proofErr w:type="spellStart"/>
      <w:r>
        <w:t>zzylzue</w:t>
      </w:r>
      <w:proofErr w:type="spellEnd"/>
      <w:r>
        <w:t xml:space="preserve">] from% MDZW if </w:t>
      </w:r>
      <w:proofErr w:type="spellStart"/>
      <w:r>
        <w:t>B_hmmv</w:t>
      </w:r>
      <w:proofErr w:type="spellEnd"/>
      <w:r>
        <w:t xml:space="preserve"> = TRUE; otherwise will</w:t>
      </w:r>
    </w:p>
    <w:p w14:paraId="18034BCE" w14:textId="77777777" w:rsidR="004E57F0" w:rsidRDefault="004E57F0" w:rsidP="004E57F0">
      <w:proofErr w:type="spellStart"/>
      <w:r>
        <w:t>zwlimar</w:t>
      </w:r>
      <w:proofErr w:type="spellEnd"/>
      <w:r>
        <w:t xml:space="preserve"> [</w:t>
      </w:r>
      <w:proofErr w:type="spellStart"/>
      <w:r>
        <w:t>zzylzue</w:t>
      </w:r>
      <w:proofErr w:type="spellEnd"/>
      <w:r>
        <w:t xml:space="preserve"> + SY_ZYLOFFH] written after </w:t>
      </w:r>
      <w:proofErr w:type="spellStart"/>
      <w:r>
        <w:t>zwselar</w:t>
      </w:r>
      <w:proofErr w:type="spellEnd"/>
      <w:r>
        <w:t xml:space="preserve"> [</w:t>
      </w:r>
      <w:proofErr w:type="spellStart"/>
      <w:r>
        <w:t>zzylzue</w:t>
      </w:r>
      <w:proofErr w:type="spellEnd"/>
      <w:r>
        <w:t xml:space="preserve"> + SY_ZYLOFFH].</w:t>
      </w:r>
    </w:p>
    <w:p w14:paraId="6438D0DA" w14:textId="1996E5E7" w:rsidR="004E57F0" w:rsidRDefault="004E57F0" w:rsidP="004E57F0">
      <w:r>
        <w:t xml:space="preserve">When the transition to HOM is detected, the HOM </w:t>
      </w:r>
      <w:proofErr w:type="spellStart"/>
      <w:r>
        <w:t>setpoint</w:t>
      </w:r>
      <w:proofErr w:type="spellEnd"/>
      <w:r>
        <w:t xml:space="preserve"> angle is entered by means of [</w:t>
      </w:r>
      <w:proofErr w:type="spellStart"/>
      <w:r>
        <w:t>zzylnm</w:t>
      </w:r>
      <w:proofErr w:type="spellEnd"/>
      <w:r>
        <w:t xml:space="preserve"> .... </w:t>
      </w:r>
      <w:proofErr w:type="spellStart"/>
      <w:r>
        <w:t>zzylnm</w:t>
      </w:r>
      <w:proofErr w:type="spellEnd"/>
      <w:r>
        <w:t xml:space="preserve"> + SY_OVLLIM -1]. The remaining HMM angles in </w:t>
      </w:r>
      <w:proofErr w:type="spellStart"/>
      <w:r>
        <w:t>zwselar</w:t>
      </w:r>
      <w:proofErr w:type="spellEnd"/>
      <w:r>
        <w:t xml:space="preserve"> [</w:t>
      </w:r>
      <w:proofErr w:type="spellStart"/>
      <w:r>
        <w:t>zzylzue</w:t>
      </w:r>
      <w:proofErr w:type="spellEnd"/>
      <w:r>
        <w:t xml:space="preserve"> .... </w:t>
      </w:r>
      <w:proofErr w:type="spellStart"/>
      <w:r>
        <w:t>zzylnm</w:t>
      </w:r>
      <w:proofErr w:type="spellEnd"/>
      <w:r>
        <w:t>] remain.</w:t>
      </w:r>
    </w:p>
    <w:p w14:paraId="4CFE87CA" w14:textId="77777777" w:rsidR="004E57F0" w:rsidRDefault="004E57F0" w:rsidP="004E57F0"/>
    <w:p w14:paraId="6AEA650E" w14:textId="77777777" w:rsidR="004E57F0" w:rsidRDefault="004E57F0" w:rsidP="004E57F0">
      <w:r w:rsidRPr="004E57F0">
        <w:rPr>
          <w:b/>
        </w:rPr>
        <w:t>Yaw angle for fuel cut-off</w:t>
      </w:r>
      <w:r>
        <w:t>:</w:t>
      </w:r>
    </w:p>
    <w:p w14:paraId="5BAC250D" w14:textId="0FA0FC00" w:rsidR="004E57F0" w:rsidRDefault="004E57F0" w:rsidP="004E57F0">
      <w:r>
        <w:t xml:space="preserve">With active overrun fuel </w:t>
      </w:r>
      <w:proofErr w:type="spellStart"/>
      <w:r>
        <w:t>cutoff</w:t>
      </w:r>
      <w:proofErr w:type="spellEnd"/>
      <w:r>
        <w:t xml:space="preserve"> (</w:t>
      </w:r>
      <w:proofErr w:type="spellStart"/>
      <w:r>
        <w:t>B_sa</w:t>
      </w:r>
      <w:proofErr w:type="spellEnd"/>
      <w:r>
        <w:t xml:space="preserve"> = true), the next possible ignition angle </w:t>
      </w:r>
      <w:proofErr w:type="spellStart"/>
      <w:r>
        <w:t>zwspae</w:t>
      </w:r>
      <w:proofErr w:type="spellEnd"/>
      <w:r>
        <w:t xml:space="preserve"> is written in </w:t>
      </w:r>
      <w:proofErr w:type="spellStart"/>
      <w:r>
        <w:t>zwselar</w:t>
      </w:r>
      <w:proofErr w:type="spellEnd"/>
      <w:r>
        <w:t xml:space="preserve"> [</w:t>
      </w:r>
      <w:proofErr w:type="spellStart"/>
      <w:r>
        <w:t>zzylzue</w:t>
      </w:r>
      <w:proofErr w:type="spellEnd"/>
      <w:r>
        <w:t>] by the moment dismantle.</w:t>
      </w:r>
    </w:p>
    <w:p w14:paraId="2DF03D14" w14:textId="77777777" w:rsidR="004E57F0" w:rsidRDefault="004E57F0" w:rsidP="004E57F0"/>
    <w:p w14:paraId="7EB262EB" w14:textId="77777777" w:rsidR="004E57F0" w:rsidRPr="004E57F0" w:rsidRDefault="004E57F0" w:rsidP="004E57F0">
      <w:pPr>
        <w:rPr>
          <w:b/>
        </w:rPr>
      </w:pPr>
      <w:proofErr w:type="spellStart"/>
      <w:r w:rsidRPr="004E57F0">
        <w:rPr>
          <w:b/>
        </w:rPr>
        <w:t>Zwout</w:t>
      </w:r>
      <w:proofErr w:type="spellEnd"/>
      <w:r w:rsidRPr="004E57F0">
        <w:rPr>
          <w:b/>
        </w:rPr>
        <w:t xml:space="preserve"> module:</w:t>
      </w:r>
    </w:p>
    <w:p w14:paraId="1C89D3E6" w14:textId="77777777" w:rsidR="004E57F0" w:rsidRDefault="004E57F0" w:rsidP="004E57F0">
      <w:r>
        <w:t>-------------</w:t>
      </w:r>
    </w:p>
    <w:p w14:paraId="13FD32A6" w14:textId="52D89AAA" w:rsidR="004E57F0" w:rsidRDefault="004E57F0" w:rsidP="004E57F0">
      <w:r>
        <w:t xml:space="preserve">The function </w:t>
      </w:r>
      <w:proofErr w:type="spellStart"/>
      <w:r>
        <w:t>zwout</w:t>
      </w:r>
      <w:proofErr w:type="spellEnd"/>
      <w:r>
        <w:t xml:space="preserve"> has the task, when switching the operating mode from or after shift, the ignition angle cylinder selectively in new operating mode from the cylinder number </w:t>
      </w:r>
      <w:proofErr w:type="spellStart"/>
      <w:r>
        <w:t>zzylnm</w:t>
      </w:r>
      <w:proofErr w:type="spellEnd"/>
      <w:r>
        <w:t xml:space="preserve"> (cylinder number in the new mode) in the </w:t>
      </w:r>
      <w:proofErr w:type="spellStart"/>
      <w:r>
        <w:t>zwaltarray</w:t>
      </w:r>
      <w:proofErr w:type="spellEnd"/>
      <w:r>
        <w:t xml:space="preserve"> array </w:t>
      </w:r>
      <w:proofErr w:type="spellStart"/>
      <w:r>
        <w:t>zwcalcar</w:t>
      </w:r>
      <w:proofErr w:type="spellEnd"/>
      <w:r>
        <w:t xml:space="preserve"> [].</w:t>
      </w:r>
    </w:p>
    <w:p w14:paraId="738CB5AF" w14:textId="77777777" w:rsidR="004E57F0" w:rsidRDefault="004E57F0" w:rsidP="004E57F0">
      <w:r>
        <w:t xml:space="preserve">For cylinders in front of the cylinder with </w:t>
      </w:r>
      <w:proofErr w:type="spellStart"/>
      <w:r>
        <w:t>zzylnm</w:t>
      </w:r>
      <w:proofErr w:type="spellEnd"/>
      <w:r>
        <w:t>, the ignition angle from the old operating mode is entered.</w:t>
      </w:r>
    </w:p>
    <w:p w14:paraId="71F58ADC" w14:textId="5231B57D" w:rsidR="004E57F0" w:rsidRDefault="004E57F0" w:rsidP="004E57F0">
      <w:r>
        <w:t xml:space="preserve">In shift mode (operating mode layer (SCH), homogeneous layer (HOS) and layered catalysts (SKH)), cylinder-selective in </w:t>
      </w:r>
      <w:proofErr w:type="spellStart"/>
      <w:r>
        <w:t>zwcalcar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written. If SY_ZZBANK&gt; 0 (systems with two intake manifolds) </w:t>
      </w:r>
      <w:proofErr w:type="spellStart"/>
      <w:r>
        <w:t>dzwbschar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is </w:t>
      </w:r>
      <w:bookmarkStart w:id="0" w:name="_GoBack"/>
      <w:bookmarkEnd w:id="0"/>
      <w:r>
        <w:t xml:space="preserve">added to </w:t>
      </w:r>
      <w:proofErr w:type="spellStart"/>
      <w:r>
        <w:t>zwsch</w:t>
      </w:r>
      <w:proofErr w:type="spellEnd"/>
      <w:r>
        <w:t>.</w:t>
      </w:r>
    </w:p>
    <w:p w14:paraId="61B43781" w14:textId="436731C8" w:rsidR="004E57F0" w:rsidRDefault="004E57F0" w:rsidP="004E57F0">
      <w:r>
        <w:t xml:space="preserve">In Homogenous (HOM), Homogeneous (HMM), Homogeneous (HKS) and Homogeneous Split (HSP) modes, the i.th cylinder is used in the </w:t>
      </w:r>
      <w:proofErr w:type="spellStart"/>
      <w:r>
        <w:t>i.te</w:t>
      </w:r>
      <w:proofErr w:type="spellEnd"/>
      <w:r>
        <w:t xml:space="preserve"> element of </w:t>
      </w:r>
      <w:proofErr w:type="spellStart"/>
      <w:r>
        <w:t>zwcalcar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the angle of the </w:t>
      </w:r>
      <w:proofErr w:type="spellStart"/>
      <w:r>
        <w:t>zth</w:t>
      </w:r>
      <w:proofErr w:type="spellEnd"/>
      <w:r>
        <w:t xml:space="preserve"> of the </w:t>
      </w:r>
      <w:proofErr w:type="spellStart"/>
      <w:r>
        <w:t>ith</w:t>
      </w:r>
      <w:proofErr w:type="spellEnd"/>
      <w:r>
        <w:t xml:space="preserve"> element of </w:t>
      </w:r>
      <w:proofErr w:type="spellStart"/>
      <w:r>
        <w:t>zwselar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is written. In these modes is the knocking control over </w:t>
      </w:r>
      <w:proofErr w:type="spellStart"/>
      <w:r>
        <w:t>B_zwkra</w:t>
      </w:r>
      <w:proofErr w:type="spellEnd"/>
      <w:r>
        <w:t xml:space="preserve"> + </w:t>
      </w:r>
      <w:proofErr w:type="spellStart"/>
      <w:r>
        <w:t>zwkrafld</w:t>
      </w:r>
      <w:proofErr w:type="spellEnd"/>
      <w:r>
        <w:t xml:space="preserve"> signals when the break is reached </w:t>
      </w:r>
      <w:proofErr w:type="spellStart"/>
      <w:r>
        <w:t>zwlimar</w:t>
      </w:r>
      <w:proofErr w:type="spellEnd"/>
      <w:r>
        <w:t xml:space="preserve"> / </w:t>
      </w:r>
      <w:proofErr w:type="spellStart"/>
      <w:r>
        <w:t>zwbasar</w:t>
      </w:r>
      <w:proofErr w:type="spellEnd"/>
      <w:r>
        <w:t>.</w:t>
      </w:r>
    </w:p>
    <w:p w14:paraId="0D6F9A65" w14:textId="655E7238" w:rsidR="004E57F0" w:rsidRDefault="004E57F0" w:rsidP="004E57F0">
      <w:r>
        <w:t xml:space="preserve">The ignition angles from </w:t>
      </w:r>
      <w:proofErr w:type="spellStart"/>
      <w:r>
        <w:t>zwcalcar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can be phase corrected to compensate for runtimes in the encoder system via </w:t>
      </w:r>
      <w:proofErr w:type="spellStart"/>
      <w:r>
        <w:t>wphg</w:t>
      </w:r>
      <w:proofErr w:type="spellEnd"/>
      <w:r>
        <w:t>, and are then output from the% AZUE (ME (D) 7) or% HT2KTIGNI (ME (D) 9).</w:t>
      </w:r>
    </w:p>
    <w:p w14:paraId="74640121" w14:textId="6217E1DD" w:rsidR="004E57F0" w:rsidRDefault="004E57F0" w:rsidP="004E57F0">
      <w:r>
        <w:t xml:space="preserve">To ensure the ignition angle as the input parameter of the function monitoring, the one-complement of </w:t>
      </w:r>
      <w:proofErr w:type="spellStart"/>
      <w:r>
        <w:t>zwout</w:t>
      </w:r>
      <w:proofErr w:type="spellEnd"/>
      <w:r>
        <w:t xml:space="preserve"> is formed and stored in </w:t>
      </w:r>
      <w:proofErr w:type="spellStart"/>
      <w:r>
        <w:t>zwoutcpl</w:t>
      </w:r>
      <w:proofErr w:type="spellEnd"/>
      <w:r>
        <w:t>.</w:t>
      </w:r>
    </w:p>
    <w:p w14:paraId="4940C203" w14:textId="77777777" w:rsidR="004E57F0" w:rsidRDefault="004E57F0" w:rsidP="004E57F0"/>
    <w:p w14:paraId="3E0B5C97" w14:textId="77777777" w:rsidR="004E57F0" w:rsidRPr="004E57F0" w:rsidRDefault="004E57F0" w:rsidP="004E57F0">
      <w:pPr>
        <w:rPr>
          <w:b/>
        </w:rPr>
      </w:pPr>
      <w:proofErr w:type="spellStart"/>
      <w:r w:rsidRPr="004E57F0">
        <w:rPr>
          <w:b/>
        </w:rPr>
        <w:t>Zuesz</w:t>
      </w:r>
      <w:proofErr w:type="spellEnd"/>
      <w:r w:rsidRPr="004E57F0">
        <w:rPr>
          <w:b/>
        </w:rPr>
        <w:t xml:space="preserve"> module:</w:t>
      </w:r>
    </w:p>
    <w:p w14:paraId="54EBF17C" w14:textId="77777777" w:rsidR="004E57F0" w:rsidRDefault="004E57F0" w:rsidP="004E57F0">
      <w:r>
        <w:t>-------------</w:t>
      </w:r>
    </w:p>
    <w:p w14:paraId="4CC7A8E3" w14:textId="5EF4A37F" w:rsidR="004E57F0" w:rsidRDefault="004E57F0" w:rsidP="004E57F0">
      <w:r>
        <w:t xml:space="preserve">This function determines the closing time in the simplest case. from </w:t>
      </w:r>
      <w:proofErr w:type="spellStart"/>
      <w:r>
        <w:t>Ubatt</w:t>
      </w:r>
      <w:proofErr w:type="spellEnd"/>
      <w:r>
        <w:t xml:space="preserve"> and </w:t>
      </w:r>
      <w:proofErr w:type="spellStart"/>
      <w:r>
        <w:t>Tmot</w:t>
      </w:r>
      <w:proofErr w:type="spellEnd"/>
      <w:r>
        <w:t>. These</w:t>
      </w:r>
      <w:r w:rsidR="00A27A6F">
        <w:t xml:space="preserve"> simple ZUESZ function variants </w:t>
      </w:r>
      <w:r>
        <w:t>are designed to be very resource-saving and sufficient for conservative ignition systems.</w:t>
      </w:r>
    </w:p>
    <w:p w14:paraId="22A6EA5A" w14:textId="77777777" w:rsidR="004E57F0" w:rsidRDefault="004E57F0" w:rsidP="004E57F0">
      <w:r>
        <w:t>If high demands are placed on the candle life and / or ignition coils are driven at the saturation limit,</w:t>
      </w:r>
    </w:p>
    <w:p w14:paraId="545FC80D" w14:textId="7C3B5696" w:rsidR="004E57F0" w:rsidRDefault="004E57F0" w:rsidP="004E57F0">
      <w:r>
        <w:t>There are also more expensive ZUESZ variants, in which, depending on different motor influencing factors (for example, R1), an energy reduction</w:t>
      </w:r>
      <w:r w:rsidR="00A27A6F">
        <w:t xml:space="preserve"> </w:t>
      </w:r>
      <w:r>
        <w:t>is planned (see platform list).</w:t>
      </w:r>
    </w:p>
    <w:p w14:paraId="0B75BFBE" w14:textId="77777777" w:rsidR="00A27A6F" w:rsidRDefault="00A27A6F" w:rsidP="004E57F0"/>
    <w:p w14:paraId="3F498A41" w14:textId="6C7C5889" w:rsidR="00A27A6F" w:rsidRPr="005342DD" w:rsidRDefault="005342DD" w:rsidP="004E57F0">
      <w:pPr>
        <w:rPr>
          <w:b/>
        </w:rPr>
      </w:pPr>
      <w:r w:rsidRPr="005342DD">
        <w:rPr>
          <w:b/>
        </w:rPr>
        <w:t>APP ZUE 318.20.3 Application Notes</w:t>
      </w:r>
    </w:p>
    <w:p w14:paraId="13BF9627" w14:textId="77777777" w:rsidR="004E57F0" w:rsidRDefault="004E57F0" w:rsidP="004E57F0"/>
    <w:p w14:paraId="3B9424D0" w14:textId="77777777" w:rsidR="0085675B" w:rsidRDefault="0085675B" w:rsidP="0085675B"/>
    <w:p w14:paraId="3D550DB7" w14:textId="77777777" w:rsidR="0085675B" w:rsidRPr="0085675B" w:rsidRDefault="0085675B" w:rsidP="0085675B"/>
    <w:sectPr w:rsidR="0085675B" w:rsidRPr="0085675B" w:rsidSect="009A06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86"/>
    <w:rsid w:val="00013B44"/>
    <w:rsid w:val="0001416F"/>
    <w:rsid w:val="00121B3A"/>
    <w:rsid w:val="00126E62"/>
    <w:rsid w:val="0017653C"/>
    <w:rsid w:val="0029560C"/>
    <w:rsid w:val="002B5495"/>
    <w:rsid w:val="002E4832"/>
    <w:rsid w:val="00334CE4"/>
    <w:rsid w:val="003B245C"/>
    <w:rsid w:val="0042232B"/>
    <w:rsid w:val="00471AE6"/>
    <w:rsid w:val="004E57F0"/>
    <w:rsid w:val="004F2C57"/>
    <w:rsid w:val="004F5717"/>
    <w:rsid w:val="005163D2"/>
    <w:rsid w:val="005342DD"/>
    <w:rsid w:val="00550C46"/>
    <w:rsid w:val="005556DE"/>
    <w:rsid w:val="00587D50"/>
    <w:rsid w:val="005924F5"/>
    <w:rsid w:val="005E3E42"/>
    <w:rsid w:val="00620F1A"/>
    <w:rsid w:val="007C194A"/>
    <w:rsid w:val="0085675B"/>
    <w:rsid w:val="008C473D"/>
    <w:rsid w:val="008F7A7F"/>
    <w:rsid w:val="00920708"/>
    <w:rsid w:val="009369DC"/>
    <w:rsid w:val="009A06A9"/>
    <w:rsid w:val="009D6778"/>
    <w:rsid w:val="009F545A"/>
    <w:rsid w:val="00A27A6F"/>
    <w:rsid w:val="00AA08E6"/>
    <w:rsid w:val="00AB3B90"/>
    <w:rsid w:val="00AD6A29"/>
    <w:rsid w:val="00B45D1F"/>
    <w:rsid w:val="00B76992"/>
    <w:rsid w:val="00DA4DBA"/>
    <w:rsid w:val="00EA0EB8"/>
    <w:rsid w:val="00EA2244"/>
    <w:rsid w:val="00EA705F"/>
    <w:rsid w:val="00F32186"/>
    <w:rsid w:val="00F608FF"/>
    <w:rsid w:val="00F62BEF"/>
    <w:rsid w:val="00F920C7"/>
    <w:rsid w:val="00F9311E"/>
    <w:rsid w:val="00FC0124"/>
    <w:rsid w:val="00F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9C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32186"/>
    <w:rPr>
      <w:rFonts w:ascii="Helvetica" w:hAnsi="Helvetica" w:cs="Times New Roman"/>
      <w:sz w:val="15"/>
      <w:szCs w:val="15"/>
      <w:lang w:eastAsia="en-GB"/>
    </w:rPr>
  </w:style>
  <w:style w:type="character" w:customStyle="1" w:styleId="apple-converted-space">
    <w:name w:val="apple-converted-space"/>
    <w:basedOn w:val="DefaultParagraphFont"/>
    <w:rsid w:val="00F32186"/>
  </w:style>
  <w:style w:type="table" w:styleId="TableGrid">
    <w:name w:val="Table Grid"/>
    <w:basedOn w:val="TableNormal"/>
    <w:uiPriority w:val="39"/>
    <w:rsid w:val="00AA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1942</Words>
  <Characters>11070</Characters>
  <Application>Microsoft Macintosh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FU ZUE 318.20.3 Basic Function - Ignition</vt:lpstr>
    </vt:vector>
  </TitlesOfParts>
  <LinksUpToDate>false</LinksUpToDate>
  <CharactersWithSpaces>12987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2019-06-26T02:10:00Z</dcterms:created>
  <dcterms:modified xsi:type="dcterms:W3CDTF">2019-07-11T02:28:00Z</dcterms:modified>
</cp:coreProperties>
</file>