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2540B2B" w:rsidR="0089675F" w:rsidRPr="005736E0" w:rsidRDefault="00000000">
      <w:pPr>
        <w:spacing w:before="240" w:after="240"/>
        <w:rPr>
          <w:rFonts w:ascii="Georgia" w:hAnsi="Georgia"/>
          <w:b/>
          <w:bCs/>
          <w:i/>
          <w:iCs/>
          <w:sz w:val="24"/>
          <w:szCs w:val="24"/>
        </w:rPr>
      </w:pPr>
      <w:r w:rsidRPr="005736E0">
        <w:rPr>
          <w:rFonts w:ascii="Georgia" w:hAnsi="Georgia"/>
          <w:b/>
          <w:bCs/>
          <w:i/>
          <w:iCs/>
          <w:sz w:val="24"/>
          <w:szCs w:val="24"/>
        </w:rPr>
        <w:t xml:space="preserve">                                                                    </w:t>
      </w:r>
      <w:r w:rsidR="005736E0">
        <w:rPr>
          <w:rFonts w:ascii="Georgia" w:hAnsi="Georgia"/>
          <w:b/>
          <w:bCs/>
          <w:i/>
          <w:iCs/>
          <w:sz w:val="24"/>
          <w:szCs w:val="24"/>
        </w:rPr>
        <w:t xml:space="preserve">         </w:t>
      </w:r>
      <w:r w:rsidRPr="005736E0">
        <w:rPr>
          <w:rFonts w:ascii="Georgia" w:hAnsi="Georgia"/>
          <w:b/>
          <w:bCs/>
          <w:i/>
          <w:iCs/>
          <w:sz w:val="24"/>
          <w:szCs w:val="24"/>
        </w:rPr>
        <w:t>BRACT’s</w:t>
      </w:r>
    </w:p>
    <w:p w14:paraId="00000002" w14:textId="77777777" w:rsidR="0089675F" w:rsidRPr="005736E0" w:rsidRDefault="00000000">
      <w:pPr>
        <w:spacing w:before="240" w:after="240"/>
        <w:jc w:val="center"/>
        <w:rPr>
          <w:rFonts w:ascii="Georgia" w:hAnsi="Georgia"/>
          <w:b/>
          <w:bCs/>
          <w:sz w:val="24"/>
          <w:szCs w:val="24"/>
          <w:u w:val="single"/>
        </w:rPr>
      </w:pPr>
      <w:r w:rsidRPr="005736E0">
        <w:rPr>
          <w:rFonts w:ascii="Georgia" w:hAnsi="Georgia"/>
          <w:b/>
          <w:bCs/>
          <w:sz w:val="24"/>
          <w:szCs w:val="24"/>
          <w:u w:val="single"/>
        </w:rPr>
        <w:t>Vishwakarma Institute of Technology, Pune</w:t>
      </w:r>
    </w:p>
    <w:p w14:paraId="00000003" w14:textId="77777777" w:rsidR="0089675F" w:rsidRPr="005736E0" w:rsidRDefault="00000000">
      <w:pPr>
        <w:spacing w:before="240" w:after="240"/>
        <w:jc w:val="center"/>
        <w:rPr>
          <w:rFonts w:ascii="Georgia" w:hAnsi="Georgia"/>
          <w:b/>
          <w:bCs/>
          <w:sz w:val="24"/>
          <w:szCs w:val="24"/>
          <w:u w:val="single"/>
        </w:rPr>
      </w:pPr>
      <w:r w:rsidRPr="005736E0">
        <w:rPr>
          <w:rFonts w:ascii="Georgia" w:hAnsi="Georgia"/>
          <w:b/>
          <w:bCs/>
          <w:sz w:val="24"/>
          <w:szCs w:val="24"/>
          <w:u w:val="single"/>
        </w:rPr>
        <w:t xml:space="preserve"> Practical Implementation Sheet</w:t>
      </w:r>
    </w:p>
    <w:p w14:paraId="00000004" w14:textId="77777777" w:rsidR="0089675F" w:rsidRPr="005736E0" w:rsidRDefault="00000000">
      <w:pPr>
        <w:spacing w:before="240" w:after="240"/>
        <w:jc w:val="center"/>
        <w:rPr>
          <w:rFonts w:ascii="Georgia" w:hAnsi="Georgia"/>
          <w:sz w:val="24"/>
          <w:szCs w:val="24"/>
          <w:u w:val="single"/>
        </w:rPr>
      </w:pPr>
      <w:r w:rsidRPr="005736E0">
        <w:rPr>
          <w:rFonts w:ascii="Georgia" w:hAnsi="Georgia"/>
          <w:sz w:val="24"/>
          <w:szCs w:val="24"/>
          <w:u w:val="single"/>
        </w:rPr>
        <w:t xml:space="preserve">Department: </w:t>
      </w:r>
      <w:r w:rsidRPr="005736E0">
        <w:rPr>
          <w:rFonts w:ascii="Georgia" w:hAnsi="Georgia"/>
          <w:sz w:val="24"/>
          <w:szCs w:val="24"/>
        </w:rPr>
        <w:t xml:space="preserve"> CSE-AI        </w:t>
      </w:r>
      <w:r w:rsidRPr="005736E0">
        <w:rPr>
          <w:rFonts w:ascii="Georgia" w:hAnsi="Georgia"/>
          <w:sz w:val="24"/>
          <w:szCs w:val="24"/>
          <w:u w:val="single"/>
        </w:rPr>
        <w:t>Semester: 5</w:t>
      </w:r>
      <w:r w:rsidRPr="005736E0">
        <w:rPr>
          <w:rFonts w:ascii="Georgia" w:hAnsi="Georgia"/>
          <w:sz w:val="24"/>
          <w:szCs w:val="24"/>
        </w:rPr>
        <w:tab/>
      </w:r>
      <w:r w:rsidRPr="005736E0">
        <w:rPr>
          <w:rFonts w:ascii="Georgia" w:hAnsi="Georgia"/>
          <w:sz w:val="24"/>
          <w:szCs w:val="24"/>
          <w:u w:val="single"/>
        </w:rPr>
        <w:t xml:space="preserve">Academic Year: </w:t>
      </w:r>
      <w:r w:rsidRPr="005736E0">
        <w:rPr>
          <w:rFonts w:ascii="Georgia" w:hAnsi="Georgia"/>
          <w:sz w:val="24"/>
          <w:szCs w:val="24"/>
        </w:rPr>
        <w:t>2026-27</w:t>
      </w:r>
    </w:p>
    <w:p w14:paraId="00000005" w14:textId="77777777" w:rsidR="0089675F" w:rsidRPr="005736E0" w:rsidRDefault="00000000">
      <w:pPr>
        <w:spacing w:before="240" w:after="240"/>
        <w:jc w:val="center"/>
        <w:rPr>
          <w:rFonts w:ascii="Georgia" w:hAnsi="Georgia"/>
          <w:sz w:val="24"/>
          <w:szCs w:val="24"/>
        </w:rPr>
      </w:pPr>
      <w:r w:rsidRPr="005736E0">
        <w:rPr>
          <w:rFonts w:ascii="Georgia" w:hAnsi="Georgia"/>
          <w:sz w:val="24"/>
          <w:szCs w:val="24"/>
          <w:u w:val="single"/>
        </w:rPr>
        <w:t xml:space="preserve">Division: </w:t>
      </w:r>
      <w:r w:rsidRPr="005736E0">
        <w:rPr>
          <w:rFonts w:ascii="Georgia" w:hAnsi="Georgia"/>
          <w:sz w:val="24"/>
          <w:szCs w:val="24"/>
        </w:rPr>
        <w:t xml:space="preserve">  E </w:t>
      </w:r>
      <w:r w:rsidRPr="005736E0">
        <w:rPr>
          <w:rFonts w:ascii="Georgia" w:hAnsi="Georgia"/>
          <w:sz w:val="24"/>
          <w:szCs w:val="24"/>
        </w:rPr>
        <w:tab/>
      </w:r>
      <w:r w:rsidRPr="005736E0">
        <w:rPr>
          <w:rFonts w:ascii="Georgia" w:hAnsi="Georgia"/>
          <w:sz w:val="24"/>
          <w:szCs w:val="24"/>
          <w:u w:val="single"/>
        </w:rPr>
        <w:t xml:space="preserve">Batch: </w:t>
      </w:r>
      <w:r w:rsidRPr="005736E0">
        <w:rPr>
          <w:rFonts w:ascii="Georgia" w:hAnsi="Georgia"/>
          <w:sz w:val="24"/>
          <w:szCs w:val="24"/>
        </w:rPr>
        <w:t xml:space="preserve"> 1     </w:t>
      </w:r>
      <w:r w:rsidRPr="005736E0">
        <w:rPr>
          <w:rFonts w:ascii="Georgia" w:hAnsi="Georgia"/>
          <w:sz w:val="24"/>
          <w:szCs w:val="24"/>
        </w:rPr>
        <w:tab/>
      </w:r>
      <w:r w:rsidRPr="005736E0">
        <w:rPr>
          <w:rFonts w:ascii="Georgia" w:hAnsi="Georgia"/>
          <w:sz w:val="24"/>
          <w:szCs w:val="24"/>
          <w:u w:val="single"/>
        </w:rPr>
        <w:t>Practical No:</w:t>
      </w:r>
      <w:r w:rsidRPr="005736E0">
        <w:rPr>
          <w:rFonts w:ascii="Georgia" w:hAnsi="Georgia"/>
          <w:sz w:val="24"/>
          <w:szCs w:val="24"/>
        </w:rPr>
        <w:t xml:space="preserve"> 1</w:t>
      </w:r>
      <w:r w:rsidRPr="005736E0">
        <w:rPr>
          <w:rFonts w:ascii="Georgia" w:hAnsi="Georgia"/>
          <w:sz w:val="24"/>
          <w:szCs w:val="24"/>
          <w:u w:val="single"/>
        </w:rPr>
        <w:t xml:space="preserve"> </w:t>
      </w:r>
      <w:r w:rsidRPr="005736E0">
        <w:rPr>
          <w:rFonts w:ascii="Georgia" w:hAnsi="Georgia"/>
          <w:sz w:val="24"/>
          <w:szCs w:val="24"/>
        </w:rPr>
        <w:t xml:space="preserve"> </w:t>
      </w:r>
    </w:p>
    <w:p w14:paraId="00000006" w14:textId="46C1EE6A" w:rsidR="0089675F" w:rsidRPr="005736E0" w:rsidRDefault="00000000">
      <w:pPr>
        <w:spacing w:before="240" w:after="240"/>
        <w:jc w:val="center"/>
        <w:rPr>
          <w:rFonts w:ascii="Georgia" w:hAnsi="Georgia"/>
          <w:sz w:val="24"/>
          <w:szCs w:val="24"/>
          <w:u w:val="single"/>
        </w:rPr>
      </w:pPr>
      <w:r w:rsidRPr="005736E0">
        <w:rPr>
          <w:rFonts w:ascii="Georgia" w:hAnsi="Georgia"/>
          <w:sz w:val="24"/>
          <w:szCs w:val="24"/>
        </w:rPr>
        <w:t xml:space="preserve"> </w:t>
      </w:r>
      <w:r w:rsidRPr="005736E0">
        <w:rPr>
          <w:rFonts w:ascii="Georgia" w:hAnsi="Georgia"/>
          <w:sz w:val="24"/>
          <w:szCs w:val="24"/>
          <w:u w:val="single"/>
        </w:rPr>
        <w:t>Roll no:</w:t>
      </w:r>
      <w:r w:rsidR="005736E0" w:rsidRPr="005736E0">
        <w:rPr>
          <w:rFonts w:ascii="Georgia" w:hAnsi="Georgia"/>
          <w:sz w:val="24"/>
          <w:szCs w:val="24"/>
          <w:u w:val="single"/>
        </w:rPr>
        <w:t xml:space="preserve"> </w:t>
      </w:r>
      <w:r w:rsidR="005736E0" w:rsidRPr="005736E0">
        <w:rPr>
          <w:rFonts w:ascii="Georgia" w:hAnsi="Georgia"/>
          <w:sz w:val="24"/>
          <w:szCs w:val="24"/>
        </w:rPr>
        <w:t>42</w:t>
      </w:r>
      <w:r w:rsidRPr="005736E0">
        <w:rPr>
          <w:rFonts w:ascii="Georgia" w:hAnsi="Georgia"/>
          <w:sz w:val="24"/>
          <w:szCs w:val="24"/>
        </w:rPr>
        <w:t xml:space="preserve">           </w:t>
      </w:r>
      <w:r w:rsidRPr="005736E0">
        <w:rPr>
          <w:rFonts w:ascii="Georgia" w:hAnsi="Georgia"/>
          <w:sz w:val="24"/>
          <w:szCs w:val="24"/>
          <w:u w:val="single"/>
        </w:rPr>
        <w:t>PRN No:</w:t>
      </w:r>
      <w:r w:rsidR="005736E0" w:rsidRPr="005736E0">
        <w:rPr>
          <w:rFonts w:ascii="Georgia" w:hAnsi="Georgia"/>
          <w:sz w:val="24"/>
          <w:szCs w:val="24"/>
          <w:u w:val="single"/>
        </w:rPr>
        <w:t xml:space="preserve"> </w:t>
      </w:r>
      <w:r w:rsidR="005736E0" w:rsidRPr="005736E0">
        <w:rPr>
          <w:rFonts w:ascii="Georgia" w:hAnsi="Georgia"/>
          <w:sz w:val="24"/>
          <w:szCs w:val="24"/>
        </w:rPr>
        <w:t>12414728</w:t>
      </w:r>
      <w:r w:rsidRPr="005736E0">
        <w:rPr>
          <w:rFonts w:ascii="Georgia" w:hAnsi="Georgia"/>
          <w:sz w:val="24"/>
          <w:szCs w:val="24"/>
          <w:u w:val="single"/>
        </w:rPr>
        <w:t xml:space="preserve"> </w:t>
      </w:r>
      <w:r w:rsidRPr="005736E0">
        <w:rPr>
          <w:rFonts w:ascii="Georgia" w:hAnsi="Georgia"/>
          <w:sz w:val="24"/>
          <w:szCs w:val="24"/>
        </w:rPr>
        <w:t xml:space="preserve">        </w:t>
      </w:r>
      <w:r w:rsidRPr="005736E0">
        <w:rPr>
          <w:rFonts w:ascii="Georgia" w:hAnsi="Georgia"/>
          <w:sz w:val="24"/>
          <w:szCs w:val="24"/>
          <w:u w:val="single"/>
        </w:rPr>
        <w:t>Name of Student:</w:t>
      </w:r>
      <w:r w:rsidRPr="005736E0">
        <w:rPr>
          <w:rFonts w:ascii="Georgia" w:hAnsi="Georgia"/>
          <w:b/>
          <w:bCs/>
          <w:sz w:val="24"/>
          <w:szCs w:val="24"/>
          <w:u w:val="single"/>
        </w:rPr>
        <w:t xml:space="preserve"> </w:t>
      </w:r>
      <w:r w:rsidR="005736E0" w:rsidRPr="005736E0">
        <w:rPr>
          <w:rFonts w:ascii="Georgia" w:hAnsi="Georgia"/>
          <w:b/>
          <w:bCs/>
          <w:sz w:val="24"/>
          <w:szCs w:val="24"/>
        </w:rPr>
        <w:t>Saachi Laturiya</w:t>
      </w:r>
    </w:p>
    <w:p w14:paraId="00000007" w14:textId="77777777" w:rsidR="0089675F" w:rsidRPr="005736E0" w:rsidRDefault="00000000">
      <w:pPr>
        <w:spacing w:before="240" w:after="240"/>
        <w:jc w:val="center"/>
        <w:rPr>
          <w:rFonts w:ascii="Georgia" w:hAnsi="Georgia"/>
          <w:b/>
          <w:bCs/>
          <w:sz w:val="24"/>
          <w:szCs w:val="24"/>
          <w:u w:val="single"/>
        </w:rPr>
      </w:pPr>
      <w:r w:rsidRPr="005736E0">
        <w:rPr>
          <w:rFonts w:ascii="Georgia" w:hAnsi="Georgia"/>
          <w:b/>
          <w:bCs/>
          <w:sz w:val="24"/>
          <w:szCs w:val="24"/>
          <w:u w:val="single"/>
        </w:rPr>
        <w:t xml:space="preserve">Subject </w:t>
      </w:r>
      <w:proofErr w:type="gramStart"/>
      <w:r w:rsidRPr="005736E0">
        <w:rPr>
          <w:rFonts w:ascii="Georgia" w:hAnsi="Georgia"/>
          <w:b/>
          <w:bCs/>
          <w:sz w:val="24"/>
          <w:szCs w:val="24"/>
          <w:u w:val="single"/>
        </w:rPr>
        <w:t>Name :</w:t>
      </w:r>
      <w:proofErr w:type="gramEnd"/>
      <w:r w:rsidRPr="005736E0">
        <w:rPr>
          <w:rFonts w:ascii="Georgia" w:hAnsi="Georgia"/>
          <w:b/>
          <w:bCs/>
          <w:sz w:val="24"/>
          <w:szCs w:val="24"/>
          <w:u w:val="single"/>
        </w:rPr>
        <w:t xml:space="preserve"> </w:t>
      </w:r>
      <w:r w:rsidRPr="005736E0">
        <w:rPr>
          <w:rFonts w:ascii="Georgia" w:hAnsi="Georgia"/>
          <w:b/>
          <w:bCs/>
          <w:sz w:val="24"/>
          <w:szCs w:val="24"/>
        </w:rPr>
        <w:t>Deep Learning</w:t>
      </w:r>
    </w:p>
    <w:p w14:paraId="00000008" w14:textId="77777777" w:rsidR="0089675F" w:rsidRPr="005736E0" w:rsidRDefault="0089675F">
      <w:pPr>
        <w:spacing w:before="240" w:after="240"/>
        <w:jc w:val="center"/>
        <w:rPr>
          <w:rFonts w:ascii="Georgia" w:hAnsi="Georgia"/>
          <w:b/>
          <w:bCs/>
          <w:sz w:val="24"/>
          <w:szCs w:val="24"/>
          <w:u w:val="single"/>
        </w:rPr>
      </w:pPr>
    </w:p>
    <w:p w14:paraId="0000000B" w14:textId="68EAFDA3" w:rsidR="0089675F" w:rsidRPr="005736E0" w:rsidRDefault="00000000" w:rsidP="005736E0">
      <w:pPr>
        <w:spacing w:before="240" w:after="240"/>
        <w:rPr>
          <w:rFonts w:ascii="Georgia" w:hAnsi="Georgia"/>
          <w:b/>
          <w:bCs/>
          <w:sz w:val="24"/>
          <w:szCs w:val="24"/>
          <w:u w:val="single"/>
        </w:rPr>
      </w:pPr>
      <w:r w:rsidRPr="005736E0">
        <w:rPr>
          <w:rFonts w:ascii="Georgia" w:hAnsi="Georgia"/>
          <w:b/>
          <w:bCs/>
          <w:sz w:val="24"/>
          <w:szCs w:val="24"/>
          <w:u w:val="single"/>
        </w:rPr>
        <w:t xml:space="preserve">Problem </w:t>
      </w:r>
      <w:proofErr w:type="gramStart"/>
      <w:r w:rsidRPr="005736E0">
        <w:rPr>
          <w:rFonts w:ascii="Georgia" w:hAnsi="Georgia"/>
          <w:b/>
          <w:bCs/>
          <w:sz w:val="24"/>
          <w:szCs w:val="24"/>
          <w:u w:val="single"/>
        </w:rPr>
        <w:t>Statement :</w:t>
      </w:r>
      <w:proofErr w:type="gramEnd"/>
      <w:r w:rsidR="005736E0">
        <w:rPr>
          <w:rFonts w:ascii="Georgia" w:hAnsi="Georgia"/>
          <w:b/>
          <w:bCs/>
          <w:sz w:val="24"/>
          <w:szCs w:val="24"/>
          <w:u w:val="single"/>
        </w:rPr>
        <w:t xml:space="preserve"> </w:t>
      </w:r>
      <w:r w:rsidR="005736E0" w:rsidRPr="005736E0">
        <w:rPr>
          <w:rFonts w:ascii="Georgia" w:hAnsi="Georgia"/>
        </w:rPr>
        <w:t>Install and configure TensorFlow/</w:t>
      </w:r>
      <w:proofErr w:type="spellStart"/>
      <w:r w:rsidR="005736E0" w:rsidRPr="005736E0">
        <w:rPr>
          <w:rFonts w:ascii="Georgia" w:hAnsi="Georgia"/>
        </w:rPr>
        <w:t>Keras</w:t>
      </w:r>
      <w:proofErr w:type="spellEnd"/>
      <w:r w:rsidR="005736E0" w:rsidRPr="005736E0">
        <w:rPr>
          <w:rFonts w:ascii="Georgia" w:hAnsi="Georgia"/>
        </w:rPr>
        <w:t xml:space="preserve"> in Google </w:t>
      </w:r>
      <w:proofErr w:type="spellStart"/>
      <w:r w:rsidR="005736E0" w:rsidRPr="005736E0">
        <w:rPr>
          <w:rFonts w:ascii="Georgia" w:hAnsi="Georgia"/>
        </w:rPr>
        <w:t>Colab</w:t>
      </w:r>
      <w:proofErr w:type="spellEnd"/>
      <w:r w:rsidR="005736E0" w:rsidRPr="005736E0">
        <w:rPr>
          <w:rFonts w:ascii="Georgia" w:hAnsi="Georgia"/>
        </w:rPr>
        <w:t>. Load the KMNIST dataset, perform data preprocessing, normalization, train-test split verification, and visualize sample images.</w:t>
      </w:r>
    </w:p>
    <w:p w14:paraId="0000000C" w14:textId="77777777" w:rsidR="0089675F" w:rsidRDefault="00000000">
      <w:pPr>
        <w:spacing w:before="240" w:after="240"/>
        <w:rPr>
          <w:rFonts w:ascii="Georgia" w:hAnsi="Georgia"/>
          <w:b/>
          <w:bCs/>
          <w:sz w:val="24"/>
          <w:szCs w:val="24"/>
          <w:u w:val="single"/>
        </w:rPr>
      </w:pPr>
      <w:proofErr w:type="gramStart"/>
      <w:r w:rsidRPr="005736E0">
        <w:rPr>
          <w:rFonts w:ascii="Georgia" w:hAnsi="Georgia"/>
          <w:b/>
          <w:bCs/>
          <w:sz w:val="24"/>
          <w:szCs w:val="24"/>
          <w:u w:val="single"/>
        </w:rPr>
        <w:t>Algorithm :</w:t>
      </w:r>
      <w:proofErr w:type="gramEnd"/>
    </w:p>
    <w:p w14:paraId="3A5CF53A" w14:textId="5F3091E9" w:rsidR="007305C6" w:rsidRPr="007305C6" w:rsidRDefault="007305C6" w:rsidP="007305C6">
      <w:pPr>
        <w:pStyle w:val="ListParagraph"/>
        <w:numPr>
          <w:ilvl w:val="0"/>
          <w:numId w:val="3"/>
        </w:numPr>
        <w:spacing w:before="240" w:after="240"/>
        <w:rPr>
          <w:rFonts w:ascii="Georgia" w:hAnsi="Georgia"/>
          <w:lang w:val="en-IN"/>
        </w:rPr>
      </w:pPr>
      <w:r w:rsidRPr="007305C6">
        <w:rPr>
          <w:rFonts w:ascii="Georgia" w:hAnsi="Georgia"/>
          <w:lang w:val="en-IN"/>
        </w:rPr>
        <w:t xml:space="preserve">Open Google </w:t>
      </w:r>
      <w:proofErr w:type="spellStart"/>
      <w:r w:rsidRPr="007305C6">
        <w:rPr>
          <w:rFonts w:ascii="Georgia" w:hAnsi="Georgia"/>
          <w:lang w:val="en-IN"/>
        </w:rPr>
        <w:t>Colab</w:t>
      </w:r>
      <w:proofErr w:type="spellEnd"/>
      <w:r w:rsidRPr="007305C6">
        <w:rPr>
          <w:rFonts w:ascii="Georgia" w:hAnsi="Georgia"/>
          <w:lang w:val="en-IN"/>
        </w:rPr>
        <w:t xml:space="preserve"> and install the required Python packages. </w:t>
      </w:r>
    </w:p>
    <w:p w14:paraId="1B387582" w14:textId="79C9090B" w:rsidR="007305C6" w:rsidRPr="007305C6" w:rsidRDefault="007305C6" w:rsidP="007305C6">
      <w:pPr>
        <w:pStyle w:val="ListParagraph"/>
        <w:numPr>
          <w:ilvl w:val="0"/>
          <w:numId w:val="3"/>
        </w:numPr>
        <w:spacing w:before="240" w:after="240"/>
        <w:rPr>
          <w:rFonts w:ascii="Georgia" w:hAnsi="Georgia"/>
          <w:lang w:val="en-IN"/>
        </w:rPr>
      </w:pPr>
      <w:r w:rsidRPr="007305C6">
        <w:rPr>
          <w:rFonts w:ascii="Georgia" w:hAnsi="Georgia"/>
          <w:lang w:val="en-IN"/>
        </w:rPr>
        <w:t xml:space="preserve">Import TensorFlow, NumPy, Matplotlib, and the KMNIST dataset. </w:t>
      </w:r>
    </w:p>
    <w:p w14:paraId="6000C1FC" w14:textId="411C71A1" w:rsidR="007305C6" w:rsidRPr="007305C6" w:rsidRDefault="007305C6" w:rsidP="007305C6">
      <w:pPr>
        <w:pStyle w:val="ListParagraph"/>
        <w:numPr>
          <w:ilvl w:val="0"/>
          <w:numId w:val="3"/>
        </w:numPr>
        <w:spacing w:before="240" w:after="240"/>
        <w:rPr>
          <w:rFonts w:ascii="Georgia" w:hAnsi="Georgia"/>
          <w:lang w:val="en-IN"/>
        </w:rPr>
      </w:pPr>
      <w:r w:rsidRPr="007305C6">
        <w:rPr>
          <w:rFonts w:ascii="Georgia" w:hAnsi="Georgia"/>
          <w:lang w:val="en-IN"/>
        </w:rPr>
        <w:t xml:space="preserve">Load the KMNIST dataset into training and testing sets. </w:t>
      </w:r>
    </w:p>
    <w:p w14:paraId="181EBE82" w14:textId="4BAB4EAD" w:rsidR="007305C6" w:rsidRPr="007305C6" w:rsidRDefault="007305C6" w:rsidP="007305C6">
      <w:pPr>
        <w:pStyle w:val="ListParagraph"/>
        <w:numPr>
          <w:ilvl w:val="0"/>
          <w:numId w:val="3"/>
        </w:numPr>
        <w:spacing w:before="240" w:after="240"/>
        <w:rPr>
          <w:rFonts w:ascii="Georgia" w:hAnsi="Georgia"/>
          <w:lang w:val="en-IN"/>
        </w:rPr>
      </w:pPr>
      <w:r w:rsidRPr="007305C6">
        <w:rPr>
          <w:rFonts w:ascii="Georgia" w:hAnsi="Georgia"/>
          <w:lang w:val="en-IN"/>
        </w:rPr>
        <w:t xml:space="preserve">Display the dimensions and basic information of the dataset. </w:t>
      </w:r>
    </w:p>
    <w:p w14:paraId="6E7F5285" w14:textId="5488C089" w:rsidR="007305C6" w:rsidRPr="007305C6" w:rsidRDefault="007305C6" w:rsidP="007305C6">
      <w:pPr>
        <w:pStyle w:val="ListParagraph"/>
        <w:numPr>
          <w:ilvl w:val="0"/>
          <w:numId w:val="3"/>
        </w:numPr>
        <w:spacing w:before="240" w:after="240"/>
        <w:rPr>
          <w:rFonts w:ascii="Georgia" w:hAnsi="Georgia"/>
          <w:lang w:val="en-IN"/>
        </w:rPr>
      </w:pPr>
      <w:r w:rsidRPr="007305C6">
        <w:rPr>
          <w:rFonts w:ascii="Georgia" w:hAnsi="Georgia"/>
          <w:lang w:val="en-IN"/>
        </w:rPr>
        <w:t xml:space="preserve">Visualize a sample KMNIST image. </w:t>
      </w:r>
    </w:p>
    <w:p w14:paraId="258DBB98" w14:textId="65BA7FC0" w:rsidR="007305C6" w:rsidRPr="007305C6" w:rsidRDefault="007305C6" w:rsidP="007305C6">
      <w:pPr>
        <w:pStyle w:val="ListParagraph"/>
        <w:numPr>
          <w:ilvl w:val="0"/>
          <w:numId w:val="3"/>
        </w:numPr>
        <w:spacing w:before="240" w:after="240"/>
        <w:rPr>
          <w:rFonts w:ascii="Georgia" w:hAnsi="Georgia"/>
          <w:lang w:val="en-IN"/>
        </w:rPr>
      </w:pPr>
      <w:r w:rsidRPr="007305C6">
        <w:rPr>
          <w:rFonts w:ascii="Georgia" w:hAnsi="Georgia"/>
          <w:lang w:val="en-IN"/>
        </w:rPr>
        <w:t xml:space="preserve">Display multiple sample images for dataset exploration. </w:t>
      </w:r>
    </w:p>
    <w:p w14:paraId="496272B0" w14:textId="4B9D3E9A" w:rsidR="007305C6" w:rsidRPr="007305C6" w:rsidRDefault="007305C6" w:rsidP="007305C6">
      <w:pPr>
        <w:pStyle w:val="ListParagraph"/>
        <w:numPr>
          <w:ilvl w:val="0"/>
          <w:numId w:val="3"/>
        </w:numPr>
        <w:spacing w:before="240" w:after="240"/>
        <w:rPr>
          <w:rFonts w:ascii="Georgia" w:hAnsi="Georgia"/>
          <w:lang w:val="en-IN"/>
        </w:rPr>
      </w:pPr>
      <w:r w:rsidRPr="007305C6">
        <w:rPr>
          <w:rFonts w:ascii="Georgia" w:hAnsi="Georgia"/>
          <w:lang w:val="en-IN"/>
        </w:rPr>
        <w:t xml:space="preserve">Convert image data type from uint8 to float32. </w:t>
      </w:r>
    </w:p>
    <w:p w14:paraId="60D693D1" w14:textId="616801CD" w:rsidR="007305C6" w:rsidRPr="007305C6" w:rsidRDefault="007305C6" w:rsidP="007305C6">
      <w:pPr>
        <w:pStyle w:val="ListParagraph"/>
        <w:numPr>
          <w:ilvl w:val="0"/>
          <w:numId w:val="3"/>
        </w:numPr>
        <w:spacing w:before="240" w:after="240"/>
        <w:rPr>
          <w:rFonts w:ascii="Georgia" w:hAnsi="Georgia"/>
          <w:lang w:val="en-IN"/>
        </w:rPr>
      </w:pPr>
      <w:r w:rsidRPr="007305C6">
        <w:rPr>
          <w:rFonts w:ascii="Georgia" w:hAnsi="Georgia"/>
          <w:lang w:val="en-IN"/>
        </w:rPr>
        <w:t xml:space="preserve">Normalize pixel values from </w:t>
      </w:r>
      <w:r w:rsidRPr="007305C6">
        <w:rPr>
          <w:rFonts w:ascii="Georgia" w:hAnsi="Georgia"/>
          <w:b/>
          <w:bCs/>
          <w:lang w:val="en-IN"/>
        </w:rPr>
        <w:t>0–255</w:t>
      </w:r>
      <w:r w:rsidRPr="007305C6">
        <w:rPr>
          <w:rFonts w:ascii="Georgia" w:hAnsi="Georgia"/>
          <w:lang w:val="en-IN"/>
        </w:rPr>
        <w:t xml:space="preserve"> to </w:t>
      </w:r>
      <w:r w:rsidRPr="007305C6">
        <w:rPr>
          <w:rFonts w:ascii="Georgia" w:hAnsi="Georgia"/>
          <w:b/>
          <w:bCs/>
          <w:lang w:val="en-IN"/>
        </w:rPr>
        <w:t>0–1</w:t>
      </w:r>
      <w:r w:rsidRPr="007305C6">
        <w:rPr>
          <w:rFonts w:ascii="Georgia" w:hAnsi="Georgia"/>
          <w:lang w:val="en-IN"/>
        </w:rPr>
        <w:t xml:space="preserve">. </w:t>
      </w:r>
    </w:p>
    <w:p w14:paraId="22F19683" w14:textId="235E22BD" w:rsidR="007305C6" w:rsidRPr="007305C6" w:rsidRDefault="007305C6" w:rsidP="007305C6">
      <w:pPr>
        <w:pStyle w:val="ListParagraph"/>
        <w:numPr>
          <w:ilvl w:val="0"/>
          <w:numId w:val="3"/>
        </w:numPr>
        <w:spacing w:before="240" w:after="240"/>
        <w:rPr>
          <w:rFonts w:ascii="Georgia" w:hAnsi="Georgia"/>
          <w:lang w:val="en-IN"/>
        </w:rPr>
      </w:pPr>
      <w:r w:rsidRPr="007305C6">
        <w:rPr>
          <w:rFonts w:ascii="Georgia" w:hAnsi="Georgia"/>
          <w:lang w:val="en-IN"/>
        </w:rPr>
        <w:t xml:space="preserve">Verify the normalization by checking the minimum and maximum pixel values. </w:t>
      </w:r>
    </w:p>
    <w:p w14:paraId="2927F469" w14:textId="60E38811" w:rsidR="007305C6" w:rsidRPr="007305C6" w:rsidRDefault="007305C6" w:rsidP="007305C6">
      <w:pPr>
        <w:pStyle w:val="ListParagraph"/>
        <w:numPr>
          <w:ilvl w:val="0"/>
          <w:numId w:val="3"/>
        </w:numPr>
        <w:spacing w:before="240" w:after="240"/>
        <w:rPr>
          <w:rFonts w:ascii="Georgia" w:hAnsi="Georgia"/>
          <w:lang w:val="en-IN"/>
        </w:rPr>
      </w:pPr>
      <w:r w:rsidRPr="007305C6">
        <w:rPr>
          <w:rFonts w:ascii="Georgia" w:hAnsi="Georgia"/>
          <w:lang w:val="en-IN"/>
        </w:rPr>
        <w:t xml:space="preserve">Display a normalized sample image. </w:t>
      </w:r>
    </w:p>
    <w:p w14:paraId="0619A3D0" w14:textId="46D70222" w:rsidR="007305C6" w:rsidRPr="007305C6" w:rsidRDefault="007305C6" w:rsidP="007305C6">
      <w:pPr>
        <w:pStyle w:val="ListParagraph"/>
        <w:numPr>
          <w:ilvl w:val="0"/>
          <w:numId w:val="3"/>
        </w:numPr>
        <w:spacing w:before="240" w:after="240"/>
        <w:rPr>
          <w:rFonts w:ascii="Georgia" w:hAnsi="Georgia"/>
          <w:lang w:val="en-IN"/>
        </w:rPr>
      </w:pPr>
      <w:r w:rsidRPr="007305C6">
        <w:rPr>
          <w:rFonts w:ascii="Georgia" w:hAnsi="Georgia"/>
          <w:lang w:val="en-IN"/>
        </w:rPr>
        <w:t>Verify the training and testing sample distribution.</w:t>
      </w:r>
    </w:p>
    <w:p w14:paraId="0000000E" w14:textId="57918EA1" w:rsidR="0089675F" w:rsidRDefault="00000000" w:rsidP="007305C6">
      <w:pPr>
        <w:spacing w:before="240" w:after="240"/>
        <w:rPr>
          <w:rFonts w:ascii="Georgia" w:hAnsi="Georgia"/>
          <w:b/>
          <w:bCs/>
          <w:sz w:val="24"/>
          <w:szCs w:val="24"/>
          <w:u w:val="single"/>
        </w:rPr>
      </w:pPr>
      <w:proofErr w:type="gramStart"/>
      <w:r w:rsidRPr="005736E0">
        <w:rPr>
          <w:rFonts w:ascii="Georgia" w:hAnsi="Georgia"/>
          <w:b/>
          <w:bCs/>
          <w:sz w:val="24"/>
          <w:szCs w:val="24"/>
          <w:u w:val="single"/>
        </w:rPr>
        <w:t>Code :</w:t>
      </w:r>
      <w:proofErr w:type="gramEnd"/>
      <w:r w:rsidRPr="005736E0">
        <w:rPr>
          <w:rFonts w:ascii="Georgia" w:hAnsi="Georgia"/>
          <w:b/>
          <w:bCs/>
          <w:sz w:val="24"/>
          <w:szCs w:val="24"/>
          <w:u w:val="single"/>
        </w:rPr>
        <w:t xml:space="preserve"> </w:t>
      </w:r>
    </w:p>
    <w:p w14:paraId="017F703C" w14:textId="54B77D97" w:rsidR="007305C6" w:rsidRPr="007305C6" w:rsidRDefault="007305C6" w:rsidP="007305C6">
      <w:pPr>
        <w:spacing w:before="240" w:after="240"/>
        <w:rPr>
          <w:rFonts w:ascii="Georgia" w:hAnsi="Georgia"/>
          <w:szCs w:val="20"/>
          <w:lang w:val="en-IN"/>
        </w:rPr>
      </w:pPr>
      <w:r>
        <w:rPr>
          <w:rFonts w:ascii="Georgia" w:hAnsi="Georgia"/>
          <w:szCs w:val="20"/>
          <w:lang w:val="en-IN"/>
        </w:rPr>
        <w:t xml:space="preserve">1. </w:t>
      </w:r>
      <w:r w:rsidRPr="007305C6">
        <w:rPr>
          <w:rFonts w:ascii="Georgia" w:hAnsi="Georgia"/>
          <w:szCs w:val="20"/>
          <w:lang w:val="en-IN"/>
        </w:rPr>
        <w:t>Import the required libraries for deep learning, numerical computation, visualization, and loading the KMNIST dataset.</w:t>
      </w:r>
    </w:p>
    <w:p w14:paraId="082E968B" w14:textId="77777777" w:rsidR="007305C6" w:rsidRDefault="00DD0C41">
      <w:pPr>
        <w:spacing w:before="240" w:after="240"/>
        <w:rPr>
          <w:rFonts w:ascii="Georgia" w:hAnsi="Georgia"/>
          <w:b/>
          <w:bCs/>
          <w:sz w:val="24"/>
          <w:szCs w:val="24"/>
          <w:u w:val="single"/>
        </w:rPr>
      </w:pPr>
      <w:r w:rsidRPr="00DD0C41">
        <w:rPr>
          <w:rFonts w:ascii="Georgia" w:hAnsi="Georgia"/>
          <w:b/>
          <w:bCs/>
          <w:noProof/>
          <w:sz w:val="24"/>
          <w:szCs w:val="24"/>
          <w:u w:val="single"/>
        </w:rPr>
        <w:drawing>
          <wp:inline distT="0" distB="0" distL="0" distR="0" wp14:anchorId="414DF5D3" wp14:editId="7F31FEA7">
            <wp:extent cx="4472940" cy="1043940"/>
            <wp:effectExtent l="0" t="0" r="3810" b="3810"/>
            <wp:docPr id="99629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97219" name=""/>
                    <pic:cNvPicPr/>
                  </pic:nvPicPr>
                  <pic:blipFill rotWithShape="1">
                    <a:blip r:embed="rId5"/>
                    <a:srcRect r="13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328" cy="1044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E7094F" w14:textId="4BA81BB2" w:rsidR="007305C6" w:rsidRPr="007305C6" w:rsidRDefault="007305C6">
      <w:pPr>
        <w:spacing w:before="240" w:after="240"/>
        <w:rPr>
          <w:rFonts w:ascii="Georgia" w:hAnsi="Georgia"/>
          <w:szCs w:val="20"/>
          <w:lang w:val="en-IN"/>
        </w:rPr>
      </w:pPr>
      <w:r>
        <w:rPr>
          <w:rFonts w:ascii="Georgia" w:hAnsi="Georgia"/>
          <w:szCs w:val="20"/>
          <w:lang w:val="en-IN"/>
        </w:rPr>
        <w:t xml:space="preserve">2. </w:t>
      </w:r>
      <w:r w:rsidRPr="007305C6">
        <w:rPr>
          <w:rFonts w:ascii="Georgia" w:hAnsi="Georgia"/>
          <w:szCs w:val="20"/>
          <w:lang w:val="en-IN"/>
        </w:rPr>
        <w:t>Load the KMNIST dataset into training and testing sets.</w:t>
      </w:r>
    </w:p>
    <w:p w14:paraId="42D44C82" w14:textId="77777777" w:rsidR="007305C6" w:rsidRDefault="00DD0C41">
      <w:pPr>
        <w:spacing w:before="240" w:after="240"/>
        <w:rPr>
          <w:rFonts w:ascii="Georgia" w:hAnsi="Georgia"/>
          <w:b/>
          <w:bCs/>
          <w:sz w:val="24"/>
          <w:szCs w:val="24"/>
          <w:u w:val="single"/>
        </w:rPr>
      </w:pPr>
      <w:r w:rsidRPr="00DD0C41">
        <w:rPr>
          <w:rFonts w:ascii="Georgia" w:hAnsi="Georgia"/>
          <w:b/>
          <w:bCs/>
          <w:noProof/>
          <w:sz w:val="24"/>
          <w:szCs w:val="24"/>
          <w:u w:val="single"/>
        </w:rPr>
        <w:drawing>
          <wp:inline distT="0" distB="0" distL="0" distR="0" wp14:anchorId="739B4E32" wp14:editId="62811D2C">
            <wp:extent cx="4472940" cy="342900"/>
            <wp:effectExtent l="0" t="0" r="3810" b="0"/>
            <wp:docPr id="48145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53807" name=""/>
                    <pic:cNvPicPr/>
                  </pic:nvPicPr>
                  <pic:blipFill rotWithShape="1">
                    <a:blip r:embed="rId6"/>
                    <a:srcRect r="40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331" cy="342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8E7DFD" w14:textId="4E18F71B" w:rsidR="007305C6" w:rsidRPr="007305C6" w:rsidRDefault="007305C6">
      <w:pPr>
        <w:spacing w:before="240" w:after="240"/>
        <w:rPr>
          <w:rFonts w:ascii="Georgia" w:hAnsi="Georgia"/>
          <w:szCs w:val="20"/>
          <w:lang w:val="en-IN"/>
        </w:rPr>
      </w:pPr>
      <w:r>
        <w:rPr>
          <w:rFonts w:ascii="Georgia" w:hAnsi="Georgia"/>
          <w:szCs w:val="20"/>
          <w:lang w:val="en-IN"/>
        </w:rPr>
        <w:lastRenderedPageBreak/>
        <w:t xml:space="preserve">3. </w:t>
      </w:r>
      <w:r w:rsidRPr="007305C6">
        <w:rPr>
          <w:rFonts w:ascii="Georgia" w:hAnsi="Georgia"/>
          <w:szCs w:val="20"/>
          <w:lang w:val="en-IN"/>
        </w:rPr>
        <w:t>Display the dimensions of the training and testing datasets.</w:t>
      </w:r>
    </w:p>
    <w:p w14:paraId="09DF5A49" w14:textId="1DC5A83F" w:rsidR="00DD0C41" w:rsidRDefault="00DD0C41">
      <w:pPr>
        <w:spacing w:before="240" w:after="240"/>
        <w:rPr>
          <w:rFonts w:ascii="Georgia" w:hAnsi="Georgia"/>
          <w:b/>
          <w:bCs/>
          <w:sz w:val="24"/>
          <w:szCs w:val="24"/>
          <w:u w:val="single"/>
        </w:rPr>
      </w:pPr>
      <w:r w:rsidRPr="00DD0C41">
        <w:rPr>
          <w:rFonts w:ascii="Georgia" w:hAnsi="Georgia"/>
          <w:b/>
          <w:bCs/>
          <w:noProof/>
          <w:sz w:val="24"/>
          <w:szCs w:val="24"/>
          <w:u w:val="single"/>
        </w:rPr>
        <w:drawing>
          <wp:inline distT="0" distB="0" distL="0" distR="0" wp14:anchorId="37621F61" wp14:editId="4A5AA554">
            <wp:extent cx="4473328" cy="998307"/>
            <wp:effectExtent l="0" t="0" r="3810" b="0"/>
            <wp:docPr id="91592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275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0A35C" w14:textId="1B3C35BE" w:rsidR="007305C6" w:rsidRPr="007305C6" w:rsidRDefault="007305C6">
      <w:pPr>
        <w:spacing w:before="240" w:after="240"/>
        <w:rPr>
          <w:rFonts w:ascii="Georgia" w:hAnsi="Georgia"/>
          <w:szCs w:val="20"/>
          <w:lang w:val="en-IN"/>
        </w:rPr>
      </w:pPr>
      <w:r>
        <w:rPr>
          <w:rFonts w:ascii="Georgia" w:hAnsi="Georgia"/>
          <w:szCs w:val="20"/>
          <w:lang w:val="en-IN"/>
        </w:rPr>
        <w:t xml:space="preserve">4. </w:t>
      </w:r>
      <w:r w:rsidRPr="007305C6">
        <w:rPr>
          <w:rFonts w:ascii="Georgia" w:hAnsi="Georgia"/>
          <w:szCs w:val="20"/>
          <w:lang w:val="en-IN"/>
        </w:rPr>
        <w:t>Display the image size, number of classes, and pixel value range of the dataset.</w:t>
      </w:r>
    </w:p>
    <w:p w14:paraId="75851EDC" w14:textId="77777777" w:rsidR="007305C6" w:rsidRDefault="00DD0C41">
      <w:pPr>
        <w:spacing w:before="240" w:after="240"/>
        <w:rPr>
          <w:rFonts w:ascii="Georgia" w:hAnsi="Georgia"/>
          <w:b/>
          <w:bCs/>
          <w:sz w:val="24"/>
          <w:szCs w:val="24"/>
          <w:u w:val="single"/>
        </w:rPr>
      </w:pPr>
      <w:r w:rsidRPr="00DD0C41">
        <w:rPr>
          <w:rFonts w:ascii="Georgia" w:hAnsi="Georgia"/>
          <w:b/>
          <w:bCs/>
          <w:noProof/>
          <w:sz w:val="24"/>
          <w:szCs w:val="24"/>
          <w:u w:val="single"/>
        </w:rPr>
        <w:drawing>
          <wp:inline distT="0" distB="0" distL="0" distR="0" wp14:anchorId="621BBC70" wp14:editId="5D191111">
            <wp:extent cx="5075360" cy="647756"/>
            <wp:effectExtent l="0" t="0" r="0" b="0"/>
            <wp:docPr id="112395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575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155FF" w14:textId="403F9359" w:rsidR="007305C6" w:rsidRPr="007305C6" w:rsidRDefault="007305C6">
      <w:pPr>
        <w:spacing w:before="240" w:after="240"/>
        <w:rPr>
          <w:rFonts w:ascii="Georgia" w:hAnsi="Georgia"/>
          <w:szCs w:val="20"/>
          <w:lang w:val="en-IN"/>
        </w:rPr>
      </w:pPr>
      <w:r>
        <w:rPr>
          <w:rFonts w:ascii="Georgia" w:hAnsi="Georgia"/>
          <w:szCs w:val="20"/>
          <w:lang w:val="en-IN"/>
        </w:rPr>
        <w:t xml:space="preserve">5. </w:t>
      </w:r>
      <w:r w:rsidRPr="007305C6">
        <w:rPr>
          <w:rFonts w:ascii="Georgia" w:hAnsi="Georgia"/>
          <w:szCs w:val="20"/>
          <w:lang w:val="en-IN"/>
        </w:rPr>
        <w:t>Visualize a sample KMNIST image from the training dataset.</w:t>
      </w:r>
    </w:p>
    <w:p w14:paraId="0CD3D046" w14:textId="3B538895" w:rsidR="007305C6" w:rsidRDefault="00DD0C41">
      <w:pPr>
        <w:spacing w:before="240" w:after="240"/>
        <w:rPr>
          <w:rFonts w:ascii="Georgia" w:hAnsi="Georgia"/>
          <w:b/>
          <w:bCs/>
          <w:sz w:val="24"/>
          <w:szCs w:val="24"/>
          <w:u w:val="single"/>
        </w:rPr>
      </w:pPr>
      <w:r w:rsidRPr="00DD0C41">
        <w:rPr>
          <w:rFonts w:ascii="Georgia" w:hAnsi="Georgia"/>
          <w:b/>
          <w:bCs/>
          <w:noProof/>
          <w:sz w:val="24"/>
          <w:szCs w:val="24"/>
          <w:u w:val="single"/>
        </w:rPr>
        <w:drawing>
          <wp:inline distT="0" distB="0" distL="0" distR="0" wp14:anchorId="1DBD9120" wp14:editId="0C754009">
            <wp:extent cx="4587638" cy="1005927"/>
            <wp:effectExtent l="0" t="0" r="3810" b="3810"/>
            <wp:docPr id="14280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76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91422" w14:textId="77777777" w:rsidR="007305C6" w:rsidRDefault="007305C6">
      <w:pPr>
        <w:spacing w:before="240" w:after="240"/>
        <w:rPr>
          <w:rFonts w:ascii="Georgia" w:hAnsi="Georgia"/>
          <w:szCs w:val="20"/>
          <w:lang w:val="en-IN"/>
        </w:rPr>
      </w:pPr>
      <w:r>
        <w:rPr>
          <w:rFonts w:ascii="Georgia" w:hAnsi="Georgia"/>
          <w:szCs w:val="20"/>
          <w:lang w:val="en-IN"/>
        </w:rPr>
        <w:t xml:space="preserve">6. </w:t>
      </w:r>
      <w:r w:rsidRPr="007305C6">
        <w:rPr>
          <w:rFonts w:ascii="Georgia" w:hAnsi="Georgia"/>
          <w:szCs w:val="20"/>
          <w:lang w:val="en-IN"/>
        </w:rPr>
        <w:t>Display multiple sample images to understand the dataset distribution.</w:t>
      </w:r>
    </w:p>
    <w:p w14:paraId="4442865E" w14:textId="77777777" w:rsidR="007305C6" w:rsidRDefault="00DD0C41">
      <w:pPr>
        <w:spacing w:before="240" w:after="240"/>
        <w:rPr>
          <w:rFonts w:ascii="Georgia" w:hAnsi="Georgia"/>
          <w:b/>
          <w:bCs/>
          <w:sz w:val="24"/>
          <w:szCs w:val="24"/>
          <w:u w:val="single"/>
        </w:rPr>
      </w:pPr>
      <w:r w:rsidRPr="00DD0C41">
        <w:rPr>
          <w:rFonts w:ascii="Georgia" w:hAnsi="Georgia"/>
          <w:b/>
          <w:bCs/>
          <w:noProof/>
          <w:sz w:val="24"/>
          <w:szCs w:val="24"/>
          <w:u w:val="single"/>
        </w:rPr>
        <w:drawing>
          <wp:inline distT="0" distB="0" distL="0" distR="0" wp14:anchorId="75973DC5" wp14:editId="34E2817B">
            <wp:extent cx="4625340" cy="1828800"/>
            <wp:effectExtent l="0" t="0" r="3810" b="0"/>
            <wp:docPr id="185416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63346" name=""/>
                    <pic:cNvPicPr/>
                  </pic:nvPicPr>
                  <pic:blipFill rotWithShape="1">
                    <a:blip r:embed="rId10"/>
                    <a:srcRect r="18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741" cy="1828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6AAC96" w14:textId="7E1EA0FD" w:rsidR="007305C6" w:rsidRPr="007305C6" w:rsidRDefault="007305C6">
      <w:pPr>
        <w:spacing w:before="240" w:after="240"/>
        <w:rPr>
          <w:rFonts w:ascii="Georgia" w:hAnsi="Georgia"/>
          <w:szCs w:val="20"/>
          <w:lang w:val="en-IN"/>
        </w:rPr>
      </w:pPr>
      <w:r>
        <w:rPr>
          <w:rFonts w:ascii="Georgia" w:hAnsi="Georgia"/>
          <w:szCs w:val="20"/>
          <w:lang w:val="en-IN"/>
        </w:rPr>
        <w:t xml:space="preserve">7. </w:t>
      </w:r>
      <w:r w:rsidRPr="007305C6">
        <w:rPr>
          <w:rFonts w:ascii="Georgia" w:hAnsi="Georgia"/>
          <w:szCs w:val="20"/>
          <w:lang w:val="en-IN"/>
        </w:rPr>
        <w:t>Convert the image data type from uint8 to float32 for preprocessing.</w:t>
      </w:r>
    </w:p>
    <w:p w14:paraId="22C9E2A5" w14:textId="77777777" w:rsidR="007305C6" w:rsidRDefault="00DD0C41">
      <w:pPr>
        <w:spacing w:before="240" w:after="240"/>
        <w:rPr>
          <w:rFonts w:ascii="Georgia" w:hAnsi="Georgia"/>
          <w:b/>
          <w:bCs/>
          <w:sz w:val="24"/>
          <w:szCs w:val="24"/>
          <w:u w:val="single"/>
        </w:rPr>
      </w:pPr>
      <w:r w:rsidRPr="00DD0C41">
        <w:rPr>
          <w:rFonts w:ascii="Georgia" w:hAnsi="Georgia"/>
          <w:b/>
          <w:bCs/>
          <w:noProof/>
          <w:sz w:val="24"/>
          <w:szCs w:val="24"/>
          <w:u w:val="single"/>
        </w:rPr>
        <w:drawing>
          <wp:inline distT="0" distB="0" distL="0" distR="0" wp14:anchorId="2B6D29E3" wp14:editId="17B85D90">
            <wp:extent cx="4625340" cy="1158240"/>
            <wp:effectExtent l="0" t="0" r="3810" b="3810"/>
            <wp:docPr id="1337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570" name=""/>
                    <pic:cNvPicPr/>
                  </pic:nvPicPr>
                  <pic:blipFill rotWithShape="1">
                    <a:blip r:embed="rId11"/>
                    <a:srcRect r="4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741" cy="1158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10255B" w14:textId="0470F623" w:rsidR="007305C6" w:rsidRDefault="007305C6">
      <w:pPr>
        <w:spacing w:before="240" w:after="240"/>
        <w:rPr>
          <w:rFonts w:ascii="Georgia" w:hAnsi="Georgia"/>
          <w:szCs w:val="20"/>
          <w:lang w:val="en-IN"/>
        </w:rPr>
      </w:pPr>
      <w:r>
        <w:rPr>
          <w:rFonts w:ascii="Georgia" w:hAnsi="Georgia"/>
          <w:szCs w:val="20"/>
          <w:lang w:val="en-IN"/>
        </w:rPr>
        <w:t xml:space="preserve">8. </w:t>
      </w:r>
      <w:r w:rsidRPr="007305C6">
        <w:rPr>
          <w:rFonts w:ascii="Georgia" w:hAnsi="Georgia"/>
          <w:szCs w:val="20"/>
          <w:lang w:val="en-IN"/>
        </w:rPr>
        <w:t>Normalize the pixel values from the range 0–255 to 0–1.</w:t>
      </w:r>
    </w:p>
    <w:p w14:paraId="5D54D786" w14:textId="19C8F945" w:rsidR="007305C6" w:rsidRPr="007305C6" w:rsidRDefault="007305C6" w:rsidP="007305C6">
      <w:pPr>
        <w:spacing w:before="240" w:after="240"/>
        <w:rPr>
          <w:rFonts w:ascii="Georgia" w:hAnsi="Georgia"/>
          <w:szCs w:val="20"/>
          <w:lang w:val="en-IN"/>
        </w:rPr>
      </w:pPr>
      <w:r>
        <w:rPr>
          <w:rFonts w:ascii="Georgia" w:hAnsi="Georgia"/>
          <w:szCs w:val="20"/>
        </w:rPr>
        <w:t xml:space="preserve">    </w:t>
      </w:r>
      <w:r w:rsidRPr="007305C6">
        <w:rPr>
          <w:rFonts w:ascii="Georgia" w:hAnsi="Georgia"/>
          <w:szCs w:val="20"/>
        </w:rPr>
        <w:t>Verify that the pixel values have been normalized successfully.</w:t>
      </w:r>
    </w:p>
    <w:p w14:paraId="05028E6D" w14:textId="77777777" w:rsidR="007305C6" w:rsidRDefault="00DD0C41">
      <w:pPr>
        <w:spacing w:before="240" w:after="240"/>
        <w:rPr>
          <w:rFonts w:ascii="Georgia" w:hAnsi="Georgia"/>
          <w:b/>
          <w:bCs/>
          <w:sz w:val="24"/>
          <w:szCs w:val="24"/>
          <w:u w:val="single"/>
        </w:rPr>
      </w:pPr>
      <w:r w:rsidRPr="00DD0C41">
        <w:rPr>
          <w:rFonts w:ascii="Georgia" w:hAnsi="Georgia"/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4699F342" wp14:editId="579E4D2A">
            <wp:extent cx="4625340" cy="1158240"/>
            <wp:effectExtent l="0" t="0" r="3810" b="3810"/>
            <wp:docPr id="69028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83003" name=""/>
                    <pic:cNvPicPr/>
                  </pic:nvPicPr>
                  <pic:blipFill rotWithShape="1">
                    <a:blip r:embed="rId12"/>
                    <a:srcRect r="23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741" cy="1158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0853B6" w14:textId="15B86D8B" w:rsidR="007305C6" w:rsidRPr="007305C6" w:rsidRDefault="007305C6">
      <w:pPr>
        <w:spacing w:before="240" w:after="240"/>
        <w:rPr>
          <w:rFonts w:ascii="Georgia" w:hAnsi="Georgia"/>
          <w:szCs w:val="20"/>
        </w:rPr>
      </w:pPr>
      <w:r>
        <w:rPr>
          <w:rFonts w:ascii="Georgia" w:hAnsi="Georgia"/>
          <w:szCs w:val="20"/>
        </w:rPr>
        <w:t xml:space="preserve">9. </w:t>
      </w:r>
      <w:r w:rsidRPr="007305C6">
        <w:rPr>
          <w:rFonts w:ascii="Georgia" w:hAnsi="Georgia"/>
          <w:szCs w:val="20"/>
        </w:rPr>
        <w:t>Display a normalized sample KMNIST image after preprocessing.</w:t>
      </w:r>
    </w:p>
    <w:p w14:paraId="0000000F" w14:textId="4E1EAE0F" w:rsidR="0089675F" w:rsidRPr="00DD0C41" w:rsidRDefault="00DD0C41">
      <w:pPr>
        <w:spacing w:before="240" w:after="240"/>
        <w:rPr>
          <w:rFonts w:ascii="Georgia" w:hAnsi="Georgia"/>
          <w:b/>
          <w:bCs/>
          <w:sz w:val="24"/>
          <w:szCs w:val="24"/>
          <w:u w:val="single"/>
        </w:rPr>
      </w:pPr>
      <w:r w:rsidRPr="00DD0C41">
        <w:rPr>
          <w:rFonts w:ascii="Georgia" w:hAnsi="Georgia"/>
          <w:b/>
          <w:bCs/>
          <w:noProof/>
          <w:sz w:val="24"/>
          <w:szCs w:val="24"/>
          <w:u w:val="single"/>
        </w:rPr>
        <w:drawing>
          <wp:inline distT="0" distB="0" distL="0" distR="0" wp14:anchorId="42D182D0" wp14:editId="39CAC849">
            <wp:extent cx="4625340" cy="1043939"/>
            <wp:effectExtent l="0" t="0" r="3810" b="4445"/>
            <wp:docPr id="198064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46493" name=""/>
                    <pic:cNvPicPr/>
                  </pic:nvPicPr>
                  <pic:blipFill rotWithShape="1">
                    <a:blip r:embed="rId13"/>
                    <a:srcRect r="15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741" cy="1044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00010" w14:textId="77777777" w:rsidR="0089675F" w:rsidRDefault="00000000">
      <w:pPr>
        <w:spacing w:before="240" w:after="240"/>
        <w:rPr>
          <w:rFonts w:ascii="Georgia" w:hAnsi="Georgia"/>
          <w:b/>
          <w:bCs/>
          <w:sz w:val="24"/>
          <w:szCs w:val="24"/>
          <w:u w:val="single"/>
        </w:rPr>
      </w:pPr>
      <w:proofErr w:type="gramStart"/>
      <w:r w:rsidRPr="005736E0">
        <w:rPr>
          <w:rFonts w:ascii="Georgia" w:hAnsi="Georgia"/>
          <w:b/>
          <w:bCs/>
          <w:sz w:val="24"/>
          <w:szCs w:val="24"/>
          <w:u w:val="single"/>
        </w:rPr>
        <w:t>Output :</w:t>
      </w:r>
      <w:proofErr w:type="gramEnd"/>
    </w:p>
    <w:p w14:paraId="5451D24D" w14:textId="6133B1EE" w:rsidR="00DD0C41" w:rsidRDefault="00DD0C41">
      <w:pPr>
        <w:spacing w:before="240" w:after="240"/>
        <w:rPr>
          <w:rFonts w:ascii="Georgia" w:hAnsi="Georgia"/>
          <w:b/>
          <w:bCs/>
          <w:sz w:val="24"/>
          <w:szCs w:val="24"/>
          <w:u w:val="single"/>
        </w:rPr>
      </w:pPr>
      <w:r w:rsidRPr="00DD0C41">
        <w:rPr>
          <w:rFonts w:ascii="Georgia" w:hAnsi="Georgia"/>
          <w:b/>
          <w:bCs/>
          <w:noProof/>
          <w:sz w:val="24"/>
          <w:szCs w:val="24"/>
          <w:u w:val="single"/>
        </w:rPr>
        <w:drawing>
          <wp:inline distT="0" distB="0" distL="0" distR="0" wp14:anchorId="173DDEF1" wp14:editId="3B9E711C">
            <wp:extent cx="5616427" cy="777307"/>
            <wp:effectExtent l="0" t="0" r="3810" b="3810"/>
            <wp:docPr id="15561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37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7F03" w14:textId="4FED4A39" w:rsidR="00DD0C41" w:rsidRDefault="00DD0C41">
      <w:pPr>
        <w:spacing w:before="240" w:after="240"/>
        <w:rPr>
          <w:rFonts w:ascii="Georgia" w:hAnsi="Georgia"/>
          <w:b/>
          <w:bCs/>
          <w:sz w:val="24"/>
          <w:szCs w:val="24"/>
          <w:u w:val="single"/>
        </w:rPr>
      </w:pPr>
      <w:r w:rsidRPr="00DD0C41">
        <w:rPr>
          <w:rFonts w:ascii="Georgia" w:hAnsi="Georgia"/>
          <w:b/>
          <w:bCs/>
          <w:noProof/>
          <w:sz w:val="24"/>
          <w:szCs w:val="24"/>
          <w:u w:val="single"/>
        </w:rPr>
        <w:drawing>
          <wp:inline distT="0" distB="0" distL="0" distR="0" wp14:anchorId="5D45444C" wp14:editId="4559FE69">
            <wp:extent cx="4610500" cy="586791"/>
            <wp:effectExtent l="0" t="0" r="0" b="3810"/>
            <wp:docPr id="13543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31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554F1" w14:textId="39CD3B9A" w:rsidR="007305C6" w:rsidRPr="007305C6" w:rsidRDefault="007305C6">
      <w:pPr>
        <w:spacing w:before="240" w:after="240"/>
        <w:rPr>
          <w:rFonts w:ascii="Georgia" w:hAnsi="Georgia"/>
        </w:rPr>
      </w:pPr>
      <w:r w:rsidRPr="007305C6">
        <w:rPr>
          <w:rFonts w:ascii="Georgia" w:hAnsi="Georgia"/>
        </w:rPr>
        <w:t xml:space="preserve">Figure </w:t>
      </w:r>
      <w:r>
        <w:rPr>
          <w:rFonts w:ascii="Georgia" w:hAnsi="Georgia"/>
        </w:rPr>
        <w:t>1</w:t>
      </w:r>
      <w:r w:rsidRPr="007305C6">
        <w:rPr>
          <w:rFonts w:ascii="Georgia" w:hAnsi="Georgia"/>
        </w:rPr>
        <w:t>: Sample KMNIST character image from the training dataset.</w:t>
      </w:r>
    </w:p>
    <w:p w14:paraId="3BAAAD9A" w14:textId="2BD822AC" w:rsidR="00DD0C41" w:rsidRDefault="00DD0C41">
      <w:pPr>
        <w:spacing w:before="240" w:after="240"/>
        <w:rPr>
          <w:rFonts w:ascii="Georgia" w:hAnsi="Georgia"/>
          <w:b/>
          <w:bCs/>
          <w:sz w:val="24"/>
          <w:szCs w:val="24"/>
          <w:u w:val="single"/>
        </w:rPr>
      </w:pPr>
      <w:r w:rsidRPr="00DD0C41">
        <w:rPr>
          <w:rFonts w:ascii="Georgia" w:hAnsi="Georgia"/>
          <w:b/>
          <w:bCs/>
          <w:noProof/>
          <w:sz w:val="24"/>
          <w:szCs w:val="24"/>
          <w:u w:val="single"/>
        </w:rPr>
        <w:drawing>
          <wp:inline distT="0" distB="0" distL="0" distR="0" wp14:anchorId="1DB6FA53" wp14:editId="0FAE13D4">
            <wp:extent cx="3337849" cy="3429297"/>
            <wp:effectExtent l="0" t="0" r="0" b="0"/>
            <wp:docPr id="169213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392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C8201" w14:textId="2590584B" w:rsidR="007305C6" w:rsidRPr="007305C6" w:rsidRDefault="007305C6">
      <w:pPr>
        <w:spacing w:before="240" w:after="240"/>
        <w:rPr>
          <w:rFonts w:ascii="Georgia" w:hAnsi="Georgia"/>
        </w:rPr>
      </w:pPr>
      <w:r w:rsidRPr="007305C6">
        <w:rPr>
          <w:rFonts w:ascii="Georgia" w:hAnsi="Georgia"/>
        </w:rPr>
        <w:lastRenderedPageBreak/>
        <w:t xml:space="preserve">Figure </w:t>
      </w:r>
      <w:r>
        <w:rPr>
          <w:rFonts w:ascii="Georgia" w:hAnsi="Georgia"/>
        </w:rPr>
        <w:t>2</w:t>
      </w:r>
      <w:r w:rsidRPr="007305C6">
        <w:rPr>
          <w:rFonts w:ascii="Georgia" w:hAnsi="Georgia"/>
        </w:rPr>
        <w:t>: Visualization of the first ten sample KMNIST characters from the training dataset.</w:t>
      </w:r>
    </w:p>
    <w:p w14:paraId="14B9F739" w14:textId="3D4513C1" w:rsidR="00DD0C41" w:rsidRDefault="00DD0C41">
      <w:pPr>
        <w:spacing w:before="240" w:after="240"/>
        <w:rPr>
          <w:rFonts w:ascii="Georgia" w:hAnsi="Georgia"/>
          <w:b/>
          <w:bCs/>
          <w:sz w:val="24"/>
          <w:szCs w:val="24"/>
          <w:u w:val="single"/>
        </w:rPr>
      </w:pPr>
      <w:r w:rsidRPr="00DD0C41">
        <w:rPr>
          <w:rFonts w:ascii="Georgia" w:hAnsi="Georgia"/>
          <w:b/>
          <w:bCs/>
          <w:noProof/>
          <w:sz w:val="24"/>
          <w:szCs w:val="24"/>
          <w:u w:val="single"/>
        </w:rPr>
        <w:drawing>
          <wp:inline distT="0" distB="0" distL="0" distR="0" wp14:anchorId="1E13B5B9" wp14:editId="1DB7AABC">
            <wp:extent cx="6858000" cy="3157220"/>
            <wp:effectExtent l="0" t="0" r="0" b="5080"/>
            <wp:docPr id="1504484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842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B51B" w14:textId="178BDFE7" w:rsidR="00DD0C41" w:rsidRDefault="00DD0C41">
      <w:pPr>
        <w:spacing w:before="240" w:after="240"/>
        <w:rPr>
          <w:rFonts w:ascii="Georgia" w:hAnsi="Georgia"/>
          <w:b/>
          <w:bCs/>
          <w:sz w:val="24"/>
          <w:szCs w:val="24"/>
          <w:u w:val="single"/>
        </w:rPr>
      </w:pPr>
      <w:r w:rsidRPr="00DD0C41">
        <w:rPr>
          <w:rFonts w:ascii="Georgia" w:hAnsi="Georgia"/>
          <w:b/>
          <w:bCs/>
          <w:noProof/>
          <w:sz w:val="24"/>
          <w:szCs w:val="24"/>
          <w:u w:val="single"/>
        </w:rPr>
        <w:drawing>
          <wp:inline distT="0" distB="0" distL="0" distR="0" wp14:anchorId="3206DA31" wp14:editId="4BED5B19">
            <wp:extent cx="4694327" cy="403895"/>
            <wp:effectExtent l="0" t="0" r="0" b="0"/>
            <wp:docPr id="117677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704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0C41">
        <w:rPr>
          <w:rFonts w:ascii="Georgia" w:hAnsi="Georgia"/>
          <w:b/>
          <w:bCs/>
          <w:noProof/>
          <w:sz w:val="24"/>
          <w:szCs w:val="24"/>
          <w:u w:val="single"/>
        </w:rPr>
        <w:drawing>
          <wp:inline distT="0" distB="0" distL="0" distR="0" wp14:anchorId="1227DF54" wp14:editId="1EAF55AF">
            <wp:extent cx="4328535" cy="403895"/>
            <wp:effectExtent l="0" t="0" r="0" b="0"/>
            <wp:docPr id="62325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589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16B2" w14:textId="41786C8B" w:rsidR="007305C6" w:rsidRPr="007305C6" w:rsidRDefault="007305C6">
      <w:pPr>
        <w:spacing w:before="240" w:after="240"/>
        <w:rPr>
          <w:rFonts w:ascii="Georgia" w:hAnsi="Georgia"/>
        </w:rPr>
      </w:pPr>
      <w:r w:rsidRPr="007305C6">
        <w:rPr>
          <w:rFonts w:ascii="Georgia" w:hAnsi="Georgia"/>
        </w:rPr>
        <w:t>Figure 3: Normalized sample KMNIST character after preprocessing.</w:t>
      </w:r>
    </w:p>
    <w:p w14:paraId="38B9819F" w14:textId="1A7063D9" w:rsidR="00DD0C41" w:rsidRPr="005736E0" w:rsidRDefault="00DD0C41">
      <w:pPr>
        <w:spacing w:before="240" w:after="240"/>
        <w:rPr>
          <w:rFonts w:ascii="Georgia" w:hAnsi="Georgia"/>
          <w:b/>
          <w:bCs/>
          <w:sz w:val="24"/>
          <w:szCs w:val="24"/>
          <w:u w:val="single"/>
        </w:rPr>
      </w:pPr>
      <w:r w:rsidRPr="00DD0C41">
        <w:rPr>
          <w:rFonts w:ascii="Georgia" w:hAnsi="Georgia"/>
          <w:b/>
          <w:bCs/>
          <w:noProof/>
          <w:sz w:val="24"/>
          <w:szCs w:val="24"/>
          <w:u w:val="single"/>
        </w:rPr>
        <w:drawing>
          <wp:inline distT="0" distB="0" distL="0" distR="0" wp14:anchorId="64B34DBA" wp14:editId="4DB9C6DD">
            <wp:extent cx="3276884" cy="3429297"/>
            <wp:effectExtent l="0" t="0" r="0" b="0"/>
            <wp:docPr id="182182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221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0C41" w:rsidRPr="005736E0" w:rsidSect="005736E0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600D9B8C-8840-4ABA-ABD9-7F337E3D6719}"/>
    <w:embedBold r:id="rId2" w:fontKey="{6F11A40E-A6CD-4C3A-AB60-9298ECBE1A43}"/>
    <w:embedBoldItalic r:id="rId3" w:fontKey="{F0469739-FB10-45B7-AA02-C1BC3FD5E66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2C667F1-5631-4CE9-A68B-D02557A2E6C9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5" w:fontKey="{56D1E90F-5622-407A-B45A-9C17BAC105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9FA42D6-08F1-4356-8616-B66BE8E75E9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54428"/>
    <w:multiLevelType w:val="hybridMultilevel"/>
    <w:tmpl w:val="28E07162"/>
    <w:lvl w:ilvl="0" w:tplc="E44E0D28">
      <w:numFmt w:val="bullet"/>
      <w:lvlText w:val=""/>
      <w:lvlJc w:val="left"/>
      <w:pPr>
        <w:ind w:left="720" w:hanging="360"/>
      </w:pPr>
      <w:rPr>
        <w:rFonts w:ascii="Georgia" w:eastAsia="Arial" w:hAnsi="Georgia" w:cs="Arial" w:hint="default"/>
        <w:b/>
        <w:sz w:val="24"/>
        <w:u w:val="singl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E6D71"/>
    <w:multiLevelType w:val="hybridMultilevel"/>
    <w:tmpl w:val="D0445E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0957FD"/>
    <w:multiLevelType w:val="hybridMultilevel"/>
    <w:tmpl w:val="261C501E"/>
    <w:lvl w:ilvl="0" w:tplc="97DC573C">
      <w:numFmt w:val="bullet"/>
      <w:lvlText w:val=""/>
      <w:lvlJc w:val="left"/>
      <w:pPr>
        <w:ind w:left="720" w:hanging="360"/>
      </w:pPr>
      <w:rPr>
        <w:rFonts w:ascii="Georgia" w:eastAsia="Arial" w:hAnsi="Georgia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C16691"/>
    <w:multiLevelType w:val="hybridMultilevel"/>
    <w:tmpl w:val="0B7CD8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272519">
    <w:abstractNumId w:val="3"/>
  </w:num>
  <w:num w:numId="2" w16cid:durableId="682127139">
    <w:abstractNumId w:val="0"/>
  </w:num>
  <w:num w:numId="3" w16cid:durableId="1039627852">
    <w:abstractNumId w:val="1"/>
  </w:num>
  <w:num w:numId="4" w16cid:durableId="1472017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75F"/>
    <w:rsid w:val="004F08A4"/>
    <w:rsid w:val="005736E0"/>
    <w:rsid w:val="007305C6"/>
    <w:rsid w:val="0089675F"/>
    <w:rsid w:val="00B82CE6"/>
    <w:rsid w:val="00DD0C41"/>
    <w:rsid w:val="00FE2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4DA79"/>
  <w15:docId w15:val="{9D4EDECF-7D73-41D9-82CA-3AB03C69F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mr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736E0"/>
    <w:pPr>
      <w:ind w:left="720"/>
      <w:contextualSpacing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Saachi Laturiya</cp:lastModifiedBy>
  <cp:revision>3</cp:revision>
  <dcterms:created xsi:type="dcterms:W3CDTF">2026-07-18T03:45:00Z</dcterms:created>
  <dcterms:modified xsi:type="dcterms:W3CDTF">2026-07-18T03:56:00Z</dcterms:modified>
</cp:coreProperties>
</file>