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32A" w:rsidRDefault="00BE132A" w:rsidP="00BE132A">
      <w:pPr>
        <w:pStyle w:val="NormalWeb"/>
        <w:rPr>
          <w:rStyle w:val="Strong"/>
          <w:rFonts w:eastAsiaTheme="majorEastAsia"/>
        </w:rPr>
      </w:pPr>
      <w:r>
        <w:rPr>
          <w:rStyle w:val="Strong"/>
          <w:rFonts w:eastAsiaTheme="majorEastAsia"/>
        </w:rPr>
        <w:t>Behind the Scenes: The Making of Iconic Hindi Movies in Bollywood</w:t>
      </w:r>
    </w:p>
    <w:p w:rsidR="00BE132A" w:rsidRDefault="00BE132A" w:rsidP="00BE132A">
      <w:pPr>
        <w:pStyle w:val="NormalWeb"/>
      </w:pPr>
      <w:r>
        <w:rPr>
          <w:noProof/>
        </w:rPr>
        <w:drawing>
          <wp:inline distT="0" distB="0" distL="0" distR="0">
            <wp:extent cx="5943600" cy="2054108"/>
            <wp:effectExtent l="0" t="0" r="0" b="3810"/>
            <wp:docPr id="1" name="Picture 1" descr="Bollywood indian cinema Neon sign Vector. Movie neon banner, design  template, modern trend design, night signboard, night bright advertising,  light banner, light art. Vector illustration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llywood indian cinema Neon sign Vector. Movie neon banner, design  template, modern trend design, night signboard, night bright advertising,  light banner, light art. Vector illustration Stock Vector | Adobe Stock"/>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54108"/>
                    </a:xfrm>
                    <a:prstGeom prst="rect">
                      <a:avLst/>
                    </a:prstGeom>
                    <a:noFill/>
                    <a:ln>
                      <a:noFill/>
                    </a:ln>
                  </pic:spPr>
                </pic:pic>
              </a:graphicData>
            </a:graphic>
          </wp:inline>
        </w:drawing>
      </w:r>
    </w:p>
    <w:p w:rsidR="00BE132A" w:rsidRDefault="00BE132A" w:rsidP="00BE132A">
      <w:pPr>
        <w:pStyle w:val="NormalWeb"/>
      </w:pPr>
      <w:r>
        <w:t>Bollywood, the heart of India’s film industry, has given birth to some of the most iconic Hindi movies in history</w:t>
      </w:r>
      <w:r w:rsidR="007D5EA1">
        <w:t xml:space="preserve"> </w:t>
      </w:r>
      <w:hyperlink r:id="rId5" w:tgtFrame="_blank" w:history="1">
        <w:r>
          <w:rPr>
            <w:rStyle w:val="Hyperlink"/>
            <w:rFonts w:ascii="Arial" w:hAnsi="Arial" w:cs="Arial"/>
            <w:sz w:val="20"/>
            <w:szCs w:val="20"/>
          </w:rPr>
          <w:t>hindi movies bollywood</w:t>
        </w:r>
      </w:hyperlink>
      <w:bookmarkStart w:id="0" w:name="_GoBack"/>
      <w:bookmarkEnd w:id="0"/>
      <w:r>
        <w:t>. These films have captivated audiences around the world with their larger-than-life storytelling, mesmerizing performances, and unforgettable music. However, what many people don't see is the intricate process behind the making of these cinematic masterpieces. From scriptwriting to post-production, each phase involves meticulous planning and the collaboration of hundreds of talented individuals. In this article, we’ll take you behind the scenes of how iconic Bollywood films are made.</w:t>
      </w:r>
    </w:p>
    <w:p w:rsidR="00BE132A" w:rsidRDefault="0032553D" w:rsidP="00BE132A">
      <w:r>
        <w:pict>
          <v:rect id="_x0000_i1025" style="width:0;height:1.5pt" o:hralign="center" o:hrstd="t" o:hr="t" fillcolor="#a0a0a0" stroked="f"/>
        </w:pict>
      </w:r>
    </w:p>
    <w:p w:rsidR="00BE132A" w:rsidRDefault="00BE132A" w:rsidP="00BE132A">
      <w:pPr>
        <w:pStyle w:val="NormalWeb"/>
      </w:pPr>
      <w:r>
        <w:rPr>
          <w:rStyle w:val="Strong"/>
          <w:rFonts w:eastAsiaTheme="majorEastAsia"/>
        </w:rPr>
        <w:t>1. Concept and Script: The Foundation of Every Film</w:t>
      </w:r>
    </w:p>
    <w:p w:rsidR="00BE132A" w:rsidRDefault="00BE132A" w:rsidP="00BE132A">
      <w:pPr>
        <w:pStyle w:val="NormalWeb"/>
      </w:pPr>
      <w:r>
        <w:t>Every iconic Bollywood film begins with a strong concept and script. The script is the blueprint of the movie, setting the tone for everything that follows. This stage often involves multiple rounds of brainstorming, idea generation, and script revisions.</w:t>
      </w:r>
    </w:p>
    <w:p w:rsidR="00BE132A" w:rsidRDefault="00BE132A" w:rsidP="00BE132A">
      <w:pPr>
        <w:pStyle w:val="Heading3"/>
      </w:pPr>
      <w:r>
        <w:rPr>
          <w:rStyle w:val="Strong"/>
          <w:rFonts w:eastAsiaTheme="majorEastAsia"/>
          <w:b/>
          <w:bCs/>
        </w:rPr>
        <w:t>The Role of Scriptwriters and Directors</w:t>
      </w:r>
    </w:p>
    <w:p w:rsidR="00BE132A" w:rsidRDefault="00BE132A" w:rsidP="00BE132A">
      <w:pPr>
        <w:pStyle w:val="NormalWeb"/>
      </w:pPr>
      <w:r>
        <w:t>In Bollywood, scriptwriters work closely with directors to bring their vision to life. Writers draft the story, develop the characters, and pen dialogues that will connect with audiences. Some films are based on real-life stories, while others are completely original. Once the script is locked, it undergoes a series of changes, sometimes even during the filming process.</w:t>
      </w:r>
    </w:p>
    <w:p w:rsidR="00BE132A" w:rsidRDefault="00BE132A" w:rsidP="00BE132A">
      <w:pPr>
        <w:pStyle w:val="NormalWeb"/>
      </w:pPr>
      <w:r>
        <w:t>Directors play a crucial role in shaping the film's narrative, ensuring that the story flows seamlessly from scene to scene. They decide the pacing, the camera angles, and how each shot will be executed to create the desired emotional effect.</w:t>
      </w:r>
    </w:p>
    <w:p w:rsidR="00BE132A" w:rsidRDefault="0032553D" w:rsidP="00BE132A">
      <w:r>
        <w:pict>
          <v:rect id="_x0000_i1026" style="width:0;height:1.5pt" o:hralign="center" o:hrstd="t" o:hr="t" fillcolor="#a0a0a0" stroked="f"/>
        </w:pict>
      </w:r>
    </w:p>
    <w:p w:rsidR="00BE132A" w:rsidRDefault="00BE132A" w:rsidP="00BE132A">
      <w:pPr>
        <w:pStyle w:val="NormalWeb"/>
      </w:pPr>
      <w:r>
        <w:rPr>
          <w:rStyle w:val="Strong"/>
          <w:rFonts w:eastAsiaTheme="majorEastAsia"/>
        </w:rPr>
        <w:t>2. Casting: The Magic of Finding the Perfect Actors</w:t>
      </w:r>
    </w:p>
    <w:p w:rsidR="00BE132A" w:rsidRDefault="00BE132A" w:rsidP="00BE132A">
      <w:pPr>
        <w:pStyle w:val="NormalWeb"/>
      </w:pPr>
      <w:r>
        <w:lastRenderedPageBreak/>
        <w:t>Once the script is finalized, the next step is casting the right actors. Bollywood has a diverse pool of talent, with many established stars and newcomers vying for roles. The casting process involves auditions, screen tests, and a lot of discussions to find the actor who best fits the character.</w:t>
      </w:r>
    </w:p>
    <w:p w:rsidR="00BE132A" w:rsidRDefault="00BE132A" w:rsidP="00BE132A">
      <w:pPr>
        <w:pStyle w:val="Heading3"/>
      </w:pPr>
      <w:r>
        <w:rPr>
          <w:rStyle w:val="Strong"/>
          <w:rFonts w:eastAsiaTheme="majorEastAsia"/>
          <w:b/>
          <w:bCs/>
        </w:rPr>
        <w:t>The Director's Vision</w:t>
      </w:r>
    </w:p>
    <w:p w:rsidR="00BE132A" w:rsidRDefault="00BE132A" w:rsidP="00BE132A">
      <w:pPr>
        <w:pStyle w:val="NormalWeb"/>
      </w:pPr>
      <w:r>
        <w:t>The director has a clear vision of how each character should come to life on screen. They look for actors who can portray the emotions, quirks, and mannerisms that will bring depth to the character. Sometimes, filmmakers may even write a character with a particular actor in mind, knowing that they are the perfect fit for the role.</w:t>
      </w:r>
    </w:p>
    <w:p w:rsidR="00BE132A" w:rsidRDefault="00BE132A" w:rsidP="00BE132A">
      <w:pPr>
        <w:pStyle w:val="NormalWeb"/>
      </w:pPr>
      <w:r>
        <w:t>For iconic films, it is not uncommon for directors to spend months or even years searching for the right cast, ensuring that every character is portrayed authentically.</w:t>
      </w:r>
    </w:p>
    <w:p w:rsidR="00BE132A" w:rsidRDefault="0032553D" w:rsidP="00BE132A">
      <w:r>
        <w:pict>
          <v:rect id="_x0000_i1027" style="width:0;height:1.5pt" o:hralign="center" o:hrstd="t" o:hr="t" fillcolor="#a0a0a0" stroked="f"/>
        </w:pict>
      </w:r>
    </w:p>
    <w:p w:rsidR="00BE132A" w:rsidRDefault="00BE132A" w:rsidP="00BE132A">
      <w:pPr>
        <w:pStyle w:val="NormalWeb"/>
      </w:pPr>
      <w:r>
        <w:rPr>
          <w:rStyle w:val="Strong"/>
          <w:rFonts w:eastAsiaTheme="majorEastAsia"/>
        </w:rPr>
        <w:t>3. Location and Set Design: Creating the World of the Film</w:t>
      </w:r>
    </w:p>
    <w:p w:rsidR="00BE132A" w:rsidRDefault="00BE132A" w:rsidP="00BE132A">
      <w:pPr>
        <w:pStyle w:val="NormalWeb"/>
      </w:pPr>
      <w:r>
        <w:t>Bollywood films are known for their extravagant sets and exotic locations. The world created within the film plays a vital role in immersing the audience in the story. From bustling streets of Mumbai to serene valleys in Kashmir, Bollywood films often showcase a variety of stunning locations.</w:t>
      </w:r>
    </w:p>
    <w:p w:rsidR="00BE132A" w:rsidRDefault="00BE132A" w:rsidP="00BE132A">
      <w:pPr>
        <w:pStyle w:val="Heading3"/>
      </w:pPr>
      <w:r>
        <w:rPr>
          <w:rStyle w:val="Strong"/>
          <w:rFonts w:eastAsiaTheme="majorEastAsia"/>
          <w:b/>
          <w:bCs/>
        </w:rPr>
        <w:t>Set Construction and Design</w:t>
      </w:r>
    </w:p>
    <w:p w:rsidR="00BE132A" w:rsidRDefault="00BE132A" w:rsidP="00BE132A">
      <w:pPr>
        <w:pStyle w:val="NormalWeb"/>
      </w:pPr>
      <w:r>
        <w:t>Once the locations are decided, the production team gets to work building sets. For period films or films requiring grand palaces, elaborate set designs are constructed. The set designer collaborates closely with the director to create an environment that matches the tone of the film. Attention to detail is crucial, as every element in the scene, from the furniture to the lighting, adds to the overall experience.</w:t>
      </w:r>
    </w:p>
    <w:p w:rsidR="00BE132A" w:rsidRDefault="00BE132A" w:rsidP="00BE132A">
      <w:pPr>
        <w:pStyle w:val="Heading3"/>
      </w:pPr>
      <w:r>
        <w:rPr>
          <w:rStyle w:val="Strong"/>
          <w:rFonts w:eastAsiaTheme="majorEastAsia"/>
          <w:b/>
          <w:bCs/>
        </w:rPr>
        <w:t>Filming on Location</w:t>
      </w:r>
    </w:p>
    <w:p w:rsidR="00BE132A" w:rsidRDefault="00BE132A" w:rsidP="00BE132A">
      <w:pPr>
        <w:pStyle w:val="NormalWeb"/>
      </w:pPr>
      <w:r>
        <w:t>While some films are shot in studios, many Bollywood movies are shot in real-world locations. From the busy streets of Mumbai to the picturesque landscapes in foreign countries, these settings add authenticity to the film. However, shooting on location comes with its own set of challenges, including managing logistics, weather conditions, and local permissions.</w:t>
      </w:r>
    </w:p>
    <w:p w:rsidR="00BE132A" w:rsidRDefault="0032553D" w:rsidP="00BE132A">
      <w:r>
        <w:pict>
          <v:rect id="_x0000_i1028" style="width:0;height:1.5pt" o:hralign="center" o:hrstd="t" o:hr="t" fillcolor="#a0a0a0" stroked="f"/>
        </w:pict>
      </w:r>
    </w:p>
    <w:p w:rsidR="00BE132A" w:rsidRDefault="00BE132A" w:rsidP="00BE132A">
      <w:pPr>
        <w:pStyle w:val="NormalWeb"/>
      </w:pPr>
      <w:r>
        <w:rPr>
          <w:rStyle w:val="Strong"/>
          <w:rFonts w:eastAsiaTheme="majorEastAsia"/>
        </w:rPr>
        <w:t>4. Music: The Soul of Bollywood Movies</w:t>
      </w:r>
    </w:p>
    <w:p w:rsidR="00BE132A" w:rsidRDefault="00BE132A" w:rsidP="00BE132A">
      <w:pPr>
        <w:pStyle w:val="NormalWeb"/>
      </w:pPr>
      <w:r>
        <w:t>No Bollywood movie is complete without its iconic soundtrack. Music is a central part of Bollywood filmmaking, often becoming as memorable as the film itself. From romantic ballads to energetic dance numbers, songs have the power to evoke strong emotions.</w:t>
      </w:r>
    </w:p>
    <w:p w:rsidR="00BE132A" w:rsidRDefault="00BE132A" w:rsidP="00BE132A">
      <w:pPr>
        <w:pStyle w:val="Heading3"/>
      </w:pPr>
      <w:r>
        <w:rPr>
          <w:rStyle w:val="Strong"/>
          <w:rFonts w:eastAsiaTheme="majorEastAsia"/>
          <w:b/>
          <w:bCs/>
        </w:rPr>
        <w:lastRenderedPageBreak/>
        <w:t>The Composer and Lyricist's Role</w:t>
      </w:r>
    </w:p>
    <w:p w:rsidR="00BE132A" w:rsidRDefault="00BE132A" w:rsidP="00BE132A">
      <w:pPr>
        <w:pStyle w:val="NormalWeb"/>
      </w:pPr>
      <w:r>
        <w:t>Bollywood music composers create songs that reflect the mood of the film. Whether it’s a heart-wrenching melody or a foot-tapping number, music composers play an essential part in shaping the emotional tone of the movie. Lyricists work in tandem with composers to write lyrics that resonate with the audience and blend seamlessly with the music.</w:t>
      </w:r>
    </w:p>
    <w:p w:rsidR="00BE132A" w:rsidRDefault="00BE132A" w:rsidP="00BE132A">
      <w:pPr>
        <w:pStyle w:val="NormalWeb"/>
      </w:pPr>
      <w:r>
        <w:t>Songs often play a major role in marketing and promoting the movie, making music an integral part of the filmmaking process. In fact, the success of a movie's music can sometimes determine its box-office performance.</w:t>
      </w:r>
    </w:p>
    <w:p w:rsidR="00BE132A" w:rsidRDefault="0032553D" w:rsidP="00BE132A">
      <w:r>
        <w:pict>
          <v:rect id="_x0000_i1029" style="width:0;height:1.5pt" o:hralign="center" o:hrstd="t" o:hr="t" fillcolor="#a0a0a0" stroked="f"/>
        </w:pict>
      </w:r>
    </w:p>
    <w:p w:rsidR="00BE132A" w:rsidRDefault="00BE132A" w:rsidP="00BE132A">
      <w:pPr>
        <w:pStyle w:val="NormalWeb"/>
      </w:pPr>
      <w:r>
        <w:rPr>
          <w:rStyle w:val="Strong"/>
          <w:rFonts w:eastAsiaTheme="majorEastAsia"/>
        </w:rPr>
        <w:t>5. The Magic of Cinematography: Capturing the Visual Story</w:t>
      </w:r>
    </w:p>
    <w:p w:rsidR="00BE132A" w:rsidRDefault="00BE132A" w:rsidP="00BE132A">
      <w:pPr>
        <w:pStyle w:val="NormalWeb"/>
      </w:pPr>
      <w:r>
        <w:t>Cinematography is one of the most essential aspects of filmmaking. It involves the art of capturing beautiful, meaningful shots that tell the story visually.</w:t>
      </w:r>
    </w:p>
    <w:p w:rsidR="00BE132A" w:rsidRDefault="00BE132A" w:rsidP="00BE132A">
      <w:pPr>
        <w:pStyle w:val="Heading3"/>
      </w:pPr>
      <w:r>
        <w:rPr>
          <w:rStyle w:val="Strong"/>
          <w:rFonts w:eastAsiaTheme="majorEastAsia"/>
          <w:b/>
          <w:bCs/>
        </w:rPr>
        <w:t>The Role of the Cinematographer</w:t>
      </w:r>
    </w:p>
    <w:p w:rsidR="00BE132A" w:rsidRDefault="00BE132A" w:rsidP="00BE132A">
      <w:pPr>
        <w:pStyle w:val="NormalWeb"/>
      </w:pPr>
      <w:r>
        <w:t>The cinematographer (also known as the Director of Photography) works closely with the director to ensure that every scene is shot according to the film's visual language. Cinematographers choose the right lighting, framing, and camera angles to create the desired mood.</w:t>
      </w:r>
    </w:p>
    <w:p w:rsidR="00BE132A" w:rsidRDefault="00BE132A" w:rsidP="00BE132A">
      <w:pPr>
        <w:pStyle w:val="NormalWeb"/>
      </w:pPr>
      <w:r>
        <w:t>For iconic Bollywood films, cinematographers often use innovative techniques to give the film a unique look. This can involve experimenting with different camera lenses, lighting effects, and shooting styles. Cinematography is key to bringing out the emotional depth of the story.</w:t>
      </w:r>
    </w:p>
    <w:p w:rsidR="00BE132A" w:rsidRDefault="0032553D" w:rsidP="00BE132A">
      <w:r>
        <w:pict>
          <v:rect id="_x0000_i1030" style="width:0;height:1.5pt" o:hralign="center" o:hrstd="t" o:hr="t" fillcolor="#a0a0a0" stroked="f"/>
        </w:pict>
      </w:r>
    </w:p>
    <w:p w:rsidR="00BE132A" w:rsidRDefault="00BE132A" w:rsidP="00BE132A">
      <w:pPr>
        <w:pStyle w:val="NormalWeb"/>
      </w:pPr>
      <w:r>
        <w:rPr>
          <w:rStyle w:val="Strong"/>
          <w:rFonts w:eastAsiaTheme="majorEastAsia"/>
        </w:rPr>
        <w:t>6. Editing and Post-Production: Crafting the Final Product</w:t>
      </w:r>
    </w:p>
    <w:p w:rsidR="00BE132A" w:rsidRDefault="00BE132A" w:rsidP="00BE132A">
      <w:pPr>
        <w:pStyle w:val="NormalWeb"/>
      </w:pPr>
      <w:r>
        <w:t>Once the film has been shot, it enters the editing and post-production phase. This is where the magic truly happens as raw footage is transformed into a cohesive film.</w:t>
      </w:r>
    </w:p>
    <w:p w:rsidR="00BE132A" w:rsidRDefault="00BE132A" w:rsidP="00BE132A">
      <w:pPr>
        <w:pStyle w:val="Heading3"/>
      </w:pPr>
      <w:r>
        <w:rPr>
          <w:rStyle w:val="Strong"/>
          <w:rFonts w:eastAsiaTheme="majorEastAsia"/>
          <w:b/>
          <w:bCs/>
        </w:rPr>
        <w:t>Editing: Pacing the Story</w:t>
      </w:r>
    </w:p>
    <w:p w:rsidR="00BE132A" w:rsidRDefault="00BE132A" w:rsidP="00BE132A">
      <w:pPr>
        <w:pStyle w:val="NormalWeb"/>
      </w:pPr>
      <w:r>
        <w:t>Editors work to cut down hours of footage into a streamlined film. They focus on pacing, ensuring that the story flows smoothly, and emotions are conveyed at the right moments. In some cases, a film may undergo several rounds of editing before the final version is locked.</w:t>
      </w:r>
    </w:p>
    <w:p w:rsidR="00BE132A" w:rsidRDefault="00BE132A" w:rsidP="00BE132A">
      <w:pPr>
        <w:pStyle w:val="Heading3"/>
      </w:pPr>
      <w:r>
        <w:rPr>
          <w:rStyle w:val="Strong"/>
          <w:rFonts w:eastAsiaTheme="majorEastAsia"/>
          <w:b/>
          <w:bCs/>
        </w:rPr>
        <w:t>Visual Effects and Sound Design</w:t>
      </w:r>
    </w:p>
    <w:p w:rsidR="00BE132A" w:rsidRDefault="00BE132A" w:rsidP="00BE132A">
      <w:pPr>
        <w:pStyle w:val="NormalWeb"/>
      </w:pPr>
      <w:r>
        <w:t xml:space="preserve">In today’s Bollywood, visual effects (VFX) play a huge role, especially in action or fantasy films. Special effects artists enhance scenes with CGI, creating larger-than-life moments. Sound </w:t>
      </w:r>
      <w:r>
        <w:lastRenderedPageBreak/>
        <w:t>designers work on creating the perfect soundscape for the movie, adding sound effects, dialogue synchronization, and background scores to enhance the viewer's experience.</w:t>
      </w:r>
    </w:p>
    <w:p w:rsidR="00BE132A" w:rsidRDefault="0032553D" w:rsidP="00BE132A">
      <w:r>
        <w:pict>
          <v:rect id="_x0000_i1031" style="width:0;height:1.5pt" o:hralign="center" o:hrstd="t" o:hr="t" fillcolor="#a0a0a0" stroked="f"/>
        </w:pict>
      </w:r>
    </w:p>
    <w:p w:rsidR="00BE132A" w:rsidRDefault="00BE132A" w:rsidP="00BE132A">
      <w:pPr>
        <w:pStyle w:val="NormalWeb"/>
      </w:pPr>
      <w:r>
        <w:rPr>
          <w:rStyle w:val="Strong"/>
          <w:rFonts w:eastAsiaTheme="majorEastAsia"/>
        </w:rPr>
        <w:t>7. Marketing and Release: Bringing the Film to the Audience</w:t>
      </w:r>
    </w:p>
    <w:p w:rsidR="00BE132A" w:rsidRDefault="00BE132A" w:rsidP="00BE132A">
      <w:pPr>
        <w:pStyle w:val="NormalWeb"/>
      </w:pPr>
      <w:r>
        <w:t>Once the film is complete, it’s time to create a buzz and market it to the audience. Bollywood films often have extensive marketing campaigns, with teasers, trailers, and promotions in both traditional and social media platforms.</w:t>
      </w:r>
    </w:p>
    <w:p w:rsidR="00BE132A" w:rsidRDefault="00BE132A" w:rsidP="00BE132A">
      <w:pPr>
        <w:pStyle w:val="Heading3"/>
      </w:pPr>
      <w:r>
        <w:rPr>
          <w:rStyle w:val="Strong"/>
          <w:rFonts w:eastAsiaTheme="majorEastAsia"/>
          <w:b/>
          <w:bCs/>
        </w:rPr>
        <w:t>Premiere and Worldwide Release</w:t>
      </w:r>
    </w:p>
    <w:p w:rsidR="00BE132A" w:rsidRDefault="00BE132A" w:rsidP="00BE132A">
      <w:pPr>
        <w:pStyle w:val="NormalWeb"/>
      </w:pPr>
      <w:r>
        <w:t>For iconic films, the release is an event in itself. Film premieres are often grand affairs, with celebrities, media, and fans all coming together to celebrate the film. The movie is then released worldwide, with theaters packed for the first few weeks to witness the magic on the big screen.</w:t>
      </w:r>
    </w:p>
    <w:p w:rsidR="00BE132A" w:rsidRDefault="0032553D" w:rsidP="00BE132A">
      <w:r>
        <w:pict>
          <v:rect id="_x0000_i1032" style="width:0;height:1.5pt" o:hralign="center" o:hrstd="t" o:hr="t" fillcolor="#a0a0a0" stroked="f"/>
        </w:pict>
      </w:r>
    </w:p>
    <w:p w:rsidR="00BE132A" w:rsidRDefault="00BE132A" w:rsidP="00BE132A">
      <w:pPr>
        <w:pStyle w:val="NormalWeb"/>
      </w:pPr>
      <w:r>
        <w:rPr>
          <w:rStyle w:val="Strong"/>
          <w:rFonts w:eastAsiaTheme="majorEastAsia"/>
        </w:rPr>
        <w:t>Conclusion: The Magic Behind the Scenes</w:t>
      </w:r>
    </w:p>
    <w:p w:rsidR="00BE132A" w:rsidRDefault="00BE132A" w:rsidP="00BE132A">
      <w:pPr>
        <w:pStyle w:val="NormalWeb"/>
      </w:pPr>
      <w:r>
        <w:t>The making of an iconic Hindi film in Bollywood is a complex, collaborative process that involves the hard work of hundreds of talented individuals. From the initial concept and scriptwriting to the final release, every stage requires dedication, creativity, and precision. The result is a film that resonates with audiences, often becoming a cultural touchstone for years to come.</w:t>
      </w:r>
    </w:p>
    <w:p w:rsidR="00BE132A" w:rsidRDefault="00BE132A" w:rsidP="00BE132A">
      <w:pPr>
        <w:pStyle w:val="NormalWeb"/>
      </w:pPr>
      <w:r>
        <w:t xml:space="preserve">At </w:t>
      </w:r>
      <w:r>
        <w:rPr>
          <w:rStyle w:val="Strong"/>
          <w:rFonts w:eastAsiaTheme="majorEastAsia"/>
        </w:rPr>
        <w:t>BWCinema</w:t>
      </w:r>
      <w:r>
        <w:t>, we celebrate the art of filmmaking and the magic behind the scenes that make Bollywood a global phenomenon. Whether you’re an aspiring filmmaker or a fan of the industry, understanding the process behind the making of iconic films enhances your appreciation for the world of cinema.</w:t>
      </w:r>
    </w:p>
    <w:p w:rsidR="00BE132A" w:rsidRDefault="0032553D" w:rsidP="00BE132A">
      <w:r>
        <w:pict>
          <v:rect id="_x0000_i1033" style="width:0;height:1.5pt" o:hralign="center" o:hrstd="t" o:hr="t" fillcolor="#a0a0a0" stroked="f"/>
        </w:pict>
      </w:r>
    </w:p>
    <w:p w:rsidR="00BE132A" w:rsidRDefault="00BE132A" w:rsidP="00BE132A">
      <w:pPr>
        <w:pStyle w:val="NormalWeb"/>
      </w:pPr>
      <w:r>
        <w:t xml:space="preserve">For more behind-the-scenes insights into Bollywood filmmaking, check out our blog at </w:t>
      </w:r>
      <w:hyperlink r:id="rId6" w:tgtFrame="_new" w:history="1">
        <w:r>
          <w:rPr>
            <w:rStyle w:val="Hyperlink"/>
          </w:rPr>
          <w:t>BWCinema</w:t>
        </w:r>
      </w:hyperlink>
      <w:r>
        <w:t>.</w:t>
      </w:r>
    </w:p>
    <w:p w:rsidR="00A519E4" w:rsidRPr="00A519E4" w:rsidRDefault="00A519E4" w:rsidP="00A519E4"/>
    <w:sectPr w:rsidR="00A519E4" w:rsidRPr="00A519E4" w:rsidSect="003255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7411"/>
    <w:rsid w:val="0032553D"/>
    <w:rsid w:val="004934FE"/>
    <w:rsid w:val="004F1DAE"/>
    <w:rsid w:val="00605656"/>
    <w:rsid w:val="007C5F18"/>
    <w:rsid w:val="007D5EA1"/>
    <w:rsid w:val="00937411"/>
    <w:rsid w:val="00946CEA"/>
    <w:rsid w:val="00A4353B"/>
    <w:rsid w:val="00A519E4"/>
    <w:rsid w:val="00B17A31"/>
    <w:rsid w:val="00BE132A"/>
    <w:rsid w:val="00C67B25"/>
    <w:rsid w:val="00CA1438"/>
    <w:rsid w:val="00D21173"/>
    <w:rsid w:val="00E41E22"/>
    <w:rsid w:val="00F57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FE"/>
  </w:style>
  <w:style w:type="paragraph" w:styleId="Heading1">
    <w:name w:val="heading 1"/>
    <w:basedOn w:val="Normal"/>
    <w:next w:val="Normal"/>
    <w:link w:val="Heading1Char"/>
    <w:uiPriority w:val="9"/>
    <w:qFormat/>
    <w:rsid w:val="004F1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5F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F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C5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18"/>
    <w:rPr>
      <w:rFonts w:ascii="Tahoma" w:hAnsi="Tahoma" w:cs="Tahoma"/>
      <w:sz w:val="16"/>
      <w:szCs w:val="16"/>
    </w:rPr>
  </w:style>
  <w:style w:type="character" w:customStyle="1" w:styleId="Heading2Char">
    <w:name w:val="Heading 2 Char"/>
    <w:basedOn w:val="DefaultParagraphFont"/>
    <w:link w:val="Heading2"/>
    <w:uiPriority w:val="9"/>
    <w:rsid w:val="007C5F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F18"/>
    <w:rPr>
      <w:rFonts w:ascii="Times New Roman" w:eastAsia="Times New Roman" w:hAnsi="Times New Roman" w:cs="Times New Roman"/>
      <w:b/>
      <w:bCs/>
      <w:sz w:val="27"/>
      <w:szCs w:val="27"/>
    </w:rPr>
  </w:style>
  <w:style w:type="paragraph" w:styleId="NormalWeb">
    <w:name w:val="Normal (Web)"/>
    <w:basedOn w:val="Normal"/>
    <w:uiPriority w:val="99"/>
    <w:unhideWhenUsed/>
    <w:rsid w:val="007C5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F18"/>
    <w:rPr>
      <w:b/>
      <w:bCs/>
    </w:rPr>
  </w:style>
  <w:style w:type="character" w:styleId="Hyperlink">
    <w:name w:val="Hyperlink"/>
    <w:basedOn w:val="DefaultParagraphFont"/>
    <w:uiPriority w:val="99"/>
    <w:semiHidden/>
    <w:unhideWhenUsed/>
    <w:rsid w:val="007C5F18"/>
    <w:rPr>
      <w:color w:val="0000FF"/>
      <w:u w:val="single"/>
    </w:rPr>
  </w:style>
  <w:style w:type="character" w:customStyle="1" w:styleId="Heading1Char">
    <w:name w:val="Heading 1 Char"/>
    <w:basedOn w:val="DefaultParagraphFont"/>
    <w:link w:val="Heading1"/>
    <w:uiPriority w:val="9"/>
    <w:rsid w:val="004F1DA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9537129">
      <w:bodyDiv w:val="1"/>
      <w:marLeft w:val="0"/>
      <w:marRight w:val="0"/>
      <w:marTop w:val="0"/>
      <w:marBottom w:val="0"/>
      <w:divBdr>
        <w:top w:val="none" w:sz="0" w:space="0" w:color="auto"/>
        <w:left w:val="none" w:sz="0" w:space="0" w:color="auto"/>
        <w:bottom w:val="none" w:sz="0" w:space="0" w:color="auto"/>
        <w:right w:val="none" w:sz="0" w:space="0" w:color="auto"/>
      </w:divBdr>
    </w:div>
    <w:div w:id="805509112">
      <w:bodyDiv w:val="1"/>
      <w:marLeft w:val="0"/>
      <w:marRight w:val="0"/>
      <w:marTop w:val="0"/>
      <w:marBottom w:val="0"/>
      <w:divBdr>
        <w:top w:val="none" w:sz="0" w:space="0" w:color="auto"/>
        <w:left w:val="none" w:sz="0" w:space="0" w:color="auto"/>
        <w:bottom w:val="none" w:sz="0" w:space="0" w:color="auto"/>
        <w:right w:val="none" w:sz="0" w:space="0" w:color="auto"/>
      </w:divBdr>
    </w:div>
    <w:div w:id="1168591232">
      <w:bodyDiv w:val="1"/>
      <w:marLeft w:val="0"/>
      <w:marRight w:val="0"/>
      <w:marTop w:val="0"/>
      <w:marBottom w:val="0"/>
      <w:divBdr>
        <w:top w:val="none" w:sz="0" w:space="0" w:color="auto"/>
        <w:left w:val="none" w:sz="0" w:space="0" w:color="auto"/>
        <w:bottom w:val="none" w:sz="0" w:space="0" w:color="auto"/>
        <w:right w:val="none" w:sz="0" w:space="0" w:color="auto"/>
      </w:divBdr>
      <w:divsChild>
        <w:div w:id="167408016">
          <w:marLeft w:val="0"/>
          <w:marRight w:val="0"/>
          <w:marTop w:val="0"/>
          <w:marBottom w:val="0"/>
          <w:divBdr>
            <w:top w:val="none" w:sz="0" w:space="0" w:color="auto"/>
            <w:left w:val="none" w:sz="0" w:space="0" w:color="auto"/>
            <w:bottom w:val="none" w:sz="0" w:space="0" w:color="auto"/>
            <w:right w:val="none" w:sz="0" w:space="0" w:color="auto"/>
          </w:divBdr>
          <w:divsChild>
            <w:div w:id="1787312175">
              <w:marLeft w:val="0"/>
              <w:marRight w:val="0"/>
              <w:marTop w:val="0"/>
              <w:marBottom w:val="0"/>
              <w:divBdr>
                <w:top w:val="none" w:sz="0" w:space="0" w:color="auto"/>
                <w:left w:val="none" w:sz="0" w:space="0" w:color="auto"/>
                <w:bottom w:val="none" w:sz="0" w:space="0" w:color="auto"/>
                <w:right w:val="none" w:sz="0" w:space="0" w:color="auto"/>
              </w:divBdr>
              <w:divsChild>
                <w:div w:id="2052220784">
                  <w:marLeft w:val="0"/>
                  <w:marRight w:val="0"/>
                  <w:marTop w:val="0"/>
                  <w:marBottom w:val="0"/>
                  <w:divBdr>
                    <w:top w:val="none" w:sz="0" w:space="0" w:color="auto"/>
                    <w:left w:val="none" w:sz="0" w:space="0" w:color="auto"/>
                    <w:bottom w:val="none" w:sz="0" w:space="0" w:color="auto"/>
                    <w:right w:val="none" w:sz="0" w:space="0" w:color="auto"/>
                  </w:divBdr>
                  <w:divsChild>
                    <w:div w:id="1216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00015">
      <w:bodyDiv w:val="1"/>
      <w:marLeft w:val="0"/>
      <w:marRight w:val="0"/>
      <w:marTop w:val="0"/>
      <w:marBottom w:val="0"/>
      <w:divBdr>
        <w:top w:val="none" w:sz="0" w:space="0" w:color="auto"/>
        <w:left w:val="none" w:sz="0" w:space="0" w:color="auto"/>
        <w:bottom w:val="none" w:sz="0" w:space="0" w:color="auto"/>
        <w:right w:val="none" w:sz="0" w:space="0" w:color="auto"/>
      </w:divBdr>
    </w:div>
    <w:div w:id="1936134274">
      <w:bodyDiv w:val="1"/>
      <w:marLeft w:val="0"/>
      <w:marRight w:val="0"/>
      <w:marTop w:val="0"/>
      <w:marBottom w:val="0"/>
      <w:divBdr>
        <w:top w:val="none" w:sz="0" w:space="0" w:color="auto"/>
        <w:left w:val="none" w:sz="0" w:space="0" w:color="auto"/>
        <w:bottom w:val="none" w:sz="0" w:space="0" w:color="auto"/>
        <w:right w:val="none" w:sz="0" w:space="0" w:color="auto"/>
      </w:divBdr>
    </w:div>
    <w:div w:id="21082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wcinema.com/Blog/GetBlogs" TargetMode="External"/><Relationship Id="rId5" Type="http://schemas.openxmlformats.org/officeDocument/2006/relationships/hyperlink" Target="https://www.bwcinema.com/Blog/GetBlog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14</cp:revision>
  <dcterms:created xsi:type="dcterms:W3CDTF">2023-10-14T11:16:00Z</dcterms:created>
  <dcterms:modified xsi:type="dcterms:W3CDTF">2024-12-04T08:21:00Z</dcterms:modified>
</cp:coreProperties>
</file>