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240" w:before="240" w:lineRule="auto"/>
        <w:jc w:val="center"/>
        <w:rPr>
          <w:b w:val="1"/>
        </w:rPr>
      </w:pPr>
      <w:bookmarkStart w:colFirst="0" w:colLast="0" w:name="_o35h20jt6r3w" w:id="0"/>
      <w:bookmarkEnd w:id="0"/>
      <w:r w:rsidDel="00000000" w:rsidR="00000000" w:rsidRPr="00000000">
        <w:rPr>
          <w:sz w:val="28"/>
          <w:szCs w:val="28"/>
          <w:rtl w:val="0"/>
        </w:rPr>
        <w:t xml:space="preserve">Submission Link: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https://forms.gle/mq7xB2XUoT6iwp5b8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 instructions: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 a folder in Google Drive and name it as- ID_Name_Lab1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subfolders for each task. Ie. Task1, Task2, Task3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Upload the images you collected (where applicable, ie. task 2 and3)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Upload a PDF consisting of the codes &amp; screenshots of the outputs of each code.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Use of AI or any form of plagiarism will result in 0 for the entire assignment.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Share the link of the folder in the submission form. </w:t>
      </w:r>
      <w:r w:rsidDel="00000000" w:rsidR="00000000" w:rsidRPr="00000000">
        <w:rPr>
          <w:shd w:fill="fce5cd" w:val="clear"/>
          <w:rtl w:val="0"/>
        </w:rPr>
        <w:t xml:space="preserve">(Make sure the folder is accessible to anyone</w:t>
      </w:r>
      <w:r w:rsidDel="00000000" w:rsidR="00000000" w:rsidRPr="00000000">
        <w:rPr>
          <w:b w:val="1"/>
          <w:shd w:fill="fce5cd" w:val="clear"/>
          <w:rtl w:val="0"/>
        </w:rPr>
        <w:t xml:space="preserve"> with the link</w:t>
      </w:r>
      <w:r w:rsidDel="00000000" w:rsidR="00000000" w:rsidRPr="00000000">
        <w:rPr>
          <w:shd w:fill="fce5cd" w:val="clear"/>
          <w:rtl w:val="0"/>
        </w:rPr>
        <w:t xml:space="preserve">.)</w:t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b w:val="1"/>
          <w:rtl w:val="0"/>
        </w:rPr>
        <w:t xml:space="preserve">Reference Video Link for multiple file handling in task 2 and/or 3: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https://www.youtube.com/watch?v=2sUO8iE-jZs&amp;list=PL7da2kG_V7RIIf_HXQdmMzwj4bQVEeSuh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hd w:fill="ffffff" w:val="clear"/>
        <w:spacing w:after="240" w:before="240" w:lineRule="auto"/>
        <w:jc w:val="center"/>
        <w:rPr>
          <w:b w:val="1"/>
          <w:color w:val="1f1f1f"/>
          <w:sz w:val="32"/>
          <w:szCs w:val="32"/>
        </w:rPr>
      </w:pPr>
      <w:bookmarkStart w:colFirst="0" w:colLast="0" w:name="_xss7ymrqrtgm" w:id="1"/>
      <w:bookmarkEnd w:id="1"/>
      <w:r w:rsidDel="00000000" w:rsidR="00000000" w:rsidRPr="00000000">
        <w:rPr>
          <w:b w:val="1"/>
          <w:color w:val="1f1f1f"/>
          <w:sz w:val="32"/>
          <w:szCs w:val="32"/>
          <w:rtl w:val="0"/>
        </w:rPr>
        <w:t xml:space="preserve">Task 1: Create your own grayscale letters and numbers! (10)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Take the first two letters of your name and the last two digits of your ID to create a code. For example, a student named “Batman” who has the ID “12345678” will create BA78 as his code.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numpy array to create a grayscale image of this code.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hd w:fill="ffffff" w:val="clear"/>
        <w:spacing w:after="220" w:before="220" w:lineRule="auto"/>
        <w:jc w:val="center"/>
        <w:rPr>
          <w:b w:val="1"/>
          <w:color w:val="1f1f1f"/>
          <w:sz w:val="32"/>
          <w:szCs w:val="32"/>
        </w:rPr>
      </w:pPr>
      <w:bookmarkStart w:colFirst="0" w:colLast="0" w:name="_rhnr1yi3a9x2" w:id="2"/>
      <w:bookmarkEnd w:id="2"/>
      <w:r w:rsidDel="00000000" w:rsidR="00000000" w:rsidRPr="00000000">
        <w:rPr>
          <w:b w:val="1"/>
          <w:color w:val="1f1f1f"/>
          <w:sz w:val="32"/>
          <w:szCs w:val="32"/>
          <w:rtl w:val="0"/>
        </w:rPr>
        <w:t xml:space="preserve">Task 2: Create your own dataset. (10)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fffff" w:val="clear"/>
        <w:spacing w:after="0" w:afterAutospacing="0" w:before="12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Choose a specific subject (eg. cat, dog, horse, tree, car, etc) and collect 10 random images from the internet (Dataset1).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Perform 5 different transformations shown in class on each of them. In your code, you must explain the logic behind choosing any transformation you use.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Finally, create a dataset with Random Noise. Show before and after.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spacing w:after="100" w:before="0" w:beforeAutospacing="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Plot a histogram of the result. [1 Histogram!!]</w:t>
      </w:r>
    </w:p>
    <w:p w:rsidR="00000000" w:rsidDel="00000000" w:rsidP="00000000" w:rsidRDefault="00000000" w:rsidRPr="00000000" w14:paraId="00000016">
      <w:pPr>
        <w:shd w:fill="ffffff" w:val="clear"/>
        <w:spacing w:after="100" w:before="120" w:lineRule="auto"/>
        <w:ind w:left="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pacing w:before="280" w:lineRule="auto"/>
        <w:jc w:val="center"/>
        <w:rPr>
          <w:b w:val="1"/>
          <w:sz w:val="32"/>
          <w:szCs w:val="32"/>
        </w:rPr>
      </w:pPr>
      <w:bookmarkStart w:colFirst="0" w:colLast="0" w:name="_ypm6p6wsdt74" w:id="3"/>
      <w:bookmarkEnd w:id="3"/>
      <w:r w:rsidDel="00000000" w:rsidR="00000000" w:rsidRPr="00000000">
        <w:rPr>
          <w:b w:val="1"/>
          <w:sz w:val="32"/>
          <w:szCs w:val="32"/>
          <w:rtl w:val="0"/>
        </w:rPr>
        <w:t xml:space="preserve">Task 3: The Art of Image Collage (10)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your creativity to blend images together and create a unique collage.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Choose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 different images that represent a theme of your choice (e.g., nature, urban, abstract). [The images should be different from Task 2] (Dataset2)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Blend the images together using varying alpha values to create a smooth transition between them.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Gaussian noise to the final collage to simulate a vintage or artistic effect. Show before and after.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Plot a Histogram.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pStyle w:val="Heading1"/>
      <w:keepNext w:val="0"/>
      <w:keepLines w:val="0"/>
      <w:shd w:fill="ffffff" w:val="clear"/>
      <w:spacing w:after="240" w:before="240" w:lineRule="auto"/>
      <w:jc w:val="center"/>
      <w:rPr/>
    </w:pPr>
    <w:bookmarkStart w:colFirst="0" w:colLast="0" w:name="_xgywupskfo54" w:id="4"/>
    <w:bookmarkEnd w:id="4"/>
    <w:r w:rsidDel="00000000" w:rsidR="00000000" w:rsidRPr="00000000">
      <w:rPr>
        <w:color w:val="45818e"/>
        <w:sz w:val="35"/>
        <w:szCs w:val="35"/>
        <w:u w:val="single"/>
        <w:rtl w:val="0"/>
      </w:rPr>
      <w:br w:type="textWrapping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pStyle w:val="Heading1"/>
      <w:keepNext w:val="0"/>
      <w:keepLines w:val="0"/>
      <w:shd w:fill="ffffff" w:val="clear"/>
      <w:spacing w:after="0" w:before="240" w:lineRule="auto"/>
      <w:jc w:val="center"/>
      <w:rPr>
        <w:sz w:val="28"/>
        <w:szCs w:val="28"/>
      </w:rPr>
    </w:pPr>
    <w:bookmarkStart w:colFirst="0" w:colLast="0" w:name="_5ew80nyyeqq5" w:id="5"/>
    <w:bookmarkEnd w:id="5"/>
    <w:r w:rsidDel="00000000" w:rsidR="00000000" w:rsidRPr="00000000">
      <w:rPr>
        <w:sz w:val="35"/>
        <w:szCs w:val="35"/>
        <w:rtl w:val="0"/>
      </w:rPr>
      <w:t xml:space="preserve">CSE463 Assignment 1</w:t>
    </w:r>
    <w:r w:rsidDel="00000000" w:rsidR="00000000" w:rsidRPr="00000000">
      <w:rPr>
        <w:color w:val="45818e"/>
        <w:sz w:val="35"/>
        <w:szCs w:val="35"/>
        <w:u w:val="single"/>
        <w:rtl w:val="0"/>
      </w:rPr>
      <w:br w:type="textWrapping"/>
    </w:r>
    <w:r w:rsidDel="00000000" w:rsidR="00000000" w:rsidRPr="00000000">
      <w:rPr>
        <w:sz w:val="22"/>
        <w:szCs w:val="22"/>
        <w:rtl w:val="0"/>
      </w:rPr>
      <w:t xml:space="preserve"> </w:t>
    </w:r>
    <w:r w:rsidDel="00000000" w:rsidR="00000000" w:rsidRPr="00000000">
      <w:rPr>
        <w:sz w:val="28"/>
        <w:szCs w:val="28"/>
        <w:rtl w:val="0"/>
      </w:rPr>
      <w:t xml:space="preserve">Deadline: 1st March 11:59PM</w:t>
    </w:r>
  </w:p>
  <w:p w:rsidR="00000000" w:rsidDel="00000000" w:rsidP="00000000" w:rsidRDefault="00000000" w:rsidRPr="00000000" w14:paraId="00000022">
    <w:pPr>
      <w:jc w:val="center"/>
      <w:rPr/>
    </w:pPr>
    <w:r w:rsidDel="00000000" w:rsidR="00000000" w:rsidRPr="00000000">
      <w:rPr>
        <w:b w:val="1"/>
        <w:rtl w:val="0"/>
      </w:rPr>
      <w:t xml:space="preserve">Spring 2025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forms.gle/mq7xB2XUoT6iwp5b8" TargetMode="External"/><Relationship Id="rId7" Type="http://schemas.openxmlformats.org/officeDocument/2006/relationships/hyperlink" Target="https://www.youtube.com/watch?v=2sUO8iE-jZs&amp;list=PL7da2kG_V7RIIf_HXQdmMzwj4bQVEeSuh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