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 The Change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 wonderland, the tradition of who rules over a family is very weird. Six months of the year, all the families of the wonderland become patriarchal and for the remaining six the mother takes lead.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Also, another weird thing is every person in a family gets certain ID's.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Father's ID is always 1,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Mother's ID is always 2.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children have ID's by 3, 4, 5 etc. with respect to their age.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2 → 3 → 4 represents a patriarchal family with two children.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you can guess, for the remaining six months, the family is identified by 2 → 1 → 3 → 4. That is, the father and the mother change places.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Now, your job is to design a function update_family(head) which takes a family representation of current time, modifies the current representation to get the alternate family representation and returns the updated head.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 family will always have a mother and a father.)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Sample Input 1 : 1 → 2 → 3 → 4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Sample Output 1 : 2 → 1 → 3 → 4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Sample Input 2 : 2 → 1 → 3 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Sample Output 2 : 1 → 2 → 3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Sample Input 3 : 1 → 2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Sample Output 3 : 2 → 1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 : You </w:t>
      </w:r>
      <w:r w:rsidDel="00000000" w:rsidR="00000000" w:rsidRPr="00000000">
        <w:rPr>
          <w:b w:val="1"/>
          <w:rtl w:val="0"/>
        </w:rPr>
        <w:t xml:space="preserve">must do this operation by updating the links between various nodes</w:t>
      </w:r>
      <w:r w:rsidDel="00000000" w:rsidR="00000000" w:rsidRPr="00000000">
        <w:rPr>
          <w:rtl w:val="0"/>
        </w:rPr>
        <w:t xml:space="preserve"> of the linked list, you cannot just simply overwrite the family members' ID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