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2B8D" w14:textId="77777777" w:rsidR="005856C4" w:rsidRDefault="005856C4">
      <w:pPr>
        <w:pStyle w:val="BodyText"/>
        <w:rPr>
          <w:b w:val="0"/>
        </w:rPr>
      </w:pPr>
    </w:p>
    <w:p w14:paraId="094DADC5" w14:textId="77777777" w:rsidR="005856C4" w:rsidRDefault="005856C4">
      <w:pPr>
        <w:pStyle w:val="BodyText"/>
        <w:spacing w:before="108"/>
        <w:rPr>
          <w:b w:val="0"/>
        </w:rPr>
      </w:pPr>
    </w:p>
    <w:p w14:paraId="0410277A" w14:textId="77777777" w:rsidR="005856C4" w:rsidRDefault="00816E50">
      <w:pPr>
        <w:pStyle w:val="BodyText"/>
        <w:spacing w:before="1"/>
        <w:ind w:right="2448"/>
        <w:jc w:val="right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28640" behindDoc="0" locked="0" layoutInCell="1" allowOverlap="1" wp14:anchorId="2C8B7E3B" wp14:editId="7E7671F3">
            <wp:simplePos x="0" y="0"/>
            <wp:positionH relativeFrom="page">
              <wp:posOffset>6165850</wp:posOffset>
            </wp:positionH>
            <wp:positionV relativeFrom="paragraph">
              <wp:posOffset>-181933</wp:posOffset>
            </wp:positionV>
            <wp:extent cx="581025" cy="5810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</w:rPr>
        <w:drawing>
          <wp:anchor distT="0" distB="0" distL="0" distR="0" simplePos="0" relativeHeight="487431168" behindDoc="1" locked="0" layoutInCell="1" allowOverlap="1" wp14:anchorId="20FE7349" wp14:editId="5C9982AC">
            <wp:simplePos x="0" y="0"/>
            <wp:positionH relativeFrom="page">
              <wp:posOffset>846455</wp:posOffset>
            </wp:positionH>
            <wp:positionV relativeFrom="paragraph">
              <wp:posOffset>-79063</wp:posOffset>
            </wp:positionV>
            <wp:extent cx="904240" cy="44894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National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University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Computer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Emerging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Sciences,</w:t>
      </w:r>
    </w:p>
    <w:p w14:paraId="7AC71CAD" w14:textId="77777777" w:rsidR="005856C4" w:rsidRDefault="00084560">
      <w:pPr>
        <w:pStyle w:val="BodyText"/>
        <w:tabs>
          <w:tab w:val="left" w:pos="4562"/>
          <w:tab w:val="left" w:pos="8021"/>
        </w:tabs>
        <w:spacing w:before="4"/>
        <w:ind w:right="2521"/>
        <w:jc w:val="right"/>
        <w:rPr>
          <w:rFonts w:ascii="Arial"/>
        </w:rPr>
      </w:pPr>
      <w:r>
        <w:rPr>
          <w:rFonts w:ascii="Arial"/>
          <w:u w:val="single"/>
        </w:rPr>
        <w:t xml:space="preserve">  </w:t>
      </w:r>
      <w:r w:rsidR="00816E50">
        <w:rPr>
          <w:rFonts w:ascii="Arial"/>
          <w:u w:val="single"/>
        </w:rPr>
        <w:tab/>
      </w:r>
      <w:r w:rsidR="00816E50">
        <w:rPr>
          <w:rFonts w:ascii="Arial"/>
          <w:spacing w:val="-2"/>
          <w:u w:val="single"/>
        </w:rPr>
        <w:t>Karachi</w:t>
      </w:r>
      <w:r w:rsidR="00816E50">
        <w:rPr>
          <w:rFonts w:ascii="Arial"/>
          <w:u w:val="single"/>
        </w:rPr>
        <w:tab/>
      </w:r>
    </w:p>
    <w:p w14:paraId="43A4233E" w14:textId="77777777" w:rsidR="005856C4" w:rsidRDefault="00084560" w:rsidP="00084560">
      <w:pPr>
        <w:spacing w:before="89"/>
        <w:ind w:left="3089"/>
        <w:rPr>
          <w:b/>
          <w:sz w:val="28"/>
        </w:rPr>
      </w:pPr>
      <w:r>
        <w:rPr>
          <w:b/>
          <w:sz w:val="28"/>
        </w:rPr>
        <w:t>Fall</w:t>
      </w:r>
      <w:r w:rsidR="00816E50">
        <w:rPr>
          <w:b/>
          <w:spacing w:val="-3"/>
          <w:sz w:val="28"/>
        </w:rPr>
        <w:t xml:space="preserve"> </w:t>
      </w:r>
      <w:r w:rsidR="00816E50">
        <w:rPr>
          <w:b/>
          <w:sz w:val="28"/>
        </w:rPr>
        <w:t>2026,</w:t>
      </w:r>
      <w:r w:rsidR="00816E50">
        <w:rPr>
          <w:b/>
          <w:spacing w:val="-5"/>
          <w:sz w:val="28"/>
        </w:rPr>
        <w:t xml:space="preserve"> </w:t>
      </w:r>
      <w:r w:rsidR="00816E50">
        <w:rPr>
          <w:b/>
          <w:sz w:val="28"/>
        </w:rPr>
        <w:t>Lab</w:t>
      </w:r>
      <w:r w:rsidR="00816E50">
        <w:rPr>
          <w:b/>
          <w:spacing w:val="-3"/>
          <w:sz w:val="28"/>
        </w:rPr>
        <w:t xml:space="preserve"> </w:t>
      </w:r>
      <w:r w:rsidR="00816E50">
        <w:rPr>
          <w:b/>
          <w:sz w:val="28"/>
        </w:rPr>
        <w:t>Manual</w:t>
      </w:r>
    </w:p>
    <w:p w14:paraId="0AE8C7E2" w14:textId="77777777" w:rsidR="005856C4" w:rsidRDefault="005856C4">
      <w:pPr>
        <w:pStyle w:val="BodyText"/>
        <w:spacing w:before="1"/>
        <w:rPr>
          <w:sz w:val="28"/>
        </w:rPr>
      </w:pPr>
    </w:p>
    <w:p w14:paraId="1F48F216" w14:textId="77777777" w:rsidR="005856C4" w:rsidRDefault="00816E50" w:rsidP="00342E3E">
      <w:pPr>
        <w:spacing w:before="1"/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 w:rsidR="00084560">
        <w:rPr>
          <w:b/>
          <w:sz w:val="28"/>
        </w:rPr>
        <w:t>Object-Oriented Programming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(Lab)</w:t>
      </w:r>
    </w:p>
    <w:p w14:paraId="4C7BE652" w14:textId="77777777" w:rsidR="005856C4" w:rsidRPr="00B20995" w:rsidRDefault="005856C4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4901"/>
      </w:tblGrid>
      <w:tr w:rsidR="005856C4" w14:paraId="72503F06" w14:textId="77777777">
        <w:trPr>
          <w:trHeight w:val="602"/>
        </w:trPr>
        <w:tc>
          <w:tcPr>
            <w:tcW w:w="4899" w:type="dxa"/>
          </w:tcPr>
          <w:p w14:paraId="483FB7B2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4F7714AF" w14:textId="77777777" w:rsidR="005856C4" w:rsidRDefault="00816E50">
            <w:pPr>
              <w:pStyle w:val="TableParagraph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code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4901" w:type="dxa"/>
          </w:tcPr>
          <w:p w14:paraId="2661626E" w14:textId="77777777" w:rsidR="005856C4" w:rsidRDefault="005856C4">
            <w:pPr>
              <w:pStyle w:val="TableParagraph"/>
              <w:spacing w:before="49"/>
              <w:ind w:left="0"/>
              <w:jc w:val="left"/>
              <w:rPr>
                <w:rFonts w:ascii="Times New Roman"/>
                <w:b/>
              </w:rPr>
            </w:pPr>
          </w:p>
          <w:p w14:paraId="0109DC2C" w14:textId="77777777" w:rsidR="005856C4" w:rsidRDefault="005856C4" w:rsidP="00997944">
            <w:pPr>
              <w:pStyle w:val="TableParagraph"/>
              <w:jc w:val="left"/>
            </w:pPr>
          </w:p>
        </w:tc>
      </w:tr>
      <w:tr w:rsidR="005856C4" w14:paraId="521AF5B0" w14:textId="77777777">
        <w:trPr>
          <w:trHeight w:val="609"/>
        </w:trPr>
        <w:tc>
          <w:tcPr>
            <w:tcW w:w="4899" w:type="dxa"/>
          </w:tcPr>
          <w:p w14:paraId="0B8ECE7B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00940919" w14:textId="77777777" w:rsidR="005856C4" w:rsidRDefault="00816E50">
            <w:pPr>
              <w:pStyle w:val="TableParagraph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Instructor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4901" w:type="dxa"/>
          </w:tcPr>
          <w:p w14:paraId="4A2DB157" w14:textId="77777777" w:rsidR="005856C4" w:rsidRDefault="005856C4">
            <w:pPr>
              <w:pStyle w:val="TableParagraph"/>
              <w:spacing w:before="27"/>
              <w:ind w:left="0"/>
              <w:jc w:val="left"/>
              <w:rPr>
                <w:rFonts w:ascii="Times New Roman"/>
                <w:b/>
                <w:sz w:val="24"/>
              </w:rPr>
            </w:pPr>
          </w:p>
          <w:p w14:paraId="55F9255B" w14:textId="5000239F" w:rsidR="005856C4" w:rsidRDefault="00816E50">
            <w:pPr>
              <w:pStyle w:val="TableParagraph"/>
              <w:ind w:left="108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Mr.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w:rsidR="00F435B7">
              <w:rPr>
                <w:rFonts w:ascii="Times New Roman"/>
                <w:b/>
                <w:sz w:val="24"/>
              </w:rPr>
              <w:t>Shahzaib Shaikh</w:t>
            </w:r>
          </w:p>
        </w:tc>
      </w:tr>
    </w:tbl>
    <w:p w14:paraId="6F5054C6" w14:textId="77777777" w:rsidR="000E3965" w:rsidRDefault="000E3965" w:rsidP="000E3965">
      <w:pPr>
        <w:pStyle w:val="Heading2"/>
        <w:ind w:left="0"/>
      </w:pPr>
    </w:p>
    <w:p w14:paraId="77D12916" w14:textId="77777777" w:rsidR="000E3965" w:rsidRPr="00C45703" w:rsidRDefault="000E3965" w:rsidP="000E3965">
      <w:pPr>
        <w:pStyle w:val="Heading2"/>
        <w:ind w:left="0"/>
        <w:rPr>
          <w:b/>
          <w:sz w:val="32"/>
        </w:rPr>
      </w:pPr>
      <w:r w:rsidRPr="00C45703">
        <w:rPr>
          <w:b/>
          <w:sz w:val="32"/>
        </w:rPr>
        <w:t>Lab Title</w:t>
      </w:r>
    </w:p>
    <w:p w14:paraId="2E222642" w14:textId="77777777" w:rsidR="000E3965" w:rsidRPr="00051BF0" w:rsidRDefault="00051BF0" w:rsidP="000E3965">
      <w:pPr>
        <w:pStyle w:val="isselectedend"/>
        <w:rPr>
          <w:b/>
          <w:sz w:val="38"/>
        </w:rPr>
      </w:pPr>
      <w:r w:rsidRPr="00051BF0">
        <w:rPr>
          <w:b/>
          <w:sz w:val="34"/>
        </w:rPr>
        <w:t>Encapsulation &amp; Access Control</w:t>
      </w:r>
    </w:p>
    <w:p w14:paraId="6F226FCA" w14:textId="77777777" w:rsidR="00C45703" w:rsidRDefault="00C45703" w:rsidP="00C45703">
      <w:pPr>
        <w:spacing w:before="303"/>
        <w:rPr>
          <w:rFonts w:ascii="Cambria"/>
          <w:b/>
          <w:spacing w:val="-2"/>
          <w:sz w:val="32"/>
        </w:rPr>
      </w:pPr>
      <w:r w:rsidRPr="00C45703">
        <w:rPr>
          <w:rFonts w:ascii="Cambria"/>
          <w:b/>
          <w:sz w:val="32"/>
        </w:rPr>
        <w:t>Lab</w:t>
      </w:r>
      <w:r w:rsidR="00F26A38">
        <w:rPr>
          <w:rFonts w:ascii="Cambria"/>
          <w:b/>
          <w:spacing w:val="-2"/>
          <w:sz w:val="32"/>
        </w:rPr>
        <w:t xml:space="preserve"> Ac</w:t>
      </w:r>
      <w:r w:rsidR="00F26A38" w:rsidRPr="00C45703">
        <w:rPr>
          <w:rFonts w:ascii="Cambria"/>
          <w:b/>
          <w:spacing w:val="-2"/>
          <w:sz w:val="32"/>
        </w:rPr>
        <w:t>tivi</w:t>
      </w:r>
      <w:r w:rsidR="00F26A38">
        <w:rPr>
          <w:rFonts w:ascii="Cambria"/>
          <w:b/>
          <w:spacing w:val="-2"/>
          <w:sz w:val="32"/>
        </w:rPr>
        <w:t>tie</w:t>
      </w:r>
      <w:r w:rsidR="00F26A38" w:rsidRPr="00C45703">
        <w:rPr>
          <w:rFonts w:ascii="Cambria"/>
          <w:b/>
          <w:spacing w:val="-2"/>
          <w:sz w:val="32"/>
        </w:rPr>
        <w:t>s</w:t>
      </w:r>
    </w:p>
    <w:p w14:paraId="172792F8" w14:textId="77777777" w:rsidR="00051BF0" w:rsidRPr="00051BF0" w:rsidRDefault="00051BF0" w:rsidP="00051BF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Understanding </w:t>
      </w:r>
      <w:r w:rsidRPr="00051BF0">
        <w:rPr>
          <w:b/>
          <w:sz w:val="26"/>
          <w:szCs w:val="20"/>
          <w:highlight w:val="yellow"/>
        </w:rPr>
        <w:t>public</w:t>
      </w:r>
      <w:r w:rsidRPr="00051BF0">
        <w:rPr>
          <w:sz w:val="30"/>
          <w:szCs w:val="24"/>
        </w:rPr>
        <w:t xml:space="preserve">, </w:t>
      </w:r>
      <w:r w:rsidRPr="00051BF0">
        <w:rPr>
          <w:b/>
          <w:sz w:val="26"/>
          <w:szCs w:val="20"/>
          <w:highlight w:val="yellow"/>
        </w:rPr>
        <w:t>protected</w:t>
      </w:r>
      <w:r w:rsidRPr="00051BF0">
        <w:rPr>
          <w:sz w:val="30"/>
          <w:szCs w:val="24"/>
        </w:rPr>
        <w:t xml:space="preserve">, and </w:t>
      </w:r>
      <w:r w:rsidRPr="00051BF0">
        <w:rPr>
          <w:b/>
          <w:sz w:val="26"/>
          <w:szCs w:val="20"/>
          <w:highlight w:val="yellow"/>
        </w:rPr>
        <w:t>private</w:t>
      </w:r>
      <w:r w:rsidRPr="00051BF0">
        <w:rPr>
          <w:sz w:val="30"/>
          <w:szCs w:val="24"/>
        </w:rPr>
        <w:t xml:space="preserve"> members </w:t>
      </w:r>
    </w:p>
    <w:p w14:paraId="643DEDDD" w14:textId="77777777" w:rsidR="00051BF0" w:rsidRPr="00051BF0" w:rsidRDefault="00051BF0" w:rsidP="00051BF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Implementing controlled access to account balance, PIN, and customer information </w:t>
      </w:r>
    </w:p>
    <w:p w14:paraId="36DB12D9" w14:textId="77777777" w:rsidR="00051BF0" w:rsidRPr="00051BF0" w:rsidRDefault="00051BF0" w:rsidP="00051BF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Creating getter/setter methods </w:t>
      </w:r>
    </w:p>
    <w:p w14:paraId="0D6EE753" w14:textId="77777777" w:rsidR="00051BF0" w:rsidRPr="00051BF0" w:rsidRDefault="00051BF0" w:rsidP="00051BF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Using the </w:t>
      </w:r>
      <w:r w:rsidRPr="00051BF0">
        <w:rPr>
          <w:b/>
          <w:sz w:val="26"/>
          <w:szCs w:val="20"/>
          <w:highlight w:val="yellow"/>
        </w:rPr>
        <w:t>@property</w:t>
      </w:r>
      <w:r w:rsidRPr="00051BF0">
        <w:rPr>
          <w:b/>
          <w:sz w:val="30"/>
          <w:szCs w:val="24"/>
        </w:rPr>
        <w:t xml:space="preserve"> </w:t>
      </w:r>
      <w:r w:rsidRPr="00051BF0">
        <w:rPr>
          <w:sz w:val="30"/>
          <w:szCs w:val="24"/>
        </w:rPr>
        <w:t xml:space="preserve">decorator for controlled access </w:t>
      </w:r>
    </w:p>
    <w:p w14:paraId="72AD227B" w14:textId="77777777" w:rsidR="000E3965" w:rsidRDefault="00F26A38" w:rsidP="00AD368B">
      <w:pPr>
        <w:spacing w:before="303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Lab Objectives</w:t>
      </w:r>
    </w:p>
    <w:p w14:paraId="7710C5E3" w14:textId="77777777" w:rsidR="00051BF0" w:rsidRPr="00051BF0" w:rsidRDefault="00051BF0" w:rsidP="00051BF0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>After completing this lab, students will be able to:</w:t>
      </w:r>
    </w:p>
    <w:p w14:paraId="59848362" w14:textId="77777777" w:rsidR="00051BF0" w:rsidRPr="00051BF0" w:rsidRDefault="00051BF0" w:rsidP="00051BF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Understand the concept of </w:t>
      </w:r>
      <w:r w:rsidRPr="00051BF0">
        <w:rPr>
          <w:b/>
          <w:bCs/>
          <w:sz w:val="30"/>
          <w:szCs w:val="24"/>
        </w:rPr>
        <w:t>encapsulation</w:t>
      </w:r>
      <w:r w:rsidRPr="00051BF0">
        <w:rPr>
          <w:sz w:val="30"/>
          <w:szCs w:val="24"/>
        </w:rPr>
        <w:t xml:space="preserve"> in Object-Oriented Programming. </w:t>
      </w:r>
    </w:p>
    <w:p w14:paraId="4BB1326C" w14:textId="77777777" w:rsidR="00051BF0" w:rsidRPr="00051BF0" w:rsidRDefault="00051BF0" w:rsidP="00051BF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Differentiate between </w:t>
      </w:r>
      <w:r w:rsidRPr="00051BF0">
        <w:rPr>
          <w:rFonts w:ascii="Courier New" w:hAnsi="Courier New" w:cs="Courier New"/>
          <w:sz w:val="26"/>
          <w:szCs w:val="20"/>
          <w:highlight w:val="yellow"/>
        </w:rPr>
        <w:t>public</w:t>
      </w:r>
      <w:r w:rsidRPr="00051BF0">
        <w:rPr>
          <w:sz w:val="30"/>
          <w:szCs w:val="24"/>
        </w:rPr>
        <w:t xml:space="preserve">, </w:t>
      </w:r>
      <w:r w:rsidRPr="00051BF0">
        <w:rPr>
          <w:rFonts w:ascii="Courier New" w:hAnsi="Courier New" w:cs="Courier New"/>
          <w:sz w:val="26"/>
          <w:szCs w:val="20"/>
          <w:highlight w:val="yellow"/>
        </w:rPr>
        <w:t>protected</w:t>
      </w:r>
      <w:r w:rsidRPr="00051BF0">
        <w:rPr>
          <w:sz w:val="30"/>
          <w:szCs w:val="24"/>
        </w:rPr>
        <w:t xml:space="preserve">, and </w:t>
      </w:r>
      <w:r w:rsidRPr="00051BF0">
        <w:rPr>
          <w:rFonts w:ascii="Courier New" w:hAnsi="Courier New" w:cs="Courier New"/>
          <w:sz w:val="26"/>
          <w:szCs w:val="20"/>
          <w:highlight w:val="yellow"/>
        </w:rPr>
        <w:t>private</w:t>
      </w:r>
      <w:r w:rsidRPr="00051BF0">
        <w:rPr>
          <w:sz w:val="30"/>
          <w:szCs w:val="24"/>
        </w:rPr>
        <w:t xml:space="preserve"> members in Python. </w:t>
      </w:r>
    </w:p>
    <w:p w14:paraId="67E841AF" w14:textId="77777777" w:rsidR="00051BF0" w:rsidRPr="00051BF0" w:rsidRDefault="00051BF0" w:rsidP="00051BF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Protect sensitive data such as account balance and PIN. </w:t>
      </w:r>
    </w:p>
    <w:p w14:paraId="542CB85B" w14:textId="77777777" w:rsidR="00051BF0" w:rsidRPr="00051BF0" w:rsidRDefault="00051BF0" w:rsidP="00051BF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Implement controlled access using </w:t>
      </w:r>
      <w:r w:rsidRPr="00051BF0">
        <w:rPr>
          <w:b/>
          <w:bCs/>
          <w:sz w:val="30"/>
          <w:szCs w:val="24"/>
        </w:rPr>
        <w:t>getter and setter methods</w:t>
      </w:r>
      <w:r w:rsidRPr="00051BF0">
        <w:rPr>
          <w:sz w:val="30"/>
          <w:szCs w:val="24"/>
        </w:rPr>
        <w:t xml:space="preserve">. </w:t>
      </w:r>
    </w:p>
    <w:p w14:paraId="52A95678" w14:textId="77777777" w:rsidR="00051BF0" w:rsidRPr="00051BF0" w:rsidRDefault="00051BF0" w:rsidP="00051BF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Use Python's </w:t>
      </w:r>
      <w:r w:rsidRPr="00051BF0">
        <w:rPr>
          <w:rFonts w:ascii="Courier New" w:hAnsi="Courier New" w:cs="Courier New"/>
          <w:sz w:val="26"/>
          <w:szCs w:val="20"/>
          <w:highlight w:val="yellow"/>
        </w:rPr>
        <w:t>@property</w:t>
      </w:r>
      <w:r w:rsidRPr="00051BF0">
        <w:rPr>
          <w:sz w:val="30"/>
          <w:szCs w:val="24"/>
        </w:rPr>
        <w:t xml:space="preserve"> decorator. </w:t>
      </w:r>
    </w:p>
    <w:p w14:paraId="45672A83" w14:textId="77777777" w:rsidR="00051BF0" w:rsidRDefault="00051BF0" w:rsidP="00051BF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51BF0">
        <w:rPr>
          <w:sz w:val="30"/>
          <w:szCs w:val="24"/>
        </w:rPr>
        <w:t xml:space="preserve">Apply encapsulation to a practical </w:t>
      </w:r>
      <w:r w:rsidRPr="00051BF0">
        <w:rPr>
          <w:b/>
          <w:bCs/>
          <w:sz w:val="30"/>
          <w:szCs w:val="24"/>
        </w:rPr>
        <w:t>bank account/customer management system</w:t>
      </w:r>
      <w:r w:rsidRPr="00051BF0">
        <w:rPr>
          <w:sz w:val="30"/>
          <w:szCs w:val="24"/>
        </w:rPr>
        <w:t>.</w:t>
      </w:r>
    </w:p>
    <w:p w14:paraId="21D6B32A" w14:textId="77777777" w:rsidR="00051BF0" w:rsidRPr="00051BF0" w:rsidRDefault="00051BF0" w:rsidP="00051BF0">
      <w:pPr>
        <w:pStyle w:val="Heading2"/>
        <w:ind w:left="0"/>
        <w:rPr>
          <w:b/>
          <w:sz w:val="30"/>
        </w:rPr>
      </w:pPr>
      <w:r w:rsidRPr="00051BF0">
        <w:rPr>
          <w:b/>
          <w:sz w:val="30"/>
        </w:rPr>
        <w:lastRenderedPageBreak/>
        <w:t>What is Encapsulation?</w:t>
      </w:r>
    </w:p>
    <w:p w14:paraId="44A4285A" w14:textId="77777777" w:rsidR="00236C8F" w:rsidRPr="00DC6143" w:rsidRDefault="00051BF0" w:rsidP="00236C8F">
      <w:pPr>
        <w:pStyle w:val="NormalWeb"/>
        <w:numPr>
          <w:ilvl w:val="0"/>
          <w:numId w:val="23"/>
        </w:numPr>
        <w:rPr>
          <w:sz w:val="34"/>
        </w:rPr>
      </w:pPr>
      <w:r w:rsidRPr="00DC6143">
        <w:rPr>
          <w:rStyle w:val="Strong"/>
          <w:sz w:val="34"/>
        </w:rPr>
        <w:t>Encapsulation</w:t>
      </w:r>
      <w:r w:rsidRPr="00DC6143">
        <w:rPr>
          <w:sz w:val="34"/>
        </w:rPr>
        <w:t xml:space="preserve"> is one of the fundamental concepts of Object-Oriented Programming (OOP).</w:t>
      </w:r>
    </w:p>
    <w:p w14:paraId="68ACD338" w14:textId="77777777" w:rsidR="00236C8F" w:rsidRPr="00DC6143" w:rsidRDefault="00864F62" w:rsidP="00236C8F">
      <w:pPr>
        <w:pStyle w:val="NormalWeb"/>
        <w:numPr>
          <w:ilvl w:val="0"/>
          <w:numId w:val="23"/>
        </w:numPr>
        <w:rPr>
          <w:sz w:val="34"/>
        </w:rPr>
      </w:pPr>
      <w:r w:rsidRPr="00DC6143">
        <w:rPr>
          <w:sz w:val="34"/>
        </w:rPr>
        <w:t>Encapsulation is about protecting data inside a class.</w:t>
      </w:r>
    </w:p>
    <w:p w14:paraId="492FF2F8" w14:textId="77777777" w:rsidR="00236C8F" w:rsidRPr="00DC6143" w:rsidRDefault="00864F62" w:rsidP="00236C8F">
      <w:pPr>
        <w:pStyle w:val="NormalWeb"/>
        <w:numPr>
          <w:ilvl w:val="0"/>
          <w:numId w:val="23"/>
        </w:numPr>
        <w:rPr>
          <w:sz w:val="34"/>
        </w:rPr>
      </w:pPr>
      <w:r w:rsidRPr="00DC6143">
        <w:rPr>
          <w:sz w:val="34"/>
        </w:rPr>
        <w:t>It means keeping data (properties) and methods together in a class, while controlling how the data can be accessed from outside the class.</w:t>
      </w:r>
    </w:p>
    <w:p w14:paraId="4F88F5F3" w14:textId="77777777" w:rsidR="00236C8F" w:rsidRPr="00DC6143" w:rsidRDefault="00864F62" w:rsidP="00236C8F">
      <w:pPr>
        <w:pStyle w:val="NormalWeb"/>
        <w:numPr>
          <w:ilvl w:val="0"/>
          <w:numId w:val="23"/>
        </w:numPr>
        <w:rPr>
          <w:sz w:val="34"/>
        </w:rPr>
      </w:pPr>
      <w:r w:rsidRPr="00DC6143">
        <w:rPr>
          <w:sz w:val="34"/>
        </w:rPr>
        <w:t>The idea of encapsulation is to bind the data members and methods into a single unit.</w:t>
      </w:r>
    </w:p>
    <w:p w14:paraId="54504DA8" w14:textId="77777777" w:rsidR="00236C8F" w:rsidRPr="00DC6143" w:rsidRDefault="00864F62" w:rsidP="00236C8F">
      <w:pPr>
        <w:pStyle w:val="NormalWeb"/>
        <w:numPr>
          <w:ilvl w:val="0"/>
          <w:numId w:val="23"/>
        </w:numPr>
        <w:rPr>
          <w:sz w:val="34"/>
        </w:rPr>
      </w:pPr>
      <w:r w:rsidRPr="00DC6143">
        <w:rPr>
          <w:sz w:val="34"/>
        </w:rPr>
        <w:t>Helps in better maintainability, readability and usability as we do not need to explicitly pass data members to member methods</w:t>
      </w:r>
    </w:p>
    <w:p w14:paraId="27C012D4" w14:textId="77777777" w:rsidR="00236C8F" w:rsidRPr="00DC6143" w:rsidRDefault="00864F62" w:rsidP="00236C8F">
      <w:pPr>
        <w:pStyle w:val="NormalWeb"/>
        <w:numPr>
          <w:ilvl w:val="0"/>
          <w:numId w:val="23"/>
        </w:numPr>
        <w:rPr>
          <w:sz w:val="34"/>
        </w:rPr>
      </w:pPr>
      <w:r w:rsidRPr="00DC6143">
        <w:rPr>
          <w:sz w:val="34"/>
        </w:rPr>
        <w:t>Helps maintain data integrity by allowing validation and control over the values assigned to variables.</w:t>
      </w:r>
    </w:p>
    <w:p w14:paraId="0E9F1EF8" w14:textId="77777777" w:rsidR="00051BF0" w:rsidRPr="00051BF0" w:rsidRDefault="00051BF0" w:rsidP="00051BF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51BF0">
        <w:rPr>
          <w:b/>
          <w:sz w:val="28"/>
          <w:szCs w:val="24"/>
        </w:rPr>
        <w:t>For example</w:t>
      </w:r>
      <w:r w:rsidRPr="00051BF0">
        <w:rPr>
          <w:sz w:val="28"/>
          <w:szCs w:val="24"/>
        </w:rPr>
        <w:t>, consider a bank account.</w:t>
      </w:r>
    </w:p>
    <w:p w14:paraId="0973BC4E" w14:textId="77777777" w:rsidR="00051BF0" w:rsidRPr="00051BF0" w:rsidRDefault="00051BF0" w:rsidP="00051BF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51BF0">
        <w:rPr>
          <w:sz w:val="28"/>
          <w:szCs w:val="24"/>
        </w:rPr>
        <w:t>A bank account may contain:</w:t>
      </w:r>
    </w:p>
    <w:p w14:paraId="380BB642" w14:textId="77777777" w:rsidR="00051BF0" w:rsidRPr="00051BF0" w:rsidRDefault="00051BF0" w:rsidP="00051BF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51BF0">
        <w:rPr>
          <w:sz w:val="28"/>
          <w:szCs w:val="24"/>
        </w:rPr>
        <w:t xml:space="preserve">Customer name </w:t>
      </w:r>
    </w:p>
    <w:p w14:paraId="345BC51D" w14:textId="77777777" w:rsidR="00051BF0" w:rsidRPr="00051BF0" w:rsidRDefault="00051BF0" w:rsidP="00051BF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51BF0">
        <w:rPr>
          <w:sz w:val="28"/>
          <w:szCs w:val="24"/>
        </w:rPr>
        <w:t xml:space="preserve">Account number </w:t>
      </w:r>
    </w:p>
    <w:p w14:paraId="3FA5B9C9" w14:textId="77777777" w:rsidR="00051BF0" w:rsidRPr="00051BF0" w:rsidRDefault="00051BF0" w:rsidP="00051BF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51BF0">
        <w:rPr>
          <w:sz w:val="28"/>
          <w:szCs w:val="24"/>
        </w:rPr>
        <w:t xml:space="preserve">Account balance </w:t>
      </w:r>
    </w:p>
    <w:p w14:paraId="53D51C1A" w14:textId="77777777" w:rsidR="00051BF0" w:rsidRPr="00051BF0" w:rsidRDefault="00051BF0" w:rsidP="00051BF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51BF0">
        <w:rPr>
          <w:sz w:val="28"/>
          <w:szCs w:val="24"/>
        </w:rPr>
        <w:t xml:space="preserve">PIN </w:t>
      </w:r>
    </w:p>
    <w:p w14:paraId="31A3E13F" w14:textId="77777777" w:rsidR="00051BF0" w:rsidRDefault="00051BF0" w:rsidP="00051BF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51BF0">
        <w:rPr>
          <w:sz w:val="28"/>
          <w:szCs w:val="24"/>
        </w:rPr>
        <w:t>The customer should not be allowed to directly change the balance or PIN in an uncontrolled way.</w:t>
      </w:r>
    </w:p>
    <w:p w14:paraId="7704F285" w14:textId="77777777" w:rsidR="00051BF0" w:rsidRPr="003F1A2F" w:rsidRDefault="00051BF0" w:rsidP="00051BF0">
      <w:pPr>
        <w:widowControl/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3F1A2F">
        <w:rPr>
          <w:sz w:val="28"/>
        </w:rPr>
        <w:t>Instead of allowing:</w:t>
      </w:r>
    </w:p>
    <w:tbl>
      <w:tblPr>
        <w:tblStyle w:val="GridTable5Dark-Accent1"/>
        <w:tblW w:w="10529" w:type="dxa"/>
        <w:tblLook w:val="04A0" w:firstRow="1" w:lastRow="0" w:firstColumn="1" w:lastColumn="0" w:noHBand="0" w:noVBand="1"/>
      </w:tblPr>
      <w:tblGrid>
        <w:gridCol w:w="10529"/>
      </w:tblGrid>
      <w:tr w:rsidR="00051BF0" w14:paraId="7D6AE0ED" w14:textId="77777777" w:rsidTr="00873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9" w:type="dxa"/>
          </w:tcPr>
          <w:p w14:paraId="13D8C0D8" w14:textId="77777777" w:rsidR="00051BF0" w:rsidRDefault="00051BF0" w:rsidP="00051BF0">
            <w:pPr>
              <w:widowControl/>
              <w:autoSpaceDE/>
              <w:autoSpaceDN/>
              <w:spacing w:before="100" w:beforeAutospacing="1" w:after="100" w:afterAutospacing="1"/>
              <w:rPr>
                <w:sz w:val="28"/>
                <w:szCs w:val="24"/>
              </w:rPr>
            </w:pPr>
            <w:proofErr w:type="spellStart"/>
            <w:r w:rsidRPr="00051BF0">
              <w:rPr>
                <w:sz w:val="28"/>
                <w:szCs w:val="24"/>
              </w:rPr>
              <w:t>account.balance</w:t>
            </w:r>
            <w:proofErr w:type="spellEnd"/>
            <w:r w:rsidRPr="00051BF0">
              <w:rPr>
                <w:sz w:val="28"/>
                <w:szCs w:val="24"/>
              </w:rPr>
              <w:t xml:space="preserve"> = -50000</w:t>
            </w:r>
          </w:p>
        </w:tc>
      </w:tr>
    </w:tbl>
    <w:p w14:paraId="0843E8B9" w14:textId="77777777" w:rsidR="00051BF0" w:rsidRPr="00051BF0" w:rsidRDefault="003F1A2F" w:rsidP="00051BF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>
        <w:rPr>
          <w:sz w:val="28"/>
          <w:szCs w:val="24"/>
        </w:rPr>
        <w:t>W</w:t>
      </w:r>
      <w:r w:rsidR="00051BF0" w:rsidRPr="00051BF0">
        <w:rPr>
          <w:sz w:val="28"/>
          <w:szCs w:val="24"/>
        </w:rPr>
        <w:t>e can control access through methods such as: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051BF0" w14:paraId="707728D9" w14:textId="77777777" w:rsidTr="00873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8" w:type="dxa"/>
          </w:tcPr>
          <w:p w14:paraId="3043C82A" w14:textId="77777777" w:rsidR="00051BF0" w:rsidRPr="00051BF0" w:rsidRDefault="00051BF0" w:rsidP="00051BF0">
            <w:pPr>
              <w:widowControl/>
              <w:autoSpaceDE/>
              <w:autoSpaceDN/>
              <w:spacing w:before="100" w:beforeAutospacing="1" w:after="100" w:afterAutospacing="1"/>
              <w:rPr>
                <w:sz w:val="28"/>
                <w:szCs w:val="24"/>
              </w:rPr>
            </w:pPr>
            <w:proofErr w:type="spellStart"/>
            <w:r w:rsidRPr="00051BF0">
              <w:rPr>
                <w:sz w:val="28"/>
                <w:szCs w:val="24"/>
              </w:rPr>
              <w:t>account.deposit</w:t>
            </w:r>
            <w:proofErr w:type="spellEnd"/>
            <w:r w:rsidRPr="00051BF0">
              <w:rPr>
                <w:sz w:val="28"/>
                <w:szCs w:val="24"/>
              </w:rPr>
              <w:t>(5000)</w:t>
            </w:r>
          </w:p>
          <w:p w14:paraId="3362CD9F" w14:textId="77777777" w:rsidR="00051BF0" w:rsidRDefault="00051BF0" w:rsidP="00051BF0">
            <w:pPr>
              <w:widowControl/>
              <w:autoSpaceDE/>
              <w:autoSpaceDN/>
              <w:spacing w:before="100" w:beforeAutospacing="1" w:after="100" w:afterAutospacing="1"/>
              <w:rPr>
                <w:sz w:val="28"/>
                <w:szCs w:val="24"/>
              </w:rPr>
            </w:pPr>
            <w:proofErr w:type="spellStart"/>
            <w:r w:rsidRPr="00051BF0">
              <w:rPr>
                <w:sz w:val="28"/>
                <w:szCs w:val="24"/>
              </w:rPr>
              <w:t>account.withdraw</w:t>
            </w:r>
            <w:proofErr w:type="spellEnd"/>
            <w:r w:rsidRPr="00051BF0">
              <w:rPr>
                <w:sz w:val="28"/>
                <w:szCs w:val="24"/>
              </w:rPr>
              <w:t>(2000)</w:t>
            </w:r>
          </w:p>
        </w:tc>
      </w:tr>
    </w:tbl>
    <w:p w14:paraId="2666EFBD" w14:textId="77777777" w:rsidR="00051BF0" w:rsidRDefault="003F1A2F" w:rsidP="00051BF0">
      <w:pPr>
        <w:widowControl/>
        <w:autoSpaceDE/>
        <w:autoSpaceDN/>
        <w:spacing w:before="100" w:beforeAutospacing="1" w:after="100" w:afterAutospacing="1" w:line="240" w:lineRule="auto"/>
        <w:rPr>
          <w:sz w:val="28"/>
        </w:rPr>
      </w:pPr>
      <w:r w:rsidRPr="003F1A2F">
        <w:rPr>
          <w:sz w:val="28"/>
        </w:rPr>
        <w:lastRenderedPageBreak/>
        <w:t xml:space="preserve">This provides better </w:t>
      </w:r>
      <w:r w:rsidRPr="003F1A2F">
        <w:rPr>
          <w:rStyle w:val="Strong"/>
          <w:sz w:val="28"/>
        </w:rPr>
        <w:t>security, validation, and data control</w:t>
      </w:r>
      <w:r w:rsidRPr="003F1A2F">
        <w:rPr>
          <w:sz w:val="28"/>
        </w:rPr>
        <w:t>.</w:t>
      </w:r>
    </w:p>
    <w:p w14:paraId="5607F682" w14:textId="77777777" w:rsidR="003F1A2F" w:rsidRDefault="003F1A2F" w:rsidP="003F1A2F">
      <w:pPr>
        <w:pStyle w:val="Heading1"/>
        <w:ind w:left="0" w:firstLine="0"/>
      </w:pPr>
      <w:r>
        <w:t>Why Do We Need Encapsulation?</w:t>
      </w:r>
    </w:p>
    <w:p w14:paraId="0A88B2B2" w14:textId="77777777" w:rsidR="003F1A2F" w:rsidRDefault="003F1A2F" w:rsidP="003F1A2F">
      <w:pPr>
        <w:pStyle w:val="NormalWeb"/>
        <w:rPr>
          <w:sz w:val="28"/>
        </w:rPr>
      </w:pPr>
      <w:r w:rsidRPr="003F1A2F">
        <w:rPr>
          <w:sz w:val="28"/>
        </w:rPr>
        <w:t>Without encapsulation, an object's data can potentially be modified incorrectly.</w:t>
      </w:r>
    </w:p>
    <w:p w14:paraId="393C057F" w14:textId="77777777" w:rsidR="003F1A2F" w:rsidRPr="00873787" w:rsidRDefault="008725CF" w:rsidP="003F1A2F">
      <w:pPr>
        <w:pStyle w:val="NormalWeb"/>
        <w:rPr>
          <w:b/>
          <w:sz w:val="30"/>
        </w:rPr>
      </w:pPr>
      <w:r w:rsidRPr="003F1A2F">
        <w:rPr>
          <w:b/>
          <w:noProof/>
          <w:sz w:val="34"/>
        </w:rPr>
        <w:drawing>
          <wp:anchor distT="0" distB="0" distL="114300" distR="114300" simplePos="0" relativeHeight="487432192" behindDoc="0" locked="0" layoutInCell="1" allowOverlap="1" wp14:anchorId="72BAE2BF" wp14:editId="0699AA02">
            <wp:simplePos x="0" y="0"/>
            <wp:positionH relativeFrom="column">
              <wp:posOffset>-91440</wp:posOffset>
            </wp:positionH>
            <wp:positionV relativeFrom="paragraph">
              <wp:posOffset>427354</wp:posOffset>
            </wp:positionV>
            <wp:extent cx="6570980" cy="2276475"/>
            <wp:effectExtent l="0" t="0" r="127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A2F" w:rsidRPr="003F1A2F">
        <w:rPr>
          <w:b/>
          <w:sz w:val="30"/>
        </w:rPr>
        <w:t>Without Encapsulation</w:t>
      </w:r>
    </w:p>
    <w:p w14:paraId="4EABA0C5" w14:textId="77777777" w:rsidR="003F1A2F" w:rsidRPr="00051BF0" w:rsidRDefault="003F1A2F" w:rsidP="00051BF0">
      <w:pPr>
        <w:widowControl/>
        <w:autoSpaceDE/>
        <w:autoSpaceDN/>
        <w:spacing w:before="100" w:beforeAutospacing="1" w:after="100" w:afterAutospacing="1" w:line="240" w:lineRule="auto"/>
        <w:rPr>
          <w:sz w:val="34"/>
          <w:szCs w:val="24"/>
        </w:rPr>
      </w:pPr>
    </w:p>
    <w:p w14:paraId="294371EC" w14:textId="77777777" w:rsidR="00051BF0" w:rsidRPr="00051BF0" w:rsidRDefault="00051BF0" w:rsidP="00051BF0">
      <w:pPr>
        <w:pStyle w:val="NormalWeb"/>
        <w:rPr>
          <w:sz w:val="32"/>
        </w:rPr>
      </w:pPr>
    </w:p>
    <w:p w14:paraId="1B7621BC" w14:textId="77777777" w:rsidR="00051BF0" w:rsidRPr="00051BF0" w:rsidRDefault="00051BF0" w:rsidP="00051BF0">
      <w:pPr>
        <w:widowControl/>
        <w:autoSpaceDE/>
        <w:autoSpaceDN/>
        <w:spacing w:before="100" w:beforeAutospacing="1" w:after="100" w:afterAutospacing="1" w:line="240" w:lineRule="auto"/>
        <w:ind w:left="720"/>
        <w:rPr>
          <w:sz w:val="30"/>
          <w:szCs w:val="24"/>
        </w:rPr>
      </w:pPr>
    </w:p>
    <w:p w14:paraId="1DF8E937" w14:textId="77777777" w:rsidR="00D85E7F" w:rsidRDefault="00D85E7F" w:rsidP="00D31B1F">
      <w:pPr>
        <w:rPr>
          <w:rFonts w:ascii="Cambria"/>
          <w:sz w:val="28"/>
        </w:rPr>
      </w:pPr>
    </w:p>
    <w:p w14:paraId="71179421" w14:textId="77777777" w:rsidR="00873787" w:rsidRDefault="00873787" w:rsidP="00D31B1F">
      <w:pPr>
        <w:rPr>
          <w:rFonts w:ascii="Cambria"/>
          <w:sz w:val="28"/>
        </w:rPr>
      </w:pPr>
    </w:p>
    <w:p w14:paraId="309ABC30" w14:textId="77777777" w:rsidR="00873787" w:rsidRDefault="00873787" w:rsidP="00D31B1F">
      <w:pPr>
        <w:rPr>
          <w:rFonts w:ascii="Cambria"/>
          <w:sz w:val="28"/>
        </w:rPr>
      </w:pPr>
    </w:p>
    <w:p w14:paraId="3B323D34" w14:textId="77777777" w:rsidR="008725CF" w:rsidRDefault="008725CF" w:rsidP="00D31B1F">
      <w:pPr>
        <w:rPr>
          <w:b/>
          <w:sz w:val="30"/>
        </w:rPr>
      </w:pPr>
    </w:p>
    <w:p w14:paraId="1162BD79" w14:textId="77777777" w:rsidR="00873787" w:rsidRDefault="00873787" w:rsidP="00D31B1F">
      <w:pPr>
        <w:rPr>
          <w:b/>
          <w:sz w:val="30"/>
        </w:rPr>
      </w:pPr>
      <w:r w:rsidRPr="00873787">
        <w:rPr>
          <w:b/>
          <w:sz w:val="30"/>
        </w:rPr>
        <w:t>Output</w:t>
      </w:r>
      <w:r>
        <w:rPr>
          <w:b/>
          <w:sz w:val="30"/>
        </w:rPr>
        <w:t xml:space="preserve">: </w:t>
      </w:r>
      <w:r w:rsidRPr="00873787">
        <w:rPr>
          <w:b/>
          <w:sz w:val="30"/>
        </w:rPr>
        <w:t>-100000</w:t>
      </w:r>
    </w:p>
    <w:p w14:paraId="140B8CAC" w14:textId="77777777" w:rsidR="00873787" w:rsidRPr="00873787" w:rsidRDefault="00873787" w:rsidP="00873787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873787">
        <w:rPr>
          <w:sz w:val="30"/>
          <w:szCs w:val="24"/>
        </w:rPr>
        <w:t>The program allowed an invalid balance.</w:t>
      </w:r>
    </w:p>
    <w:p w14:paraId="1A20616D" w14:textId="77777777" w:rsidR="00873787" w:rsidRPr="008725CF" w:rsidRDefault="00873787" w:rsidP="00873787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873787">
        <w:rPr>
          <w:sz w:val="30"/>
          <w:szCs w:val="24"/>
        </w:rPr>
        <w:t>This is a problem because the class has no control over how its data is modified.</w:t>
      </w:r>
    </w:p>
    <w:p w14:paraId="67465C40" w14:textId="77777777" w:rsidR="00873787" w:rsidRPr="00873787" w:rsidRDefault="00873787" w:rsidP="00873787">
      <w:pPr>
        <w:pStyle w:val="Heading3"/>
        <w:rPr>
          <w:rFonts w:ascii="Times New Roman" w:hAnsi="Times New Roman" w:cs="Times New Roman"/>
          <w:b/>
          <w:color w:val="auto"/>
          <w:sz w:val="30"/>
        </w:rPr>
      </w:pPr>
      <w:r w:rsidRPr="00873787">
        <w:rPr>
          <w:rFonts w:ascii="Times New Roman" w:hAnsi="Times New Roman" w:cs="Times New Roman"/>
          <w:b/>
          <w:color w:val="auto"/>
          <w:sz w:val="30"/>
        </w:rPr>
        <w:t>With Encapsulation</w:t>
      </w:r>
    </w:p>
    <w:p w14:paraId="114DF24C" w14:textId="77777777" w:rsidR="00873787" w:rsidRDefault="00873787" w:rsidP="00873787">
      <w:pPr>
        <w:pStyle w:val="NormalWeb"/>
        <w:rPr>
          <w:sz w:val="28"/>
        </w:rPr>
      </w:pPr>
      <w:r w:rsidRPr="00873787">
        <w:rPr>
          <w:noProof/>
          <w:sz w:val="28"/>
        </w:rPr>
        <w:drawing>
          <wp:anchor distT="0" distB="0" distL="114300" distR="114300" simplePos="0" relativeHeight="487433216" behindDoc="0" locked="0" layoutInCell="1" allowOverlap="1" wp14:anchorId="06164277" wp14:editId="1F008269">
            <wp:simplePos x="0" y="0"/>
            <wp:positionH relativeFrom="margin">
              <wp:align>left</wp:align>
            </wp:positionH>
            <wp:positionV relativeFrom="paragraph">
              <wp:posOffset>474980</wp:posOffset>
            </wp:positionV>
            <wp:extent cx="6638925" cy="17811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787">
        <w:rPr>
          <w:sz w:val="28"/>
        </w:rPr>
        <w:t>We can prevent invalid values:</w:t>
      </w:r>
    </w:p>
    <w:p w14:paraId="7655086D" w14:textId="77777777" w:rsidR="00873787" w:rsidRPr="00873787" w:rsidRDefault="00873787" w:rsidP="00873787">
      <w:pPr>
        <w:pStyle w:val="NormalWeb"/>
        <w:rPr>
          <w:sz w:val="28"/>
        </w:rPr>
      </w:pPr>
    </w:p>
    <w:p w14:paraId="37312DFE" w14:textId="77777777" w:rsidR="00873787" w:rsidRPr="00873787" w:rsidRDefault="00873787" w:rsidP="00873787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74BE2E6E" w14:textId="77777777" w:rsidR="00873787" w:rsidRDefault="00873787" w:rsidP="00D31B1F">
      <w:pPr>
        <w:rPr>
          <w:rFonts w:ascii="Cambria"/>
          <w:b/>
          <w:sz w:val="36"/>
        </w:rPr>
      </w:pPr>
    </w:p>
    <w:p w14:paraId="3F0824E7" w14:textId="77777777" w:rsidR="00873787" w:rsidRDefault="00873787" w:rsidP="00873787">
      <w:pPr>
        <w:rPr>
          <w:rFonts w:ascii="Cambria"/>
          <w:sz w:val="36"/>
        </w:rPr>
      </w:pPr>
    </w:p>
    <w:p w14:paraId="367C7DF9" w14:textId="77777777" w:rsidR="008725CF" w:rsidRDefault="008725CF" w:rsidP="008725CF">
      <w:pPr>
        <w:rPr>
          <w:sz w:val="28"/>
        </w:rPr>
      </w:pPr>
    </w:p>
    <w:p w14:paraId="60F97AF1" w14:textId="77777777" w:rsidR="008725CF" w:rsidRDefault="00873787" w:rsidP="008725CF">
      <w:pPr>
        <w:rPr>
          <w:sz w:val="28"/>
        </w:rPr>
      </w:pPr>
      <w:r w:rsidRPr="00873787">
        <w:rPr>
          <w:sz w:val="28"/>
        </w:rPr>
        <w:t>Now the class controls how the balance changes.</w:t>
      </w:r>
    </w:p>
    <w:p w14:paraId="5DEE6650" w14:textId="77777777" w:rsidR="00236C8F" w:rsidRPr="008725CF" w:rsidRDefault="008725CF" w:rsidP="008725CF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487439360" behindDoc="0" locked="0" layoutInCell="1" allowOverlap="1" wp14:anchorId="7503104A" wp14:editId="1194CEF6">
            <wp:simplePos x="0" y="0"/>
            <wp:positionH relativeFrom="margin">
              <wp:posOffset>0</wp:posOffset>
            </wp:positionH>
            <wp:positionV relativeFrom="paragraph">
              <wp:posOffset>-57150</wp:posOffset>
            </wp:positionV>
            <wp:extent cx="6462395" cy="38322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tGPT Image Sep 6, 2026, 09_34_02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39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7E115" w14:textId="77777777" w:rsidR="00236C8F" w:rsidRDefault="00236C8F" w:rsidP="00873787">
      <w:pPr>
        <w:pStyle w:val="Heading1"/>
        <w:ind w:left="0" w:firstLine="0"/>
      </w:pPr>
    </w:p>
    <w:p w14:paraId="7DE2AA2F" w14:textId="77777777" w:rsidR="00236C8F" w:rsidRDefault="00236C8F" w:rsidP="00873787">
      <w:pPr>
        <w:pStyle w:val="Heading1"/>
        <w:ind w:left="0" w:firstLine="0"/>
      </w:pPr>
    </w:p>
    <w:p w14:paraId="7BA7B8D1" w14:textId="77777777" w:rsidR="00236C8F" w:rsidRDefault="00236C8F" w:rsidP="00873787">
      <w:pPr>
        <w:pStyle w:val="Heading1"/>
        <w:ind w:left="0" w:firstLine="0"/>
      </w:pPr>
    </w:p>
    <w:p w14:paraId="6C6A31EB" w14:textId="77777777" w:rsidR="00236C8F" w:rsidRDefault="00236C8F" w:rsidP="00873787">
      <w:pPr>
        <w:pStyle w:val="Heading1"/>
        <w:ind w:left="0" w:firstLine="0"/>
      </w:pPr>
    </w:p>
    <w:p w14:paraId="4109F849" w14:textId="77777777" w:rsidR="00236C8F" w:rsidRDefault="00236C8F" w:rsidP="00873787">
      <w:pPr>
        <w:pStyle w:val="Heading1"/>
        <w:ind w:left="0" w:firstLine="0"/>
      </w:pPr>
    </w:p>
    <w:p w14:paraId="3686E25C" w14:textId="77777777" w:rsidR="00236C8F" w:rsidRDefault="00236C8F" w:rsidP="00873787">
      <w:pPr>
        <w:pStyle w:val="Heading1"/>
        <w:ind w:left="0" w:firstLine="0"/>
      </w:pPr>
    </w:p>
    <w:p w14:paraId="6FA6B517" w14:textId="77777777" w:rsidR="00236C8F" w:rsidRDefault="00236C8F" w:rsidP="00873787">
      <w:pPr>
        <w:pStyle w:val="Heading1"/>
        <w:ind w:left="0" w:firstLine="0"/>
      </w:pPr>
    </w:p>
    <w:p w14:paraId="697E331B" w14:textId="77777777" w:rsidR="008725CF" w:rsidRDefault="008725CF" w:rsidP="00873787">
      <w:pPr>
        <w:pStyle w:val="Heading1"/>
        <w:ind w:left="0" w:firstLine="0"/>
      </w:pPr>
    </w:p>
    <w:p w14:paraId="297B8779" w14:textId="77777777" w:rsidR="008725CF" w:rsidRDefault="008725CF" w:rsidP="00873787">
      <w:pPr>
        <w:pStyle w:val="Heading1"/>
        <w:ind w:left="0" w:firstLine="0"/>
      </w:pPr>
    </w:p>
    <w:p w14:paraId="0308FFAF" w14:textId="77777777" w:rsidR="00236C8F" w:rsidRDefault="00236C8F" w:rsidP="00873787">
      <w:pPr>
        <w:pStyle w:val="Heading1"/>
        <w:ind w:left="0" w:firstLine="0"/>
      </w:pPr>
    </w:p>
    <w:p w14:paraId="0B457E12" w14:textId="77777777" w:rsidR="00873787" w:rsidRDefault="00873787" w:rsidP="00873787">
      <w:pPr>
        <w:pStyle w:val="Heading1"/>
        <w:ind w:left="0" w:firstLine="0"/>
      </w:pPr>
      <w:r>
        <w:t>Access Control in Python</w:t>
      </w:r>
    </w:p>
    <w:p w14:paraId="04023370" w14:textId="77777777" w:rsidR="00873787" w:rsidRPr="00873787" w:rsidRDefault="00873787" w:rsidP="00873787">
      <w:pPr>
        <w:pStyle w:val="NormalWeb"/>
        <w:rPr>
          <w:sz w:val="28"/>
        </w:rPr>
      </w:pPr>
      <w:r w:rsidRPr="00873787">
        <w:rPr>
          <w:sz w:val="28"/>
        </w:rPr>
        <w:t>Python provides naming conventions for controlling access to class members.</w:t>
      </w:r>
    </w:p>
    <w:p w14:paraId="637C1150" w14:textId="77777777" w:rsidR="00873787" w:rsidRDefault="00236C8F" w:rsidP="00873787">
      <w:pPr>
        <w:pStyle w:val="NormalWeb"/>
        <w:rPr>
          <w:sz w:val="28"/>
        </w:rPr>
      </w:pPr>
      <w:r>
        <w:rPr>
          <w:noProof/>
        </w:rPr>
        <w:drawing>
          <wp:anchor distT="0" distB="0" distL="114300" distR="114300" simplePos="0" relativeHeight="487438336" behindDoc="0" locked="0" layoutInCell="1" allowOverlap="1" wp14:anchorId="25A710B1" wp14:editId="15380B0E">
            <wp:simplePos x="0" y="0"/>
            <wp:positionH relativeFrom="margin">
              <wp:align>left</wp:align>
            </wp:positionH>
            <wp:positionV relativeFrom="paragraph">
              <wp:posOffset>278282</wp:posOffset>
            </wp:positionV>
            <wp:extent cx="6446215" cy="1579245"/>
            <wp:effectExtent l="0" t="0" r="0" b="1905"/>
            <wp:wrapNone/>
            <wp:docPr id="1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96EADC7-8551-3EBD-EBEA-4AE5F068A3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96EADC7-8551-3EBD-EBEA-4AE5F068A3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620" cy="1582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73787" w:rsidRPr="00873787">
        <w:rPr>
          <w:sz w:val="28"/>
        </w:rPr>
        <w:t>There are three commonly discussed access levels:</w:t>
      </w:r>
    </w:p>
    <w:p w14:paraId="29B11F81" w14:textId="77777777" w:rsidR="00236C8F" w:rsidRDefault="00236C8F" w:rsidP="00873787">
      <w:pPr>
        <w:pStyle w:val="NormalWeb"/>
        <w:rPr>
          <w:sz w:val="28"/>
        </w:rPr>
      </w:pPr>
    </w:p>
    <w:p w14:paraId="0B126AF6" w14:textId="77777777" w:rsidR="00236C8F" w:rsidRDefault="00236C8F" w:rsidP="00873787">
      <w:pPr>
        <w:pStyle w:val="NormalWeb"/>
        <w:rPr>
          <w:sz w:val="28"/>
        </w:rPr>
      </w:pPr>
    </w:p>
    <w:p w14:paraId="5C9E23B3" w14:textId="77777777" w:rsidR="00236C8F" w:rsidRDefault="00236C8F" w:rsidP="00873787">
      <w:pPr>
        <w:pStyle w:val="NormalWeb"/>
        <w:rPr>
          <w:sz w:val="28"/>
        </w:rPr>
      </w:pPr>
    </w:p>
    <w:p w14:paraId="39CC7D0B" w14:textId="77777777" w:rsidR="00236C8F" w:rsidRDefault="00236C8F" w:rsidP="00873787">
      <w:pPr>
        <w:pStyle w:val="NormalWeb"/>
        <w:rPr>
          <w:sz w:val="28"/>
        </w:rPr>
      </w:pPr>
    </w:p>
    <w:tbl>
      <w:tblPr>
        <w:tblStyle w:val="TableGrid"/>
        <w:tblW w:w="10568" w:type="dxa"/>
        <w:tblLook w:val="04A0" w:firstRow="1" w:lastRow="0" w:firstColumn="1" w:lastColumn="0" w:noHBand="0" w:noVBand="1"/>
      </w:tblPr>
      <w:tblGrid>
        <w:gridCol w:w="1570"/>
        <w:gridCol w:w="970"/>
        <w:gridCol w:w="8028"/>
      </w:tblGrid>
      <w:tr w:rsidR="00873787" w:rsidRPr="00873787" w14:paraId="7A3DB4CA" w14:textId="77777777" w:rsidTr="00236C8F">
        <w:trPr>
          <w:trHeight w:val="407"/>
        </w:trPr>
        <w:tc>
          <w:tcPr>
            <w:tcW w:w="0" w:type="auto"/>
            <w:hideMark/>
          </w:tcPr>
          <w:p w14:paraId="74E5E1DD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73787">
              <w:rPr>
                <w:b/>
                <w:bCs/>
                <w:sz w:val="24"/>
                <w:szCs w:val="24"/>
              </w:rPr>
              <w:t>Access Level</w:t>
            </w:r>
          </w:p>
        </w:tc>
        <w:tc>
          <w:tcPr>
            <w:tcW w:w="0" w:type="auto"/>
            <w:hideMark/>
          </w:tcPr>
          <w:p w14:paraId="3216D771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73787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8028" w:type="dxa"/>
            <w:hideMark/>
          </w:tcPr>
          <w:p w14:paraId="3153E324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73787">
              <w:rPr>
                <w:b/>
                <w:bCs/>
                <w:sz w:val="24"/>
                <w:szCs w:val="24"/>
              </w:rPr>
              <w:t>General Meaning</w:t>
            </w:r>
          </w:p>
        </w:tc>
      </w:tr>
      <w:tr w:rsidR="00873787" w:rsidRPr="00873787" w14:paraId="06A12BEA" w14:textId="77777777" w:rsidTr="00236C8F">
        <w:trPr>
          <w:trHeight w:val="407"/>
        </w:trPr>
        <w:tc>
          <w:tcPr>
            <w:tcW w:w="0" w:type="auto"/>
            <w:hideMark/>
          </w:tcPr>
          <w:p w14:paraId="2C4DABFC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sz w:val="24"/>
                <w:szCs w:val="24"/>
              </w:rPr>
              <w:t>Public</w:t>
            </w:r>
          </w:p>
        </w:tc>
        <w:tc>
          <w:tcPr>
            <w:tcW w:w="0" w:type="auto"/>
            <w:hideMark/>
          </w:tcPr>
          <w:p w14:paraId="3ACBAD1A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rFonts w:ascii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8028" w:type="dxa"/>
            <w:hideMark/>
          </w:tcPr>
          <w:p w14:paraId="32BC8E05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sz w:val="24"/>
                <w:szCs w:val="24"/>
              </w:rPr>
              <w:t>Can be accessed normally</w:t>
            </w:r>
            <w:r w:rsidR="009C49EC">
              <w:rPr>
                <w:sz w:val="24"/>
                <w:szCs w:val="24"/>
              </w:rPr>
              <w:t xml:space="preserve"> from any class.</w:t>
            </w:r>
          </w:p>
        </w:tc>
      </w:tr>
      <w:tr w:rsidR="00873787" w:rsidRPr="00873787" w14:paraId="21B19E47" w14:textId="77777777" w:rsidTr="00236C8F">
        <w:trPr>
          <w:trHeight w:val="390"/>
        </w:trPr>
        <w:tc>
          <w:tcPr>
            <w:tcW w:w="0" w:type="auto"/>
            <w:hideMark/>
          </w:tcPr>
          <w:p w14:paraId="701E582B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sz w:val="24"/>
                <w:szCs w:val="24"/>
              </w:rPr>
              <w:t>Protected</w:t>
            </w:r>
          </w:p>
        </w:tc>
        <w:tc>
          <w:tcPr>
            <w:tcW w:w="0" w:type="auto"/>
            <w:hideMark/>
          </w:tcPr>
          <w:p w14:paraId="5729513F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rFonts w:ascii="Courier New" w:hAnsi="Courier New" w:cs="Courier New"/>
                <w:sz w:val="20"/>
                <w:szCs w:val="20"/>
              </w:rPr>
              <w:t>_name</w:t>
            </w:r>
          </w:p>
        </w:tc>
        <w:tc>
          <w:tcPr>
            <w:tcW w:w="8028" w:type="dxa"/>
            <w:hideMark/>
          </w:tcPr>
          <w:p w14:paraId="671EBFD1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sz w:val="24"/>
                <w:szCs w:val="24"/>
              </w:rPr>
              <w:t>Intended for class and subclasses</w:t>
            </w:r>
          </w:p>
        </w:tc>
      </w:tr>
      <w:tr w:rsidR="00873787" w:rsidRPr="00873787" w14:paraId="0948DE19" w14:textId="77777777" w:rsidTr="00236C8F">
        <w:trPr>
          <w:trHeight w:val="407"/>
        </w:trPr>
        <w:tc>
          <w:tcPr>
            <w:tcW w:w="0" w:type="auto"/>
            <w:hideMark/>
          </w:tcPr>
          <w:p w14:paraId="3611CC1B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hideMark/>
          </w:tcPr>
          <w:p w14:paraId="63CFF821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rFonts w:ascii="Courier New" w:hAnsi="Courier New" w:cs="Courier New"/>
                <w:sz w:val="20"/>
                <w:szCs w:val="20"/>
              </w:rPr>
              <w:t>__name</w:t>
            </w:r>
          </w:p>
        </w:tc>
        <w:tc>
          <w:tcPr>
            <w:tcW w:w="8028" w:type="dxa"/>
            <w:hideMark/>
          </w:tcPr>
          <w:p w14:paraId="3C6EFF67" w14:textId="77777777" w:rsidR="00873787" w:rsidRPr="00873787" w:rsidRDefault="00873787" w:rsidP="00873787">
            <w:pPr>
              <w:widowControl/>
              <w:autoSpaceDE/>
              <w:autoSpaceDN/>
              <w:spacing w:after="0" w:line="240" w:lineRule="auto"/>
              <w:rPr>
                <w:sz w:val="24"/>
                <w:szCs w:val="24"/>
              </w:rPr>
            </w:pPr>
            <w:r w:rsidRPr="00873787">
              <w:rPr>
                <w:sz w:val="24"/>
                <w:szCs w:val="24"/>
              </w:rPr>
              <w:t>Intended to be accessible only inside the class</w:t>
            </w:r>
          </w:p>
        </w:tc>
      </w:tr>
    </w:tbl>
    <w:p w14:paraId="4B7D2A17" w14:textId="77777777" w:rsidR="00873787" w:rsidRDefault="00873787" w:rsidP="00873787">
      <w:pPr>
        <w:pStyle w:val="Heading1"/>
        <w:ind w:left="0" w:firstLine="0"/>
      </w:pPr>
      <w:r>
        <w:t>Public Members</w:t>
      </w:r>
    </w:p>
    <w:p w14:paraId="1BC4995D" w14:textId="77777777" w:rsidR="00873787" w:rsidRDefault="00873787" w:rsidP="00873787">
      <w:pPr>
        <w:pStyle w:val="NormalWeb"/>
        <w:rPr>
          <w:sz w:val="28"/>
        </w:rPr>
      </w:pPr>
      <w:r w:rsidRPr="00873787">
        <w:rPr>
          <w:sz w:val="28"/>
        </w:rPr>
        <w:t xml:space="preserve">A </w:t>
      </w:r>
      <w:r w:rsidRPr="00873787">
        <w:rPr>
          <w:rStyle w:val="Strong"/>
          <w:sz w:val="28"/>
        </w:rPr>
        <w:t>public member</w:t>
      </w:r>
      <w:r w:rsidRPr="00873787">
        <w:rPr>
          <w:sz w:val="28"/>
        </w:rPr>
        <w:t xml:space="preserve"> can be accessed from inside and outside the class.</w:t>
      </w:r>
    </w:p>
    <w:p w14:paraId="603C3291" w14:textId="77777777" w:rsidR="00873787" w:rsidRDefault="005F7C52" w:rsidP="00873787">
      <w:pPr>
        <w:pStyle w:val="NormalWeb"/>
        <w:rPr>
          <w:b/>
          <w:sz w:val="30"/>
        </w:rPr>
      </w:pPr>
      <w:r w:rsidRPr="00873787">
        <w:rPr>
          <w:b/>
          <w:noProof/>
          <w:sz w:val="30"/>
        </w:rPr>
        <w:lastRenderedPageBreak/>
        <w:drawing>
          <wp:anchor distT="0" distB="0" distL="114300" distR="114300" simplePos="0" relativeHeight="487434240" behindDoc="0" locked="0" layoutInCell="1" allowOverlap="1" wp14:anchorId="64601195" wp14:editId="548F7AF6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6534151" cy="145732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1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73787" w:rsidRPr="00873787">
        <w:rPr>
          <w:b/>
          <w:sz w:val="30"/>
        </w:rPr>
        <w:t>Example</w:t>
      </w:r>
    </w:p>
    <w:p w14:paraId="006CBDD8" w14:textId="77777777" w:rsidR="00873787" w:rsidRDefault="00873787" w:rsidP="00873787">
      <w:pPr>
        <w:pStyle w:val="NormalWeb"/>
        <w:rPr>
          <w:b/>
          <w:sz w:val="30"/>
        </w:rPr>
      </w:pPr>
    </w:p>
    <w:p w14:paraId="66BBC0C9" w14:textId="77777777" w:rsidR="00873787" w:rsidRPr="00873787" w:rsidRDefault="00873787" w:rsidP="00873787">
      <w:pPr>
        <w:pStyle w:val="NormalWeb"/>
        <w:rPr>
          <w:b/>
          <w:sz w:val="34"/>
        </w:rPr>
      </w:pPr>
    </w:p>
    <w:p w14:paraId="4BDFDD80" w14:textId="77777777" w:rsidR="00873787" w:rsidRPr="00873787" w:rsidRDefault="00873787" w:rsidP="00873787">
      <w:pPr>
        <w:pStyle w:val="NormalWeb"/>
        <w:rPr>
          <w:sz w:val="28"/>
        </w:rPr>
      </w:pPr>
    </w:p>
    <w:p w14:paraId="66414DD1" w14:textId="77777777" w:rsidR="005F7C52" w:rsidRDefault="005F7C52" w:rsidP="00873787">
      <w:pPr>
        <w:rPr>
          <w:rFonts w:ascii="Cambria"/>
          <w:sz w:val="42"/>
        </w:rPr>
      </w:pPr>
    </w:p>
    <w:p w14:paraId="72532E5A" w14:textId="77777777" w:rsidR="005F7C52" w:rsidRPr="005F7C52" w:rsidRDefault="005F7C52" w:rsidP="005F7C52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8"/>
        </w:rPr>
      </w:pPr>
      <w:r w:rsidRPr="005F7C52">
        <w:rPr>
          <w:sz w:val="28"/>
          <w:szCs w:val="28"/>
        </w:rPr>
        <w:t xml:space="preserve">Here, </w:t>
      </w:r>
      <w:r w:rsidRPr="005F7C52">
        <w:rPr>
          <w:b/>
          <w:sz w:val="28"/>
          <w:szCs w:val="28"/>
        </w:rPr>
        <w:t>name</w:t>
      </w:r>
      <w:r w:rsidRPr="005F7C52">
        <w:rPr>
          <w:sz w:val="28"/>
          <w:szCs w:val="28"/>
        </w:rPr>
        <w:t xml:space="preserve"> is a public member.</w:t>
      </w:r>
    </w:p>
    <w:p w14:paraId="7C263451" w14:textId="77777777" w:rsidR="005F7C52" w:rsidRDefault="005F7C52" w:rsidP="005F7C52">
      <w:pPr>
        <w:widowControl/>
        <w:autoSpaceDE/>
        <w:autoSpaceDN/>
        <w:spacing w:before="100" w:beforeAutospacing="1" w:after="100" w:afterAutospacing="1" w:line="240" w:lineRule="auto"/>
        <w:rPr>
          <w:b/>
          <w:sz w:val="28"/>
          <w:szCs w:val="28"/>
        </w:rPr>
      </w:pPr>
      <w:r w:rsidRPr="005F7C52">
        <w:rPr>
          <w:sz w:val="28"/>
          <w:szCs w:val="28"/>
        </w:rPr>
        <w:t>It can be accessed directly:</w:t>
      </w:r>
      <w:r>
        <w:rPr>
          <w:sz w:val="28"/>
          <w:szCs w:val="28"/>
        </w:rPr>
        <w:t xml:space="preserve"> </w:t>
      </w:r>
      <w:r w:rsidRPr="005F7C52">
        <w:rPr>
          <w:b/>
          <w:sz w:val="28"/>
          <w:szCs w:val="28"/>
          <w:highlight w:val="yellow"/>
        </w:rPr>
        <w:t>student.name</w:t>
      </w:r>
    </w:p>
    <w:p w14:paraId="60B210EB" w14:textId="77777777" w:rsidR="005F7C52" w:rsidRPr="005F7C52" w:rsidRDefault="005F7C52" w:rsidP="005F7C52">
      <w:pPr>
        <w:pStyle w:val="Heading3"/>
        <w:rPr>
          <w:rFonts w:ascii="Times New Roman" w:hAnsi="Times New Roman" w:cs="Times New Roman"/>
          <w:b/>
          <w:color w:val="auto"/>
          <w:sz w:val="30"/>
        </w:rPr>
      </w:pPr>
      <w:r w:rsidRPr="005F7C52">
        <w:rPr>
          <w:rFonts w:ascii="Times New Roman" w:hAnsi="Times New Roman" w:cs="Times New Roman"/>
          <w:b/>
          <w:color w:val="auto"/>
          <w:sz w:val="30"/>
        </w:rPr>
        <w:t>When should we use public members?</w:t>
      </w:r>
    </w:p>
    <w:p w14:paraId="2A3FED33" w14:textId="77777777" w:rsidR="005F7C52" w:rsidRPr="005F7C52" w:rsidRDefault="005F7C52" w:rsidP="005F7C52">
      <w:pPr>
        <w:pStyle w:val="NormalWeb"/>
        <w:rPr>
          <w:sz w:val="28"/>
        </w:rPr>
      </w:pPr>
      <w:r w:rsidRPr="005F7C52">
        <w:rPr>
          <w:sz w:val="28"/>
        </w:rPr>
        <w:t>Public members are suitable when data does not require special protection or validation.</w:t>
      </w:r>
    </w:p>
    <w:p w14:paraId="717B9198" w14:textId="77777777" w:rsidR="005F7C52" w:rsidRDefault="00236C8F" w:rsidP="005F7C52">
      <w:pPr>
        <w:pStyle w:val="NormalWeb"/>
        <w:rPr>
          <w:sz w:val="28"/>
        </w:rPr>
      </w:pPr>
      <w:r w:rsidRPr="005F7C52">
        <w:rPr>
          <w:noProof/>
          <w:sz w:val="28"/>
        </w:rPr>
        <w:drawing>
          <wp:anchor distT="0" distB="0" distL="114300" distR="114300" simplePos="0" relativeHeight="487435264" behindDoc="0" locked="0" layoutInCell="1" allowOverlap="1" wp14:anchorId="44729AEF" wp14:editId="7BAE9637">
            <wp:simplePos x="0" y="0"/>
            <wp:positionH relativeFrom="margin">
              <wp:posOffset>0</wp:posOffset>
            </wp:positionH>
            <wp:positionV relativeFrom="paragraph">
              <wp:posOffset>361315</wp:posOffset>
            </wp:positionV>
            <wp:extent cx="6438900" cy="6762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7C52" w:rsidRPr="005F7C52">
        <w:rPr>
          <w:sz w:val="28"/>
        </w:rPr>
        <w:t>For example:</w:t>
      </w:r>
    </w:p>
    <w:p w14:paraId="2C8D6CC8" w14:textId="77777777" w:rsidR="005F7C52" w:rsidRPr="005F7C52" w:rsidRDefault="005F7C52" w:rsidP="005F7C52">
      <w:pPr>
        <w:pStyle w:val="NormalWeb"/>
        <w:rPr>
          <w:sz w:val="28"/>
        </w:rPr>
      </w:pPr>
    </w:p>
    <w:p w14:paraId="4892F22C" w14:textId="77777777" w:rsidR="00855EBF" w:rsidRDefault="00855EBF" w:rsidP="005F7C52">
      <w:pPr>
        <w:pStyle w:val="pdq2pgselectionanchorcontainer"/>
        <w:rPr>
          <w:sz w:val="28"/>
        </w:rPr>
      </w:pPr>
    </w:p>
    <w:p w14:paraId="486160B2" w14:textId="77777777" w:rsidR="005F7C52" w:rsidRDefault="005F7C52" w:rsidP="005F7C52">
      <w:pPr>
        <w:pStyle w:val="pdq2pgselectionanchorcontainer"/>
        <w:rPr>
          <w:sz w:val="28"/>
        </w:rPr>
      </w:pPr>
      <w:r w:rsidRPr="005F7C52">
        <w:rPr>
          <w:sz w:val="28"/>
        </w:rPr>
        <w:t>The student's name may be public.</w:t>
      </w:r>
    </w:p>
    <w:p w14:paraId="5AC756EB" w14:textId="77777777" w:rsidR="005F7C52" w:rsidRDefault="005F7C52" w:rsidP="005F7C52">
      <w:pPr>
        <w:pStyle w:val="Heading1"/>
        <w:ind w:left="0" w:firstLine="0"/>
      </w:pPr>
      <w:r>
        <w:t>Protected Members</w:t>
      </w:r>
    </w:p>
    <w:p w14:paraId="2C5E4F70" w14:textId="77777777" w:rsidR="005F7C52" w:rsidRPr="005F7C52" w:rsidRDefault="005F7C52" w:rsidP="005F7C52">
      <w:pPr>
        <w:pStyle w:val="NormalWeb"/>
        <w:rPr>
          <w:sz w:val="28"/>
        </w:rPr>
      </w:pPr>
      <w:r w:rsidRPr="005F7C52">
        <w:rPr>
          <w:sz w:val="28"/>
        </w:rPr>
        <w:t xml:space="preserve">A </w:t>
      </w:r>
      <w:r w:rsidRPr="005F7C52">
        <w:rPr>
          <w:rStyle w:val="Strong"/>
          <w:sz w:val="28"/>
        </w:rPr>
        <w:t>protected member</w:t>
      </w:r>
      <w:r w:rsidRPr="005F7C52">
        <w:rPr>
          <w:sz w:val="28"/>
        </w:rPr>
        <w:t xml:space="preserve"> is written using a single underscore (</w:t>
      </w:r>
      <w:r w:rsidRPr="005F7C52">
        <w:rPr>
          <w:rStyle w:val="HTMLCode"/>
          <w:sz w:val="24"/>
        </w:rPr>
        <w:t>_</w:t>
      </w:r>
      <w:r w:rsidRPr="005F7C52">
        <w:rPr>
          <w:sz w:val="28"/>
        </w:rPr>
        <w:t>).</w:t>
      </w:r>
    </w:p>
    <w:p w14:paraId="391A3BE7" w14:textId="77777777" w:rsidR="005F7C52" w:rsidRDefault="005F7C52" w:rsidP="005F7C52">
      <w:pPr>
        <w:pStyle w:val="NormalWeb"/>
        <w:rPr>
          <w:sz w:val="28"/>
        </w:rPr>
      </w:pPr>
      <w:r w:rsidRPr="005F7C52">
        <w:rPr>
          <w:sz w:val="28"/>
        </w:rPr>
        <w:t>Example:</w:t>
      </w:r>
    </w:p>
    <w:p w14:paraId="3E78D9F2" w14:textId="77777777" w:rsidR="005F7C52" w:rsidRPr="005F7C52" w:rsidRDefault="005F7C52" w:rsidP="005F7C52">
      <w:pPr>
        <w:pStyle w:val="NormalWeb"/>
        <w:rPr>
          <w:sz w:val="28"/>
        </w:rPr>
      </w:pPr>
      <w:r w:rsidRPr="005F7C52">
        <w:rPr>
          <w:noProof/>
          <w:sz w:val="28"/>
        </w:rPr>
        <w:drawing>
          <wp:anchor distT="0" distB="0" distL="114300" distR="114300" simplePos="0" relativeHeight="487436288" behindDoc="0" locked="0" layoutInCell="1" allowOverlap="1" wp14:anchorId="0836E172" wp14:editId="3C73878A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6515100" cy="71437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DE843" w14:textId="77777777" w:rsidR="005F7C52" w:rsidRPr="005F7C52" w:rsidRDefault="005F7C52" w:rsidP="005F7C52">
      <w:pPr>
        <w:pStyle w:val="pdq2pgselectionanchorcontainer"/>
        <w:rPr>
          <w:sz w:val="28"/>
        </w:rPr>
      </w:pPr>
    </w:p>
    <w:p w14:paraId="70D439E3" w14:textId="77777777" w:rsidR="00873787" w:rsidRDefault="005F7C52" w:rsidP="005F7C52">
      <w:pPr>
        <w:rPr>
          <w:sz w:val="28"/>
        </w:rPr>
      </w:pPr>
      <w:r w:rsidRPr="005F7C52">
        <w:rPr>
          <w:sz w:val="28"/>
        </w:rPr>
        <w:t xml:space="preserve">The </w:t>
      </w:r>
      <w:r w:rsidRPr="00241D26">
        <w:rPr>
          <w:rStyle w:val="HTMLCode"/>
          <w:sz w:val="26"/>
          <w:highlight w:val="yellow"/>
        </w:rPr>
        <w:t>_balance</w:t>
      </w:r>
      <w:r w:rsidRPr="005F7C52">
        <w:rPr>
          <w:sz w:val="28"/>
        </w:rPr>
        <w:t xml:space="preserve"> member is considered protected by convention.</w:t>
      </w:r>
    </w:p>
    <w:p w14:paraId="060B832B" w14:textId="77777777" w:rsidR="000F6F3A" w:rsidRDefault="000F6F3A" w:rsidP="005F7C52">
      <w:pPr>
        <w:rPr>
          <w:sz w:val="28"/>
        </w:rPr>
      </w:pPr>
    </w:p>
    <w:p w14:paraId="6398FE2C" w14:textId="02B3AB2B" w:rsidR="000F6F3A" w:rsidRDefault="000F6F3A" w:rsidP="005F7C52">
      <w:pPr>
        <w:rPr>
          <w:sz w:val="28"/>
        </w:rPr>
      </w:pPr>
      <w:r w:rsidRPr="000F6F3A">
        <w:rPr>
          <w:sz w:val="28"/>
        </w:rPr>
        <w:t>It can still technically be accessed:</w:t>
      </w:r>
    </w:p>
    <w:p w14:paraId="3AEE652F" w14:textId="77777777" w:rsidR="000F6F3A" w:rsidRDefault="000F6F3A" w:rsidP="000F6F3A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</w:p>
    <w:p w14:paraId="40FE7506" w14:textId="3E00ACB5" w:rsidR="000F6F3A" w:rsidRPr="000F6F3A" w:rsidRDefault="000F6F3A" w:rsidP="000F6F3A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F6F3A">
        <w:rPr>
          <w:sz w:val="30"/>
          <w:szCs w:val="24"/>
        </w:rPr>
        <w:t>However, the underscore communicates:</w:t>
      </w:r>
    </w:p>
    <w:p w14:paraId="7CDC4D4E" w14:textId="77777777" w:rsidR="000F6F3A" w:rsidRPr="000F6F3A" w:rsidRDefault="000F6F3A" w:rsidP="000F6F3A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0F6F3A">
        <w:rPr>
          <w:sz w:val="30"/>
          <w:szCs w:val="24"/>
        </w:rPr>
        <w:t>"This attribute is intended for internal use and should not normally be accessed directly from outside the class."</w:t>
      </w:r>
    </w:p>
    <w:p w14:paraId="3A503D7A" w14:textId="77777777" w:rsidR="005F7C52" w:rsidRDefault="005F7C52" w:rsidP="005F7C52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5F7C52">
        <w:rPr>
          <w:sz w:val="30"/>
          <w:szCs w:val="24"/>
        </w:rPr>
        <w:t>Example:</w:t>
      </w:r>
    </w:p>
    <w:p w14:paraId="335340AC" w14:textId="77777777" w:rsidR="005F7C52" w:rsidRPr="005F7C52" w:rsidRDefault="005F7C52" w:rsidP="005F7C52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5F7C52">
        <w:rPr>
          <w:noProof/>
          <w:sz w:val="30"/>
          <w:szCs w:val="24"/>
        </w:rPr>
        <w:drawing>
          <wp:anchor distT="0" distB="0" distL="114300" distR="114300" simplePos="0" relativeHeight="487437312" behindDoc="0" locked="0" layoutInCell="1" allowOverlap="1" wp14:anchorId="37238AA8" wp14:editId="698B1A7B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486525" cy="214312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4C7AD" w14:textId="77777777" w:rsidR="005F7C52" w:rsidRDefault="005F7C52" w:rsidP="005F7C52">
      <w:pPr>
        <w:rPr>
          <w:rFonts w:ascii="Cambria"/>
          <w:sz w:val="48"/>
        </w:rPr>
      </w:pPr>
    </w:p>
    <w:p w14:paraId="32CCEC60" w14:textId="77777777" w:rsidR="005F7C52" w:rsidRPr="005F7C52" w:rsidRDefault="005F7C52" w:rsidP="005F7C52">
      <w:pPr>
        <w:rPr>
          <w:rFonts w:ascii="Cambria"/>
          <w:sz w:val="48"/>
        </w:rPr>
      </w:pPr>
    </w:p>
    <w:p w14:paraId="7A94DF03" w14:textId="77777777" w:rsidR="005F7C52" w:rsidRPr="005F7C52" w:rsidRDefault="005F7C52" w:rsidP="005F7C52">
      <w:pPr>
        <w:rPr>
          <w:rFonts w:ascii="Cambria"/>
          <w:sz w:val="48"/>
        </w:rPr>
      </w:pPr>
    </w:p>
    <w:p w14:paraId="3C3C6283" w14:textId="77777777" w:rsidR="005F7C52" w:rsidRDefault="005F7C52" w:rsidP="005F7C52">
      <w:pPr>
        <w:rPr>
          <w:rFonts w:ascii="Cambria"/>
          <w:sz w:val="48"/>
        </w:rPr>
      </w:pPr>
    </w:p>
    <w:p w14:paraId="739C0F22" w14:textId="77777777" w:rsidR="005F7C52" w:rsidRDefault="005F7C52" w:rsidP="005F7C52">
      <w:pPr>
        <w:rPr>
          <w:sz w:val="26"/>
        </w:rPr>
      </w:pPr>
      <w:r w:rsidRPr="005F7C52">
        <w:rPr>
          <w:sz w:val="26"/>
        </w:rPr>
        <w:t xml:space="preserve">Python does </w:t>
      </w:r>
      <w:r w:rsidRPr="005F7C52">
        <w:rPr>
          <w:rStyle w:val="Strong"/>
          <w:sz w:val="26"/>
        </w:rPr>
        <w:t>not strictly prevent</w:t>
      </w:r>
      <w:r w:rsidRPr="005F7C52">
        <w:rPr>
          <w:sz w:val="26"/>
        </w:rPr>
        <w:t xml:space="preserve"> external access:</w:t>
      </w:r>
    </w:p>
    <w:p w14:paraId="44FD797F" w14:textId="77777777" w:rsidR="005F7C52" w:rsidRDefault="005F7C52" w:rsidP="005F7C52">
      <w:pPr>
        <w:pStyle w:val="Heading1"/>
        <w:ind w:left="0" w:firstLine="0"/>
      </w:pPr>
      <w:r>
        <w:t>Private Members</w:t>
      </w:r>
    </w:p>
    <w:p w14:paraId="4B2AD793" w14:textId="77777777" w:rsidR="005F7C52" w:rsidRPr="005F7C52" w:rsidRDefault="005F7C52" w:rsidP="005F7C52">
      <w:pPr>
        <w:pStyle w:val="NormalWeb"/>
        <w:rPr>
          <w:sz w:val="28"/>
          <w:szCs w:val="28"/>
        </w:rPr>
      </w:pPr>
      <w:r w:rsidRPr="005F7C52">
        <w:rPr>
          <w:sz w:val="28"/>
          <w:szCs w:val="28"/>
        </w:rPr>
        <w:t xml:space="preserve">A private member is commonly written using </w:t>
      </w:r>
      <w:r w:rsidRPr="005F7C52">
        <w:rPr>
          <w:rStyle w:val="Strong"/>
          <w:sz w:val="28"/>
          <w:szCs w:val="28"/>
        </w:rPr>
        <w:t>double underscores (</w:t>
      </w:r>
      <w:r w:rsidRPr="005F7C52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__</w:t>
      </w:r>
      <w:r w:rsidRPr="005F7C52">
        <w:rPr>
          <w:rStyle w:val="Strong"/>
          <w:sz w:val="28"/>
          <w:szCs w:val="28"/>
        </w:rPr>
        <w:t>)</w:t>
      </w:r>
      <w:r w:rsidRPr="005F7C52">
        <w:rPr>
          <w:sz w:val="28"/>
          <w:szCs w:val="28"/>
        </w:rPr>
        <w:t>.</w:t>
      </w:r>
    </w:p>
    <w:p w14:paraId="459D0575" w14:textId="77777777" w:rsidR="005F7C52" w:rsidRPr="005F7C52" w:rsidRDefault="005F7C52" w:rsidP="005F7C52">
      <w:pPr>
        <w:pStyle w:val="NormalWeb"/>
        <w:rPr>
          <w:b/>
          <w:sz w:val="28"/>
          <w:szCs w:val="28"/>
        </w:rPr>
      </w:pPr>
      <w:r w:rsidRPr="005F7C52">
        <w:rPr>
          <w:b/>
          <w:sz w:val="28"/>
          <w:szCs w:val="28"/>
        </w:rPr>
        <w:t>Example:</w:t>
      </w:r>
    </w:p>
    <w:p w14:paraId="33E7384A" w14:textId="77777777" w:rsidR="002D3A10" w:rsidRDefault="00855EBF" w:rsidP="005F7C52">
      <w:pPr>
        <w:rPr>
          <w:rFonts w:ascii="Cambria"/>
          <w:sz w:val="52"/>
        </w:rPr>
      </w:pPr>
      <w:r w:rsidRPr="002D3A10">
        <w:rPr>
          <w:rFonts w:ascii="Cambria"/>
          <w:noProof/>
          <w:sz w:val="52"/>
        </w:rPr>
        <w:drawing>
          <wp:anchor distT="0" distB="0" distL="114300" distR="114300" simplePos="0" relativeHeight="487440384" behindDoc="0" locked="0" layoutInCell="1" allowOverlap="1" wp14:anchorId="520FFA84" wp14:editId="4A0A7477">
            <wp:simplePos x="0" y="0"/>
            <wp:positionH relativeFrom="margin">
              <wp:posOffset>0</wp:posOffset>
            </wp:positionH>
            <wp:positionV relativeFrom="paragraph">
              <wp:posOffset>35560</wp:posOffset>
            </wp:positionV>
            <wp:extent cx="6534150" cy="11620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7401B" w14:textId="77777777" w:rsidR="005F7C52" w:rsidRDefault="005F7C52" w:rsidP="002D3A10">
      <w:pPr>
        <w:rPr>
          <w:rFonts w:ascii="Cambria"/>
          <w:sz w:val="52"/>
        </w:rPr>
      </w:pPr>
    </w:p>
    <w:p w14:paraId="3C1321C0" w14:textId="77777777" w:rsidR="00855EBF" w:rsidRDefault="00855EBF" w:rsidP="002D3A1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4502A9B4" w14:textId="77777777" w:rsidR="002D3A10" w:rsidRPr="002D3A10" w:rsidRDefault="002D3A10" w:rsidP="002D3A1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2D3A10">
        <w:rPr>
          <w:sz w:val="28"/>
          <w:szCs w:val="24"/>
        </w:rPr>
        <w:t>The PIN is intended to be private.</w:t>
      </w:r>
    </w:p>
    <w:p w14:paraId="123527E6" w14:textId="77777777" w:rsidR="002D3A10" w:rsidRPr="002D3A10" w:rsidRDefault="002D3A10" w:rsidP="002D3A10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2D3A10">
        <w:rPr>
          <w:sz w:val="28"/>
          <w:szCs w:val="24"/>
        </w:rPr>
        <w:t>Trying to access it directly:</w:t>
      </w:r>
    </w:p>
    <w:p w14:paraId="1C485D4D" w14:textId="77777777" w:rsidR="002D3A10" w:rsidRDefault="00855EBF" w:rsidP="002D3A10">
      <w:pPr>
        <w:rPr>
          <w:rFonts w:ascii="Cambria"/>
          <w:sz w:val="52"/>
        </w:rPr>
      </w:pPr>
      <w:r w:rsidRPr="002D3A10">
        <w:rPr>
          <w:rFonts w:ascii="Cambria"/>
          <w:noProof/>
          <w:sz w:val="56"/>
        </w:rPr>
        <w:drawing>
          <wp:anchor distT="0" distB="0" distL="114300" distR="114300" simplePos="0" relativeHeight="487441408" behindDoc="0" locked="0" layoutInCell="1" allowOverlap="1" wp14:anchorId="44991349" wp14:editId="3F85B016">
            <wp:simplePos x="0" y="0"/>
            <wp:positionH relativeFrom="margin">
              <wp:posOffset>0</wp:posOffset>
            </wp:positionH>
            <wp:positionV relativeFrom="paragraph">
              <wp:posOffset>156845</wp:posOffset>
            </wp:positionV>
            <wp:extent cx="6491605" cy="1009650"/>
            <wp:effectExtent l="0" t="0" r="444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01609" w14:textId="77777777" w:rsidR="002D3A10" w:rsidRDefault="002D3A10" w:rsidP="002D3A10">
      <w:pPr>
        <w:rPr>
          <w:rFonts w:ascii="Cambria"/>
          <w:sz w:val="52"/>
        </w:rPr>
      </w:pPr>
    </w:p>
    <w:p w14:paraId="12CA208D" w14:textId="77777777" w:rsidR="00855EBF" w:rsidRDefault="00855EBF" w:rsidP="002D3A10">
      <w:pPr>
        <w:rPr>
          <w:sz w:val="28"/>
        </w:rPr>
      </w:pPr>
    </w:p>
    <w:p w14:paraId="6F4F8D6C" w14:textId="77777777" w:rsidR="002D3A10" w:rsidRDefault="002D3A10" w:rsidP="002D3A10">
      <w:pPr>
        <w:rPr>
          <w:b/>
          <w:sz w:val="28"/>
        </w:rPr>
      </w:pPr>
      <w:r>
        <w:rPr>
          <w:sz w:val="28"/>
        </w:rPr>
        <w:t>W</w:t>
      </w:r>
      <w:r w:rsidRPr="002D3A10">
        <w:rPr>
          <w:sz w:val="28"/>
        </w:rPr>
        <w:t xml:space="preserve">ill result in an error similar to: </w:t>
      </w:r>
      <w:proofErr w:type="spellStart"/>
      <w:r w:rsidRPr="002D3A10">
        <w:rPr>
          <w:b/>
          <w:sz w:val="28"/>
        </w:rPr>
        <w:t>AttributeError</w:t>
      </w:r>
      <w:proofErr w:type="spellEnd"/>
    </w:p>
    <w:p w14:paraId="59F15E05" w14:textId="77777777" w:rsidR="002D3A10" w:rsidRDefault="002D3A10" w:rsidP="002D3A10">
      <w:pPr>
        <w:rPr>
          <w:sz w:val="28"/>
        </w:rPr>
      </w:pPr>
      <w:r w:rsidRPr="002D3A10">
        <w:rPr>
          <w:sz w:val="28"/>
        </w:rPr>
        <w:t>This helps prevent accidental direct access.</w:t>
      </w:r>
    </w:p>
    <w:p w14:paraId="1BB0D457" w14:textId="77777777" w:rsidR="00855EBF" w:rsidRDefault="00855EBF" w:rsidP="002D3A10">
      <w:pPr>
        <w:pStyle w:val="Heading1"/>
        <w:ind w:left="0" w:firstLine="0"/>
      </w:pPr>
      <w:r>
        <w:rPr>
          <w:noProof/>
        </w:rPr>
        <w:drawing>
          <wp:anchor distT="0" distB="0" distL="114300" distR="114300" simplePos="0" relativeHeight="487445504" behindDoc="0" locked="0" layoutInCell="1" allowOverlap="1" wp14:anchorId="1883DD84" wp14:editId="15D5DBF6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6475730" cy="4343400"/>
            <wp:effectExtent l="0" t="0" r="127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hatGPT Image Sep 7, 2026, 09_00_36 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EBE02" w14:textId="77777777" w:rsidR="00855EBF" w:rsidRDefault="00855EBF" w:rsidP="002D3A10">
      <w:pPr>
        <w:pStyle w:val="Heading1"/>
        <w:ind w:left="0" w:firstLine="0"/>
      </w:pPr>
    </w:p>
    <w:p w14:paraId="3B5C399B" w14:textId="77777777" w:rsidR="00855EBF" w:rsidRDefault="00855EBF" w:rsidP="002D3A10">
      <w:pPr>
        <w:pStyle w:val="Heading1"/>
        <w:ind w:left="0" w:firstLine="0"/>
      </w:pPr>
    </w:p>
    <w:p w14:paraId="5C1AB1D8" w14:textId="77777777" w:rsidR="00855EBF" w:rsidRDefault="00855EBF" w:rsidP="002D3A10">
      <w:pPr>
        <w:pStyle w:val="Heading1"/>
        <w:ind w:left="0" w:firstLine="0"/>
      </w:pPr>
    </w:p>
    <w:p w14:paraId="072590B3" w14:textId="77777777" w:rsidR="00855EBF" w:rsidRDefault="00855EBF" w:rsidP="002D3A10">
      <w:pPr>
        <w:pStyle w:val="Heading1"/>
        <w:ind w:left="0" w:firstLine="0"/>
      </w:pPr>
    </w:p>
    <w:p w14:paraId="472CE5B7" w14:textId="77777777" w:rsidR="00855EBF" w:rsidRDefault="00855EBF" w:rsidP="002D3A10">
      <w:pPr>
        <w:pStyle w:val="Heading1"/>
        <w:ind w:left="0" w:firstLine="0"/>
      </w:pPr>
    </w:p>
    <w:p w14:paraId="20756A49" w14:textId="77777777" w:rsidR="00855EBF" w:rsidRDefault="00855EBF" w:rsidP="002D3A10">
      <w:pPr>
        <w:pStyle w:val="Heading1"/>
        <w:ind w:left="0" w:firstLine="0"/>
      </w:pPr>
    </w:p>
    <w:p w14:paraId="537B2CF6" w14:textId="77777777" w:rsidR="00855EBF" w:rsidRDefault="00855EBF" w:rsidP="002D3A10">
      <w:pPr>
        <w:pStyle w:val="Heading1"/>
        <w:ind w:left="0" w:firstLine="0"/>
      </w:pPr>
    </w:p>
    <w:p w14:paraId="3778CD48" w14:textId="77777777" w:rsidR="00855EBF" w:rsidRDefault="00855EBF" w:rsidP="002D3A10">
      <w:pPr>
        <w:pStyle w:val="Heading1"/>
        <w:ind w:left="0" w:firstLine="0"/>
      </w:pPr>
    </w:p>
    <w:p w14:paraId="30681CEC" w14:textId="77777777" w:rsidR="00855EBF" w:rsidRDefault="00855EBF" w:rsidP="002D3A10">
      <w:pPr>
        <w:pStyle w:val="Heading1"/>
        <w:ind w:left="0" w:firstLine="0"/>
      </w:pPr>
    </w:p>
    <w:p w14:paraId="252A5471" w14:textId="77777777" w:rsidR="00855EBF" w:rsidRDefault="00855EBF" w:rsidP="002D3A10">
      <w:pPr>
        <w:pStyle w:val="Heading1"/>
        <w:ind w:left="0" w:firstLine="0"/>
      </w:pPr>
    </w:p>
    <w:p w14:paraId="63F62A32" w14:textId="77777777" w:rsidR="00855EBF" w:rsidRDefault="00855EBF" w:rsidP="002D3A10">
      <w:pPr>
        <w:pStyle w:val="Heading1"/>
        <w:ind w:left="0" w:firstLine="0"/>
      </w:pPr>
    </w:p>
    <w:p w14:paraId="6C098125" w14:textId="77777777" w:rsidR="003A6E28" w:rsidRDefault="003A6E28" w:rsidP="002D3A10">
      <w:pPr>
        <w:pStyle w:val="Heading1"/>
        <w:ind w:left="0" w:firstLine="0"/>
      </w:pPr>
    </w:p>
    <w:p w14:paraId="480675F6" w14:textId="77777777" w:rsidR="003A6E28" w:rsidRDefault="003A6E28" w:rsidP="002D3A10">
      <w:pPr>
        <w:pStyle w:val="Heading1"/>
        <w:ind w:left="0" w:firstLine="0"/>
      </w:pPr>
    </w:p>
    <w:p w14:paraId="7AC6AF27" w14:textId="77777777" w:rsidR="003A6E28" w:rsidRDefault="003A6E28" w:rsidP="002D3A10">
      <w:pPr>
        <w:pStyle w:val="Heading1"/>
        <w:ind w:left="0" w:firstLine="0"/>
      </w:pPr>
    </w:p>
    <w:p w14:paraId="09BDBC84" w14:textId="333A738A" w:rsidR="002D3A10" w:rsidRDefault="002D3A10" w:rsidP="002D3A10">
      <w:pPr>
        <w:pStyle w:val="Heading1"/>
        <w:ind w:left="0" w:firstLine="0"/>
      </w:pPr>
      <w:r>
        <w:t>Name Mangling</w:t>
      </w:r>
    </w:p>
    <w:p w14:paraId="4EF5CE52" w14:textId="77777777" w:rsidR="002D3A10" w:rsidRPr="002D3A10" w:rsidRDefault="002D3A10" w:rsidP="002D3A10">
      <w:pPr>
        <w:pStyle w:val="NormalWeb"/>
        <w:rPr>
          <w:sz w:val="28"/>
        </w:rPr>
      </w:pPr>
      <w:r w:rsidRPr="002D3A10">
        <w:rPr>
          <w:sz w:val="28"/>
        </w:rPr>
        <w:t xml:space="preserve">Python implements private attributes using a mechanism called </w:t>
      </w:r>
      <w:r w:rsidRPr="002D3A10">
        <w:rPr>
          <w:rStyle w:val="Strong"/>
          <w:sz w:val="28"/>
        </w:rPr>
        <w:t>name mangling</w:t>
      </w:r>
      <w:r w:rsidRPr="002D3A10">
        <w:rPr>
          <w:sz w:val="28"/>
        </w:rPr>
        <w:t>.</w:t>
      </w:r>
    </w:p>
    <w:p w14:paraId="46F90CBC" w14:textId="77777777" w:rsidR="002D3A10" w:rsidRPr="002D3A10" w:rsidRDefault="002D3A10" w:rsidP="002D3A10">
      <w:pPr>
        <w:pStyle w:val="NormalWeb"/>
        <w:rPr>
          <w:sz w:val="28"/>
        </w:rPr>
      </w:pPr>
      <w:r w:rsidRPr="002D3A10">
        <w:rPr>
          <w:sz w:val="28"/>
        </w:rPr>
        <w:t>For example:</w:t>
      </w:r>
    </w:p>
    <w:p w14:paraId="5B6A662E" w14:textId="77777777" w:rsidR="002D3A10" w:rsidRPr="002D3A10" w:rsidRDefault="002D3A10" w:rsidP="002D3A10">
      <w:pPr>
        <w:rPr>
          <w:sz w:val="28"/>
        </w:rPr>
      </w:pPr>
      <w:r w:rsidRPr="002D3A10">
        <w:rPr>
          <w:noProof/>
          <w:sz w:val="28"/>
        </w:rPr>
        <w:drawing>
          <wp:anchor distT="0" distB="0" distL="114300" distR="114300" simplePos="0" relativeHeight="487442432" behindDoc="0" locked="0" layoutInCell="1" allowOverlap="1" wp14:anchorId="48641906" wp14:editId="4320DEE9">
            <wp:simplePos x="0" y="0"/>
            <wp:positionH relativeFrom="margin">
              <wp:posOffset>0</wp:posOffset>
            </wp:positionH>
            <wp:positionV relativeFrom="paragraph">
              <wp:posOffset>57150</wp:posOffset>
            </wp:positionV>
            <wp:extent cx="6410325" cy="409575"/>
            <wp:effectExtent l="0" t="0" r="9525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DEE368" w14:textId="77777777" w:rsidR="002D3A10" w:rsidRDefault="002D3A10" w:rsidP="002D3A10"/>
    <w:p w14:paraId="50C6C773" w14:textId="77777777" w:rsidR="002D3A10" w:rsidRDefault="002D3A10" w:rsidP="002D3A10">
      <w:pPr>
        <w:rPr>
          <w:sz w:val="30"/>
        </w:rPr>
      </w:pPr>
      <w:r w:rsidRPr="002D3A10">
        <w:rPr>
          <w:sz w:val="30"/>
        </w:rPr>
        <w:lastRenderedPageBreak/>
        <w:t>is internally transformed approximately into:</w:t>
      </w:r>
    </w:p>
    <w:p w14:paraId="74DE693B" w14:textId="77777777" w:rsidR="00855EBF" w:rsidRDefault="00855EBF" w:rsidP="002D3A10">
      <w:pPr>
        <w:rPr>
          <w:rFonts w:ascii="Cambria"/>
          <w:sz w:val="60"/>
        </w:rPr>
      </w:pPr>
      <w:r w:rsidRPr="00855EBF">
        <w:rPr>
          <w:rFonts w:ascii="Cambria"/>
          <w:noProof/>
          <w:sz w:val="60"/>
        </w:rPr>
        <w:drawing>
          <wp:anchor distT="0" distB="0" distL="114300" distR="114300" simplePos="0" relativeHeight="487443456" behindDoc="0" locked="0" layoutInCell="1" allowOverlap="1" wp14:anchorId="5F14616A" wp14:editId="2BEA185E">
            <wp:simplePos x="0" y="0"/>
            <wp:positionH relativeFrom="margin">
              <wp:align>left</wp:align>
            </wp:positionH>
            <wp:positionV relativeFrom="paragraph">
              <wp:posOffset>64770</wp:posOffset>
            </wp:positionV>
            <wp:extent cx="6391910" cy="381000"/>
            <wp:effectExtent l="0" t="0" r="889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77F033" w14:textId="77777777" w:rsidR="00855EBF" w:rsidRDefault="00855EBF" w:rsidP="00855EBF">
      <w:pPr>
        <w:rPr>
          <w:sz w:val="28"/>
        </w:rPr>
      </w:pPr>
      <w:r w:rsidRPr="00855EBF">
        <w:rPr>
          <w:sz w:val="28"/>
        </w:rPr>
        <w:t>Therefore, the following may technically work:</w:t>
      </w:r>
    </w:p>
    <w:p w14:paraId="7B46A06D" w14:textId="77777777" w:rsidR="00855EBF" w:rsidRDefault="00855EBF" w:rsidP="00855EBF">
      <w:pPr>
        <w:rPr>
          <w:rFonts w:ascii="Cambria"/>
          <w:sz w:val="66"/>
        </w:rPr>
      </w:pPr>
      <w:r w:rsidRPr="00855EBF">
        <w:rPr>
          <w:rFonts w:ascii="Cambria"/>
          <w:noProof/>
          <w:sz w:val="66"/>
        </w:rPr>
        <w:drawing>
          <wp:anchor distT="0" distB="0" distL="114300" distR="114300" simplePos="0" relativeHeight="487444480" behindDoc="0" locked="0" layoutInCell="1" allowOverlap="1" wp14:anchorId="4EB5A776" wp14:editId="29E6477D">
            <wp:simplePos x="0" y="0"/>
            <wp:positionH relativeFrom="column">
              <wp:posOffset>3810</wp:posOffset>
            </wp:positionH>
            <wp:positionV relativeFrom="paragraph">
              <wp:posOffset>92710</wp:posOffset>
            </wp:positionV>
            <wp:extent cx="6420746" cy="400106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575E0" w14:textId="77777777" w:rsidR="00855EBF" w:rsidRPr="00855EBF" w:rsidRDefault="00855EBF" w:rsidP="00855EBF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855EBF">
        <w:rPr>
          <w:sz w:val="28"/>
          <w:szCs w:val="24"/>
        </w:rPr>
        <w:t xml:space="preserve">However, this should </w:t>
      </w:r>
      <w:r w:rsidRPr="00855EBF">
        <w:rPr>
          <w:b/>
          <w:bCs/>
          <w:sz w:val="28"/>
          <w:szCs w:val="24"/>
        </w:rPr>
        <w:t>not</w:t>
      </w:r>
      <w:r w:rsidRPr="00855EBF">
        <w:rPr>
          <w:sz w:val="28"/>
          <w:szCs w:val="24"/>
        </w:rPr>
        <w:t xml:space="preserve"> be used as a normal way of accessing private data.</w:t>
      </w:r>
    </w:p>
    <w:p w14:paraId="1E07EB04" w14:textId="77777777" w:rsidR="00855EBF" w:rsidRDefault="00855EBF" w:rsidP="00855EBF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855EBF">
        <w:rPr>
          <w:sz w:val="28"/>
          <w:szCs w:val="24"/>
        </w:rPr>
        <w:t xml:space="preserve">The purpose of </w:t>
      </w:r>
      <w:r w:rsidRPr="00855EBF">
        <w:rPr>
          <w:rFonts w:ascii="Courier New" w:hAnsi="Courier New" w:cs="Courier New"/>
          <w:b/>
          <w:sz w:val="24"/>
          <w:szCs w:val="20"/>
        </w:rPr>
        <w:t>__pin</w:t>
      </w:r>
      <w:r w:rsidRPr="00855EBF">
        <w:rPr>
          <w:sz w:val="28"/>
          <w:szCs w:val="24"/>
        </w:rPr>
        <w:t xml:space="preserve"> is to indicate that the attribute is an internal implementation detail of the class.</w:t>
      </w:r>
    </w:p>
    <w:p w14:paraId="568074FC" w14:textId="77777777" w:rsidR="00095EA4" w:rsidRDefault="00095EA4" w:rsidP="00095EA4">
      <w:pPr>
        <w:widowControl/>
        <w:autoSpaceDE/>
        <w:autoSpaceDN/>
        <w:spacing w:before="100" w:beforeAutospacing="1" w:after="100" w:afterAutospacing="1" w:line="240" w:lineRule="auto"/>
        <w:rPr>
          <w:b/>
          <w:bCs/>
          <w:sz w:val="28"/>
          <w:szCs w:val="24"/>
        </w:rPr>
      </w:pPr>
    </w:p>
    <w:p w14:paraId="4D315D9B" w14:textId="481E8927" w:rsidR="00095EA4" w:rsidRPr="00095EA4" w:rsidRDefault="00095EA4" w:rsidP="00095EA4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95EA4">
        <w:rPr>
          <w:b/>
          <w:bCs/>
          <w:sz w:val="28"/>
          <w:szCs w:val="24"/>
        </w:rPr>
        <w:t>Name mangling</w:t>
      </w:r>
      <w:r w:rsidRPr="00095EA4">
        <w:rPr>
          <w:sz w:val="28"/>
          <w:szCs w:val="24"/>
        </w:rPr>
        <w:t xml:space="preserve"> in Python is used to prevent naming conflicts in class inheritance, not to provide security. It is not a security threat because it is a transparent, predictable mechanism designed for code safety, not data protection.</w:t>
      </w:r>
    </w:p>
    <w:p w14:paraId="79E0DBCC" w14:textId="77777777" w:rsidR="00095EA4" w:rsidRPr="00095EA4" w:rsidRDefault="00095EA4" w:rsidP="00095EA4">
      <w:pPr>
        <w:widowControl/>
        <w:autoSpaceDE/>
        <w:autoSpaceDN/>
        <w:spacing w:before="100" w:beforeAutospacing="1" w:after="100" w:afterAutospacing="1" w:line="240" w:lineRule="auto"/>
        <w:rPr>
          <w:b/>
          <w:bCs/>
          <w:sz w:val="28"/>
          <w:szCs w:val="24"/>
        </w:rPr>
      </w:pPr>
      <w:r w:rsidRPr="00095EA4">
        <w:rPr>
          <w:b/>
          <w:bCs/>
          <w:sz w:val="28"/>
          <w:szCs w:val="24"/>
        </w:rPr>
        <w:t>Why Name Mangling is Used</w:t>
      </w:r>
    </w:p>
    <w:p w14:paraId="425D0ECE" w14:textId="77777777" w:rsidR="00095EA4" w:rsidRPr="00095EA4" w:rsidRDefault="00095EA4" w:rsidP="00095EA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95EA4">
        <w:rPr>
          <w:b/>
          <w:bCs/>
          <w:sz w:val="28"/>
          <w:szCs w:val="24"/>
        </w:rPr>
        <w:t>Prevents Overriding:</w:t>
      </w:r>
      <w:r w:rsidRPr="00095EA4">
        <w:rPr>
          <w:sz w:val="28"/>
          <w:szCs w:val="24"/>
        </w:rPr>
        <w:t xml:space="preserve"> It stops subclasses from accidentally overwriting internal base class methods or attributes.</w:t>
      </w:r>
    </w:p>
    <w:p w14:paraId="070DCBAE" w14:textId="77777777" w:rsidR="00095EA4" w:rsidRPr="00095EA4" w:rsidRDefault="00095EA4" w:rsidP="00095EA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proofErr w:type="gramStart"/>
      <w:r w:rsidRPr="00095EA4">
        <w:rPr>
          <w:b/>
          <w:bCs/>
          <w:sz w:val="28"/>
          <w:szCs w:val="24"/>
        </w:rPr>
        <w:t>Avoids</w:t>
      </w:r>
      <w:proofErr w:type="gramEnd"/>
      <w:r w:rsidRPr="00095EA4">
        <w:rPr>
          <w:b/>
          <w:bCs/>
          <w:sz w:val="28"/>
          <w:szCs w:val="24"/>
        </w:rPr>
        <w:t xml:space="preserve"> Name Clashes:</w:t>
      </w:r>
      <w:r w:rsidRPr="00095EA4">
        <w:rPr>
          <w:sz w:val="28"/>
          <w:szCs w:val="24"/>
        </w:rPr>
        <w:t xml:space="preserve"> It keeps identical variable names distinct when multiple classes in an inheritance chain use the same name.</w:t>
      </w:r>
    </w:p>
    <w:p w14:paraId="374B99B2" w14:textId="77777777" w:rsidR="00095EA4" w:rsidRPr="00095EA4" w:rsidRDefault="00095EA4" w:rsidP="00095EA4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95EA4">
        <w:rPr>
          <w:b/>
          <w:bCs/>
          <w:sz w:val="28"/>
          <w:szCs w:val="24"/>
        </w:rPr>
        <w:t>Signals Intent:</w:t>
      </w:r>
      <w:r w:rsidRPr="00095EA4">
        <w:rPr>
          <w:sz w:val="28"/>
          <w:szCs w:val="24"/>
        </w:rPr>
        <w:t xml:space="preserve"> It warns other developers that an attribute is intended for internal class use only.</w:t>
      </w:r>
    </w:p>
    <w:p w14:paraId="3A752395" w14:textId="77777777" w:rsidR="00095EA4" w:rsidRPr="00095EA4" w:rsidRDefault="00095EA4" w:rsidP="00095EA4">
      <w:pPr>
        <w:widowControl/>
        <w:autoSpaceDE/>
        <w:autoSpaceDN/>
        <w:spacing w:before="100" w:beforeAutospacing="1" w:after="100" w:afterAutospacing="1" w:line="240" w:lineRule="auto"/>
        <w:rPr>
          <w:b/>
          <w:bCs/>
          <w:sz w:val="28"/>
          <w:szCs w:val="24"/>
        </w:rPr>
      </w:pPr>
      <w:r w:rsidRPr="00095EA4">
        <w:rPr>
          <w:b/>
          <w:bCs/>
          <w:sz w:val="28"/>
          <w:szCs w:val="24"/>
        </w:rPr>
        <w:t>Why It Is Not a Security Threat</w:t>
      </w:r>
    </w:p>
    <w:p w14:paraId="3AE2DCF4" w14:textId="77777777" w:rsidR="00095EA4" w:rsidRPr="00095EA4" w:rsidRDefault="00095EA4" w:rsidP="00095EA4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  <w:r w:rsidRPr="00095EA4">
        <w:rPr>
          <w:b/>
          <w:bCs/>
          <w:sz w:val="28"/>
          <w:szCs w:val="24"/>
        </w:rPr>
        <w:t>No False Security:</w:t>
      </w:r>
      <w:r w:rsidRPr="00095EA4">
        <w:rPr>
          <w:sz w:val="28"/>
          <w:szCs w:val="24"/>
        </w:rPr>
        <w:t xml:space="preserve"> Python documentation explicitly states mangling is not for data privacy or encryption.</w:t>
      </w:r>
    </w:p>
    <w:p w14:paraId="7826224E" w14:textId="77777777" w:rsidR="00095EA4" w:rsidRPr="00855EBF" w:rsidRDefault="00095EA4" w:rsidP="00855EBF">
      <w:pPr>
        <w:widowControl/>
        <w:autoSpaceDE/>
        <w:autoSpaceDN/>
        <w:spacing w:before="100" w:beforeAutospacing="1" w:after="100" w:afterAutospacing="1" w:line="240" w:lineRule="auto"/>
        <w:rPr>
          <w:sz w:val="28"/>
          <w:szCs w:val="24"/>
        </w:rPr>
      </w:pPr>
    </w:p>
    <w:p w14:paraId="30CFCDB9" w14:textId="56D17117" w:rsidR="006535E0" w:rsidRPr="00095EA4" w:rsidRDefault="006535E0" w:rsidP="00855EBF">
      <w:pPr>
        <w:rPr>
          <w:rFonts w:ascii="Cambria"/>
          <w:sz w:val="36"/>
          <w:szCs w:val="36"/>
        </w:rPr>
      </w:pPr>
    </w:p>
    <w:p w14:paraId="2F1400CF" w14:textId="77777777" w:rsidR="006535E0" w:rsidRPr="006535E0" w:rsidRDefault="006535E0" w:rsidP="006535E0">
      <w:pPr>
        <w:rPr>
          <w:rFonts w:ascii="Cambria"/>
          <w:sz w:val="66"/>
        </w:rPr>
      </w:pPr>
    </w:p>
    <w:p w14:paraId="2D6FCD6E" w14:textId="77777777" w:rsidR="006535E0" w:rsidRPr="006535E0" w:rsidRDefault="006535E0" w:rsidP="006535E0">
      <w:pPr>
        <w:rPr>
          <w:rFonts w:ascii="Cambria"/>
          <w:sz w:val="66"/>
        </w:rPr>
      </w:pPr>
    </w:p>
    <w:p w14:paraId="42A83E1F" w14:textId="77777777" w:rsidR="006535E0" w:rsidRPr="006535E0" w:rsidRDefault="006535E0" w:rsidP="006535E0">
      <w:pPr>
        <w:pStyle w:val="Heading1"/>
        <w:ind w:left="0" w:firstLine="0"/>
        <w:rPr>
          <w:sz w:val="40"/>
        </w:rPr>
      </w:pPr>
      <w:r w:rsidRPr="006535E0">
        <w:rPr>
          <w:sz w:val="40"/>
        </w:rPr>
        <w:t>Getter and Setter Methods</w:t>
      </w:r>
    </w:p>
    <w:p w14:paraId="4B63F5D1" w14:textId="77777777" w:rsidR="006535E0" w:rsidRPr="006535E0" w:rsidRDefault="006535E0" w:rsidP="006535E0">
      <w:pPr>
        <w:pStyle w:val="NormalWeb"/>
        <w:rPr>
          <w:sz w:val="32"/>
        </w:rPr>
      </w:pPr>
      <w:r w:rsidRPr="006535E0">
        <w:rPr>
          <w:sz w:val="32"/>
        </w:rPr>
        <w:t xml:space="preserve">Another important technique for encapsulation is using </w:t>
      </w:r>
      <w:r w:rsidRPr="006535E0">
        <w:rPr>
          <w:rStyle w:val="Strong"/>
          <w:sz w:val="32"/>
        </w:rPr>
        <w:t>getter and setter methods</w:t>
      </w:r>
      <w:r w:rsidRPr="006535E0">
        <w:rPr>
          <w:sz w:val="32"/>
        </w:rPr>
        <w:t>.</w:t>
      </w:r>
    </w:p>
    <w:p w14:paraId="54DA2280" w14:textId="77777777" w:rsidR="006535E0" w:rsidRPr="006535E0" w:rsidRDefault="006535E0" w:rsidP="006535E0">
      <w:pPr>
        <w:pStyle w:val="Heading2"/>
        <w:ind w:left="0"/>
        <w:rPr>
          <w:b/>
          <w:sz w:val="36"/>
        </w:rPr>
      </w:pPr>
      <w:r w:rsidRPr="006535E0">
        <w:rPr>
          <w:b/>
          <w:sz w:val="36"/>
        </w:rPr>
        <w:t>Getter</w:t>
      </w:r>
    </w:p>
    <w:p w14:paraId="4F6A5E98" w14:textId="77777777" w:rsidR="006535E0" w:rsidRPr="006535E0" w:rsidRDefault="006535E0" w:rsidP="006535E0">
      <w:pPr>
        <w:pStyle w:val="NormalWeb"/>
        <w:rPr>
          <w:sz w:val="32"/>
        </w:rPr>
      </w:pPr>
      <w:r w:rsidRPr="006535E0">
        <w:rPr>
          <w:sz w:val="32"/>
        </w:rPr>
        <w:t xml:space="preserve">A getter is a method used to </w:t>
      </w:r>
      <w:r w:rsidRPr="006535E0">
        <w:rPr>
          <w:rStyle w:val="Strong"/>
          <w:sz w:val="32"/>
        </w:rPr>
        <w:t>retrieve</w:t>
      </w:r>
      <w:r w:rsidRPr="006535E0">
        <w:rPr>
          <w:sz w:val="32"/>
        </w:rPr>
        <w:t xml:space="preserve"> the value of an attribute.</w:t>
      </w:r>
    </w:p>
    <w:p w14:paraId="3EBBBBBE" w14:textId="77777777" w:rsidR="006535E0" w:rsidRDefault="006535E0" w:rsidP="006535E0">
      <w:pPr>
        <w:pStyle w:val="NormalWeb"/>
        <w:rPr>
          <w:sz w:val="32"/>
        </w:rPr>
      </w:pPr>
      <w:r w:rsidRPr="006535E0">
        <w:rPr>
          <w:noProof/>
          <w:sz w:val="32"/>
        </w:rPr>
        <w:drawing>
          <wp:anchor distT="0" distB="0" distL="114300" distR="114300" simplePos="0" relativeHeight="487447552" behindDoc="0" locked="0" layoutInCell="1" allowOverlap="1" wp14:anchorId="6EDE62D7" wp14:editId="6482CBB6">
            <wp:simplePos x="0" y="0"/>
            <wp:positionH relativeFrom="margin">
              <wp:posOffset>0</wp:posOffset>
            </wp:positionH>
            <wp:positionV relativeFrom="paragraph">
              <wp:posOffset>322107</wp:posOffset>
            </wp:positionV>
            <wp:extent cx="6344285" cy="504825"/>
            <wp:effectExtent l="0" t="0" r="0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35E0">
        <w:rPr>
          <w:sz w:val="32"/>
        </w:rPr>
        <w:t>Example:</w:t>
      </w:r>
    </w:p>
    <w:p w14:paraId="431E4FA6" w14:textId="77777777" w:rsidR="006535E0" w:rsidRPr="006535E0" w:rsidRDefault="006535E0" w:rsidP="006535E0">
      <w:pPr>
        <w:pStyle w:val="NormalWeb"/>
        <w:rPr>
          <w:sz w:val="32"/>
        </w:rPr>
      </w:pPr>
    </w:p>
    <w:p w14:paraId="7CE27528" w14:textId="77777777" w:rsidR="006535E0" w:rsidRPr="006535E0" w:rsidRDefault="006535E0" w:rsidP="006535E0">
      <w:pPr>
        <w:pStyle w:val="Heading2"/>
        <w:ind w:left="0"/>
        <w:rPr>
          <w:b/>
          <w:sz w:val="36"/>
        </w:rPr>
      </w:pPr>
      <w:r w:rsidRPr="006535E0">
        <w:rPr>
          <w:b/>
          <w:sz w:val="36"/>
        </w:rPr>
        <w:t>Setter</w:t>
      </w:r>
    </w:p>
    <w:p w14:paraId="16B58847" w14:textId="77777777" w:rsidR="006535E0" w:rsidRPr="006535E0" w:rsidRDefault="006535E0" w:rsidP="006535E0">
      <w:pPr>
        <w:pStyle w:val="NormalWeb"/>
        <w:rPr>
          <w:sz w:val="30"/>
        </w:rPr>
      </w:pPr>
      <w:r w:rsidRPr="006535E0">
        <w:rPr>
          <w:sz w:val="30"/>
        </w:rPr>
        <w:t xml:space="preserve">A setter is a method used to </w:t>
      </w:r>
      <w:r w:rsidRPr="006535E0">
        <w:rPr>
          <w:rStyle w:val="Strong"/>
          <w:sz w:val="30"/>
        </w:rPr>
        <w:t>modify</w:t>
      </w:r>
      <w:r w:rsidRPr="006535E0">
        <w:rPr>
          <w:sz w:val="30"/>
        </w:rPr>
        <w:t xml:space="preserve"> the value of an attribute.</w:t>
      </w:r>
    </w:p>
    <w:p w14:paraId="4D39D24D" w14:textId="77777777" w:rsidR="006535E0" w:rsidRDefault="006535E0" w:rsidP="006535E0">
      <w:pPr>
        <w:pStyle w:val="NormalWeb"/>
        <w:rPr>
          <w:sz w:val="30"/>
        </w:rPr>
      </w:pPr>
      <w:r w:rsidRPr="006535E0">
        <w:rPr>
          <w:noProof/>
          <w:sz w:val="30"/>
        </w:rPr>
        <w:drawing>
          <wp:anchor distT="0" distB="0" distL="114300" distR="114300" simplePos="0" relativeHeight="487448576" behindDoc="0" locked="0" layoutInCell="1" allowOverlap="1" wp14:anchorId="57B4CFC8" wp14:editId="4E9407F8">
            <wp:simplePos x="0" y="0"/>
            <wp:positionH relativeFrom="margin">
              <wp:posOffset>0</wp:posOffset>
            </wp:positionH>
            <wp:positionV relativeFrom="paragraph">
              <wp:posOffset>292573</wp:posOffset>
            </wp:positionV>
            <wp:extent cx="6401435" cy="59055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35E0">
        <w:rPr>
          <w:sz w:val="30"/>
        </w:rPr>
        <w:t>Example:</w:t>
      </w:r>
    </w:p>
    <w:p w14:paraId="3E45AAE4" w14:textId="77777777" w:rsidR="006535E0" w:rsidRPr="006535E0" w:rsidRDefault="006535E0" w:rsidP="006535E0">
      <w:pPr>
        <w:pStyle w:val="NormalWeb"/>
        <w:rPr>
          <w:sz w:val="30"/>
        </w:rPr>
      </w:pPr>
    </w:p>
    <w:p w14:paraId="11B9BB48" w14:textId="77777777" w:rsidR="006535E0" w:rsidRDefault="006535E0" w:rsidP="006535E0"/>
    <w:p w14:paraId="1D527374" w14:textId="77777777" w:rsidR="006535E0" w:rsidRDefault="006535E0" w:rsidP="006535E0">
      <w:pPr>
        <w:rPr>
          <w:sz w:val="30"/>
        </w:rPr>
      </w:pPr>
      <w:r w:rsidRPr="006535E0">
        <w:rPr>
          <w:sz w:val="30"/>
        </w:rPr>
        <w:t>The setter allows us to validate the value before changing it.</w:t>
      </w:r>
    </w:p>
    <w:p w14:paraId="7F23E8C0" w14:textId="77777777" w:rsidR="006D7958" w:rsidRDefault="006D7958" w:rsidP="006535E0">
      <w:pPr>
        <w:rPr>
          <w:b/>
          <w:sz w:val="32"/>
        </w:rPr>
      </w:pPr>
      <w:r w:rsidRPr="006D7958">
        <w:rPr>
          <w:b/>
          <w:sz w:val="32"/>
        </w:rPr>
        <w:t>Getter and Setter Example</w:t>
      </w:r>
    </w:p>
    <w:p w14:paraId="1FA5161F" w14:textId="77777777" w:rsidR="006D7958" w:rsidRDefault="006D7958" w:rsidP="006535E0">
      <w:pPr>
        <w:rPr>
          <w:b/>
          <w:sz w:val="40"/>
        </w:rPr>
      </w:pPr>
      <w:r w:rsidRPr="006D7958">
        <w:rPr>
          <w:b/>
          <w:noProof/>
          <w:sz w:val="40"/>
        </w:rPr>
        <w:drawing>
          <wp:anchor distT="0" distB="0" distL="114300" distR="114300" simplePos="0" relativeHeight="487449600" behindDoc="0" locked="0" layoutInCell="1" allowOverlap="1" wp14:anchorId="00F35BAC" wp14:editId="131088E1">
            <wp:simplePos x="0" y="0"/>
            <wp:positionH relativeFrom="column">
              <wp:posOffset>2924</wp:posOffset>
            </wp:positionH>
            <wp:positionV relativeFrom="paragraph">
              <wp:posOffset>871</wp:posOffset>
            </wp:positionV>
            <wp:extent cx="6401435" cy="44196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E6D38" w14:textId="77777777" w:rsidR="006D7958" w:rsidRPr="006D7958" w:rsidRDefault="006D7958" w:rsidP="006D7958">
      <w:pPr>
        <w:rPr>
          <w:sz w:val="40"/>
        </w:rPr>
      </w:pPr>
    </w:p>
    <w:p w14:paraId="2AC0BB89" w14:textId="77777777" w:rsidR="006D7958" w:rsidRPr="006D7958" w:rsidRDefault="006D7958" w:rsidP="006D7958">
      <w:pPr>
        <w:rPr>
          <w:sz w:val="40"/>
        </w:rPr>
      </w:pPr>
    </w:p>
    <w:p w14:paraId="3EE74778" w14:textId="77777777" w:rsidR="006D7958" w:rsidRPr="006D7958" w:rsidRDefault="006D7958" w:rsidP="006D7958">
      <w:pPr>
        <w:rPr>
          <w:sz w:val="40"/>
        </w:rPr>
      </w:pPr>
    </w:p>
    <w:p w14:paraId="49AD921F" w14:textId="77777777" w:rsidR="006D7958" w:rsidRPr="006D7958" w:rsidRDefault="006D7958" w:rsidP="006D7958">
      <w:pPr>
        <w:rPr>
          <w:sz w:val="40"/>
        </w:rPr>
      </w:pPr>
    </w:p>
    <w:p w14:paraId="22CB8CB3" w14:textId="77777777" w:rsidR="006D7958" w:rsidRPr="006D7958" w:rsidRDefault="006D7958" w:rsidP="006D7958">
      <w:pPr>
        <w:rPr>
          <w:sz w:val="40"/>
        </w:rPr>
      </w:pPr>
    </w:p>
    <w:p w14:paraId="75E175E8" w14:textId="572F6D39" w:rsidR="006D7958" w:rsidRPr="006D7958" w:rsidRDefault="003A6E28" w:rsidP="006D7958">
      <w:pPr>
        <w:rPr>
          <w:sz w:val="40"/>
        </w:rPr>
      </w:pPr>
      <w:r w:rsidRPr="003A6E28">
        <w:rPr>
          <w:sz w:val="40"/>
        </w:rPr>
        <w:lastRenderedPageBreak/>
        <w:drawing>
          <wp:inline distT="0" distB="0" distL="0" distR="0" wp14:anchorId="517DF634" wp14:editId="685B0234">
            <wp:extent cx="4201111" cy="3010320"/>
            <wp:effectExtent l="0" t="0" r="9525" b="0"/>
            <wp:docPr id="8892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885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E366" w14:textId="77777777" w:rsidR="006D7958" w:rsidRDefault="006D7958" w:rsidP="006D7958">
      <w:pPr>
        <w:rPr>
          <w:sz w:val="30"/>
        </w:rPr>
      </w:pPr>
      <w:r w:rsidRPr="006D7958">
        <w:rPr>
          <w:sz w:val="30"/>
        </w:rPr>
        <w:t>The important point is that the balance is not directly modified.</w:t>
      </w:r>
    </w:p>
    <w:p w14:paraId="5482B637" w14:textId="77777777" w:rsidR="006D7958" w:rsidRDefault="006D7958" w:rsidP="006D7958">
      <w:pPr>
        <w:rPr>
          <w:sz w:val="32"/>
        </w:rPr>
      </w:pPr>
      <w:r w:rsidRPr="006D7958">
        <w:rPr>
          <w:sz w:val="32"/>
        </w:rPr>
        <w:t xml:space="preserve">This provides </w:t>
      </w:r>
      <w:r w:rsidRPr="006D7958">
        <w:rPr>
          <w:rStyle w:val="Strong"/>
          <w:sz w:val="32"/>
        </w:rPr>
        <w:t>controlled access</w:t>
      </w:r>
      <w:r w:rsidRPr="006D7958">
        <w:rPr>
          <w:sz w:val="32"/>
        </w:rPr>
        <w:t>.</w:t>
      </w:r>
    </w:p>
    <w:p w14:paraId="22E5DB77" w14:textId="77777777" w:rsidR="003A6E28" w:rsidRDefault="003A6E28" w:rsidP="006D7958">
      <w:pPr>
        <w:pStyle w:val="Heading1"/>
        <w:ind w:left="0" w:firstLine="0"/>
        <w:rPr>
          <w:sz w:val="38"/>
        </w:rPr>
      </w:pPr>
    </w:p>
    <w:p w14:paraId="3595470E" w14:textId="06707284" w:rsidR="006D7958" w:rsidRPr="006D7958" w:rsidRDefault="006D7958" w:rsidP="006D7958">
      <w:pPr>
        <w:pStyle w:val="Heading1"/>
        <w:ind w:left="0" w:firstLine="0"/>
        <w:rPr>
          <w:sz w:val="38"/>
        </w:rPr>
      </w:pPr>
      <w:proofErr w:type="gramStart"/>
      <w:r w:rsidRPr="006D7958">
        <w:rPr>
          <w:sz w:val="38"/>
        </w:rPr>
        <w:t xml:space="preserve">Using </w:t>
      </w:r>
      <w:r w:rsidRPr="006D7958">
        <w:rPr>
          <w:rStyle w:val="HTMLCode"/>
          <w:sz w:val="26"/>
          <w:highlight w:val="yellow"/>
        </w:rPr>
        <w:t>@</w:t>
      </w:r>
      <w:proofErr w:type="gramEnd"/>
      <w:r w:rsidRPr="006D7958">
        <w:rPr>
          <w:rStyle w:val="HTMLCode"/>
          <w:sz w:val="26"/>
          <w:highlight w:val="yellow"/>
        </w:rPr>
        <w:t>property</w:t>
      </w:r>
    </w:p>
    <w:p w14:paraId="3AD3AD37" w14:textId="77777777" w:rsidR="006D7958" w:rsidRPr="006D7958" w:rsidRDefault="006D7958" w:rsidP="006D7958">
      <w:pPr>
        <w:pStyle w:val="NormalWeb"/>
        <w:rPr>
          <w:sz w:val="30"/>
        </w:rPr>
      </w:pPr>
      <w:r w:rsidRPr="006D7958">
        <w:rPr>
          <w:sz w:val="30"/>
        </w:rPr>
        <w:t xml:space="preserve">Python provides a cleaner way of implementing getters and setters using the </w:t>
      </w:r>
      <w:r w:rsidRPr="006D7958">
        <w:rPr>
          <w:rStyle w:val="HTMLCode"/>
          <w:sz w:val="26"/>
        </w:rPr>
        <w:t>@property</w:t>
      </w:r>
      <w:r w:rsidRPr="006D7958">
        <w:rPr>
          <w:sz w:val="30"/>
        </w:rPr>
        <w:t xml:space="preserve"> decorator.</w:t>
      </w:r>
    </w:p>
    <w:p w14:paraId="65A8FB9B" w14:textId="77777777" w:rsidR="006D7958" w:rsidRPr="006D7958" w:rsidRDefault="006D7958" w:rsidP="006D7958">
      <w:pPr>
        <w:pStyle w:val="NormalWeb"/>
        <w:rPr>
          <w:sz w:val="30"/>
        </w:rPr>
      </w:pPr>
      <w:r w:rsidRPr="006D7958">
        <w:rPr>
          <w:sz w:val="30"/>
        </w:rPr>
        <w:t>Instead of writing:</w:t>
      </w:r>
    </w:p>
    <w:p w14:paraId="1EC96757" w14:textId="77777777" w:rsidR="006D7958" w:rsidRDefault="006D7958" w:rsidP="006D7958">
      <w:pPr>
        <w:rPr>
          <w:sz w:val="58"/>
        </w:rPr>
      </w:pPr>
      <w:r w:rsidRPr="006D7958">
        <w:rPr>
          <w:noProof/>
          <w:sz w:val="58"/>
        </w:rPr>
        <w:drawing>
          <wp:anchor distT="0" distB="0" distL="114300" distR="114300" simplePos="0" relativeHeight="487450624" behindDoc="0" locked="0" layoutInCell="1" allowOverlap="1" wp14:anchorId="7C5FDB2F" wp14:editId="04688864">
            <wp:simplePos x="0" y="0"/>
            <wp:positionH relativeFrom="column">
              <wp:posOffset>2924</wp:posOffset>
            </wp:positionH>
            <wp:positionV relativeFrom="paragraph">
              <wp:posOffset>94807</wp:posOffset>
            </wp:positionV>
            <wp:extent cx="6277851" cy="314369"/>
            <wp:effectExtent l="0" t="0" r="0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E3C03" w14:textId="77777777" w:rsidR="006D7958" w:rsidRDefault="006D7958" w:rsidP="006D7958">
      <w:pPr>
        <w:rPr>
          <w:sz w:val="32"/>
        </w:rPr>
      </w:pPr>
      <w:r w:rsidRPr="006D7958">
        <w:rPr>
          <w:sz w:val="32"/>
        </w:rPr>
        <w:t>we can write:</w:t>
      </w:r>
    </w:p>
    <w:p w14:paraId="7EA11CE6" w14:textId="77777777" w:rsidR="006D7958" w:rsidRDefault="006D7958" w:rsidP="006D7958">
      <w:pPr>
        <w:rPr>
          <w:sz w:val="68"/>
        </w:rPr>
      </w:pPr>
      <w:r w:rsidRPr="006D7958">
        <w:rPr>
          <w:noProof/>
          <w:sz w:val="68"/>
        </w:rPr>
        <w:drawing>
          <wp:anchor distT="0" distB="0" distL="114300" distR="114300" simplePos="0" relativeHeight="487451648" behindDoc="0" locked="0" layoutInCell="1" allowOverlap="1" wp14:anchorId="39451E66" wp14:editId="2BAC0021">
            <wp:simplePos x="0" y="0"/>
            <wp:positionH relativeFrom="column">
              <wp:posOffset>2924</wp:posOffset>
            </wp:positionH>
            <wp:positionV relativeFrom="paragraph">
              <wp:posOffset>43549</wp:posOffset>
            </wp:positionV>
            <wp:extent cx="6363588" cy="457264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E8D48" w14:textId="77777777" w:rsidR="006D7958" w:rsidRDefault="006D7958" w:rsidP="006D7958">
      <w:pPr>
        <w:rPr>
          <w:sz w:val="32"/>
        </w:rPr>
      </w:pPr>
      <w:r w:rsidRPr="006D7958">
        <w:rPr>
          <w:sz w:val="32"/>
        </w:rPr>
        <w:t>while still keeping control over the attribute.</w:t>
      </w:r>
    </w:p>
    <w:p w14:paraId="45DEC205" w14:textId="06D6C56F" w:rsidR="006D7958" w:rsidRDefault="006D7958" w:rsidP="006D7958">
      <w:pPr>
        <w:rPr>
          <w:b/>
          <w:sz w:val="32"/>
        </w:rPr>
      </w:pPr>
      <w:proofErr w:type="gramStart"/>
      <w:r w:rsidRPr="006D7958">
        <w:rPr>
          <w:b/>
          <w:sz w:val="32"/>
        </w:rPr>
        <w:t xml:space="preserve">Basic </w:t>
      </w:r>
      <w:r w:rsidRPr="006D7958">
        <w:rPr>
          <w:rStyle w:val="HTMLCode"/>
          <w:b/>
          <w:sz w:val="30"/>
        </w:rPr>
        <w:t>@</w:t>
      </w:r>
      <w:proofErr w:type="gramEnd"/>
      <w:r w:rsidRPr="006D7958">
        <w:rPr>
          <w:rStyle w:val="HTMLCode"/>
          <w:b/>
          <w:sz w:val="30"/>
        </w:rPr>
        <w:t>property</w:t>
      </w:r>
      <w:r w:rsidRPr="006D7958">
        <w:rPr>
          <w:b/>
          <w:sz w:val="32"/>
        </w:rPr>
        <w:t xml:space="preserve"> Example</w:t>
      </w:r>
    </w:p>
    <w:p w14:paraId="0DC622DF" w14:textId="7860F15D" w:rsidR="006D7958" w:rsidRDefault="003A6E28" w:rsidP="006D7958">
      <w:pPr>
        <w:rPr>
          <w:b/>
          <w:sz w:val="88"/>
        </w:rPr>
      </w:pPr>
      <w:r w:rsidRPr="006D7958">
        <w:rPr>
          <w:b/>
          <w:noProof/>
          <w:sz w:val="88"/>
        </w:rPr>
        <w:lastRenderedPageBreak/>
        <w:drawing>
          <wp:anchor distT="0" distB="0" distL="114300" distR="114300" simplePos="0" relativeHeight="487452672" behindDoc="0" locked="0" layoutInCell="1" allowOverlap="1" wp14:anchorId="4CA053E7" wp14:editId="3A1865E9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6453505" cy="5326912"/>
            <wp:effectExtent l="0" t="0" r="4445" b="762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505" cy="5326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346B74" w14:textId="77777777" w:rsidR="006D7958" w:rsidRPr="006D7958" w:rsidRDefault="006D7958" w:rsidP="006D7958">
      <w:pPr>
        <w:rPr>
          <w:sz w:val="88"/>
        </w:rPr>
      </w:pPr>
    </w:p>
    <w:p w14:paraId="470AFB96" w14:textId="77777777" w:rsidR="006D7958" w:rsidRPr="006D7958" w:rsidRDefault="006D7958" w:rsidP="006D7958">
      <w:pPr>
        <w:rPr>
          <w:sz w:val="88"/>
        </w:rPr>
      </w:pPr>
    </w:p>
    <w:p w14:paraId="2EFE3ED3" w14:textId="77777777" w:rsidR="003A6E28" w:rsidRDefault="003A6E28" w:rsidP="006D7958">
      <w:pPr>
        <w:rPr>
          <w:sz w:val="88"/>
        </w:rPr>
      </w:pPr>
    </w:p>
    <w:p w14:paraId="5CAEC194" w14:textId="3D3ED856" w:rsidR="006D7958" w:rsidRPr="00B97035" w:rsidRDefault="006D7958" w:rsidP="006D7958">
      <w:pPr>
        <w:rPr>
          <w:sz w:val="32"/>
        </w:rPr>
      </w:pPr>
      <w:r w:rsidRPr="00B97035">
        <w:rPr>
          <w:sz w:val="32"/>
        </w:rPr>
        <w:t>The syntax looks like normal attribute access:</w:t>
      </w:r>
    </w:p>
    <w:p w14:paraId="3745258B" w14:textId="77777777" w:rsidR="006D7958" w:rsidRDefault="00B97035" w:rsidP="006D7958">
      <w:pPr>
        <w:rPr>
          <w:sz w:val="32"/>
        </w:rPr>
      </w:pPr>
      <w:r w:rsidRPr="00B97035">
        <w:rPr>
          <w:sz w:val="32"/>
        </w:rPr>
        <w:t>But</w:t>
      </w:r>
      <w:r w:rsidR="006D7958" w:rsidRPr="00B97035">
        <w:rPr>
          <w:sz w:val="32"/>
        </w:rPr>
        <w:t xml:space="preserve"> internally Python is calling the property getter.</w:t>
      </w:r>
    </w:p>
    <w:p w14:paraId="72BE0E53" w14:textId="7C198D51" w:rsidR="00B97035" w:rsidRDefault="00B97035" w:rsidP="006D7958">
      <w:pPr>
        <w:rPr>
          <w:sz w:val="32"/>
        </w:rPr>
      </w:pPr>
    </w:p>
    <w:p w14:paraId="00387546" w14:textId="4BB0295B" w:rsidR="00B97035" w:rsidRDefault="00B97035" w:rsidP="006D7958">
      <w:pPr>
        <w:rPr>
          <w:sz w:val="32"/>
        </w:rPr>
      </w:pPr>
    </w:p>
    <w:p w14:paraId="10F7C04B" w14:textId="01865EFF" w:rsidR="00B97035" w:rsidRDefault="00B97035" w:rsidP="006D7958">
      <w:pPr>
        <w:rPr>
          <w:sz w:val="32"/>
        </w:rPr>
      </w:pPr>
    </w:p>
    <w:p w14:paraId="0B98CA21" w14:textId="77777777" w:rsidR="00B97035" w:rsidRDefault="00B97035" w:rsidP="006D7958">
      <w:pPr>
        <w:rPr>
          <w:sz w:val="32"/>
        </w:rPr>
      </w:pPr>
    </w:p>
    <w:p w14:paraId="7F8EFD67" w14:textId="61A895DC" w:rsidR="00B97035" w:rsidRDefault="00B97035" w:rsidP="006D7958">
      <w:pPr>
        <w:rPr>
          <w:sz w:val="32"/>
        </w:rPr>
      </w:pPr>
    </w:p>
    <w:p w14:paraId="2B9C4B44" w14:textId="1AB2A2BB" w:rsidR="00B97035" w:rsidRDefault="003A6E28" w:rsidP="006D7958">
      <w:pPr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487453696" behindDoc="0" locked="0" layoutInCell="1" allowOverlap="1" wp14:anchorId="008DBA00" wp14:editId="0DCD5944">
            <wp:simplePos x="0" y="0"/>
            <wp:positionH relativeFrom="page">
              <wp:posOffset>421419</wp:posOffset>
            </wp:positionH>
            <wp:positionV relativeFrom="paragraph">
              <wp:posOffset>401569</wp:posOffset>
            </wp:positionV>
            <wp:extent cx="6659156" cy="3264784"/>
            <wp:effectExtent l="0" t="0" r="889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hatGPT Image Sep 7, 2026, 11_47_11 PM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156" cy="3264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03C82" w14:textId="5CA00426" w:rsidR="00B97035" w:rsidRDefault="00B97035" w:rsidP="006D7958">
      <w:pPr>
        <w:rPr>
          <w:sz w:val="32"/>
        </w:rPr>
      </w:pPr>
    </w:p>
    <w:p w14:paraId="721E01AB" w14:textId="2DD1A4C7" w:rsidR="00B97035" w:rsidRDefault="00B97035" w:rsidP="006D7958">
      <w:pPr>
        <w:rPr>
          <w:sz w:val="32"/>
        </w:rPr>
      </w:pPr>
    </w:p>
    <w:p w14:paraId="0432F10A" w14:textId="4D3F9136" w:rsidR="00B97035" w:rsidRDefault="00B97035" w:rsidP="006D7958">
      <w:pPr>
        <w:rPr>
          <w:sz w:val="32"/>
        </w:rPr>
      </w:pPr>
    </w:p>
    <w:p w14:paraId="3155C01C" w14:textId="77777777" w:rsidR="00B97035" w:rsidRDefault="00B97035" w:rsidP="006D7958">
      <w:pPr>
        <w:rPr>
          <w:sz w:val="32"/>
        </w:rPr>
      </w:pPr>
    </w:p>
    <w:p w14:paraId="41B7C3D8" w14:textId="77777777" w:rsidR="00B97035" w:rsidRDefault="00B97035" w:rsidP="006D7958">
      <w:pPr>
        <w:rPr>
          <w:sz w:val="32"/>
        </w:rPr>
      </w:pPr>
    </w:p>
    <w:p w14:paraId="41E10EDC" w14:textId="77777777" w:rsidR="00B97035" w:rsidRDefault="00B97035" w:rsidP="006D7958">
      <w:pPr>
        <w:rPr>
          <w:sz w:val="32"/>
        </w:rPr>
      </w:pPr>
    </w:p>
    <w:p w14:paraId="7203DC25" w14:textId="77777777" w:rsidR="00B97035" w:rsidRDefault="00B97035" w:rsidP="006D7958">
      <w:pPr>
        <w:rPr>
          <w:sz w:val="32"/>
        </w:rPr>
      </w:pPr>
    </w:p>
    <w:p w14:paraId="1921698F" w14:textId="77777777" w:rsidR="006D7958" w:rsidRPr="006D7958" w:rsidRDefault="006D7958" w:rsidP="006D7958">
      <w:pPr>
        <w:pStyle w:val="Heading1"/>
        <w:ind w:left="0" w:firstLine="0"/>
        <w:rPr>
          <w:sz w:val="40"/>
        </w:rPr>
      </w:pPr>
      <w:r w:rsidRPr="006D7958">
        <w:rPr>
          <w:sz w:val="40"/>
        </w:rPr>
        <w:lastRenderedPageBreak/>
        <w:t>Practical Example: Bank Account</w:t>
      </w:r>
    </w:p>
    <w:p w14:paraId="31DB5F01" w14:textId="77777777" w:rsidR="006D7958" w:rsidRPr="006D7958" w:rsidRDefault="006D7958" w:rsidP="006D7958">
      <w:pPr>
        <w:pStyle w:val="NormalWeb"/>
        <w:rPr>
          <w:sz w:val="32"/>
        </w:rPr>
      </w:pPr>
      <w:r w:rsidRPr="006D7958">
        <w:rPr>
          <w:sz w:val="32"/>
        </w:rPr>
        <w:t>Now we will combine all the concepts into one practical example.</w:t>
      </w:r>
    </w:p>
    <w:p w14:paraId="47D86ADA" w14:textId="77777777" w:rsidR="006D7958" w:rsidRPr="006D7958" w:rsidRDefault="006D7958" w:rsidP="006D7958">
      <w:pPr>
        <w:pStyle w:val="NormalWeb"/>
        <w:rPr>
          <w:sz w:val="32"/>
        </w:rPr>
      </w:pPr>
      <w:r w:rsidRPr="006D7958">
        <w:rPr>
          <w:sz w:val="32"/>
        </w:rPr>
        <w:t>Our bank account will contain:</w:t>
      </w:r>
    </w:p>
    <w:p w14:paraId="5487FD98" w14:textId="77777777" w:rsidR="006D7958" w:rsidRPr="006D7958" w:rsidRDefault="006D7958" w:rsidP="006D795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Customer name → </w:t>
      </w:r>
      <w:r w:rsidRPr="006D7958">
        <w:rPr>
          <w:rStyle w:val="Strong"/>
          <w:sz w:val="30"/>
        </w:rPr>
        <w:t>Public</w:t>
      </w:r>
      <w:r w:rsidRPr="006D7958">
        <w:rPr>
          <w:sz w:val="30"/>
        </w:rPr>
        <w:t xml:space="preserve"> </w:t>
      </w:r>
    </w:p>
    <w:p w14:paraId="0018863E" w14:textId="77777777" w:rsidR="006D7958" w:rsidRPr="006D7958" w:rsidRDefault="006D7958" w:rsidP="006D795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Account number → </w:t>
      </w:r>
      <w:r w:rsidRPr="006D7958">
        <w:rPr>
          <w:rStyle w:val="Strong"/>
          <w:sz w:val="30"/>
        </w:rPr>
        <w:t>Protected</w:t>
      </w:r>
      <w:r w:rsidRPr="006D7958">
        <w:rPr>
          <w:sz w:val="30"/>
        </w:rPr>
        <w:t xml:space="preserve"> </w:t>
      </w:r>
    </w:p>
    <w:p w14:paraId="47E299B7" w14:textId="77777777" w:rsidR="006D7958" w:rsidRPr="006D7958" w:rsidRDefault="006D7958" w:rsidP="006D795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Balance → </w:t>
      </w:r>
      <w:r w:rsidRPr="006D7958">
        <w:rPr>
          <w:rStyle w:val="Strong"/>
          <w:sz w:val="30"/>
        </w:rPr>
        <w:t>Private</w:t>
      </w:r>
      <w:r w:rsidRPr="006D7958">
        <w:rPr>
          <w:sz w:val="30"/>
        </w:rPr>
        <w:t xml:space="preserve"> </w:t>
      </w:r>
    </w:p>
    <w:p w14:paraId="5B2FED3A" w14:textId="77777777" w:rsidR="006D7958" w:rsidRPr="006D7958" w:rsidRDefault="006D7958" w:rsidP="006D795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PIN → </w:t>
      </w:r>
      <w:r w:rsidRPr="006D7958">
        <w:rPr>
          <w:rStyle w:val="Strong"/>
          <w:sz w:val="30"/>
        </w:rPr>
        <w:t>Private</w:t>
      </w:r>
      <w:r w:rsidRPr="006D7958">
        <w:rPr>
          <w:sz w:val="30"/>
        </w:rPr>
        <w:t xml:space="preserve"> </w:t>
      </w:r>
    </w:p>
    <w:p w14:paraId="58ACB930" w14:textId="77777777" w:rsidR="006D7958" w:rsidRPr="006D7958" w:rsidRDefault="006D7958" w:rsidP="006D7958">
      <w:pPr>
        <w:pStyle w:val="NormalWeb"/>
        <w:rPr>
          <w:sz w:val="32"/>
        </w:rPr>
      </w:pPr>
      <w:r w:rsidRPr="006D7958">
        <w:rPr>
          <w:sz w:val="32"/>
        </w:rPr>
        <w:t>The class will provide controlled operations such as:</w:t>
      </w:r>
    </w:p>
    <w:p w14:paraId="75494E96" w14:textId="77777777" w:rsidR="006D7958" w:rsidRPr="006D7958" w:rsidRDefault="006D7958" w:rsidP="006D795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Deposit money </w:t>
      </w:r>
    </w:p>
    <w:p w14:paraId="1858BCC4" w14:textId="77777777" w:rsidR="006D7958" w:rsidRPr="006D7958" w:rsidRDefault="006D7958" w:rsidP="006D795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Withdraw money </w:t>
      </w:r>
    </w:p>
    <w:p w14:paraId="1F4E70D0" w14:textId="77777777" w:rsidR="006D7958" w:rsidRPr="006D7958" w:rsidRDefault="006D7958" w:rsidP="006D795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Check balance </w:t>
      </w:r>
    </w:p>
    <w:p w14:paraId="1F4AAB97" w14:textId="77777777" w:rsidR="006D7958" w:rsidRPr="006D7958" w:rsidRDefault="006D7958" w:rsidP="006D795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 xml:space="preserve">Change PIN </w:t>
      </w:r>
    </w:p>
    <w:p w14:paraId="0EA57309" w14:textId="77777777" w:rsidR="006D7958" w:rsidRDefault="006D7958" w:rsidP="006D795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 w:line="240" w:lineRule="auto"/>
        <w:rPr>
          <w:sz w:val="30"/>
        </w:rPr>
      </w:pPr>
      <w:r w:rsidRPr="006D7958">
        <w:rPr>
          <w:sz w:val="30"/>
        </w:rPr>
        <w:t>Display customer information</w:t>
      </w:r>
    </w:p>
    <w:p w14:paraId="7C3AD611" w14:textId="77777777" w:rsidR="006D7958" w:rsidRDefault="006D7958" w:rsidP="006D7958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  <w:r w:rsidRPr="006D7958">
        <w:rPr>
          <w:b/>
          <w:sz w:val="34"/>
        </w:rPr>
        <w:t>Complete Code Example</w:t>
      </w:r>
    </w:p>
    <w:p w14:paraId="7833340C" w14:textId="77777777" w:rsidR="00B97035" w:rsidRDefault="006E0DAB" w:rsidP="006D7958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  <w:r w:rsidRPr="006E0DAB">
        <w:rPr>
          <w:b/>
          <w:noProof/>
          <w:sz w:val="34"/>
        </w:rPr>
        <w:drawing>
          <wp:anchor distT="0" distB="0" distL="114300" distR="114300" simplePos="0" relativeHeight="487454720" behindDoc="0" locked="0" layoutInCell="1" allowOverlap="1" wp14:anchorId="0F52FCCF" wp14:editId="7DB95588">
            <wp:simplePos x="0" y="0"/>
            <wp:positionH relativeFrom="margin">
              <wp:align>right</wp:align>
            </wp:positionH>
            <wp:positionV relativeFrom="paragraph">
              <wp:posOffset>423635</wp:posOffset>
            </wp:positionV>
            <wp:extent cx="6823710" cy="1648046"/>
            <wp:effectExtent l="0" t="0" r="0" b="952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710" cy="1648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34"/>
        </w:rPr>
        <w:t>Step 1 Creating Class and Constructor</w:t>
      </w:r>
    </w:p>
    <w:p w14:paraId="5F60A386" w14:textId="77777777" w:rsidR="006E0DAB" w:rsidRDefault="006E0DAB" w:rsidP="006D7958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</w:p>
    <w:p w14:paraId="196E2C91" w14:textId="77777777" w:rsidR="006D7958" w:rsidRPr="006D7958" w:rsidRDefault="006D7958" w:rsidP="006D7958">
      <w:pPr>
        <w:widowControl/>
        <w:autoSpaceDE/>
        <w:autoSpaceDN/>
        <w:spacing w:before="100" w:beforeAutospacing="1" w:after="100" w:afterAutospacing="1" w:line="240" w:lineRule="auto"/>
        <w:rPr>
          <w:b/>
          <w:sz w:val="42"/>
        </w:rPr>
      </w:pPr>
    </w:p>
    <w:p w14:paraId="32B064D5" w14:textId="77777777" w:rsidR="006E0DAB" w:rsidRDefault="006E0DAB" w:rsidP="006D7958">
      <w:pPr>
        <w:rPr>
          <w:sz w:val="94"/>
        </w:rPr>
      </w:pPr>
    </w:p>
    <w:p w14:paraId="34191506" w14:textId="77777777" w:rsidR="006E0DAB" w:rsidRDefault="006E0DAB" w:rsidP="006E0DAB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  <w:r>
        <w:rPr>
          <w:b/>
          <w:sz w:val="34"/>
        </w:rPr>
        <w:t>Step 2 Creating Getter and Setter Methods</w:t>
      </w:r>
    </w:p>
    <w:p w14:paraId="41485242" w14:textId="77777777" w:rsidR="006E0DAB" w:rsidRDefault="006E0DAB" w:rsidP="006E0DAB">
      <w:pPr>
        <w:rPr>
          <w:sz w:val="20"/>
          <w:szCs w:val="20"/>
        </w:rPr>
      </w:pPr>
      <w:r w:rsidRPr="006E0DAB">
        <w:rPr>
          <w:noProof/>
          <w:sz w:val="20"/>
          <w:szCs w:val="20"/>
        </w:rPr>
        <w:drawing>
          <wp:anchor distT="0" distB="0" distL="114300" distR="114300" simplePos="0" relativeHeight="487455744" behindDoc="0" locked="0" layoutInCell="1" allowOverlap="1" wp14:anchorId="2EBAFEE2" wp14:editId="56D10369">
            <wp:simplePos x="0" y="0"/>
            <wp:positionH relativeFrom="margin">
              <wp:align>left</wp:align>
            </wp:positionH>
            <wp:positionV relativeFrom="paragraph">
              <wp:posOffset>-3234</wp:posOffset>
            </wp:positionV>
            <wp:extent cx="6592186" cy="2009667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186" cy="200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7F8" w14:textId="77777777" w:rsidR="006E0DAB" w:rsidRPr="006E0DAB" w:rsidRDefault="006E0DAB" w:rsidP="006E0DAB">
      <w:pPr>
        <w:rPr>
          <w:sz w:val="20"/>
          <w:szCs w:val="20"/>
        </w:rPr>
      </w:pPr>
    </w:p>
    <w:p w14:paraId="26D4EE57" w14:textId="77777777" w:rsidR="006E0DAB" w:rsidRPr="006E0DAB" w:rsidRDefault="006E0DAB" w:rsidP="006E0DAB">
      <w:pPr>
        <w:rPr>
          <w:sz w:val="20"/>
          <w:szCs w:val="20"/>
        </w:rPr>
      </w:pPr>
    </w:p>
    <w:p w14:paraId="51C850C1" w14:textId="77777777" w:rsidR="006E0DAB" w:rsidRPr="006E0DAB" w:rsidRDefault="006E0DAB" w:rsidP="006E0DAB">
      <w:pPr>
        <w:rPr>
          <w:sz w:val="20"/>
          <w:szCs w:val="20"/>
        </w:rPr>
      </w:pPr>
    </w:p>
    <w:p w14:paraId="0CCECB17" w14:textId="77777777" w:rsidR="006E0DAB" w:rsidRPr="006E0DAB" w:rsidRDefault="006E0DAB" w:rsidP="006E0DAB">
      <w:pPr>
        <w:rPr>
          <w:sz w:val="20"/>
          <w:szCs w:val="20"/>
        </w:rPr>
      </w:pPr>
    </w:p>
    <w:p w14:paraId="7451F610" w14:textId="77777777" w:rsidR="006E0DAB" w:rsidRPr="006E0DAB" w:rsidRDefault="006E0DAB" w:rsidP="006E0DAB">
      <w:pPr>
        <w:rPr>
          <w:sz w:val="20"/>
          <w:szCs w:val="20"/>
        </w:rPr>
      </w:pPr>
    </w:p>
    <w:p w14:paraId="0759B34F" w14:textId="77777777" w:rsidR="006E0DAB" w:rsidRPr="006E0DAB" w:rsidRDefault="006E0DAB" w:rsidP="006E0DAB">
      <w:pPr>
        <w:rPr>
          <w:sz w:val="20"/>
          <w:szCs w:val="20"/>
        </w:rPr>
      </w:pPr>
    </w:p>
    <w:p w14:paraId="17409BF8" w14:textId="77777777" w:rsidR="006E0DAB" w:rsidRDefault="006E0DAB" w:rsidP="006E0DAB">
      <w:pPr>
        <w:rPr>
          <w:sz w:val="20"/>
          <w:szCs w:val="20"/>
        </w:rPr>
      </w:pPr>
    </w:p>
    <w:p w14:paraId="24AC2A66" w14:textId="77777777" w:rsidR="006E0DAB" w:rsidRDefault="006E0DAB" w:rsidP="006E0DAB">
      <w:pPr>
        <w:rPr>
          <w:sz w:val="20"/>
          <w:szCs w:val="20"/>
        </w:rPr>
      </w:pPr>
    </w:p>
    <w:p w14:paraId="7BE35275" w14:textId="77777777" w:rsidR="006E0DAB" w:rsidRDefault="006E0DAB" w:rsidP="006E0DAB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  <w:r w:rsidRPr="006E0DAB">
        <w:rPr>
          <w:b/>
          <w:noProof/>
          <w:sz w:val="34"/>
        </w:rPr>
        <w:drawing>
          <wp:anchor distT="0" distB="0" distL="114300" distR="114300" simplePos="0" relativeHeight="487456768" behindDoc="0" locked="0" layoutInCell="1" allowOverlap="1" wp14:anchorId="7B09825B" wp14:editId="36DAE14F">
            <wp:simplePos x="0" y="0"/>
            <wp:positionH relativeFrom="page">
              <wp:posOffset>627321</wp:posOffset>
            </wp:positionH>
            <wp:positionV relativeFrom="paragraph">
              <wp:posOffset>396343</wp:posOffset>
            </wp:positionV>
            <wp:extent cx="6739816" cy="2743146"/>
            <wp:effectExtent l="0" t="0" r="4445" b="63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423" cy="2752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4"/>
        </w:rPr>
        <w:t>Step 3 Creating Deposit and Withdraw Methods</w:t>
      </w:r>
    </w:p>
    <w:p w14:paraId="5ADF56AD" w14:textId="77777777" w:rsidR="006E0DAB" w:rsidRDefault="006E0DAB" w:rsidP="006E0DAB">
      <w:pPr>
        <w:widowControl/>
        <w:autoSpaceDE/>
        <w:autoSpaceDN/>
        <w:spacing w:before="100" w:beforeAutospacing="1" w:after="100" w:afterAutospacing="1" w:line="240" w:lineRule="auto"/>
        <w:rPr>
          <w:b/>
          <w:sz w:val="34"/>
        </w:rPr>
      </w:pPr>
    </w:p>
    <w:p w14:paraId="450D1492" w14:textId="77777777" w:rsidR="006D7958" w:rsidRDefault="006D7958" w:rsidP="006E0DAB">
      <w:pPr>
        <w:rPr>
          <w:sz w:val="20"/>
          <w:szCs w:val="20"/>
        </w:rPr>
      </w:pPr>
    </w:p>
    <w:p w14:paraId="21DB0A32" w14:textId="77777777" w:rsidR="006E0DAB" w:rsidRDefault="006E0DAB" w:rsidP="006E0DAB">
      <w:pPr>
        <w:rPr>
          <w:sz w:val="20"/>
          <w:szCs w:val="20"/>
        </w:rPr>
      </w:pPr>
    </w:p>
    <w:p w14:paraId="6B22DBE1" w14:textId="77777777" w:rsidR="006E0DAB" w:rsidRDefault="006E0DAB" w:rsidP="006E0DAB">
      <w:pPr>
        <w:rPr>
          <w:sz w:val="20"/>
          <w:szCs w:val="20"/>
        </w:rPr>
      </w:pPr>
    </w:p>
    <w:p w14:paraId="335A3E06" w14:textId="77777777" w:rsidR="006E0DAB" w:rsidRDefault="006E0DAB" w:rsidP="006E0DAB">
      <w:pPr>
        <w:rPr>
          <w:sz w:val="20"/>
          <w:szCs w:val="20"/>
        </w:rPr>
      </w:pPr>
    </w:p>
    <w:p w14:paraId="280A4C9D" w14:textId="77777777" w:rsidR="006E0DAB" w:rsidRDefault="006E0DAB" w:rsidP="006E0DAB">
      <w:pPr>
        <w:rPr>
          <w:sz w:val="20"/>
          <w:szCs w:val="20"/>
        </w:rPr>
      </w:pPr>
    </w:p>
    <w:p w14:paraId="2E29F41C" w14:textId="77777777" w:rsidR="006E0DAB" w:rsidRDefault="006E0DAB" w:rsidP="006E0DAB">
      <w:pPr>
        <w:rPr>
          <w:sz w:val="20"/>
          <w:szCs w:val="20"/>
        </w:rPr>
      </w:pPr>
    </w:p>
    <w:p w14:paraId="1A869E2E" w14:textId="77777777" w:rsidR="006E0DAB" w:rsidRDefault="006E0DAB" w:rsidP="006E0DAB">
      <w:pPr>
        <w:rPr>
          <w:sz w:val="20"/>
          <w:szCs w:val="20"/>
        </w:rPr>
      </w:pPr>
    </w:p>
    <w:p w14:paraId="396F138B" w14:textId="77777777" w:rsidR="006E0DAB" w:rsidRDefault="006E0DAB" w:rsidP="006E0DAB">
      <w:pPr>
        <w:rPr>
          <w:sz w:val="20"/>
          <w:szCs w:val="20"/>
        </w:rPr>
      </w:pPr>
    </w:p>
    <w:p w14:paraId="754D8440" w14:textId="77777777" w:rsidR="006E0DAB" w:rsidRDefault="006E0DAB" w:rsidP="006E0DAB">
      <w:pPr>
        <w:rPr>
          <w:sz w:val="20"/>
          <w:szCs w:val="20"/>
        </w:rPr>
      </w:pPr>
    </w:p>
    <w:p w14:paraId="39D77367" w14:textId="77777777" w:rsidR="006E0DAB" w:rsidRDefault="006E0DAB" w:rsidP="006E0DAB">
      <w:pPr>
        <w:widowControl/>
        <w:autoSpaceDE/>
        <w:spacing w:before="100" w:beforeAutospacing="1" w:after="100" w:afterAutospacing="1" w:line="240" w:lineRule="auto"/>
        <w:rPr>
          <w:b/>
          <w:sz w:val="34"/>
        </w:rPr>
      </w:pPr>
      <w:r w:rsidRPr="006E0DAB">
        <w:rPr>
          <w:noProof/>
          <w:sz w:val="20"/>
          <w:szCs w:val="20"/>
        </w:rPr>
        <w:drawing>
          <wp:anchor distT="0" distB="0" distL="114300" distR="114300" simplePos="0" relativeHeight="487457792" behindDoc="0" locked="0" layoutInCell="1" allowOverlap="1" wp14:anchorId="5163CEE9" wp14:editId="7D05A2F2">
            <wp:simplePos x="0" y="0"/>
            <wp:positionH relativeFrom="margin">
              <wp:align>left</wp:align>
            </wp:positionH>
            <wp:positionV relativeFrom="paragraph">
              <wp:posOffset>424416</wp:posOffset>
            </wp:positionV>
            <wp:extent cx="6549656" cy="4083050"/>
            <wp:effectExtent l="0" t="0" r="381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656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34"/>
        </w:rPr>
        <w:t>Step 4 Creating Check Balance and Change Pin &amp; Display Methods</w:t>
      </w:r>
    </w:p>
    <w:p w14:paraId="1972FC7B" w14:textId="77777777" w:rsidR="006E0DAB" w:rsidRDefault="006E0DAB" w:rsidP="006E0DAB">
      <w:pPr>
        <w:widowControl/>
        <w:autoSpaceDE/>
        <w:spacing w:before="100" w:beforeAutospacing="1" w:after="100" w:afterAutospacing="1" w:line="240" w:lineRule="auto"/>
        <w:rPr>
          <w:b/>
          <w:sz w:val="34"/>
        </w:rPr>
      </w:pPr>
    </w:p>
    <w:p w14:paraId="6B4CA7CA" w14:textId="77777777" w:rsidR="006E0DAB" w:rsidRPr="006E0DAB" w:rsidRDefault="006E0DAB" w:rsidP="006E0DAB">
      <w:pPr>
        <w:rPr>
          <w:sz w:val="34"/>
        </w:rPr>
      </w:pPr>
    </w:p>
    <w:p w14:paraId="76CDD78E" w14:textId="77777777" w:rsidR="006E0DAB" w:rsidRPr="006E0DAB" w:rsidRDefault="006E0DAB" w:rsidP="006E0DAB">
      <w:pPr>
        <w:rPr>
          <w:sz w:val="34"/>
        </w:rPr>
      </w:pPr>
    </w:p>
    <w:p w14:paraId="51D3676F" w14:textId="77777777" w:rsidR="006E0DAB" w:rsidRPr="006E0DAB" w:rsidRDefault="006E0DAB" w:rsidP="006E0DAB">
      <w:pPr>
        <w:rPr>
          <w:sz w:val="34"/>
        </w:rPr>
      </w:pPr>
    </w:p>
    <w:p w14:paraId="3633E91D" w14:textId="77777777" w:rsidR="006E0DAB" w:rsidRPr="006E0DAB" w:rsidRDefault="006E0DAB" w:rsidP="006E0DAB">
      <w:pPr>
        <w:rPr>
          <w:sz w:val="34"/>
        </w:rPr>
      </w:pPr>
    </w:p>
    <w:p w14:paraId="0082C492" w14:textId="77777777" w:rsidR="006E0DAB" w:rsidRPr="006E0DAB" w:rsidRDefault="006E0DAB" w:rsidP="006E0DAB">
      <w:pPr>
        <w:rPr>
          <w:sz w:val="34"/>
        </w:rPr>
      </w:pPr>
    </w:p>
    <w:p w14:paraId="33BBD002" w14:textId="77777777" w:rsidR="006E0DAB" w:rsidRPr="006E0DAB" w:rsidRDefault="006E0DAB" w:rsidP="006E0DAB">
      <w:pPr>
        <w:rPr>
          <w:sz w:val="34"/>
        </w:rPr>
      </w:pPr>
    </w:p>
    <w:p w14:paraId="4727B4B2" w14:textId="77777777" w:rsidR="006E0DAB" w:rsidRPr="006E0DAB" w:rsidRDefault="006E0DAB" w:rsidP="006E0DAB">
      <w:pPr>
        <w:rPr>
          <w:sz w:val="34"/>
        </w:rPr>
      </w:pPr>
    </w:p>
    <w:p w14:paraId="594BD915" w14:textId="77777777" w:rsidR="006E0DAB" w:rsidRPr="006E0DAB" w:rsidRDefault="006E0DAB" w:rsidP="006E0DAB">
      <w:pPr>
        <w:rPr>
          <w:sz w:val="34"/>
        </w:rPr>
      </w:pPr>
    </w:p>
    <w:p w14:paraId="4DD3D6A4" w14:textId="77777777" w:rsidR="006E0DAB" w:rsidRPr="006E0DAB" w:rsidRDefault="006E0DAB" w:rsidP="006E0DAB">
      <w:pPr>
        <w:rPr>
          <w:sz w:val="34"/>
        </w:rPr>
      </w:pPr>
    </w:p>
    <w:p w14:paraId="52DE2D84" w14:textId="77777777" w:rsidR="006E0DAB" w:rsidRPr="006E0DAB" w:rsidRDefault="006E0DAB" w:rsidP="006E0DAB">
      <w:pPr>
        <w:rPr>
          <w:sz w:val="34"/>
        </w:rPr>
      </w:pPr>
    </w:p>
    <w:p w14:paraId="3084F5EC" w14:textId="77777777" w:rsidR="006E0DAB" w:rsidRDefault="006E0DAB" w:rsidP="006E0DAB">
      <w:pPr>
        <w:widowControl/>
        <w:autoSpaceDE/>
        <w:spacing w:before="100" w:beforeAutospacing="1" w:after="100" w:afterAutospacing="1" w:line="240" w:lineRule="auto"/>
        <w:rPr>
          <w:b/>
          <w:sz w:val="34"/>
        </w:rPr>
      </w:pPr>
      <w:r>
        <w:rPr>
          <w:b/>
          <w:sz w:val="34"/>
        </w:rPr>
        <w:t>Step 5 Creating Object</w:t>
      </w:r>
    </w:p>
    <w:p w14:paraId="77DB37D2" w14:textId="77777777" w:rsidR="006E0DAB" w:rsidRDefault="006E0DAB" w:rsidP="006E0DAB">
      <w:pPr>
        <w:rPr>
          <w:sz w:val="34"/>
        </w:rPr>
      </w:pPr>
      <w:r>
        <w:rPr>
          <w:noProof/>
        </w:rPr>
        <w:drawing>
          <wp:anchor distT="0" distB="0" distL="114300" distR="114300" simplePos="0" relativeHeight="487458816" behindDoc="0" locked="0" layoutInCell="1" allowOverlap="1" wp14:anchorId="265AA85A" wp14:editId="7EF951F1">
            <wp:simplePos x="0" y="0"/>
            <wp:positionH relativeFrom="column">
              <wp:posOffset>2924</wp:posOffset>
            </wp:positionH>
            <wp:positionV relativeFrom="paragraph">
              <wp:posOffset>59</wp:posOffset>
            </wp:positionV>
            <wp:extent cx="6479717" cy="31369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717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9725E" w14:textId="77777777" w:rsidR="006E0DAB" w:rsidRDefault="006E0DAB" w:rsidP="006E0DAB">
      <w:pPr>
        <w:pStyle w:val="Heading1"/>
        <w:ind w:left="0" w:firstLine="0"/>
      </w:pPr>
      <w:r>
        <w:rPr>
          <w:sz w:val="34"/>
        </w:rPr>
        <w:t xml:space="preserve">Step 6 </w:t>
      </w:r>
      <w:r>
        <w:t>Accessing Public Data</w:t>
      </w:r>
    </w:p>
    <w:p w14:paraId="0FA55C63" w14:textId="77777777" w:rsidR="006E0DAB" w:rsidRDefault="006E0DAB" w:rsidP="006E0DAB">
      <w:pPr>
        <w:pStyle w:val="NormalWeb"/>
        <w:rPr>
          <w:sz w:val="30"/>
        </w:rPr>
      </w:pPr>
      <w:r w:rsidRPr="006E0DAB">
        <w:rPr>
          <w:sz w:val="30"/>
        </w:rPr>
        <w:t>The customer's name is public:</w:t>
      </w:r>
    </w:p>
    <w:p w14:paraId="55D60C71" w14:textId="77777777" w:rsidR="006E0DAB" w:rsidRPr="006E0DAB" w:rsidRDefault="006E0DAB" w:rsidP="006E0DAB">
      <w:pPr>
        <w:pStyle w:val="NormalWeb"/>
        <w:rPr>
          <w:sz w:val="30"/>
        </w:rPr>
      </w:pPr>
      <w:r w:rsidRPr="006E0DAB">
        <w:rPr>
          <w:noProof/>
          <w:sz w:val="30"/>
        </w:rPr>
        <w:drawing>
          <wp:anchor distT="0" distB="0" distL="114300" distR="114300" simplePos="0" relativeHeight="487459840" behindDoc="0" locked="0" layoutInCell="1" allowOverlap="1" wp14:anchorId="3DC9952B" wp14:editId="796C6DF5">
            <wp:simplePos x="0" y="0"/>
            <wp:positionH relativeFrom="column">
              <wp:posOffset>2924</wp:posOffset>
            </wp:positionH>
            <wp:positionV relativeFrom="paragraph">
              <wp:posOffset>4076</wp:posOffset>
            </wp:positionV>
            <wp:extent cx="6443330" cy="31432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33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83A06" w14:textId="77777777" w:rsidR="006E0DAB" w:rsidRDefault="006E0DAB" w:rsidP="006E0DAB">
      <w:pPr>
        <w:rPr>
          <w:sz w:val="30"/>
        </w:rPr>
      </w:pPr>
      <w:r w:rsidRPr="006E0DAB">
        <w:rPr>
          <w:sz w:val="30"/>
        </w:rPr>
        <w:t>It can be accessed directly because it is a public member.</w:t>
      </w:r>
    </w:p>
    <w:p w14:paraId="43C6AC08" w14:textId="77777777" w:rsidR="006E0DAB" w:rsidRPr="006E0DAB" w:rsidRDefault="006E0DAB" w:rsidP="006E0DAB">
      <w:pPr>
        <w:pStyle w:val="Heading1"/>
        <w:ind w:left="0" w:firstLine="0"/>
        <w:rPr>
          <w:sz w:val="36"/>
        </w:rPr>
      </w:pPr>
      <w:r w:rsidRPr="006E0DAB">
        <w:rPr>
          <w:sz w:val="34"/>
        </w:rPr>
        <w:t xml:space="preserve">Step 7 </w:t>
      </w:r>
      <w:r w:rsidRPr="006E0DAB">
        <w:rPr>
          <w:sz w:val="36"/>
        </w:rPr>
        <w:t>Accessing Protected Data</w:t>
      </w:r>
    </w:p>
    <w:p w14:paraId="37C27D0F" w14:textId="77777777" w:rsidR="006E0DAB" w:rsidRDefault="006E0DAB" w:rsidP="006E0DAB">
      <w:pPr>
        <w:pStyle w:val="NormalWeb"/>
        <w:rPr>
          <w:sz w:val="28"/>
        </w:rPr>
      </w:pPr>
      <w:r w:rsidRPr="006E0DAB">
        <w:rPr>
          <w:sz w:val="28"/>
        </w:rPr>
        <w:t>The account number is protected:</w:t>
      </w:r>
    </w:p>
    <w:p w14:paraId="3B446D3C" w14:textId="77777777" w:rsidR="006E0DAB" w:rsidRPr="006E0DAB" w:rsidRDefault="006E0DAB" w:rsidP="006E0DAB">
      <w:pPr>
        <w:pStyle w:val="NormalWeb"/>
        <w:rPr>
          <w:sz w:val="28"/>
        </w:rPr>
      </w:pPr>
      <w:r w:rsidRPr="006E0DAB">
        <w:rPr>
          <w:noProof/>
          <w:sz w:val="28"/>
        </w:rPr>
        <w:drawing>
          <wp:anchor distT="0" distB="0" distL="114300" distR="114300" simplePos="0" relativeHeight="487460864" behindDoc="0" locked="0" layoutInCell="1" allowOverlap="1" wp14:anchorId="4FC339F4" wp14:editId="0F93197D">
            <wp:simplePos x="0" y="0"/>
            <wp:positionH relativeFrom="column">
              <wp:posOffset>2924</wp:posOffset>
            </wp:positionH>
            <wp:positionV relativeFrom="paragraph">
              <wp:posOffset>-2673</wp:posOffset>
            </wp:positionV>
            <wp:extent cx="6479717" cy="35242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717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F66E5" w14:textId="77777777" w:rsidR="006E0DAB" w:rsidRPr="006E0DAB" w:rsidRDefault="006E0DAB" w:rsidP="006E0DAB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6E0DAB">
        <w:rPr>
          <w:sz w:val="30"/>
          <w:szCs w:val="24"/>
        </w:rPr>
        <w:t xml:space="preserve">This may work in Python, but it is </w:t>
      </w:r>
      <w:r w:rsidRPr="006E0DAB">
        <w:rPr>
          <w:b/>
          <w:bCs/>
          <w:sz w:val="30"/>
          <w:szCs w:val="24"/>
        </w:rPr>
        <w:t>not recommended</w:t>
      </w:r>
      <w:r w:rsidRPr="006E0DAB">
        <w:rPr>
          <w:sz w:val="30"/>
          <w:szCs w:val="24"/>
        </w:rPr>
        <w:t xml:space="preserve"> as normal external access.</w:t>
      </w:r>
    </w:p>
    <w:p w14:paraId="0EBB3FB4" w14:textId="77777777" w:rsidR="006E0DAB" w:rsidRPr="006E0DAB" w:rsidRDefault="006E0DAB" w:rsidP="006E0DAB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6E0DAB">
        <w:rPr>
          <w:sz w:val="30"/>
          <w:szCs w:val="24"/>
        </w:rPr>
        <w:t>The single underscore communicates that the member is intended for internal/subclass use.</w:t>
      </w:r>
    </w:p>
    <w:p w14:paraId="40878E12" w14:textId="77777777" w:rsidR="006E0DAB" w:rsidRDefault="006E0DAB" w:rsidP="006E0DAB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6E0DAB">
        <w:rPr>
          <w:sz w:val="30"/>
          <w:szCs w:val="24"/>
        </w:rPr>
        <w:t>A better approach is to provide a method:</w:t>
      </w:r>
    </w:p>
    <w:p w14:paraId="2B620C6D" w14:textId="77777777" w:rsidR="006E0DAB" w:rsidRPr="006E0DAB" w:rsidRDefault="006E0DAB" w:rsidP="006E0DAB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6E0DAB">
        <w:rPr>
          <w:noProof/>
          <w:sz w:val="30"/>
          <w:szCs w:val="24"/>
        </w:rPr>
        <w:drawing>
          <wp:anchor distT="0" distB="0" distL="114300" distR="114300" simplePos="0" relativeHeight="487461888" behindDoc="0" locked="0" layoutInCell="1" allowOverlap="1" wp14:anchorId="19458DB4" wp14:editId="1C59FC33">
            <wp:simplePos x="0" y="0"/>
            <wp:positionH relativeFrom="column">
              <wp:posOffset>2924</wp:posOffset>
            </wp:positionH>
            <wp:positionV relativeFrom="paragraph">
              <wp:posOffset>-3618</wp:posOffset>
            </wp:positionV>
            <wp:extent cx="6581553" cy="39052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55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37ACD" w14:textId="77777777" w:rsidR="006E0DAB" w:rsidRPr="006E0DAB" w:rsidRDefault="006E0DAB" w:rsidP="006E0DAB">
      <w:pPr>
        <w:pStyle w:val="Heading1"/>
        <w:ind w:left="0" w:firstLine="0"/>
      </w:pPr>
      <w:r w:rsidRPr="006E0DAB">
        <w:t>Step 8 Accessing Private Balance</w:t>
      </w:r>
    </w:p>
    <w:p w14:paraId="2E0AF612" w14:textId="77777777" w:rsidR="006E0DAB" w:rsidRDefault="006E0DAB" w:rsidP="006E0DAB">
      <w:pPr>
        <w:pStyle w:val="NormalWeb"/>
        <w:rPr>
          <w:sz w:val="32"/>
          <w:szCs w:val="32"/>
        </w:rPr>
      </w:pPr>
      <w:r w:rsidRPr="006E0DAB">
        <w:rPr>
          <w:sz w:val="32"/>
          <w:szCs w:val="32"/>
        </w:rPr>
        <w:t>The balance is private:</w:t>
      </w:r>
    </w:p>
    <w:p w14:paraId="758EE415" w14:textId="77777777" w:rsidR="006E0DAB" w:rsidRPr="006E0DAB" w:rsidRDefault="006E0DAB" w:rsidP="006E0DAB">
      <w:pPr>
        <w:pStyle w:val="NormalWeb"/>
        <w:rPr>
          <w:sz w:val="32"/>
          <w:szCs w:val="32"/>
        </w:rPr>
      </w:pPr>
      <w:r w:rsidRPr="006E0DAB">
        <w:rPr>
          <w:noProof/>
          <w:sz w:val="32"/>
          <w:szCs w:val="32"/>
        </w:rPr>
        <w:drawing>
          <wp:anchor distT="0" distB="0" distL="114300" distR="114300" simplePos="0" relativeHeight="487462912" behindDoc="0" locked="0" layoutInCell="1" allowOverlap="1" wp14:anchorId="432CE0C8" wp14:editId="2BB83199">
            <wp:simplePos x="0" y="0"/>
            <wp:positionH relativeFrom="column">
              <wp:posOffset>2924</wp:posOffset>
            </wp:positionH>
            <wp:positionV relativeFrom="paragraph">
              <wp:posOffset>4991</wp:posOffset>
            </wp:positionV>
            <wp:extent cx="6624084" cy="390525"/>
            <wp:effectExtent l="0" t="0" r="571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84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0E7C7" w14:textId="77777777" w:rsidR="004551FD" w:rsidRPr="004551FD" w:rsidRDefault="004551FD" w:rsidP="004551FD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4551FD">
        <w:rPr>
          <w:sz w:val="30"/>
          <w:szCs w:val="24"/>
        </w:rPr>
        <w:t xml:space="preserve">This will produce an error because </w:t>
      </w:r>
      <w:r w:rsidRPr="004551FD">
        <w:rPr>
          <w:rFonts w:ascii="Courier New" w:hAnsi="Courier New" w:cs="Courier New"/>
          <w:b/>
          <w:sz w:val="26"/>
          <w:szCs w:val="20"/>
          <w:highlight w:val="yellow"/>
        </w:rPr>
        <w:t>__balance</w:t>
      </w:r>
      <w:r w:rsidRPr="004551FD">
        <w:rPr>
          <w:sz w:val="30"/>
          <w:szCs w:val="24"/>
        </w:rPr>
        <w:t xml:space="preserve"> is name-mangled.</w:t>
      </w:r>
    </w:p>
    <w:p w14:paraId="3A58715E" w14:textId="77777777" w:rsidR="004551FD" w:rsidRDefault="004551FD" w:rsidP="004551FD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4551FD">
        <w:rPr>
          <w:sz w:val="30"/>
          <w:szCs w:val="24"/>
        </w:rPr>
        <w:t>Instead, we use the getter:</w:t>
      </w:r>
    </w:p>
    <w:p w14:paraId="6E020633" w14:textId="77777777" w:rsidR="004551FD" w:rsidRPr="004551FD" w:rsidRDefault="004551FD" w:rsidP="004551FD">
      <w:pPr>
        <w:widowControl/>
        <w:autoSpaceDE/>
        <w:autoSpaceDN/>
        <w:spacing w:before="100" w:beforeAutospacing="1" w:after="100" w:afterAutospacing="1" w:line="240" w:lineRule="auto"/>
        <w:rPr>
          <w:sz w:val="30"/>
          <w:szCs w:val="24"/>
        </w:rPr>
      </w:pPr>
      <w:r w:rsidRPr="004551FD">
        <w:rPr>
          <w:noProof/>
          <w:sz w:val="30"/>
          <w:szCs w:val="24"/>
        </w:rPr>
        <w:drawing>
          <wp:anchor distT="0" distB="0" distL="114300" distR="114300" simplePos="0" relativeHeight="487463936" behindDoc="0" locked="0" layoutInCell="1" allowOverlap="1" wp14:anchorId="5453855C" wp14:editId="232FFEE7">
            <wp:simplePos x="0" y="0"/>
            <wp:positionH relativeFrom="column">
              <wp:posOffset>2924</wp:posOffset>
            </wp:positionH>
            <wp:positionV relativeFrom="paragraph">
              <wp:posOffset>-4164</wp:posOffset>
            </wp:positionV>
            <wp:extent cx="6608386" cy="390525"/>
            <wp:effectExtent l="0" t="0" r="254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386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4D7AC" w14:textId="77777777" w:rsidR="006E0DAB" w:rsidRDefault="006E0DAB" w:rsidP="006E0DAB">
      <w:pPr>
        <w:rPr>
          <w:sz w:val="42"/>
        </w:rPr>
      </w:pPr>
    </w:p>
    <w:p w14:paraId="5AC2D925" w14:textId="77777777" w:rsidR="004551FD" w:rsidRDefault="004551FD" w:rsidP="006E0DAB">
      <w:pPr>
        <w:rPr>
          <w:rStyle w:val="HTMLCode"/>
          <w:rFonts w:ascii="Times New Roman" w:hAnsi="Times New Roman" w:cs="Times New Roman"/>
          <w:b/>
          <w:sz w:val="36"/>
        </w:rPr>
      </w:pPr>
      <w:r w:rsidRPr="004551FD">
        <w:rPr>
          <w:b/>
          <w:sz w:val="38"/>
        </w:rPr>
        <w:t xml:space="preserve">Difference Between Getter/Setter </w:t>
      </w:r>
      <w:proofErr w:type="gramStart"/>
      <w:r w:rsidRPr="004551FD">
        <w:rPr>
          <w:b/>
          <w:sz w:val="38"/>
        </w:rPr>
        <w:t xml:space="preserve">and </w:t>
      </w:r>
      <w:r w:rsidRPr="004551FD">
        <w:rPr>
          <w:rStyle w:val="HTMLCode"/>
          <w:rFonts w:ascii="Times New Roman" w:hAnsi="Times New Roman" w:cs="Times New Roman"/>
          <w:b/>
          <w:sz w:val="36"/>
        </w:rPr>
        <w:t>@</w:t>
      </w:r>
      <w:proofErr w:type="gramEnd"/>
      <w:r w:rsidRPr="004551FD">
        <w:rPr>
          <w:rStyle w:val="HTMLCode"/>
          <w:rFonts w:ascii="Times New Roman" w:hAnsi="Times New Roman" w:cs="Times New Roman"/>
          <w:b/>
          <w:sz w:val="36"/>
        </w:rPr>
        <w:t>property</w:t>
      </w:r>
    </w:p>
    <w:tbl>
      <w:tblPr>
        <w:tblStyle w:val="GridTable5Dark-Accent1"/>
        <w:tblW w:w="10149" w:type="dxa"/>
        <w:tblLook w:val="04A0" w:firstRow="1" w:lastRow="0" w:firstColumn="1" w:lastColumn="0" w:noHBand="0" w:noVBand="1"/>
      </w:tblPr>
      <w:tblGrid>
        <w:gridCol w:w="5837"/>
        <w:gridCol w:w="4312"/>
      </w:tblGrid>
      <w:tr w:rsidR="004551FD" w:rsidRPr="004551FD" w14:paraId="28616CED" w14:textId="77777777" w:rsidTr="00455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13D5B" w14:textId="77777777" w:rsidR="004551FD" w:rsidRPr="004551FD" w:rsidRDefault="004551FD" w:rsidP="004551FD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4551FD">
              <w:rPr>
                <w:sz w:val="24"/>
                <w:szCs w:val="24"/>
              </w:rPr>
              <w:t>Getter/Setter</w:t>
            </w:r>
          </w:p>
        </w:tc>
        <w:tc>
          <w:tcPr>
            <w:tcW w:w="0" w:type="auto"/>
            <w:hideMark/>
          </w:tcPr>
          <w:p w14:paraId="306B8887" w14:textId="77777777" w:rsidR="004551FD" w:rsidRPr="004551FD" w:rsidRDefault="004551FD" w:rsidP="004551FD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1FD">
              <w:rPr>
                <w:rFonts w:ascii="Courier New" w:hAnsi="Courier New" w:cs="Courier New"/>
                <w:sz w:val="20"/>
                <w:szCs w:val="20"/>
              </w:rPr>
              <w:t>@property</w:t>
            </w:r>
          </w:p>
        </w:tc>
      </w:tr>
      <w:tr w:rsidR="004551FD" w:rsidRPr="004551FD" w14:paraId="777BC8EC" w14:textId="77777777" w:rsidTr="0045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C84F5" w14:textId="77777777" w:rsidR="004551FD" w:rsidRPr="004551FD" w:rsidRDefault="004551FD" w:rsidP="004551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51FD">
              <w:rPr>
                <w:sz w:val="24"/>
                <w:szCs w:val="24"/>
              </w:rPr>
              <w:t xml:space="preserve">Uses methods such as </w:t>
            </w:r>
            <w:proofErr w:type="spellStart"/>
            <w:r w:rsidRPr="004551FD">
              <w:rPr>
                <w:rFonts w:ascii="Courier New" w:hAnsi="Courier New" w:cs="Courier New"/>
                <w:sz w:val="20"/>
                <w:szCs w:val="20"/>
              </w:rPr>
              <w:t>get_balance</w:t>
            </w:r>
            <w:proofErr w:type="spellEnd"/>
            <w:r w:rsidRPr="004551F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5BA58212" w14:textId="77777777" w:rsidR="004551FD" w:rsidRPr="004551FD" w:rsidRDefault="004551FD" w:rsidP="004551FD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1FD">
              <w:rPr>
                <w:sz w:val="24"/>
                <w:szCs w:val="24"/>
              </w:rPr>
              <w:t>Uses attribute-like syntax</w:t>
            </w:r>
          </w:p>
        </w:tc>
      </w:tr>
      <w:tr w:rsidR="004551FD" w:rsidRPr="004551FD" w14:paraId="5CA98A63" w14:textId="77777777" w:rsidTr="004551FD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80483" w14:textId="77777777" w:rsidR="004551FD" w:rsidRPr="004551FD" w:rsidRDefault="004551FD" w:rsidP="004551FD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4551FD">
              <w:rPr>
                <w:rFonts w:ascii="Courier New" w:hAnsi="Courier New" w:cs="Courier New"/>
                <w:sz w:val="20"/>
                <w:szCs w:val="20"/>
              </w:rPr>
              <w:t>account.get_balance</w:t>
            </w:r>
            <w:proofErr w:type="spellEnd"/>
            <w:r w:rsidRPr="004551F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1431FC52" w14:textId="77777777" w:rsidR="004551FD" w:rsidRPr="004551FD" w:rsidRDefault="004551FD" w:rsidP="004551FD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551FD">
              <w:rPr>
                <w:rFonts w:ascii="Courier New" w:hAnsi="Courier New" w:cs="Courier New"/>
                <w:sz w:val="20"/>
                <w:szCs w:val="20"/>
              </w:rPr>
              <w:t>account.balance</w:t>
            </w:r>
            <w:proofErr w:type="spellEnd"/>
          </w:p>
        </w:tc>
      </w:tr>
      <w:tr w:rsidR="004551FD" w:rsidRPr="004551FD" w14:paraId="1D3EBCF9" w14:textId="77777777" w:rsidTr="0045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EE56F" w14:textId="77777777" w:rsidR="004551FD" w:rsidRPr="004551FD" w:rsidRDefault="004551FD" w:rsidP="004551FD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4551FD">
              <w:rPr>
                <w:rFonts w:ascii="Courier New" w:hAnsi="Courier New" w:cs="Courier New"/>
                <w:sz w:val="20"/>
                <w:szCs w:val="20"/>
              </w:rPr>
              <w:t>account.set_balance</w:t>
            </w:r>
            <w:proofErr w:type="spellEnd"/>
            <w:r w:rsidRPr="004551FD">
              <w:rPr>
                <w:rFonts w:ascii="Courier New" w:hAnsi="Courier New" w:cs="Courier New"/>
                <w:sz w:val="20"/>
                <w:szCs w:val="20"/>
              </w:rPr>
              <w:t>(50000)</w:t>
            </w:r>
          </w:p>
        </w:tc>
        <w:tc>
          <w:tcPr>
            <w:tcW w:w="0" w:type="auto"/>
            <w:hideMark/>
          </w:tcPr>
          <w:p w14:paraId="7524BB9F" w14:textId="77777777" w:rsidR="004551FD" w:rsidRPr="004551FD" w:rsidRDefault="004551FD" w:rsidP="004551FD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551FD">
              <w:rPr>
                <w:rFonts w:ascii="Courier New" w:hAnsi="Courier New" w:cs="Courier New"/>
                <w:sz w:val="20"/>
                <w:szCs w:val="20"/>
              </w:rPr>
              <w:t>account.balance</w:t>
            </w:r>
            <w:proofErr w:type="spellEnd"/>
            <w:r w:rsidRPr="004551FD">
              <w:rPr>
                <w:rFonts w:ascii="Courier New" w:hAnsi="Courier New" w:cs="Courier New"/>
                <w:sz w:val="20"/>
                <w:szCs w:val="20"/>
              </w:rPr>
              <w:t xml:space="preserve"> = 50000</w:t>
            </w:r>
          </w:p>
        </w:tc>
      </w:tr>
      <w:tr w:rsidR="004551FD" w:rsidRPr="004551FD" w14:paraId="1CBA5C19" w14:textId="77777777" w:rsidTr="004551FD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459D4" w14:textId="77777777" w:rsidR="004551FD" w:rsidRPr="004551FD" w:rsidRDefault="004551FD" w:rsidP="004551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51FD">
              <w:rPr>
                <w:sz w:val="24"/>
                <w:szCs w:val="24"/>
              </w:rPr>
              <w:t>More explicit</w:t>
            </w:r>
          </w:p>
        </w:tc>
        <w:tc>
          <w:tcPr>
            <w:tcW w:w="0" w:type="auto"/>
            <w:hideMark/>
          </w:tcPr>
          <w:p w14:paraId="7556C46C" w14:textId="77777777" w:rsidR="004551FD" w:rsidRPr="004551FD" w:rsidRDefault="004551FD" w:rsidP="004551FD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1FD">
              <w:rPr>
                <w:sz w:val="24"/>
                <w:szCs w:val="24"/>
              </w:rPr>
              <w:t>Cleaner and more Pythonic</w:t>
            </w:r>
          </w:p>
        </w:tc>
      </w:tr>
      <w:tr w:rsidR="004551FD" w:rsidRPr="004551FD" w14:paraId="63E062CE" w14:textId="77777777" w:rsidTr="0045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BDE1C" w14:textId="77777777" w:rsidR="004551FD" w:rsidRPr="004551FD" w:rsidRDefault="004551FD" w:rsidP="004551F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51FD">
              <w:rPr>
                <w:sz w:val="24"/>
                <w:szCs w:val="24"/>
              </w:rPr>
              <w:t>Common in many OOP languages</w:t>
            </w:r>
          </w:p>
        </w:tc>
        <w:tc>
          <w:tcPr>
            <w:tcW w:w="0" w:type="auto"/>
            <w:hideMark/>
          </w:tcPr>
          <w:p w14:paraId="2934A666" w14:textId="77777777" w:rsidR="004551FD" w:rsidRPr="004551FD" w:rsidRDefault="004551FD" w:rsidP="004551FD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1FD">
              <w:rPr>
                <w:sz w:val="24"/>
                <w:szCs w:val="24"/>
              </w:rPr>
              <w:t>Common Python approach</w:t>
            </w:r>
          </w:p>
        </w:tc>
      </w:tr>
    </w:tbl>
    <w:p w14:paraId="323B6B2D" w14:textId="77777777" w:rsidR="004551FD" w:rsidRDefault="004551FD" w:rsidP="006E0DAB">
      <w:pPr>
        <w:rPr>
          <w:b/>
          <w:sz w:val="58"/>
        </w:rPr>
      </w:pPr>
    </w:p>
    <w:p w14:paraId="3DC49F47" w14:textId="77777777" w:rsidR="00FE206C" w:rsidRPr="00FE206C" w:rsidRDefault="00FE206C" w:rsidP="00FE206C">
      <w:pPr>
        <w:rPr>
          <w:b/>
          <w:sz w:val="24"/>
          <w:szCs w:val="24"/>
        </w:rPr>
      </w:pPr>
      <w:r w:rsidRPr="00FE206C">
        <w:rPr>
          <w:b/>
          <w:sz w:val="24"/>
          <w:szCs w:val="24"/>
        </w:rPr>
        <w:t>Final Lab Task</w:t>
      </w:r>
    </w:p>
    <w:p w14:paraId="3B1F3D30" w14:textId="77777777" w:rsidR="00FE206C" w:rsidRPr="00FE206C" w:rsidRDefault="00FE206C" w:rsidP="00FE206C">
      <w:pPr>
        <w:rPr>
          <w:b/>
          <w:sz w:val="24"/>
          <w:szCs w:val="24"/>
        </w:rPr>
      </w:pPr>
      <w:r w:rsidRPr="00FE206C">
        <w:rPr>
          <w:b/>
          <w:sz w:val="24"/>
          <w:szCs w:val="24"/>
        </w:rPr>
        <w:t>Lab Task 1: Hospital Patient Management System</w:t>
      </w:r>
    </w:p>
    <w:p w14:paraId="387B1E79" w14:textId="77777777" w:rsidR="00FE206C" w:rsidRPr="00FE206C" w:rsidRDefault="00FE206C" w:rsidP="00FE206C">
      <w:p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Create a Python class named Patient to develop a simple Hospital Patient Management System demonstrating encapsulation and access control.</w:t>
      </w:r>
    </w:p>
    <w:p w14:paraId="664CDF19" w14:textId="77777777" w:rsidR="00FE206C" w:rsidRPr="00FE206C" w:rsidRDefault="00FE206C" w:rsidP="00FE206C">
      <w:p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Requirements</w:t>
      </w:r>
    </w:p>
    <w:p w14:paraId="2E17A570" w14:textId="77777777" w:rsidR="00FE206C" w:rsidRPr="00FE206C" w:rsidRDefault="00FE206C" w:rsidP="00FE206C">
      <w:pPr>
        <w:numPr>
          <w:ilvl w:val="0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Create the following class members: </w:t>
      </w:r>
    </w:p>
    <w:p w14:paraId="5C328DFB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proofErr w:type="spellStart"/>
      <w:r w:rsidRPr="00FE206C">
        <w:rPr>
          <w:bCs/>
          <w:sz w:val="24"/>
          <w:szCs w:val="24"/>
        </w:rPr>
        <w:t>patient_name</w:t>
      </w:r>
      <w:proofErr w:type="spellEnd"/>
      <w:r w:rsidRPr="00FE206C">
        <w:rPr>
          <w:bCs/>
          <w:sz w:val="24"/>
          <w:szCs w:val="24"/>
        </w:rPr>
        <w:t xml:space="preserve"> as a public member. </w:t>
      </w:r>
    </w:p>
    <w:p w14:paraId="1A7DBD4A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_</w:t>
      </w:r>
      <w:proofErr w:type="spellStart"/>
      <w:r w:rsidRPr="00FE206C">
        <w:rPr>
          <w:bCs/>
          <w:sz w:val="24"/>
          <w:szCs w:val="24"/>
        </w:rPr>
        <w:t>patient_id</w:t>
      </w:r>
      <w:proofErr w:type="spellEnd"/>
      <w:r w:rsidRPr="00FE206C">
        <w:rPr>
          <w:bCs/>
          <w:sz w:val="24"/>
          <w:szCs w:val="24"/>
        </w:rPr>
        <w:t xml:space="preserve"> as a protected member. </w:t>
      </w:r>
    </w:p>
    <w:p w14:paraId="64D370F5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__</w:t>
      </w:r>
      <w:proofErr w:type="spellStart"/>
      <w:r w:rsidRPr="00FE206C">
        <w:rPr>
          <w:bCs/>
          <w:sz w:val="24"/>
          <w:szCs w:val="24"/>
        </w:rPr>
        <w:t>medical_history</w:t>
      </w:r>
      <w:proofErr w:type="spellEnd"/>
      <w:r w:rsidRPr="00FE206C">
        <w:rPr>
          <w:bCs/>
          <w:sz w:val="24"/>
          <w:szCs w:val="24"/>
        </w:rPr>
        <w:t xml:space="preserve"> as a private member. </w:t>
      </w:r>
    </w:p>
    <w:p w14:paraId="1EA1663C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__</w:t>
      </w:r>
      <w:proofErr w:type="spellStart"/>
      <w:r w:rsidRPr="00FE206C">
        <w:rPr>
          <w:bCs/>
          <w:sz w:val="24"/>
          <w:szCs w:val="24"/>
        </w:rPr>
        <w:t>emergency_contact</w:t>
      </w:r>
      <w:proofErr w:type="spellEnd"/>
      <w:r w:rsidRPr="00FE206C">
        <w:rPr>
          <w:bCs/>
          <w:sz w:val="24"/>
          <w:szCs w:val="24"/>
        </w:rPr>
        <w:t xml:space="preserve"> as a private member. </w:t>
      </w:r>
    </w:p>
    <w:p w14:paraId="30DBCF9C" w14:textId="77777777" w:rsidR="00FE206C" w:rsidRPr="00FE206C" w:rsidRDefault="00FE206C" w:rsidP="00FE206C">
      <w:pPr>
        <w:numPr>
          <w:ilvl w:val="0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Implement getter and setter methods for __</w:t>
      </w:r>
      <w:proofErr w:type="spellStart"/>
      <w:r w:rsidRPr="00FE206C">
        <w:rPr>
          <w:bCs/>
          <w:sz w:val="24"/>
          <w:szCs w:val="24"/>
        </w:rPr>
        <w:t>medical_history</w:t>
      </w:r>
      <w:proofErr w:type="spellEnd"/>
      <w:r w:rsidRPr="00FE206C">
        <w:rPr>
          <w:bCs/>
          <w:sz w:val="24"/>
          <w:szCs w:val="24"/>
        </w:rPr>
        <w:t xml:space="preserve">: </w:t>
      </w:r>
    </w:p>
    <w:p w14:paraId="7BB855E8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proofErr w:type="spellStart"/>
      <w:r w:rsidRPr="00FE206C">
        <w:rPr>
          <w:bCs/>
          <w:sz w:val="24"/>
          <w:szCs w:val="24"/>
        </w:rPr>
        <w:t>get_medical_</w:t>
      </w:r>
      <w:proofErr w:type="gramStart"/>
      <w:r w:rsidRPr="00FE206C">
        <w:rPr>
          <w:bCs/>
          <w:sz w:val="24"/>
          <w:szCs w:val="24"/>
        </w:rPr>
        <w:t>history</w:t>
      </w:r>
      <w:proofErr w:type="spellEnd"/>
      <w:r w:rsidRPr="00FE206C">
        <w:rPr>
          <w:bCs/>
          <w:sz w:val="24"/>
          <w:szCs w:val="24"/>
        </w:rPr>
        <w:t>(</w:t>
      </w:r>
      <w:proofErr w:type="gramEnd"/>
      <w:r w:rsidRPr="00FE206C">
        <w:rPr>
          <w:bCs/>
          <w:sz w:val="24"/>
          <w:szCs w:val="24"/>
        </w:rPr>
        <w:t xml:space="preserve">) </w:t>
      </w:r>
    </w:p>
    <w:p w14:paraId="69C494FF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proofErr w:type="spellStart"/>
      <w:r w:rsidRPr="00FE206C">
        <w:rPr>
          <w:bCs/>
          <w:sz w:val="24"/>
          <w:szCs w:val="24"/>
        </w:rPr>
        <w:t>set_medical_</w:t>
      </w:r>
      <w:proofErr w:type="gramStart"/>
      <w:r w:rsidRPr="00FE206C">
        <w:rPr>
          <w:bCs/>
          <w:sz w:val="24"/>
          <w:szCs w:val="24"/>
        </w:rPr>
        <w:t>history</w:t>
      </w:r>
      <w:proofErr w:type="spellEnd"/>
      <w:r w:rsidRPr="00FE206C">
        <w:rPr>
          <w:bCs/>
          <w:sz w:val="24"/>
          <w:szCs w:val="24"/>
        </w:rPr>
        <w:t>(</w:t>
      </w:r>
      <w:proofErr w:type="gramEnd"/>
      <w:r w:rsidRPr="00FE206C">
        <w:rPr>
          <w:bCs/>
          <w:sz w:val="24"/>
          <w:szCs w:val="24"/>
        </w:rPr>
        <w:t xml:space="preserve">) </w:t>
      </w:r>
    </w:p>
    <w:p w14:paraId="3594F43F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Ensure that </w:t>
      </w:r>
      <w:proofErr w:type="gramStart"/>
      <w:r w:rsidRPr="00FE206C">
        <w:rPr>
          <w:bCs/>
          <w:sz w:val="24"/>
          <w:szCs w:val="24"/>
        </w:rPr>
        <w:t>the medical</w:t>
      </w:r>
      <w:proofErr w:type="gramEnd"/>
      <w:r w:rsidRPr="00FE206C">
        <w:rPr>
          <w:bCs/>
          <w:sz w:val="24"/>
          <w:szCs w:val="24"/>
        </w:rPr>
        <w:t xml:space="preserve"> history cannot be set to an empty value. </w:t>
      </w:r>
    </w:p>
    <w:p w14:paraId="2E6AE729" w14:textId="77777777" w:rsidR="00FE206C" w:rsidRPr="00FE206C" w:rsidRDefault="00FE206C" w:rsidP="00FE206C">
      <w:pPr>
        <w:numPr>
          <w:ilvl w:val="0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Use </w:t>
      </w:r>
      <w:proofErr w:type="gramStart"/>
      <w:r w:rsidRPr="00FE206C">
        <w:rPr>
          <w:bCs/>
          <w:sz w:val="24"/>
          <w:szCs w:val="24"/>
        </w:rPr>
        <w:t>the @</w:t>
      </w:r>
      <w:proofErr w:type="gramEnd"/>
      <w:r w:rsidRPr="00FE206C">
        <w:rPr>
          <w:bCs/>
          <w:sz w:val="24"/>
          <w:szCs w:val="24"/>
        </w:rPr>
        <w:t xml:space="preserve">property decorator to provide controlled access </w:t>
      </w:r>
      <w:proofErr w:type="gramStart"/>
      <w:r w:rsidRPr="00FE206C">
        <w:rPr>
          <w:bCs/>
          <w:sz w:val="24"/>
          <w:szCs w:val="24"/>
        </w:rPr>
        <w:t>to __</w:t>
      </w:r>
      <w:proofErr w:type="spellStart"/>
      <w:proofErr w:type="gramEnd"/>
      <w:r w:rsidRPr="00FE206C">
        <w:rPr>
          <w:bCs/>
          <w:sz w:val="24"/>
          <w:szCs w:val="24"/>
        </w:rPr>
        <w:t>emergency_contact</w:t>
      </w:r>
      <w:proofErr w:type="spellEnd"/>
      <w:r w:rsidRPr="00FE206C">
        <w:rPr>
          <w:bCs/>
          <w:sz w:val="24"/>
          <w:szCs w:val="24"/>
        </w:rPr>
        <w:t xml:space="preserve">. </w:t>
      </w:r>
    </w:p>
    <w:p w14:paraId="5632D44E" w14:textId="77777777" w:rsidR="00FE206C" w:rsidRPr="00FE206C" w:rsidRDefault="00FE206C" w:rsidP="00FE206C">
      <w:pPr>
        <w:numPr>
          <w:ilvl w:val="0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Create methods to: </w:t>
      </w:r>
    </w:p>
    <w:p w14:paraId="770787F4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Display basic patient information. </w:t>
      </w:r>
    </w:p>
    <w:p w14:paraId="76F790C0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Update medical history. </w:t>
      </w:r>
    </w:p>
    <w:p w14:paraId="1279125C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Update emergency contact information. </w:t>
      </w:r>
    </w:p>
    <w:p w14:paraId="49C20998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lastRenderedPageBreak/>
        <w:t xml:space="preserve">Display protected patient ID information. </w:t>
      </w:r>
    </w:p>
    <w:p w14:paraId="33F6F292" w14:textId="77777777" w:rsidR="00FE206C" w:rsidRPr="00FE206C" w:rsidRDefault="00FE206C" w:rsidP="00FE206C">
      <w:pPr>
        <w:numPr>
          <w:ilvl w:val="0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The program should demonstrate: </w:t>
      </w:r>
    </w:p>
    <w:p w14:paraId="23C4A987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Direct access to public information. </w:t>
      </w:r>
    </w:p>
    <w:p w14:paraId="4AA85564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Appropriate use of protected information. </w:t>
      </w:r>
    </w:p>
    <w:p w14:paraId="36E0C3C2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Controlled access to private information. </w:t>
      </w:r>
    </w:p>
    <w:p w14:paraId="67C2A890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Getter and setter methods. </w:t>
      </w:r>
    </w:p>
    <w:p w14:paraId="31C99A45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proofErr w:type="gramStart"/>
      <w:r w:rsidRPr="00FE206C">
        <w:rPr>
          <w:bCs/>
          <w:sz w:val="24"/>
          <w:szCs w:val="24"/>
        </w:rPr>
        <w:t>@property and @property.setter</w:t>
      </w:r>
      <w:proofErr w:type="gramEnd"/>
      <w:r w:rsidRPr="00FE206C">
        <w:rPr>
          <w:bCs/>
          <w:sz w:val="24"/>
          <w:szCs w:val="24"/>
        </w:rPr>
        <w:t xml:space="preserve">. </w:t>
      </w:r>
    </w:p>
    <w:p w14:paraId="1E300982" w14:textId="77777777" w:rsidR="00FE206C" w:rsidRPr="00FE206C" w:rsidRDefault="00FE206C" w:rsidP="00FE206C">
      <w:pPr>
        <w:numPr>
          <w:ilvl w:val="1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Validation of incorrect input. </w:t>
      </w:r>
    </w:p>
    <w:p w14:paraId="33E97BCC" w14:textId="77777777" w:rsidR="00FE206C" w:rsidRPr="00FE206C" w:rsidRDefault="00FE206C" w:rsidP="00FE206C">
      <w:pPr>
        <w:numPr>
          <w:ilvl w:val="0"/>
          <w:numId w:val="28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Create at least one patient object and perform different operations to demonstrate how encapsulation protects sensitive patient information.</w:t>
      </w:r>
    </w:p>
    <w:p w14:paraId="1F3F0419" w14:textId="77777777" w:rsidR="00FE206C" w:rsidRPr="00FE206C" w:rsidRDefault="00FE206C" w:rsidP="00FE206C">
      <w:pPr>
        <w:rPr>
          <w:b/>
          <w:sz w:val="24"/>
          <w:szCs w:val="24"/>
        </w:rPr>
      </w:pPr>
      <w:r w:rsidRPr="00FE206C">
        <w:rPr>
          <w:b/>
          <w:sz w:val="24"/>
          <w:szCs w:val="24"/>
        </w:rPr>
        <w:t>Lab Task 2: Online Shopping Product Management System</w:t>
      </w:r>
    </w:p>
    <w:p w14:paraId="4F8CF565" w14:textId="77777777" w:rsidR="00FE206C" w:rsidRPr="00FE206C" w:rsidRDefault="00FE206C" w:rsidP="00FE206C">
      <w:p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Create a Python class named Product to develop a simple Online Shopping Product Management System demonstrating encapsulation and access control.</w:t>
      </w:r>
    </w:p>
    <w:p w14:paraId="6DAEF403" w14:textId="77777777" w:rsidR="00FE206C" w:rsidRPr="00FE206C" w:rsidRDefault="00FE206C" w:rsidP="00FE206C">
      <w:p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Requirements</w:t>
      </w:r>
    </w:p>
    <w:p w14:paraId="6BD40C80" w14:textId="77777777" w:rsidR="00FE206C" w:rsidRPr="00FE206C" w:rsidRDefault="00FE206C" w:rsidP="00FE206C">
      <w:pPr>
        <w:numPr>
          <w:ilvl w:val="0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Create the following class members: </w:t>
      </w:r>
    </w:p>
    <w:p w14:paraId="40F07C9E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proofErr w:type="spellStart"/>
      <w:r w:rsidRPr="00FE206C">
        <w:rPr>
          <w:bCs/>
          <w:sz w:val="24"/>
          <w:szCs w:val="24"/>
        </w:rPr>
        <w:t>product_name</w:t>
      </w:r>
      <w:proofErr w:type="spellEnd"/>
      <w:r w:rsidRPr="00FE206C">
        <w:rPr>
          <w:bCs/>
          <w:sz w:val="24"/>
          <w:szCs w:val="24"/>
        </w:rPr>
        <w:t xml:space="preserve"> as a public member. </w:t>
      </w:r>
    </w:p>
    <w:p w14:paraId="64E98573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>_</w:t>
      </w:r>
      <w:proofErr w:type="spellStart"/>
      <w:r w:rsidRPr="00FE206C">
        <w:rPr>
          <w:bCs/>
          <w:sz w:val="24"/>
          <w:szCs w:val="24"/>
        </w:rPr>
        <w:t>product_id</w:t>
      </w:r>
      <w:proofErr w:type="spellEnd"/>
      <w:r w:rsidRPr="00FE206C">
        <w:rPr>
          <w:bCs/>
          <w:sz w:val="24"/>
          <w:szCs w:val="24"/>
        </w:rPr>
        <w:t xml:space="preserve"> as a protected member. </w:t>
      </w:r>
    </w:p>
    <w:p w14:paraId="6DB174A0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__price as a private member. </w:t>
      </w:r>
    </w:p>
    <w:p w14:paraId="4BD414E3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__stock as a private member. </w:t>
      </w:r>
    </w:p>
    <w:p w14:paraId="22321E8F" w14:textId="77777777" w:rsidR="00FE206C" w:rsidRPr="00FE206C" w:rsidRDefault="00FE206C" w:rsidP="00FE206C">
      <w:pPr>
        <w:numPr>
          <w:ilvl w:val="0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Implement getter and setter methods for __price: </w:t>
      </w:r>
    </w:p>
    <w:p w14:paraId="77CB2279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proofErr w:type="spellStart"/>
      <w:r w:rsidRPr="00FE206C">
        <w:rPr>
          <w:bCs/>
          <w:sz w:val="24"/>
          <w:szCs w:val="24"/>
        </w:rPr>
        <w:t>get_</w:t>
      </w:r>
      <w:proofErr w:type="gramStart"/>
      <w:r w:rsidRPr="00FE206C">
        <w:rPr>
          <w:bCs/>
          <w:sz w:val="24"/>
          <w:szCs w:val="24"/>
        </w:rPr>
        <w:t>price</w:t>
      </w:r>
      <w:proofErr w:type="spellEnd"/>
      <w:r w:rsidRPr="00FE206C">
        <w:rPr>
          <w:bCs/>
          <w:sz w:val="24"/>
          <w:szCs w:val="24"/>
        </w:rPr>
        <w:t>(</w:t>
      </w:r>
      <w:proofErr w:type="gramEnd"/>
      <w:r w:rsidRPr="00FE206C">
        <w:rPr>
          <w:bCs/>
          <w:sz w:val="24"/>
          <w:szCs w:val="24"/>
        </w:rPr>
        <w:t xml:space="preserve">) </w:t>
      </w:r>
    </w:p>
    <w:p w14:paraId="46F66395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proofErr w:type="spellStart"/>
      <w:r w:rsidRPr="00FE206C">
        <w:rPr>
          <w:bCs/>
          <w:sz w:val="24"/>
          <w:szCs w:val="24"/>
        </w:rPr>
        <w:t>set_</w:t>
      </w:r>
      <w:proofErr w:type="gramStart"/>
      <w:r w:rsidRPr="00FE206C">
        <w:rPr>
          <w:bCs/>
          <w:sz w:val="24"/>
          <w:szCs w:val="24"/>
        </w:rPr>
        <w:t>price</w:t>
      </w:r>
      <w:proofErr w:type="spellEnd"/>
      <w:r w:rsidRPr="00FE206C">
        <w:rPr>
          <w:bCs/>
          <w:sz w:val="24"/>
          <w:szCs w:val="24"/>
        </w:rPr>
        <w:t>(</w:t>
      </w:r>
      <w:proofErr w:type="gramEnd"/>
      <w:r w:rsidRPr="00FE206C">
        <w:rPr>
          <w:bCs/>
          <w:sz w:val="24"/>
          <w:szCs w:val="24"/>
        </w:rPr>
        <w:t xml:space="preserve">) </w:t>
      </w:r>
    </w:p>
    <w:p w14:paraId="75572D0F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The price must not be negative or zero. </w:t>
      </w:r>
    </w:p>
    <w:p w14:paraId="2C6881CD" w14:textId="77777777" w:rsidR="00FE206C" w:rsidRPr="00FE206C" w:rsidRDefault="00FE206C" w:rsidP="00FE206C">
      <w:pPr>
        <w:numPr>
          <w:ilvl w:val="0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Use </w:t>
      </w:r>
      <w:proofErr w:type="gramStart"/>
      <w:r w:rsidRPr="00FE206C">
        <w:rPr>
          <w:bCs/>
          <w:sz w:val="24"/>
          <w:szCs w:val="24"/>
        </w:rPr>
        <w:t>the @</w:t>
      </w:r>
      <w:proofErr w:type="gramEnd"/>
      <w:r w:rsidRPr="00FE206C">
        <w:rPr>
          <w:bCs/>
          <w:sz w:val="24"/>
          <w:szCs w:val="24"/>
        </w:rPr>
        <w:t xml:space="preserve">property decorator to provide controlled access to __stock. </w:t>
      </w:r>
    </w:p>
    <w:p w14:paraId="404857EF" w14:textId="77777777" w:rsidR="00FE206C" w:rsidRPr="00FE206C" w:rsidRDefault="00FE206C" w:rsidP="00FE206C">
      <w:pPr>
        <w:numPr>
          <w:ilvl w:val="0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Create methods to: </w:t>
      </w:r>
    </w:p>
    <w:p w14:paraId="32624A16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Display product information. </w:t>
      </w:r>
    </w:p>
    <w:p w14:paraId="7FC0F4CC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Add stock. </w:t>
      </w:r>
    </w:p>
    <w:p w14:paraId="287C28E7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Remove stock when a product is purchased. </w:t>
      </w:r>
    </w:p>
    <w:p w14:paraId="3E39E3E2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Update product price. </w:t>
      </w:r>
    </w:p>
    <w:p w14:paraId="4DE83742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lastRenderedPageBreak/>
        <w:t xml:space="preserve">Check available stock. </w:t>
      </w:r>
    </w:p>
    <w:p w14:paraId="609CB6DE" w14:textId="77777777" w:rsidR="00FE206C" w:rsidRPr="00FE206C" w:rsidRDefault="00FE206C" w:rsidP="00FE206C">
      <w:pPr>
        <w:numPr>
          <w:ilvl w:val="0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Apply appropriate validation: </w:t>
      </w:r>
    </w:p>
    <w:p w14:paraId="77203EF5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Product price must be greater than zero. </w:t>
      </w:r>
    </w:p>
    <w:p w14:paraId="2B1C34D1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proofErr w:type="gramStart"/>
      <w:r w:rsidRPr="00FE206C">
        <w:rPr>
          <w:bCs/>
          <w:sz w:val="24"/>
          <w:szCs w:val="24"/>
        </w:rPr>
        <w:t>Stock</w:t>
      </w:r>
      <w:proofErr w:type="gramEnd"/>
      <w:r w:rsidRPr="00FE206C">
        <w:rPr>
          <w:bCs/>
          <w:sz w:val="24"/>
          <w:szCs w:val="24"/>
        </w:rPr>
        <w:t xml:space="preserve"> cannot be negative. </w:t>
      </w:r>
    </w:p>
    <w:p w14:paraId="7422FA7B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Purchased quantity must be greater than zero. </w:t>
      </w:r>
    </w:p>
    <w:p w14:paraId="7CF0489A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A customer cannot purchase more items than the available stock. </w:t>
      </w:r>
    </w:p>
    <w:p w14:paraId="291E28F8" w14:textId="77777777" w:rsidR="00FE206C" w:rsidRPr="00FE206C" w:rsidRDefault="00FE206C" w:rsidP="00FE206C">
      <w:pPr>
        <w:numPr>
          <w:ilvl w:val="0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The program should demonstrate: </w:t>
      </w:r>
    </w:p>
    <w:p w14:paraId="051670AA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Public member access. </w:t>
      </w:r>
    </w:p>
    <w:p w14:paraId="48ECD092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Protected member usage. </w:t>
      </w:r>
    </w:p>
    <w:p w14:paraId="400A4E53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Private member protection. </w:t>
      </w:r>
    </w:p>
    <w:p w14:paraId="666BA576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Getter and setter methods. </w:t>
      </w:r>
    </w:p>
    <w:p w14:paraId="4AB77B81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proofErr w:type="gramStart"/>
      <w:r w:rsidRPr="00FE206C">
        <w:rPr>
          <w:bCs/>
          <w:sz w:val="24"/>
          <w:szCs w:val="24"/>
        </w:rPr>
        <w:t>@property and @property.setter</w:t>
      </w:r>
      <w:proofErr w:type="gramEnd"/>
      <w:r w:rsidRPr="00FE206C">
        <w:rPr>
          <w:bCs/>
          <w:sz w:val="24"/>
          <w:szCs w:val="24"/>
        </w:rPr>
        <w:t xml:space="preserve">. </w:t>
      </w:r>
    </w:p>
    <w:p w14:paraId="7C09E352" w14:textId="77777777" w:rsidR="00FE206C" w:rsidRPr="00FE206C" w:rsidRDefault="00FE206C" w:rsidP="00FE206C">
      <w:pPr>
        <w:numPr>
          <w:ilvl w:val="1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Data validation and controlled modification. </w:t>
      </w:r>
    </w:p>
    <w:p w14:paraId="2262AA5D" w14:textId="77777777" w:rsidR="00FE206C" w:rsidRPr="00FE206C" w:rsidRDefault="00FE206C" w:rsidP="00FE206C">
      <w:pPr>
        <w:numPr>
          <w:ilvl w:val="0"/>
          <w:numId w:val="29"/>
        </w:numPr>
        <w:rPr>
          <w:bCs/>
          <w:sz w:val="24"/>
          <w:szCs w:val="24"/>
        </w:rPr>
      </w:pPr>
      <w:r w:rsidRPr="00FE206C">
        <w:rPr>
          <w:bCs/>
          <w:sz w:val="24"/>
          <w:szCs w:val="24"/>
        </w:rPr>
        <w:t xml:space="preserve">Create at least one product object and perform multiple operations to demonstrate how encapsulation protects product pricing and inventory information. </w:t>
      </w:r>
    </w:p>
    <w:p w14:paraId="42017BC9" w14:textId="77777777" w:rsidR="00FE206C" w:rsidRPr="004551FD" w:rsidRDefault="00FE206C" w:rsidP="006E0DAB">
      <w:pPr>
        <w:rPr>
          <w:b/>
          <w:sz w:val="58"/>
        </w:rPr>
      </w:pPr>
    </w:p>
    <w:sectPr w:rsidR="00FE206C" w:rsidRPr="004551FD" w:rsidSect="00084560">
      <w:headerReference w:type="default" r:id="rId41"/>
      <w:footerReference w:type="default" r:id="rId42"/>
      <w:pgSz w:w="12240" w:h="15840"/>
      <w:pgMar w:top="1140" w:right="360" w:bottom="1140" w:left="1134" w:header="629" w:footer="9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94680" w14:textId="77777777" w:rsidR="00180E9D" w:rsidRDefault="00180E9D">
      <w:r>
        <w:separator/>
      </w:r>
    </w:p>
  </w:endnote>
  <w:endnote w:type="continuationSeparator" w:id="0">
    <w:p w14:paraId="495956D2" w14:textId="77777777" w:rsidR="00180E9D" w:rsidRDefault="00180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F1C" w14:textId="77777777" w:rsidR="005856C4" w:rsidRDefault="00816E5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2FEBB089" wp14:editId="7FE03FD9">
              <wp:simplePos x="0" y="0"/>
              <wp:positionH relativeFrom="page">
                <wp:posOffset>6788657</wp:posOffset>
              </wp:positionH>
              <wp:positionV relativeFrom="page">
                <wp:posOffset>9313440</wp:posOffset>
              </wp:positionV>
              <wp:extent cx="58356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692F56" w14:textId="77777777" w:rsidR="005856C4" w:rsidRDefault="00816E5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 w:rsidR="00342E3E">
                            <w:rPr>
                              <w:rFonts w:ascii="Arial MT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BB08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4.55pt;margin-top:733.35pt;width:45.95pt;height:14.3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" filled="f" stroked="f">
              <v:textbox inset="0,0,0,0">
                <w:txbxContent>
                  <w:p w14:paraId="25692F56" w14:textId="77777777" w:rsidR="005856C4" w:rsidRDefault="00816E5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|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 w:rsidR="00342E3E">
                      <w:rPr>
                        <w:rFonts w:ascii="Arial MT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461C7" w14:textId="77777777" w:rsidR="00180E9D" w:rsidRDefault="00180E9D">
      <w:r>
        <w:separator/>
      </w:r>
    </w:p>
  </w:footnote>
  <w:footnote w:type="continuationSeparator" w:id="0">
    <w:p w14:paraId="7D0B720D" w14:textId="77777777" w:rsidR="00180E9D" w:rsidRDefault="00180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E19C" w14:textId="77777777" w:rsidR="005856C4" w:rsidRDefault="00F645A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32640" behindDoc="1" locked="0" layoutInCell="1" allowOverlap="1" wp14:anchorId="5C4AC5CF" wp14:editId="3B938206">
              <wp:simplePos x="0" y="0"/>
              <wp:positionH relativeFrom="page">
                <wp:posOffset>447675</wp:posOffset>
              </wp:positionH>
              <wp:positionV relativeFrom="page">
                <wp:posOffset>342900</wp:posOffset>
              </wp:positionV>
              <wp:extent cx="3362325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3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15377" w14:textId="77777777" w:rsidR="005856C4" w:rsidRDefault="00816E5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Introduction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="00084560">
                            <w:rPr>
                              <w:b/>
                            </w:rPr>
                            <w:t>to Object-Oriented Programming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4AC5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.25pt;margin-top:27pt;width:264.75pt;height:18pt;z-index:-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" filled="f" stroked="f">
              <v:textbox inset="0,0,0,0">
                <w:txbxContent>
                  <w:p w14:paraId="1B415377" w14:textId="77777777" w:rsidR="005856C4" w:rsidRDefault="00816E5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Introduction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 w:rsidR="00084560">
                      <w:rPr>
                        <w:b/>
                      </w:rPr>
                      <w:t>to Object-Oriented Programming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-</w:t>
                    </w:r>
                    <w:r>
                      <w:rPr>
                        <w:b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6E5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04992" behindDoc="1" locked="0" layoutInCell="1" allowOverlap="1" wp14:anchorId="224514D9" wp14:editId="4F3D7F4E">
              <wp:simplePos x="0" y="0"/>
              <wp:positionH relativeFrom="page">
                <wp:posOffset>438784</wp:posOffset>
              </wp:positionH>
              <wp:positionV relativeFrom="page">
                <wp:posOffset>561975</wp:posOffset>
              </wp:positionV>
              <wp:extent cx="6895465" cy="177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546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5465" h="17780">
                            <a:moveTo>
                              <a:pt x="6895465" y="0"/>
                            </a:moveTo>
                            <a:lnTo>
                              <a:pt x="0" y="0"/>
                            </a:lnTo>
                            <a:lnTo>
                              <a:pt x="0" y="17779"/>
                            </a:lnTo>
                            <a:lnTo>
                              <a:pt x="6895465" y="17779"/>
                            </a:lnTo>
                            <a:lnTo>
                              <a:pt x="68954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7EA91E" id="Graphic 1" o:spid="_x0000_s1026" style="position:absolute;margin-left:34.55pt;margin-top:44.25pt;width:542.95pt;height:1.4pt;z-index:-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546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" path="m6895465,l,,,17779r6895465,l6895465,xe" fillcolor="black" stroked="f">
              <v:path arrowok="t"/>
              <w10:wrap anchorx="page" anchory="page"/>
            </v:shape>
          </w:pict>
        </mc:Fallback>
      </mc:AlternateContent>
    </w:r>
    <w:r w:rsidR="00816E5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74EC6612" wp14:editId="2C14AADD">
              <wp:simplePos x="0" y="0"/>
              <wp:positionH relativeFrom="page">
                <wp:posOffset>6156197</wp:posOffset>
              </wp:positionH>
              <wp:positionV relativeFrom="page">
                <wp:posOffset>386614</wp:posOffset>
              </wp:positionV>
              <wp:extent cx="104648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64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E71CE" w14:textId="77777777" w:rsidR="005856C4" w:rsidRDefault="00816E5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Lab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EC6612" id="Textbox 3" o:spid="_x0000_s1027" type="#_x0000_t202" style="position:absolute;margin-left:484.75pt;margin-top:30.45pt;width:82.4pt;height:14.2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" filled="f" stroked="f">
              <v:textbox inset="0,0,0,0">
                <w:txbxContent>
                  <w:p w14:paraId="0C9E71CE" w14:textId="77777777" w:rsidR="005856C4" w:rsidRDefault="00816E5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Lab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C9E"/>
    <w:multiLevelType w:val="multilevel"/>
    <w:tmpl w:val="F1A87D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44338"/>
    <w:multiLevelType w:val="multilevel"/>
    <w:tmpl w:val="0BC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2CC7"/>
    <w:multiLevelType w:val="multilevel"/>
    <w:tmpl w:val="B49081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D1949"/>
    <w:multiLevelType w:val="hybridMultilevel"/>
    <w:tmpl w:val="95BE4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0148F"/>
    <w:multiLevelType w:val="hybridMultilevel"/>
    <w:tmpl w:val="A8BE3164"/>
    <w:lvl w:ilvl="0" w:tplc="4EC44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52E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06E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24D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EA9A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E6A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5E5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4E2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76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09109F1"/>
    <w:multiLevelType w:val="multilevel"/>
    <w:tmpl w:val="47E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51C0"/>
    <w:multiLevelType w:val="multilevel"/>
    <w:tmpl w:val="6ADCED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87A5C"/>
    <w:multiLevelType w:val="hybridMultilevel"/>
    <w:tmpl w:val="B85C1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7540F"/>
    <w:multiLevelType w:val="multilevel"/>
    <w:tmpl w:val="3B44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D3D8E"/>
    <w:multiLevelType w:val="hybridMultilevel"/>
    <w:tmpl w:val="747AE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92B20"/>
    <w:multiLevelType w:val="multilevel"/>
    <w:tmpl w:val="542C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85231A"/>
    <w:multiLevelType w:val="multilevel"/>
    <w:tmpl w:val="AE9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A7B6E"/>
    <w:multiLevelType w:val="multilevel"/>
    <w:tmpl w:val="96EC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  <w:sz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5497F"/>
    <w:multiLevelType w:val="multilevel"/>
    <w:tmpl w:val="E8C42B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37E3A"/>
    <w:multiLevelType w:val="multilevel"/>
    <w:tmpl w:val="93C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121C0"/>
    <w:multiLevelType w:val="multilevel"/>
    <w:tmpl w:val="D072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9326E6"/>
    <w:multiLevelType w:val="hybridMultilevel"/>
    <w:tmpl w:val="F2CE7C5E"/>
    <w:lvl w:ilvl="0" w:tplc="9F0C3B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2887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9220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22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22D9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9EDA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F4F0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406D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80E7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A71511"/>
    <w:multiLevelType w:val="multilevel"/>
    <w:tmpl w:val="BE3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00D24"/>
    <w:multiLevelType w:val="multilevel"/>
    <w:tmpl w:val="B34E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50635"/>
    <w:multiLevelType w:val="multilevel"/>
    <w:tmpl w:val="BBE2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9365E"/>
    <w:multiLevelType w:val="multilevel"/>
    <w:tmpl w:val="B49081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15EAD"/>
    <w:multiLevelType w:val="hybridMultilevel"/>
    <w:tmpl w:val="B1689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B5D8D"/>
    <w:multiLevelType w:val="multilevel"/>
    <w:tmpl w:val="7C6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D59F3"/>
    <w:multiLevelType w:val="multilevel"/>
    <w:tmpl w:val="180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D7D62"/>
    <w:multiLevelType w:val="multilevel"/>
    <w:tmpl w:val="E9EE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A53A0A"/>
    <w:multiLevelType w:val="multilevel"/>
    <w:tmpl w:val="8E9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D2B6F"/>
    <w:multiLevelType w:val="multilevel"/>
    <w:tmpl w:val="C404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  <w:sz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C50DBD"/>
    <w:multiLevelType w:val="hybridMultilevel"/>
    <w:tmpl w:val="978A2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D06494"/>
    <w:multiLevelType w:val="hybridMultilevel"/>
    <w:tmpl w:val="A86A91D2"/>
    <w:lvl w:ilvl="0" w:tplc="CAD02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A293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AEB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B8A1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CA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948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B0BB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2AF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482F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88261675">
    <w:abstractNumId w:val="0"/>
  </w:num>
  <w:num w:numId="2" w16cid:durableId="1049302619">
    <w:abstractNumId w:val="13"/>
  </w:num>
  <w:num w:numId="3" w16cid:durableId="632445164">
    <w:abstractNumId w:val="6"/>
  </w:num>
  <w:num w:numId="4" w16cid:durableId="389352399">
    <w:abstractNumId w:val="10"/>
  </w:num>
  <w:num w:numId="5" w16cid:durableId="1385720221">
    <w:abstractNumId w:val="8"/>
  </w:num>
  <w:num w:numId="6" w16cid:durableId="1883008032">
    <w:abstractNumId w:val="9"/>
  </w:num>
  <w:num w:numId="7" w16cid:durableId="1053499404">
    <w:abstractNumId w:val="3"/>
  </w:num>
  <w:num w:numId="8" w16cid:durableId="63648991">
    <w:abstractNumId w:val="7"/>
  </w:num>
  <w:num w:numId="9" w16cid:durableId="962426308">
    <w:abstractNumId w:val="14"/>
  </w:num>
  <w:num w:numId="10" w16cid:durableId="619340581">
    <w:abstractNumId w:val="5"/>
  </w:num>
  <w:num w:numId="11" w16cid:durableId="298345659">
    <w:abstractNumId w:val="4"/>
  </w:num>
  <w:num w:numId="12" w16cid:durableId="1282570599">
    <w:abstractNumId w:val="16"/>
  </w:num>
  <w:num w:numId="13" w16cid:durableId="463816138">
    <w:abstractNumId w:val="24"/>
  </w:num>
  <w:num w:numId="14" w16cid:durableId="1007369312">
    <w:abstractNumId w:val="18"/>
  </w:num>
  <w:num w:numId="15" w16cid:durableId="1421680946">
    <w:abstractNumId w:val="22"/>
  </w:num>
  <w:num w:numId="16" w16cid:durableId="2121292840">
    <w:abstractNumId w:val="15"/>
  </w:num>
  <w:num w:numId="17" w16cid:durableId="1529023363">
    <w:abstractNumId w:val="27"/>
  </w:num>
  <w:num w:numId="18" w16cid:durableId="747462098">
    <w:abstractNumId w:val="21"/>
  </w:num>
  <w:num w:numId="19" w16cid:durableId="796920478">
    <w:abstractNumId w:val="20"/>
  </w:num>
  <w:num w:numId="20" w16cid:durableId="1945650625">
    <w:abstractNumId w:val="19"/>
  </w:num>
  <w:num w:numId="21" w16cid:durableId="1983265194">
    <w:abstractNumId w:val="11"/>
  </w:num>
  <w:num w:numId="22" w16cid:durableId="746539005">
    <w:abstractNumId w:val="28"/>
  </w:num>
  <w:num w:numId="23" w16cid:durableId="198276405">
    <w:abstractNumId w:val="2"/>
  </w:num>
  <w:num w:numId="24" w16cid:durableId="1934900587">
    <w:abstractNumId w:val="25"/>
  </w:num>
  <w:num w:numId="25" w16cid:durableId="1334526975">
    <w:abstractNumId w:val="1"/>
  </w:num>
  <w:num w:numId="26" w16cid:durableId="942809161">
    <w:abstractNumId w:val="23"/>
  </w:num>
  <w:num w:numId="27" w16cid:durableId="1901553919">
    <w:abstractNumId w:val="17"/>
  </w:num>
  <w:num w:numId="28" w16cid:durableId="1449083037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84242675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C4"/>
    <w:rsid w:val="00001BF0"/>
    <w:rsid w:val="00051BF0"/>
    <w:rsid w:val="00062BF5"/>
    <w:rsid w:val="00084560"/>
    <w:rsid w:val="00084B70"/>
    <w:rsid w:val="00095EA4"/>
    <w:rsid w:val="000B11E0"/>
    <w:rsid w:val="000E0806"/>
    <w:rsid w:val="000E3965"/>
    <w:rsid w:val="000F6F3A"/>
    <w:rsid w:val="00103B12"/>
    <w:rsid w:val="00104823"/>
    <w:rsid w:val="00180E9D"/>
    <w:rsid w:val="001E30B2"/>
    <w:rsid w:val="002050DA"/>
    <w:rsid w:val="002139D9"/>
    <w:rsid w:val="00221F4A"/>
    <w:rsid w:val="00236C8F"/>
    <w:rsid w:val="00240CDF"/>
    <w:rsid w:val="00241D26"/>
    <w:rsid w:val="00277955"/>
    <w:rsid w:val="00296373"/>
    <w:rsid w:val="002D3A10"/>
    <w:rsid w:val="00333EB6"/>
    <w:rsid w:val="00342E3E"/>
    <w:rsid w:val="003A6E28"/>
    <w:rsid w:val="003B4643"/>
    <w:rsid w:val="003E1743"/>
    <w:rsid w:val="003F1A2F"/>
    <w:rsid w:val="003F766A"/>
    <w:rsid w:val="00411B91"/>
    <w:rsid w:val="00435D0F"/>
    <w:rsid w:val="00454B6B"/>
    <w:rsid w:val="004551FD"/>
    <w:rsid w:val="004753B4"/>
    <w:rsid w:val="00481653"/>
    <w:rsid w:val="004A74E8"/>
    <w:rsid w:val="0056129D"/>
    <w:rsid w:val="005856C4"/>
    <w:rsid w:val="005A091D"/>
    <w:rsid w:val="005C6E75"/>
    <w:rsid w:val="005F7C52"/>
    <w:rsid w:val="006059AD"/>
    <w:rsid w:val="006151DC"/>
    <w:rsid w:val="00641531"/>
    <w:rsid w:val="0065348C"/>
    <w:rsid w:val="006535E0"/>
    <w:rsid w:val="00677F05"/>
    <w:rsid w:val="006D7958"/>
    <w:rsid w:val="006E0DAB"/>
    <w:rsid w:val="0075207A"/>
    <w:rsid w:val="00770246"/>
    <w:rsid w:val="00781FB7"/>
    <w:rsid w:val="00816E50"/>
    <w:rsid w:val="00855EBF"/>
    <w:rsid w:val="00864F62"/>
    <w:rsid w:val="008725CF"/>
    <w:rsid w:val="00873787"/>
    <w:rsid w:val="008C4152"/>
    <w:rsid w:val="00915787"/>
    <w:rsid w:val="00922E89"/>
    <w:rsid w:val="00936A30"/>
    <w:rsid w:val="00952F71"/>
    <w:rsid w:val="00953441"/>
    <w:rsid w:val="00997944"/>
    <w:rsid w:val="009A38B9"/>
    <w:rsid w:val="009C49EC"/>
    <w:rsid w:val="009D5FFA"/>
    <w:rsid w:val="009F4F58"/>
    <w:rsid w:val="00A420EC"/>
    <w:rsid w:val="00AA0F80"/>
    <w:rsid w:val="00AD368B"/>
    <w:rsid w:val="00AD46C6"/>
    <w:rsid w:val="00AF3BA9"/>
    <w:rsid w:val="00B20995"/>
    <w:rsid w:val="00B97035"/>
    <w:rsid w:val="00C20FBA"/>
    <w:rsid w:val="00C37FF4"/>
    <w:rsid w:val="00C45703"/>
    <w:rsid w:val="00C66A88"/>
    <w:rsid w:val="00CA7D40"/>
    <w:rsid w:val="00CC22C4"/>
    <w:rsid w:val="00D014DF"/>
    <w:rsid w:val="00D31B1F"/>
    <w:rsid w:val="00D81F21"/>
    <w:rsid w:val="00D85E7F"/>
    <w:rsid w:val="00D960D3"/>
    <w:rsid w:val="00DB70D3"/>
    <w:rsid w:val="00DC6143"/>
    <w:rsid w:val="00E0540D"/>
    <w:rsid w:val="00E72409"/>
    <w:rsid w:val="00F06956"/>
    <w:rsid w:val="00F1580D"/>
    <w:rsid w:val="00F17EBF"/>
    <w:rsid w:val="00F25429"/>
    <w:rsid w:val="00F26A38"/>
    <w:rsid w:val="00F3461C"/>
    <w:rsid w:val="00F435B7"/>
    <w:rsid w:val="00F645AA"/>
    <w:rsid w:val="00F87A63"/>
    <w:rsid w:val="00FB0A26"/>
    <w:rsid w:val="00FD66F9"/>
    <w:rsid w:val="00FE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FB72F"/>
  <w15:docId w15:val="{9B554E14-A7D0-4DE6-86F3-C2393A2C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E0DA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720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36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F64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5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64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5AA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1580D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F25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E174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36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368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B11E0"/>
  </w:style>
  <w:style w:type="character" w:customStyle="1" w:styleId="mord">
    <w:name w:val="mord"/>
    <w:basedOn w:val="DefaultParagraphFont"/>
    <w:rsid w:val="000B11E0"/>
  </w:style>
  <w:style w:type="character" w:customStyle="1" w:styleId="mrel">
    <w:name w:val="mrel"/>
    <w:basedOn w:val="DefaultParagraphFont"/>
    <w:rsid w:val="000B11E0"/>
  </w:style>
  <w:style w:type="character" w:customStyle="1" w:styleId="mbin">
    <w:name w:val="mbin"/>
    <w:basedOn w:val="DefaultParagraphFont"/>
    <w:rsid w:val="000B11E0"/>
  </w:style>
  <w:style w:type="character" w:customStyle="1" w:styleId="delimsizing">
    <w:name w:val="delimsizing"/>
    <w:basedOn w:val="DefaultParagraphFont"/>
    <w:rsid w:val="000B11E0"/>
  </w:style>
  <w:style w:type="paragraph" w:customStyle="1" w:styleId="isselectedend">
    <w:name w:val="isselectedend"/>
    <w:basedOn w:val="Normal"/>
    <w:rsid w:val="000E3965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4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4E8"/>
    <w:rPr>
      <w:rFonts w:ascii="Courier New" w:eastAsia="Times New Roman" w:hAnsi="Courier New" w:cs="Courier New"/>
      <w:sz w:val="20"/>
      <w:szCs w:val="20"/>
    </w:rPr>
  </w:style>
  <w:style w:type="character" w:customStyle="1" w:styleId="pxxqye">
    <w:name w:val="pxxqye"/>
    <w:basedOn w:val="DefaultParagraphFont"/>
    <w:rsid w:val="00770246"/>
  </w:style>
  <w:style w:type="character" w:customStyle="1" w:styleId="inqyif">
    <w:name w:val="inqyif"/>
    <w:basedOn w:val="DefaultParagraphFont"/>
    <w:rsid w:val="00770246"/>
  </w:style>
  <w:style w:type="paragraph" w:customStyle="1" w:styleId="pdq2pgselectionanchorcontainer">
    <w:name w:val="pdq2pg_selectionanchorcontainer"/>
    <w:basedOn w:val="Normal"/>
    <w:rsid w:val="003B4643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5348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5348C"/>
    <w:rPr>
      <w:rFonts w:ascii="Times New Roman" w:eastAsia="Times New Roman" w:hAnsi="Times New Roman" w:cs="Times New Roman"/>
      <w:sz w:val="28"/>
      <w:szCs w:val="28"/>
    </w:rPr>
  </w:style>
  <w:style w:type="table" w:styleId="GridTable5Dark-Accent1">
    <w:name w:val="Grid Table 5 Dark Accent 1"/>
    <w:basedOn w:val="TableNormal"/>
    <w:uiPriority w:val="50"/>
    <w:rsid w:val="00051B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9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374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8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330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883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09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214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10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0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782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724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8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722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0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7932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6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507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02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69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851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60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911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565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0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3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004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66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805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6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748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33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312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03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29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66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96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273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67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58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7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39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493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8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94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833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32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03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204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44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19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832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627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22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598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6150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23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181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088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495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616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612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880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2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833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348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141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129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562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269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58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45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16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855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338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59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69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700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649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03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95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56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023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893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855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011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35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35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10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547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26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57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350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29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7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1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3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30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11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0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17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35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195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968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91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21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30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02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127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7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718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949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40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786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2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973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12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07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965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9039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024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1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63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646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499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001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844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7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535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9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742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741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193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6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0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1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5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0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413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95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011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132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0338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830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797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77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5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43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531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137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129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00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204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759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947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23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845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82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90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960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411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6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421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458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472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21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214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224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647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617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652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49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23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9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82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380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505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32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461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830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496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977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91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351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591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744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69405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188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73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025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92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00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14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5539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477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73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209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408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27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374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06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74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878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5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25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270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868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943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0563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794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2610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341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7522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4088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8495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67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5610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255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061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18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9254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4926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6010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267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38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548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411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17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Shoaib Rauf</dc:creator>
  <cp:lastModifiedBy>User</cp:lastModifiedBy>
  <cp:revision>32</cp:revision>
  <dcterms:created xsi:type="dcterms:W3CDTF">2026-01-31T09:40:00Z</dcterms:created>
  <dcterms:modified xsi:type="dcterms:W3CDTF">2026-09-08T07:36:00Z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2013</vt:lpwstr>
  </property>
</Properties>
</file>