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69F0D" w14:textId="77777777" w:rsidR="008D7507" w:rsidRPr="008D7507" w:rsidRDefault="008D7507" w:rsidP="008D7507">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28"/>
          <w:szCs w:val="28"/>
        </w:rPr>
      </w:pPr>
      <w:r w:rsidRPr="008D7507">
        <w:rPr>
          <w:rFonts w:ascii="Source Sans Pro" w:eastAsia="Times New Roman" w:hAnsi="Source Sans Pro" w:cs="Times New Roman"/>
          <w:b/>
          <w:bCs/>
          <w:color w:val="222222"/>
          <w:kern w:val="36"/>
          <w:sz w:val="28"/>
          <w:szCs w:val="28"/>
        </w:rPr>
        <w:t>Relational Data Model in DBMS: Concepts, Constraints, Example</w:t>
      </w:r>
    </w:p>
    <w:p w14:paraId="75F0A091" w14:textId="77777777" w:rsidR="008D7507" w:rsidRPr="008D7507" w:rsidRDefault="008D7507" w:rsidP="008D7507">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24"/>
          <w:szCs w:val="24"/>
        </w:rPr>
      </w:pPr>
      <w:r w:rsidRPr="008D7507">
        <w:rPr>
          <w:rFonts w:ascii="Source Sans Pro" w:eastAsia="Times New Roman" w:hAnsi="Source Sans Pro" w:cs="Times New Roman"/>
          <w:b/>
          <w:bCs/>
          <w:color w:val="222222"/>
          <w:sz w:val="24"/>
          <w:szCs w:val="24"/>
        </w:rPr>
        <w:t>What is Relational Model?</w:t>
      </w:r>
    </w:p>
    <w:p w14:paraId="2B4CDBA1" w14:textId="74644212" w:rsid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RELATIONAL MODEL (RM)</w:t>
      </w:r>
      <w:r w:rsidRPr="008D7507">
        <w:rPr>
          <w:rFonts w:eastAsia="Times New Roman" w:cstheme="minorHAnsi"/>
          <w:color w:val="222222"/>
          <w:sz w:val="24"/>
          <w:szCs w:val="24"/>
        </w:rPr>
        <w:t> represents the database as a collection of relations. A relation is nothing but a table of values. Every row in the table represents a collection of related data values. These rows in the table denote a real-world entity or relationship.</w:t>
      </w:r>
    </w:p>
    <w:p w14:paraId="3E927A31"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14:paraId="14668750"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Some popular Relational Database management systems are:</w:t>
      </w:r>
    </w:p>
    <w:p w14:paraId="3C61D5EA" w14:textId="77777777" w:rsidR="008D7507" w:rsidRPr="008D7507" w:rsidRDefault="008D7507" w:rsidP="008D7507">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DB2 and Informix Dynamic Server - IBM</w:t>
      </w:r>
    </w:p>
    <w:p w14:paraId="10584149" w14:textId="77777777" w:rsidR="008D7507" w:rsidRPr="008D7507" w:rsidRDefault="008D7507" w:rsidP="008D7507">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Oracle and RDB – Oracle</w:t>
      </w:r>
    </w:p>
    <w:p w14:paraId="24CD47BE" w14:textId="77777777" w:rsidR="008D7507" w:rsidRPr="008D7507" w:rsidRDefault="008D7507" w:rsidP="008D7507">
      <w:pPr>
        <w:numPr>
          <w:ilvl w:val="0"/>
          <w:numId w:val="1"/>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SQL Server and Access - Microsoft</w:t>
      </w:r>
    </w:p>
    <w:p w14:paraId="7245FCAB"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In this tutorial, you will learn</w:t>
      </w:r>
    </w:p>
    <w:p w14:paraId="01FB1241"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5" w:anchor="2" w:history="1">
        <w:r w:rsidR="008D7507" w:rsidRPr="008D7507">
          <w:rPr>
            <w:rFonts w:eastAsia="Times New Roman" w:cstheme="minorHAnsi"/>
            <w:color w:val="04B8E6"/>
            <w:sz w:val="24"/>
            <w:szCs w:val="24"/>
          </w:rPr>
          <w:t>Relational Model Concepts</w:t>
        </w:r>
      </w:hyperlink>
    </w:p>
    <w:p w14:paraId="17F7EAE8"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6" w:anchor="3" w:history="1">
        <w:r w:rsidR="008D7507" w:rsidRPr="008D7507">
          <w:rPr>
            <w:rFonts w:eastAsia="Times New Roman" w:cstheme="minorHAnsi"/>
            <w:color w:val="04B8E6"/>
            <w:sz w:val="24"/>
            <w:szCs w:val="24"/>
          </w:rPr>
          <w:t>Relational Integrity constraints</w:t>
        </w:r>
      </w:hyperlink>
    </w:p>
    <w:p w14:paraId="1CFB8EF7"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7" w:anchor="4" w:history="1">
        <w:r w:rsidR="008D7507" w:rsidRPr="008D7507">
          <w:rPr>
            <w:rFonts w:eastAsia="Times New Roman" w:cstheme="minorHAnsi"/>
            <w:color w:val="04B8E6"/>
            <w:sz w:val="24"/>
            <w:szCs w:val="24"/>
          </w:rPr>
          <w:t>Operations in Relational Model</w:t>
        </w:r>
      </w:hyperlink>
    </w:p>
    <w:p w14:paraId="79A86B8D"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8" w:anchor="5" w:history="1">
        <w:r w:rsidR="008D7507" w:rsidRPr="008D7507">
          <w:rPr>
            <w:rFonts w:eastAsia="Times New Roman" w:cstheme="minorHAnsi"/>
            <w:color w:val="04B8E6"/>
            <w:sz w:val="24"/>
            <w:szCs w:val="24"/>
          </w:rPr>
          <w:t>Best Practices for creating a Relational Model</w:t>
        </w:r>
      </w:hyperlink>
    </w:p>
    <w:p w14:paraId="4D32E78C"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9" w:anchor="6" w:history="1">
        <w:r w:rsidR="008D7507" w:rsidRPr="008D7507">
          <w:rPr>
            <w:rFonts w:eastAsia="Times New Roman" w:cstheme="minorHAnsi"/>
            <w:color w:val="04B8E6"/>
            <w:sz w:val="24"/>
            <w:szCs w:val="24"/>
          </w:rPr>
          <w:t>Advantages of using Relational model</w:t>
        </w:r>
      </w:hyperlink>
    </w:p>
    <w:p w14:paraId="34E9D248" w14:textId="77777777" w:rsidR="008D7507" w:rsidRPr="008D7507" w:rsidRDefault="004F4AD8" w:rsidP="008D7507">
      <w:pPr>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hyperlink r:id="rId10" w:anchor="7" w:history="1">
        <w:r w:rsidR="008D7507" w:rsidRPr="008D7507">
          <w:rPr>
            <w:rFonts w:eastAsia="Times New Roman" w:cstheme="minorHAnsi"/>
            <w:color w:val="04B8E6"/>
            <w:sz w:val="24"/>
            <w:szCs w:val="24"/>
          </w:rPr>
          <w:t>Disadvantages of using Relational model</w:t>
        </w:r>
      </w:hyperlink>
    </w:p>
    <w:p w14:paraId="0934E7A1" w14:textId="0323882E" w:rsid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t>Relational Model Concepts</w:t>
      </w:r>
    </w:p>
    <w:p w14:paraId="0629F1B8" w14:textId="77777777" w:rsidR="00002F41" w:rsidRPr="00002F41" w:rsidRDefault="00002F41" w:rsidP="00002F41">
      <w:pPr>
        <w:pStyle w:val="ListParagraph"/>
        <w:numPr>
          <w:ilvl w:val="0"/>
          <w:numId w:val="10"/>
        </w:numPr>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Relations are basically tables of data</w:t>
      </w:r>
    </w:p>
    <w:p w14:paraId="12C2A264" w14:textId="4CFC77CD" w:rsidR="00002F41" w:rsidRPr="00002F41" w:rsidRDefault="00002F41" w:rsidP="00002F41">
      <w:pPr>
        <w:pStyle w:val="ListParagraph"/>
        <w:numPr>
          <w:ilvl w:val="0"/>
          <w:numId w:val="10"/>
        </w:numPr>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Each row represents a record in the relation</w:t>
      </w:r>
      <w:r w:rsidRPr="00002F41">
        <w:rPr>
          <w:rFonts w:cstheme="minorHAnsi"/>
          <w:color w:val="000000"/>
          <w:sz w:val="28"/>
          <w:szCs w:val="28"/>
        </w:rPr>
        <w:t xml:space="preserve">. </w:t>
      </w:r>
      <w:r w:rsidRPr="00002F41">
        <w:rPr>
          <w:rFonts w:cstheme="minorHAnsi"/>
          <w:color w:val="000000"/>
          <w:sz w:val="28"/>
          <w:szCs w:val="28"/>
        </w:rPr>
        <w:t>A relational database is</w:t>
      </w:r>
    </w:p>
    <w:p w14:paraId="4FDC9724" w14:textId="6DA565E3" w:rsidR="00002F41" w:rsidRDefault="00002F41" w:rsidP="001E2F45">
      <w:pPr>
        <w:pStyle w:val="ListParagraph"/>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a set of relations</w:t>
      </w:r>
    </w:p>
    <w:p w14:paraId="00E76DFA" w14:textId="77777777" w:rsidR="005D0AB5" w:rsidRPr="008D7507" w:rsidRDefault="005D0AB5" w:rsidP="005D0AB5">
      <w:pPr>
        <w:shd w:val="clear" w:color="auto" w:fill="FFFFFF"/>
        <w:spacing w:before="100" w:beforeAutospacing="1" w:after="100" w:afterAutospacing="1" w:line="240" w:lineRule="auto"/>
        <w:ind w:firstLine="720"/>
        <w:rPr>
          <w:rFonts w:eastAsia="Times New Roman" w:cstheme="minorHAnsi"/>
          <w:color w:val="222222"/>
          <w:sz w:val="24"/>
          <w:szCs w:val="24"/>
        </w:rPr>
      </w:pPr>
      <w:r>
        <w:rPr>
          <w:rFonts w:eastAsia="Times New Roman" w:cstheme="minorHAnsi"/>
          <w:color w:val="222222"/>
          <w:sz w:val="24"/>
          <w:szCs w:val="24"/>
        </w:rPr>
        <w:t>Collection of Relations: Student is Relation, Course is Relation, Enrollment is a Relation</w:t>
      </w:r>
    </w:p>
    <w:p w14:paraId="5E585EBE" w14:textId="6609DF46" w:rsidR="00502D8A" w:rsidRDefault="00502D8A" w:rsidP="00502D8A">
      <w:pPr>
        <w:pStyle w:val="ListParagraph"/>
        <w:autoSpaceDE w:val="0"/>
        <w:autoSpaceDN w:val="0"/>
        <w:adjustRightInd w:val="0"/>
        <w:spacing w:after="0" w:line="240" w:lineRule="auto"/>
        <w:rPr>
          <w:rFonts w:cstheme="minorHAnsi"/>
          <w:color w:val="000000"/>
          <w:sz w:val="28"/>
          <w:szCs w:val="28"/>
        </w:rPr>
      </w:pPr>
      <w:proofErr w:type="spellStart"/>
      <w:r>
        <w:rPr>
          <w:rFonts w:cstheme="minorHAnsi"/>
          <w:color w:val="000000"/>
          <w:sz w:val="28"/>
          <w:szCs w:val="28"/>
        </w:rPr>
        <w:t>Student_Database</w:t>
      </w:r>
      <w:proofErr w:type="spellEnd"/>
      <w:r>
        <w:rPr>
          <w:rFonts w:cstheme="minorHAnsi"/>
          <w:color w:val="000000"/>
          <w:sz w:val="28"/>
          <w:szCs w:val="28"/>
        </w:rPr>
        <w:t xml:space="preserve"> = {Student, Course, Enrollment}</w:t>
      </w:r>
    </w:p>
    <w:p w14:paraId="23C765CF" w14:textId="77777777" w:rsidR="00502D8A" w:rsidRDefault="00502D8A" w:rsidP="00502D8A">
      <w:pPr>
        <w:pStyle w:val="ListParagraph"/>
        <w:autoSpaceDE w:val="0"/>
        <w:autoSpaceDN w:val="0"/>
        <w:adjustRightInd w:val="0"/>
        <w:spacing w:after="0" w:line="240" w:lineRule="auto"/>
        <w:rPr>
          <w:rFonts w:cstheme="minorHAnsi"/>
          <w:color w:val="000000"/>
          <w:sz w:val="28"/>
          <w:szCs w:val="28"/>
        </w:rPr>
      </w:pPr>
    </w:p>
    <w:p w14:paraId="5F617627" w14:textId="445A7C1E" w:rsidR="00002F41" w:rsidRPr="00002F41" w:rsidRDefault="00002F41" w:rsidP="00002F41">
      <w:pPr>
        <w:pStyle w:val="ListParagraph"/>
        <w:numPr>
          <w:ilvl w:val="0"/>
          <w:numId w:val="10"/>
        </w:numPr>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Each relation has a unique</w:t>
      </w:r>
      <w:r w:rsidRPr="00002F41">
        <w:rPr>
          <w:rFonts w:cstheme="minorHAnsi"/>
          <w:color w:val="000000"/>
          <w:sz w:val="28"/>
          <w:szCs w:val="28"/>
        </w:rPr>
        <w:t xml:space="preserve"> </w:t>
      </w:r>
      <w:r w:rsidRPr="00002F41">
        <w:rPr>
          <w:rFonts w:cstheme="minorHAnsi"/>
          <w:color w:val="000000"/>
          <w:sz w:val="28"/>
          <w:szCs w:val="28"/>
        </w:rPr>
        <w:t>name in the database</w:t>
      </w:r>
    </w:p>
    <w:p w14:paraId="1B687190" w14:textId="339986D3" w:rsidR="00002F41" w:rsidRDefault="00002F41" w:rsidP="00002F41">
      <w:pPr>
        <w:pStyle w:val="ListParagraph"/>
        <w:numPr>
          <w:ilvl w:val="0"/>
          <w:numId w:val="10"/>
        </w:numPr>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Each row in the table specifies a relationship between</w:t>
      </w:r>
      <w:r w:rsidRPr="00002F41">
        <w:rPr>
          <w:rFonts w:cstheme="minorHAnsi"/>
          <w:color w:val="000000"/>
          <w:sz w:val="28"/>
          <w:szCs w:val="28"/>
        </w:rPr>
        <w:t xml:space="preserve"> </w:t>
      </w:r>
      <w:r w:rsidRPr="00002F41">
        <w:rPr>
          <w:rFonts w:cstheme="minorHAnsi"/>
          <w:color w:val="000000"/>
          <w:sz w:val="28"/>
          <w:szCs w:val="28"/>
        </w:rPr>
        <w:t>the values in that row</w:t>
      </w:r>
    </w:p>
    <w:p w14:paraId="23D61137" w14:textId="77777777" w:rsidR="00502D8A" w:rsidRPr="00002F41" w:rsidRDefault="00502D8A" w:rsidP="00502D8A">
      <w:pPr>
        <w:pStyle w:val="ListParagraph"/>
        <w:autoSpaceDE w:val="0"/>
        <w:autoSpaceDN w:val="0"/>
        <w:adjustRightInd w:val="0"/>
        <w:spacing w:after="0" w:line="240" w:lineRule="auto"/>
        <w:rPr>
          <w:rFonts w:cstheme="minorHAnsi"/>
          <w:color w:val="000000"/>
          <w:sz w:val="28"/>
          <w:szCs w:val="28"/>
        </w:rPr>
      </w:pPr>
    </w:p>
    <w:tbl>
      <w:tblPr>
        <w:tblStyle w:val="TableGrid"/>
        <w:tblW w:w="0" w:type="auto"/>
        <w:tblLook w:val="04A0" w:firstRow="1" w:lastRow="0" w:firstColumn="1" w:lastColumn="0" w:noHBand="0" w:noVBand="1"/>
      </w:tblPr>
      <w:tblGrid>
        <w:gridCol w:w="2337"/>
        <w:gridCol w:w="2337"/>
        <w:gridCol w:w="2338"/>
      </w:tblGrid>
      <w:tr w:rsidR="00002F41" w14:paraId="330D549C" w14:textId="77777777" w:rsidTr="00002F41">
        <w:tc>
          <w:tcPr>
            <w:tcW w:w="2337" w:type="dxa"/>
          </w:tcPr>
          <w:p w14:paraId="39B9E872" w14:textId="706D41A7" w:rsidR="00002F41" w:rsidRDefault="00002F41" w:rsidP="00002F41">
            <w:pPr>
              <w:autoSpaceDE w:val="0"/>
              <w:autoSpaceDN w:val="0"/>
              <w:adjustRightInd w:val="0"/>
              <w:rPr>
                <w:rFonts w:cstheme="minorHAnsi"/>
                <w:color w:val="000000"/>
                <w:sz w:val="28"/>
                <w:szCs w:val="28"/>
              </w:rPr>
            </w:pPr>
            <w:proofErr w:type="spellStart"/>
            <w:r>
              <w:rPr>
                <w:rFonts w:cstheme="minorHAnsi"/>
                <w:color w:val="000000"/>
                <w:sz w:val="28"/>
                <w:szCs w:val="28"/>
              </w:rPr>
              <w:lastRenderedPageBreak/>
              <w:t>Acc_ID</w:t>
            </w:r>
            <w:proofErr w:type="spellEnd"/>
          </w:p>
        </w:tc>
        <w:tc>
          <w:tcPr>
            <w:tcW w:w="2337" w:type="dxa"/>
          </w:tcPr>
          <w:p w14:paraId="2C173023" w14:textId="126239BC" w:rsidR="00002F41" w:rsidRDefault="00002F41" w:rsidP="00002F41">
            <w:pPr>
              <w:autoSpaceDE w:val="0"/>
              <w:autoSpaceDN w:val="0"/>
              <w:adjustRightInd w:val="0"/>
              <w:rPr>
                <w:rFonts w:cstheme="minorHAnsi"/>
                <w:color w:val="000000"/>
                <w:sz w:val="28"/>
                <w:szCs w:val="28"/>
              </w:rPr>
            </w:pPr>
            <w:proofErr w:type="spellStart"/>
            <w:r>
              <w:rPr>
                <w:rFonts w:cstheme="minorHAnsi"/>
                <w:color w:val="000000"/>
                <w:sz w:val="28"/>
                <w:szCs w:val="28"/>
              </w:rPr>
              <w:t>Branch_Name</w:t>
            </w:r>
            <w:proofErr w:type="spellEnd"/>
          </w:p>
        </w:tc>
        <w:tc>
          <w:tcPr>
            <w:tcW w:w="2338" w:type="dxa"/>
          </w:tcPr>
          <w:p w14:paraId="109E7693" w14:textId="32BDE918"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Balance</w:t>
            </w:r>
          </w:p>
        </w:tc>
      </w:tr>
      <w:tr w:rsidR="00002F41" w14:paraId="4968D540" w14:textId="77777777" w:rsidTr="00002F41">
        <w:tc>
          <w:tcPr>
            <w:tcW w:w="2337" w:type="dxa"/>
          </w:tcPr>
          <w:p w14:paraId="2173A5B6" w14:textId="2656A39A"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A_301</w:t>
            </w:r>
          </w:p>
        </w:tc>
        <w:tc>
          <w:tcPr>
            <w:tcW w:w="2337" w:type="dxa"/>
          </w:tcPr>
          <w:p w14:paraId="6CA90411" w14:textId="08AEDFAF"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Lahore</w:t>
            </w:r>
          </w:p>
        </w:tc>
        <w:tc>
          <w:tcPr>
            <w:tcW w:w="2338" w:type="dxa"/>
          </w:tcPr>
          <w:p w14:paraId="2B0DEEEC" w14:textId="4F1D5601"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23000</w:t>
            </w:r>
          </w:p>
        </w:tc>
      </w:tr>
      <w:tr w:rsidR="00002F41" w14:paraId="12994198" w14:textId="77777777" w:rsidTr="00002F41">
        <w:tc>
          <w:tcPr>
            <w:tcW w:w="2337" w:type="dxa"/>
          </w:tcPr>
          <w:p w14:paraId="55C9DA08" w14:textId="65487A29"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A_307</w:t>
            </w:r>
          </w:p>
        </w:tc>
        <w:tc>
          <w:tcPr>
            <w:tcW w:w="2337" w:type="dxa"/>
          </w:tcPr>
          <w:p w14:paraId="3BBE4052" w14:textId="314DE02F"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Multan</w:t>
            </w:r>
          </w:p>
        </w:tc>
        <w:tc>
          <w:tcPr>
            <w:tcW w:w="2338" w:type="dxa"/>
          </w:tcPr>
          <w:p w14:paraId="0CB65459" w14:textId="5C0E798C"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34000</w:t>
            </w:r>
          </w:p>
        </w:tc>
      </w:tr>
      <w:tr w:rsidR="00002F41" w14:paraId="76ACFC1D" w14:textId="77777777" w:rsidTr="00002F41">
        <w:tc>
          <w:tcPr>
            <w:tcW w:w="2337" w:type="dxa"/>
          </w:tcPr>
          <w:p w14:paraId="1C760C62" w14:textId="50C56D05"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A_318</w:t>
            </w:r>
          </w:p>
        </w:tc>
        <w:tc>
          <w:tcPr>
            <w:tcW w:w="2337" w:type="dxa"/>
          </w:tcPr>
          <w:p w14:paraId="77C5CCDC" w14:textId="15077B51"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Islamabad</w:t>
            </w:r>
          </w:p>
        </w:tc>
        <w:tc>
          <w:tcPr>
            <w:tcW w:w="2338" w:type="dxa"/>
          </w:tcPr>
          <w:p w14:paraId="7A511C23" w14:textId="1867FF94" w:rsidR="00002F41" w:rsidRDefault="00002F41" w:rsidP="00002F41">
            <w:pPr>
              <w:autoSpaceDE w:val="0"/>
              <w:autoSpaceDN w:val="0"/>
              <w:adjustRightInd w:val="0"/>
              <w:rPr>
                <w:rFonts w:cstheme="minorHAnsi"/>
                <w:color w:val="000000"/>
                <w:sz w:val="28"/>
                <w:szCs w:val="28"/>
              </w:rPr>
            </w:pPr>
            <w:r>
              <w:rPr>
                <w:rFonts w:cstheme="minorHAnsi"/>
                <w:color w:val="000000"/>
                <w:sz w:val="28"/>
                <w:szCs w:val="28"/>
              </w:rPr>
              <w:t>20000</w:t>
            </w:r>
          </w:p>
        </w:tc>
      </w:tr>
    </w:tbl>
    <w:p w14:paraId="4DEF2DDF" w14:textId="0ADA0702" w:rsidR="00002F41" w:rsidRPr="00002F41" w:rsidRDefault="00002F41" w:rsidP="00002F41">
      <w:pPr>
        <w:autoSpaceDE w:val="0"/>
        <w:autoSpaceDN w:val="0"/>
        <w:adjustRightInd w:val="0"/>
        <w:spacing w:after="0" w:line="240" w:lineRule="auto"/>
        <w:rPr>
          <w:rFonts w:cstheme="minorHAnsi"/>
          <w:i/>
          <w:iCs/>
          <w:color w:val="000000"/>
          <w:sz w:val="28"/>
          <w:szCs w:val="28"/>
        </w:rPr>
      </w:pPr>
      <w:r w:rsidRPr="00002F41">
        <w:rPr>
          <w:rFonts w:cstheme="minorHAnsi"/>
          <w:i/>
          <w:iCs/>
          <w:color w:val="000000"/>
          <w:sz w:val="28"/>
          <w:szCs w:val="28"/>
        </w:rPr>
        <w:t>Account relation</w:t>
      </w:r>
    </w:p>
    <w:p w14:paraId="2AA018FE" w14:textId="28FD1261" w:rsidR="00002F41" w:rsidRDefault="00002F41" w:rsidP="00002F41">
      <w:pPr>
        <w:autoSpaceDE w:val="0"/>
        <w:autoSpaceDN w:val="0"/>
        <w:adjustRightInd w:val="0"/>
        <w:spacing w:after="0" w:line="240" w:lineRule="auto"/>
        <w:rPr>
          <w:rFonts w:cstheme="minorHAnsi"/>
          <w:color w:val="000000"/>
          <w:sz w:val="28"/>
          <w:szCs w:val="28"/>
        </w:rPr>
      </w:pPr>
      <w:r w:rsidRPr="00002F41">
        <w:rPr>
          <w:rFonts w:cstheme="minorHAnsi"/>
          <w:color w:val="000000"/>
          <w:sz w:val="28"/>
          <w:szCs w:val="28"/>
        </w:rPr>
        <w:t>The account ID “A-307”, branch name “</w:t>
      </w:r>
      <w:r w:rsidRPr="00002F41">
        <w:rPr>
          <w:rFonts w:cstheme="minorHAnsi"/>
          <w:color w:val="000000"/>
          <w:sz w:val="28"/>
          <w:szCs w:val="28"/>
        </w:rPr>
        <w:t>Multan</w:t>
      </w:r>
      <w:r w:rsidRPr="00002F41">
        <w:rPr>
          <w:rFonts w:cstheme="minorHAnsi"/>
          <w:color w:val="000000"/>
          <w:sz w:val="28"/>
          <w:szCs w:val="28"/>
        </w:rPr>
        <w:t>”, and</w:t>
      </w:r>
      <w:r w:rsidRPr="00002F41">
        <w:rPr>
          <w:rFonts w:cstheme="minorHAnsi"/>
          <w:color w:val="000000"/>
          <w:sz w:val="28"/>
          <w:szCs w:val="28"/>
        </w:rPr>
        <w:t xml:space="preserve"> </w:t>
      </w:r>
      <w:r w:rsidRPr="00002F41">
        <w:rPr>
          <w:rFonts w:cstheme="minorHAnsi"/>
          <w:color w:val="000000"/>
          <w:sz w:val="28"/>
          <w:szCs w:val="28"/>
        </w:rPr>
        <w:t>balance “</w:t>
      </w:r>
      <w:r w:rsidRPr="00002F41">
        <w:rPr>
          <w:rFonts w:cstheme="minorHAnsi"/>
          <w:color w:val="000000"/>
          <w:sz w:val="28"/>
          <w:szCs w:val="28"/>
        </w:rPr>
        <w:t>3</w:t>
      </w:r>
      <w:r w:rsidR="001E2F45">
        <w:rPr>
          <w:rFonts w:cstheme="minorHAnsi"/>
          <w:color w:val="000000"/>
          <w:sz w:val="28"/>
          <w:szCs w:val="28"/>
        </w:rPr>
        <w:t>4</w:t>
      </w:r>
      <w:r w:rsidRPr="00002F41">
        <w:rPr>
          <w:rFonts w:cstheme="minorHAnsi"/>
          <w:color w:val="000000"/>
          <w:sz w:val="28"/>
          <w:szCs w:val="28"/>
        </w:rPr>
        <w:t>000</w:t>
      </w:r>
      <w:r w:rsidRPr="00002F41">
        <w:rPr>
          <w:rFonts w:cstheme="minorHAnsi"/>
          <w:color w:val="000000"/>
          <w:sz w:val="28"/>
          <w:szCs w:val="28"/>
        </w:rPr>
        <w:t>” are all related to each other</w:t>
      </w:r>
    </w:p>
    <w:p w14:paraId="5128EAD2" w14:textId="77777777" w:rsidR="00002F41" w:rsidRPr="008D7507" w:rsidRDefault="00002F41" w:rsidP="00002F41">
      <w:pPr>
        <w:autoSpaceDE w:val="0"/>
        <w:autoSpaceDN w:val="0"/>
        <w:adjustRightInd w:val="0"/>
        <w:spacing w:after="0" w:line="240" w:lineRule="auto"/>
        <w:rPr>
          <w:rFonts w:eastAsia="Times New Roman" w:cstheme="minorHAnsi"/>
          <w:b/>
          <w:bCs/>
          <w:color w:val="222222"/>
          <w:sz w:val="24"/>
          <w:szCs w:val="24"/>
        </w:rPr>
      </w:pPr>
    </w:p>
    <w:p w14:paraId="4DA6CC4D" w14:textId="665F262C" w:rsid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Attribute:</w:t>
      </w:r>
      <w:r w:rsidRPr="008D7507">
        <w:rPr>
          <w:rFonts w:eastAsia="Times New Roman" w:cstheme="minorHAnsi"/>
          <w:color w:val="222222"/>
          <w:sz w:val="24"/>
          <w:szCs w:val="24"/>
        </w:rPr>
        <w:t xml:space="preserve"> Each column in a Table. Attributes are the properties which define a relation. e.g., </w:t>
      </w:r>
      <w:proofErr w:type="spellStart"/>
      <w:r w:rsidRPr="008D7507">
        <w:rPr>
          <w:rFonts w:eastAsia="Times New Roman" w:cstheme="minorHAnsi"/>
          <w:color w:val="222222"/>
          <w:sz w:val="24"/>
          <w:szCs w:val="24"/>
        </w:rPr>
        <w:t>Student_Rollno</w:t>
      </w:r>
      <w:proofErr w:type="spellEnd"/>
      <w:r w:rsidRPr="008D7507">
        <w:rPr>
          <w:rFonts w:eastAsia="Times New Roman" w:cstheme="minorHAnsi"/>
          <w:color w:val="222222"/>
          <w:sz w:val="24"/>
          <w:szCs w:val="24"/>
        </w:rPr>
        <w:t xml:space="preserve">, </w:t>
      </w:r>
      <w:proofErr w:type="spellStart"/>
      <w:proofErr w:type="gramStart"/>
      <w:r w:rsidRPr="008D7507">
        <w:rPr>
          <w:rFonts w:eastAsia="Times New Roman" w:cstheme="minorHAnsi"/>
          <w:color w:val="222222"/>
          <w:sz w:val="24"/>
          <w:szCs w:val="24"/>
        </w:rPr>
        <w:t>NAME,etc</w:t>
      </w:r>
      <w:proofErr w:type="spellEnd"/>
      <w:r w:rsidRPr="008D7507">
        <w:rPr>
          <w:rFonts w:eastAsia="Times New Roman" w:cstheme="minorHAnsi"/>
          <w:color w:val="222222"/>
          <w:sz w:val="24"/>
          <w:szCs w:val="24"/>
        </w:rPr>
        <w:t>.</w:t>
      </w:r>
      <w:proofErr w:type="gramEnd"/>
    </w:p>
    <w:p w14:paraId="6B4852DA" w14:textId="4CBA0242" w:rsidR="00502D8A" w:rsidRPr="008D7507" w:rsidRDefault="00502D8A" w:rsidP="00502D8A">
      <w:pPr>
        <w:shd w:val="clear" w:color="auto" w:fill="FFFFFF"/>
        <w:spacing w:before="100" w:beforeAutospacing="1" w:after="100" w:afterAutospacing="1" w:line="240" w:lineRule="auto"/>
        <w:ind w:left="720"/>
        <w:rPr>
          <w:rFonts w:eastAsia="Times New Roman" w:cstheme="minorHAnsi"/>
          <w:color w:val="222222"/>
          <w:sz w:val="24"/>
          <w:szCs w:val="24"/>
        </w:rPr>
      </w:pPr>
      <w:r>
        <w:rPr>
          <w:rFonts w:eastAsia="Times New Roman" w:cstheme="minorHAnsi"/>
          <w:b/>
          <w:bCs/>
          <w:color w:val="222222"/>
          <w:sz w:val="24"/>
          <w:szCs w:val="24"/>
        </w:rPr>
        <w:t>Student (</w:t>
      </w:r>
      <w:proofErr w:type="spellStart"/>
      <w:r w:rsidRPr="008D7507">
        <w:rPr>
          <w:rFonts w:eastAsia="Times New Roman" w:cstheme="minorHAnsi"/>
          <w:color w:val="222222"/>
          <w:sz w:val="24"/>
          <w:szCs w:val="24"/>
        </w:rPr>
        <w:t>Student_Rollno</w:t>
      </w:r>
      <w:proofErr w:type="spellEnd"/>
      <w:r w:rsidRPr="008D7507">
        <w:rPr>
          <w:rFonts w:eastAsia="Times New Roman" w:cstheme="minorHAnsi"/>
          <w:color w:val="222222"/>
          <w:sz w:val="24"/>
          <w:szCs w:val="24"/>
        </w:rPr>
        <w:t>, NAME</w:t>
      </w:r>
      <w:r>
        <w:rPr>
          <w:rFonts w:eastAsia="Times New Roman" w:cstheme="minorHAnsi"/>
          <w:color w:val="222222"/>
          <w:sz w:val="24"/>
          <w:szCs w:val="24"/>
        </w:rPr>
        <w:t>, CGPA….)</w:t>
      </w:r>
    </w:p>
    <w:p w14:paraId="12F88463" w14:textId="77777777" w:rsidR="008D7507" w:rsidRP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Tables</w:t>
      </w:r>
      <w:r w:rsidRPr="008D7507">
        <w:rPr>
          <w:rFonts w:eastAsia="Times New Roman" w:cstheme="minorHAnsi"/>
          <w:color w:val="222222"/>
          <w:sz w:val="24"/>
          <w:szCs w:val="24"/>
        </w:rPr>
        <w:t> – In the Relational model the, relations are saved in the table format. It is stored along with its entities. A table has two properties rows and columns. Rows represent records and columns represent attributes.</w:t>
      </w:r>
    </w:p>
    <w:p w14:paraId="74EF2021" w14:textId="72968141" w:rsidR="00502D8A" w:rsidRPr="00502D8A" w:rsidRDefault="00502D8A" w:rsidP="00502D8A">
      <w:pPr>
        <w:pStyle w:val="ListParagraph"/>
        <w:shd w:val="clear" w:color="auto" w:fill="FFFFFF"/>
        <w:spacing w:before="100" w:beforeAutospacing="1" w:after="100" w:afterAutospacing="1" w:line="240" w:lineRule="auto"/>
        <w:rPr>
          <w:rFonts w:eastAsia="Times New Roman" w:cstheme="minorHAnsi"/>
          <w:color w:val="222222"/>
          <w:sz w:val="24"/>
          <w:szCs w:val="24"/>
        </w:rPr>
      </w:pPr>
      <w:r w:rsidRPr="00502D8A">
        <w:rPr>
          <w:rFonts w:eastAsia="Times New Roman" w:cstheme="minorHAnsi"/>
          <w:b/>
          <w:bCs/>
          <w:color w:val="222222"/>
          <w:sz w:val="24"/>
          <w:szCs w:val="24"/>
        </w:rPr>
        <w:t>Student (</w:t>
      </w:r>
      <w:proofErr w:type="spellStart"/>
      <w:r w:rsidRPr="00502D8A">
        <w:rPr>
          <w:rFonts w:eastAsia="Times New Roman" w:cstheme="minorHAnsi"/>
          <w:color w:val="222222"/>
          <w:sz w:val="24"/>
          <w:szCs w:val="24"/>
        </w:rPr>
        <w:t>Student_Rollno</w:t>
      </w:r>
      <w:proofErr w:type="spellEnd"/>
      <w:r>
        <w:rPr>
          <w:rFonts w:eastAsia="Times New Roman" w:cstheme="minorHAnsi"/>
          <w:color w:val="222222"/>
          <w:sz w:val="24"/>
          <w:szCs w:val="24"/>
        </w:rPr>
        <w:t xml:space="preserve"> int</w:t>
      </w:r>
      <w:r w:rsidRPr="00502D8A">
        <w:rPr>
          <w:rFonts w:eastAsia="Times New Roman" w:cstheme="minorHAnsi"/>
          <w:color w:val="222222"/>
          <w:sz w:val="24"/>
          <w:szCs w:val="24"/>
        </w:rPr>
        <w:t>, NAME</w:t>
      </w:r>
      <w:r>
        <w:rPr>
          <w:rFonts w:eastAsia="Times New Roman" w:cstheme="minorHAnsi"/>
          <w:color w:val="222222"/>
          <w:sz w:val="24"/>
          <w:szCs w:val="24"/>
        </w:rPr>
        <w:t xml:space="preserve"> varchar</w:t>
      </w:r>
      <w:r w:rsidRPr="00502D8A">
        <w:rPr>
          <w:rFonts w:eastAsia="Times New Roman" w:cstheme="minorHAnsi"/>
          <w:color w:val="222222"/>
          <w:sz w:val="24"/>
          <w:szCs w:val="24"/>
        </w:rPr>
        <w:t>, CGPA</w:t>
      </w:r>
      <w:r>
        <w:rPr>
          <w:rFonts w:eastAsia="Times New Roman" w:cstheme="minorHAnsi"/>
          <w:color w:val="222222"/>
          <w:sz w:val="24"/>
          <w:szCs w:val="24"/>
        </w:rPr>
        <w:t xml:space="preserve"> double</w:t>
      </w:r>
      <w:r w:rsidRPr="00502D8A">
        <w:rPr>
          <w:rFonts w:eastAsia="Times New Roman" w:cstheme="minorHAnsi"/>
          <w:color w:val="222222"/>
          <w:sz w:val="24"/>
          <w:szCs w:val="24"/>
        </w:rPr>
        <w:t>….)</w:t>
      </w:r>
    </w:p>
    <w:p w14:paraId="62FB7858" w14:textId="154B41D8" w:rsidR="008D7507" w:rsidRP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Tuple</w:t>
      </w:r>
      <w:r w:rsidRPr="008D7507">
        <w:rPr>
          <w:rFonts w:eastAsia="Times New Roman" w:cstheme="minorHAnsi"/>
          <w:color w:val="222222"/>
          <w:sz w:val="24"/>
          <w:szCs w:val="24"/>
        </w:rPr>
        <w:t> – It is nothing but a single row of a table, which contains a single record.</w:t>
      </w:r>
    </w:p>
    <w:p w14:paraId="6444B284" w14:textId="6C78BAB1" w:rsid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Relation Schema:</w:t>
      </w:r>
      <w:r w:rsidRPr="008D7507">
        <w:rPr>
          <w:rFonts w:eastAsia="Times New Roman" w:cstheme="minorHAnsi"/>
          <w:color w:val="222222"/>
          <w:sz w:val="24"/>
          <w:szCs w:val="24"/>
        </w:rPr>
        <w:t> A relation schema represents the name of the relation with its attributes.</w:t>
      </w:r>
    </w:p>
    <w:p w14:paraId="6E9F1C8C" w14:textId="018DBD31" w:rsidR="0071128A" w:rsidRPr="008D7507" w:rsidRDefault="0071128A" w:rsidP="0071128A">
      <w:pPr>
        <w:shd w:val="clear" w:color="auto" w:fill="FFFFFF"/>
        <w:spacing w:before="100" w:beforeAutospacing="1" w:after="100" w:afterAutospacing="1" w:line="240" w:lineRule="auto"/>
        <w:ind w:left="720"/>
        <w:rPr>
          <w:rFonts w:eastAsia="Times New Roman" w:cstheme="minorHAnsi"/>
          <w:color w:val="222222"/>
          <w:sz w:val="24"/>
          <w:szCs w:val="24"/>
        </w:rPr>
      </w:pPr>
      <w:r>
        <w:rPr>
          <w:rFonts w:eastAsia="Times New Roman" w:cstheme="minorHAnsi"/>
          <w:color w:val="222222"/>
          <w:sz w:val="24"/>
          <w:szCs w:val="24"/>
        </w:rPr>
        <w:t>Student (</w:t>
      </w:r>
      <w:proofErr w:type="spellStart"/>
      <w:r>
        <w:rPr>
          <w:rFonts w:eastAsia="Times New Roman" w:cstheme="minorHAnsi"/>
          <w:color w:val="222222"/>
          <w:sz w:val="24"/>
          <w:szCs w:val="24"/>
        </w:rPr>
        <w:t>St_ID</w:t>
      </w:r>
      <w:proofErr w:type="spellEnd"/>
      <w:r>
        <w:rPr>
          <w:rFonts w:eastAsia="Times New Roman" w:cstheme="minorHAnsi"/>
          <w:color w:val="222222"/>
          <w:sz w:val="24"/>
          <w:szCs w:val="24"/>
        </w:rPr>
        <w:t xml:space="preserve"> int, </w:t>
      </w:r>
      <w:proofErr w:type="spellStart"/>
      <w:r>
        <w:rPr>
          <w:rFonts w:eastAsia="Times New Roman" w:cstheme="minorHAnsi"/>
          <w:color w:val="222222"/>
          <w:sz w:val="24"/>
          <w:szCs w:val="24"/>
        </w:rPr>
        <w:t>St_Name</w:t>
      </w:r>
      <w:proofErr w:type="spellEnd"/>
      <w:r>
        <w:rPr>
          <w:rFonts w:eastAsia="Times New Roman" w:cstheme="minorHAnsi"/>
          <w:color w:val="222222"/>
          <w:sz w:val="24"/>
          <w:szCs w:val="24"/>
        </w:rPr>
        <w:t xml:space="preserve"> Varchar, CGPA double)</w:t>
      </w:r>
    </w:p>
    <w:p w14:paraId="3A815708" w14:textId="2E1F7C5A" w:rsidR="008D7507" w:rsidRP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Degree:</w:t>
      </w:r>
      <w:r w:rsidRPr="008D7507">
        <w:rPr>
          <w:rFonts w:eastAsia="Times New Roman" w:cstheme="minorHAnsi"/>
          <w:color w:val="222222"/>
          <w:sz w:val="24"/>
          <w:szCs w:val="24"/>
        </w:rPr>
        <w:t xml:space="preserve"> The total number of </w:t>
      </w:r>
      <w:proofErr w:type="gramStart"/>
      <w:r w:rsidRPr="008D7507">
        <w:rPr>
          <w:rFonts w:eastAsia="Times New Roman" w:cstheme="minorHAnsi"/>
          <w:color w:val="222222"/>
          <w:sz w:val="24"/>
          <w:szCs w:val="24"/>
        </w:rPr>
        <w:t>attributes  in</w:t>
      </w:r>
      <w:proofErr w:type="gramEnd"/>
      <w:r w:rsidRPr="008D7507">
        <w:rPr>
          <w:rFonts w:eastAsia="Times New Roman" w:cstheme="minorHAnsi"/>
          <w:color w:val="222222"/>
          <w:sz w:val="24"/>
          <w:szCs w:val="24"/>
        </w:rPr>
        <w:t xml:space="preserve"> </w:t>
      </w:r>
      <w:r w:rsidR="0011245E">
        <w:rPr>
          <w:rFonts w:eastAsia="Times New Roman" w:cstheme="minorHAnsi"/>
          <w:color w:val="222222"/>
          <w:sz w:val="24"/>
          <w:szCs w:val="24"/>
        </w:rPr>
        <w:t>a</w:t>
      </w:r>
      <w:r w:rsidRPr="008D7507">
        <w:rPr>
          <w:rFonts w:eastAsia="Times New Roman" w:cstheme="minorHAnsi"/>
          <w:color w:val="222222"/>
          <w:sz w:val="24"/>
          <w:szCs w:val="24"/>
        </w:rPr>
        <w:t xml:space="preserve"> relation is called the degree of the relation.</w:t>
      </w:r>
    </w:p>
    <w:p w14:paraId="0EF4A906" w14:textId="359FAE49" w:rsid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Cardinality: </w:t>
      </w:r>
      <w:r w:rsidRPr="008D7507">
        <w:rPr>
          <w:rFonts w:eastAsia="Times New Roman" w:cstheme="minorHAnsi"/>
          <w:color w:val="222222"/>
          <w:sz w:val="24"/>
          <w:szCs w:val="24"/>
        </w:rPr>
        <w:t>Total number of rows present in the Table.</w:t>
      </w:r>
    </w:p>
    <w:p w14:paraId="49EDE3D0" w14:textId="04680C8A" w:rsidR="0071128A" w:rsidRDefault="0071128A" w:rsidP="0071128A">
      <w:pPr>
        <w:shd w:val="clear" w:color="auto" w:fill="FFFFFF"/>
        <w:spacing w:before="100" w:beforeAutospacing="1" w:after="100" w:afterAutospacing="1" w:line="240" w:lineRule="auto"/>
        <w:ind w:left="720"/>
        <w:rPr>
          <w:rFonts w:eastAsia="Times New Roman" w:cstheme="minorHAnsi"/>
          <w:b/>
          <w:bCs/>
          <w:color w:val="222222"/>
          <w:sz w:val="24"/>
          <w:szCs w:val="24"/>
        </w:rPr>
      </w:pPr>
      <w:r>
        <w:rPr>
          <w:rFonts w:eastAsia="Times New Roman" w:cstheme="minorHAnsi"/>
          <w:b/>
          <w:bCs/>
          <w:color w:val="222222"/>
          <w:sz w:val="24"/>
          <w:szCs w:val="24"/>
        </w:rPr>
        <w:t xml:space="preserve">A = {a, b, c} </w:t>
      </w:r>
      <w:r>
        <w:rPr>
          <w:rFonts w:eastAsia="Times New Roman" w:cstheme="minorHAnsi"/>
          <w:b/>
          <w:bCs/>
          <w:color w:val="222222"/>
          <w:sz w:val="24"/>
          <w:szCs w:val="24"/>
        </w:rPr>
        <w:tab/>
        <w:t xml:space="preserve">|A| </w:t>
      </w:r>
      <w:proofErr w:type="gramStart"/>
      <w:r>
        <w:rPr>
          <w:rFonts w:eastAsia="Times New Roman" w:cstheme="minorHAnsi"/>
          <w:b/>
          <w:bCs/>
          <w:color w:val="222222"/>
          <w:sz w:val="24"/>
          <w:szCs w:val="24"/>
        </w:rPr>
        <w:t>=  3</w:t>
      </w:r>
      <w:proofErr w:type="gramEnd"/>
      <w:r w:rsidR="00657852">
        <w:rPr>
          <w:rFonts w:eastAsia="Times New Roman" w:cstheme="minorHAnsi"/>
          <w:b/>
          <w:bCs/>
          <w:color w:val="222222"/>
          <w:sz w:val="24"/>
          <w:szCs w:val="24"/>
        </w:rPr>
        <w:tab/>
        <w:t>A = {b, a, c}</w:t>
      </w:r>
    </w:p>
    <w:p w14:paraId="528A982B" w14:textId="74261160" w:rsidR="0011245E" w:rsidRDefault="0011245E" w:rsidP="0071128A">
      <w:pPr>
        <w:shd w:val="clear" w:color="auto" w:fill="FFFFFF"/>
        <w:spacing w:before="100" w:beforeAutospacing="1" w:after="100" w:afterAutospacing="1" w:line="240" w:lineRule="auto"/>
        <w:ind w:left="720"/>
        <w:rPr>
          <w:rFonts w:eastAsia="Times New Roman" w:cstheme="minorHAnsi"/>
          <w:b/>
          <w:bCs/>
          <w:color w:val="222222"/>
          <w:sz w:val="24"/>
          <w:szCs w:val="24"/>
        </w:rPr>
      </w:pPr>
      <w:r>
        <w:rPr>
          <w:rFonts w:eastAsia="Times New Roman" w:cstheme="minorHAnsi"/>
          <w:b/>
          <w:bCs/>
          <w:color w:val="222222"/>
          <w:sz w:val="24"/>
          <w:szCs w:val="24"/>
        </w:rPr>
        <w:t>Student (</w:t>
      </w:r>
      <w:proofErr w:type="spellStart"/>
      <w:r>
        <w:rPr>
          <w:rFonts w:eastAsia="Times New Roman" w:cstheme="minorHAnsi"/>
          <w:b/>
          <w:bCs/>
          <w:color w:val="222222"/>
          <w:sz w:val="24"/>
          <w:szCs w:val="24"/>
        </w:rPr>
        <w:t>St_ID</w:t>
      </w:r>
      <w:proofErr w:type="spellEnd"/>
      <w:r>
        <w:rPr>
          <w:rFonts w:eastAsia="Times New Roman" w:cstheme="minorHAnsi"/>
          <w:b/>
          <w:bCs/>
          <w:color w:val="222222"/>
          <w:sz w:val="24"/>
          <w:szCs w:val="24"/>
        </w:rPr>
        <w:t xml:space="preserve">, </w:t>
      </w:r>
      <w:proofErr w:type="spellStart"/>
      <w:r>
        <w:rPr>
          <w:rFonts w:eastAsia="Times New Roman" w:cstheme="minorHAnsi"/>
          <w:b/>
          <w:bCs/>
          <w:color w:val="222222"/>
          <w:sz w:val="24"/>
          <w:szCs w:val="24"/>
        </w:rPr>
        <w:t>St_Name</w:t>
      </w:r>
      <w:proofErr w:type="spellEnd"/>
      <w:r>
        <w:rPr>
          <w:rFonts w:eastAsia="Times New Roman" w:cstheme="minorHAnsi"/>
          <w:b/>
          <w:bCs/>
          <w:color w:val="222222"/>
          <w:sz w:val="24"/>
          <w:szCs w:val="24"/>
        </w:rPr>
        <w:t>, CGPA)</w:t>
      </w:r>
    </w:p>
    <w:p w14:paraId="38BAB702" w14:textId="4C7CBC43" w:rsidR="0071128A" w:rsidRDefault="0071128A" w:rsidP="0071128A">
      <w:pPr>
        <w:shd w:val="clear" w:color="auto" w:fill="FFFFFF"/>
        <w:spacing w:before="100" w:beforeAutospacing="1" w:after="100" w:afterAutospacing="1" w:line="240" w:lineRule="auto"/>
        <w:ind w:left="720"/>
        <w:rPr>
          <w:rFonts w:eastAsia="Times New Roman" w:cstheme="minorHAnsi"/>
          <w:b/>
          <w:bCs/>
          <w:color w:val="222222"/>
          <w:sz w:val="24"/>
          <w:szCs w:val="24"/>
        </w:rPr>
      </w:pPr>
      <w:r>
        <w:rPr>
          <w:rFonts w:eastAsia="Times New Roman" w:cstheme="minorHAnsi"/>
          <w:b/>
          <w:bCs/>
          <w:color w:val="222222"/>
          <w:sz w:val="24"/>
          <w:szCs w:val="24"/>
        </w:rPr>
        <w:t xml:space="preserve">Student = </w:t>
      </w:r>
      <w:proofErr w:type="gramStart"/>
      <w:r w:rsidR="00F23AB9">
        <w:rPr>
          <w:rFonts w:eastAsia="Times New Roman" w:cstheme="minorHAnsi"/>
          <w:b/>
          <w:bCs/>
          <w:color w:val="222222"/>
          <w:sz w:val="24"/>
          <w:szCs w:val="24"/>
        </w:rPr>
        <w:t>{</w:t>
      </w:r>
      <w:r>
        <w:rPr>
          <w:rFonts w:eastAsia="Times New Roman" w:cstheme="minorHAnsi"/>
          <w:b/>
          <w:bCs/>
          <w:color w:val="222222"/>
          <w:sz w:val="24"/>
          <w:szCs w:val="24"/>
        </w:rPr>
        <w:t xml:space="preserve"> &lt;</w:t>
      </w:r>
      <w:proofErr w:type="gramEnd"/>
      <w:r>
        <w:rPr>
          <w:rFonts w:eastAsia="Times New Roman" w:cstheme="minorHAnsi"/>
          <w:b/>
          <w:bCs/>
          <w:color w:val="222222"/>
          <w:sz w:val="24"/>
          <w:szCs w:val="24"/>
        </w:rPr>
        <w:t xml:space="preserve">1, A, 2&gt;, </w:t>
      </w:r>
      <w:r w:rsidR="00657852">
        <w:rPr>
          <w:rFonts w:eastAsia="Times New Roman" w:cstheme="minorHAnsi"/>
          <w:b/>
          <w:bCs/>
          <w:color w:val="222222"/>
          <w:sz w:val="24"/>
          <w:szCs w:val="24"/>
        </w:rPr>
        <w:t>&lt;3, C, 4&gt;</w:t>
      </w:r>
      <w:r w:rsidR="00657852">
        <w:rPr>
          <w:rFonts w:eastAsia="Times New Roman" w:cstheme="minorHAnsi"/>
          <w:b/>
          <w:bCs/>
          <w:color w:val="222222"/>
          <w:sz w:val="24"/>
          <w:szCs w:val="24"/>
        </w:rPr>
        <w:t xml:space="preserve">, </w:t>
      </w:r>
      <w:r>
        <w:rPr>
          <w:rFonts w:eastAsia="Times New Roman" w:cstheme="minorHAnsi"/>
          <w:b/>
          <w:bCs/>
          <w:color w:val="222222"/>
          <w:sz w:val="24"/>
          <w:szCs w:val="24"/>
        </w:rPr>
        <w:t xml:space="preserve">&lt;2, B, 3&gt; </w:t>
      </w:r>
      <w:r w:rsidR="00F23AB9">
        <w:rPr>
          <w:rFonts w:eastAsia="Times New Roman" w:cstheme="minorHAnsi"/>
          <w:b/>
          <w:bCs/>
          <w:color w:val="222222"/>
          <w:sz w:val="24"/>
          <w:szCs w:val="24"/>
        </w:rPr>
        <w:t>}</w:t>
      </w:r>
      <w:r>
        <w:rPr>
          <w:rFonts w:eastAsia="Times New Roman" w:cstheme="minorHAnsi"/>
          <w:b/>
          <w:bCs/>
          <w:color w:val="222222"/>
          <w:sz w:val="24"/>
          <w:szCs w:val="24"/>
        </w:rPr>
        <w:t xml:space="preserve"> </w:t>
      </w:r>
      <w:r>
        <w:rPr>
          <w:rFonts w:eastAsia="Times New Roman" w:cstheme="minorHAnsi"/>
          <w:b/>
          <w:bCs/>
          <w:color w:val="222222"/>
          <w:sz w:val="24"/>
          <w:szCs w:val="24"/>
        </w:rPr>
        <w:tab/>
        <w:t>|Student| = 3</w:t>
      </w:r>
    </w:p>
    <w:p w14:paraId="5B002434" w14:textId="6658740D" w:rsidR="006D648B" w:rsidRDefault="006D648B" w:rsidP="006D648B">
      <w:pPr>
        <w:shd w:val="clear" w:color="auto" w:fill="FFFFFF"/>
        <w:spacing w:before="100" w:beforeAutospacing="1" w:after="100" w:afterAutospacing="1" w:line="240" w:lineRule="auto"/>
        <w:ind w:left="720"/>
        <w:rPr>
          <w:rFonts w:eastAsia="Times New Roman" w:cstheme="minorHAnsi"/>
          <w:b/>
          <w:bCs/>
          <w:color w:val="222222"/>
          <w:sz w:val="24"/>
          <w:szCs w:val="24"/>
        </w:rPr>
      </w:pPr>
      <w:r>
        <w:rPr>
          <w:rFonts w:eastAsia="Times New Roman" w:cstheme="minorHAnsi"/>
          <w:b/>
          <w:bCs/>
          <w:color w:val="222222"/>
          <w:sz w:val="24"/>
          <w:szCs w:val="24"/>
        </w:rPr>
        <w:t xml:space="preserve">Student = </w:t>
      </w:r>
      <w:proofErr w:type="gramStart"/>
      <w:r>
        <w:rPr>
          <w:rFonts w:eastAsia="Times New Roman" w:cstheme="minorHAnsi"/>
          <w:b/>
          <w:bCs/>
          <w:color w:val="222222"/>
          <w:sz w:val="24"/>
          <w:szCs w:val="24"/>
        </w:rPr>
        <w:t>{ &lt;</w:t>
      </w:r>
      <w:proofErr w:type="gramEnd"/>
      <w:r>
        <w:rPr>
          <w:rFonts w:eastAsia="Times New Roman" w:cstheme="minorHAnsi"/>
          <w:b/>
          <w:bCs/>
          <w:color w:val="222222"/>
          <w:sz w:val="24"/>
          <w:szCs w:val="24"/>
        </w:rPr>
        <w:t>1, A, 2&gt;, &lt;2, B, 3&gt;, &lt;3, C, 4&gt;</w:t>
      </w:r>
      <w:r>
        <w:rPr>
          <w:rFonts w:eastAsia="Times New Roman" w:cstheme="minorHAnsi"/>
          <w:b/>
          <w:bCs/>
          <w:color w:val="222222"/>
          <w:sz w:val="24"/>
          <w:szCs w:val="24"/>
        </w:rPr>
        <w:t xml:space="preserve">, </w:t>
      </w:r>
      <w:r>
        <w:rPr>
          <w:rFonts w:eastAsia="Times New Roman" w:cstheme="minorHAnsi"/>
          <w:b/>
          <w:bCs/>
          <w:color w:val="222222"/>
          <w:sz w:val="24"/>
          <w:szCs w:val="24"/>
        </w:rPr>
        <w:t>&lt;</w:t>
      </w:r>
      <w:r w:rsidR="00657852">
        <w:rPr>
          <w:rFonts w:eastAsia="Times New Roman" w:cstheme="minorHAnsi"/>
          <w:b/>
          <w:bCs/>
          <w:color w:val="222222"/>
          <w:sz w:val="24"/>
          <w:szCs w:val="24"/>
        </w:rPr>
        <w:t>4</w:t>
      </w:r>
      <w:r>
        <w:rPr>
          <w:rFonts w:eastAsia="Times New Roman" w:cstheme="minorHAnsi"/>
          <w:b/>
          <w:bCs/>
          <w:color w:val="222222"/>
          <w:sz w:val="24"/>
          <w:szCs w:val="24"/>
        </w:rPr>
        <w:t>, C, 4&gt; }</w:t>
      </w:r>
      <w:r>
        <w:rPr>
          <w:rFonts w:eastAsia="Times New Roman" w:cstheme="minorHAnsi"/>
          <w:b/>
          <w:bCs/>
          <w:color w:val="222222"/>
          <w:sz w:val="24"/>
          <w:szCs w:val="24"/>
        </w:rPr>
        <w:t xml:space="preserve"> </w:t>
      </w:r>
    </w:p>
    <w:tbl>
      <w:tblPr>
        <w:tblStyle w:val="TableGrid"/>
        <w:tblW w:w="0" w:type="auto"/>
        <w:tblInd w:w="720" w:type="dxa"/>
        <w:tblLook w:val="04A0" w:firstRow="1" w:lastRow="0" w:firstColumn="1" w:lastColumn="0" w:noHBand="0" w:noVBand="1"/>
      </w:tblPr>
      <w:tblGrid>
        <w:gridCol w:w="1165"/>
        <w:gridCol w:w="1530"/>
        <w:gridCol w:w="1350"/>
        <w:gridCol w:w="1350"/>
      </w:tblGrid>
      <w:tr w:rsidR="006D648B" w14:paraId="0FDA9D22" w14:textId="77777777" w:rsidTr="004A33DA">
        <w:tc>
          <w:tcPr>
            <w:tcW w:w="1165" w:type="dxa"/>
          </w:tcPr>
          <w:p w14:paraId="7975059D" w14:textId="1195E98B" w:rsidR="006D648B" w:rsidRDefault="006D648B" w:rsidP="0071128A">
            <w:pPr>
              <w:spacing w:before="100" w:beforeAutospacing="1" w:after="100" w:afterAutospacing="1"/>
              <w:rPr>
                <w:rFonts w:eastAsia="Times New Roman" w:cstheme="minorHAnsi"/>
                <w:color w:val="222222"/>
                <w:sz w:val="24"/>
                <w:szCs w:val="24"/>
              </w:rPr>
            </w:pPr>
            <w:proofErr w:type="spellStart"/>
            <w:r>
              <w:rPr>
                <w:rFonts w:eastAsia="Times New Roman" w:cstheme="minorHAnsi"/>
                <w:color w:val="222222"/>
                <w:sz w:val="24"/>
                <w:szCs w:val="24"/>
              </w:rPr>
              <w:t>St_ID</w:t>
            </w:r>
            <w:proofErr w:type="spellEnd"/>
          </w:p>
        </w:tc>
        <w:tc>
          <w:tcPr>
            <w:tcW w:w="1530" w:type="dxa"/>
          </w:tcPr>
          <w:p w14:paraId="196542A9" w14:textId="014C1D0C" w:rsidR="006D648B" w:rsidRDefault="006D648B" w:rsidP="0071128A">
            <w:pPr>
              <w:spacing w:before="100" w:beforeAutospacing="1" w:after="100" w:afterAutospacing="1"/>
              <w:rPr>
                <w:rFonts w:eastAsia="Times New Roman" w:cstheme="minorHAnsi"/>
                <w:color w:val="222222"/>
                <w:sz w:val="24"/>
                <w:szCs w:val="24"/>
              </w:rPr>
            </w:pPr>
            <w:proofErr w:type="spellStart"/>
            <w:r>
              <w:rPr>
                <w:rFonts w:eastAsia="Times New Roman" w:cstheme="minorHAnsi"/>
                <w:color w:val="222222"/>
                <w:sz w:val="24"/>
                <w:szCs w:val="24"/>
              </w:rPr>
              <w:t>St_Name</w:t>
            </w:r>
            <w:proofErr w:type="spellEnd"/>
          </w:p>
        </w:tc>
        <w:tc>
          <w:tcPr>
            <w:tcW w:w="1350" w:type="dxa"/>
          </w:tcPr>
          <w:p w14:paraId="5D90DF25" w14:textId="10E2AE85" w:rsidR="006D648B" w:rsidRDefault="006D648B" w:rsidP="0071128A">
            <w:pPr>
              <w:spacing w:before="100" w:beforeAutospacing="1" w:after="100" w:afterAutospacing="1"/>
              <w:rPr>
                <w:rFonts w:eastAsia="Times New Roman" w:cstheme="minorHAnsi"/>
                <w:color w:val="222222"/>
                <w:sz w:val="24"/>
                <w:szCs w:val="24"/>
              </w:rPr>
            </w:pPr>
            <w:proofErr w:type="spellStart"/>
            <w:r>
              <w:rPr>
                <w:rFonts w:eastAsia="Times New Roman" w:cstheme="minorHAnsi"/>
                <w:color w:val="222222"/>
                <w:sz w:val="24"/>
                <w:szCs w:val="24"/>
              </w:rPr>
              <w:t>St_Age</w:t>
            </w:r>
            <w:proofErr w:type="spellEnd"/>
          </w:p>
        </w:tc>
        <w:tc>
          <w:tcPr>
            <w:tcW w:w="1350" w:type="dxa"/>
          </w:tcPr>
          <w:p w14:paraId="5CBB1327" w14:textId="6F6A56CD"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CGPA</w:t>
            </w:r>
          </w:p>
        </w:tc>
      </w:tr>
      <w:tr w:rsidR="006D648B" w14:paraId="43294CA0" w14:textId="77777777" w:rsidTr="004A33DA">
        <w:tc>
          <w:tcPr>
            <w:tcW w:w="1165" w:type="dxa"/>
          </w:tcPr>
          <w:p w14:paraId="50CACC49" w14:textId="5507A85C"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1</w:t>
            </w:r>
          </w:p>
        </w:tc>
        <w:tc>
          <w:tcPr>
            <w:tcW w:w="1530" w:type="dxa"/>
          </w:tcPr>
          <w:p w14:paraId="0F0BE96F" w14:textId="04BA770A" w:rsidR="006D648B" w:rsidRDefault="004F4AD8"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A</w:t>
            </w:r>
          </w:p>
        </w:tc>
        <w:tc>
          <w:tcPr>
            <w:tcW w:w="1350" w:type="dxa"/>
          </w:tcPr>
          <w:p w14:paraId="7C7BF1E8" w14:textId="77777777" w:rsidR="006D648B" w:rsidRDefault="006D648B" w:rsidP="0071128A">
            <w:pPr>
              <w:spacing w:before="100" w:beforeAutospacing="1" w:after="100" w:afterAutospacing="1"/>
              <w:rPr>
                <w:rFonts w:eastAsia="Times New Roman" w:cstheme="minorHAnsi"/>
                <w:color w:val="222222"/>
                <w:sz w:val="24"/>
                <w:szCs w:val="24"/>
              </w:rPr>
            </w:pPr>
          </w:p>
        </w:tc>
        <w:tc>
          <w:tcPr>
            <w:tcW w:w="1350" w:type="dxa"/>
          </w:tcPr>
          <w:p w14:paraId="570703CA" w14:textId="19CD8535"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2</w:t>
            </w:r>
          </w:p>
        </w:tc>
      </w:tr>
      <w:tr w:rsidR="006D648B" w14:paraId="03460D91" w14:textId="77777777" w:rsidTr="004A33DA">
        <w:tc>
          <w:tcPr>
            <w:tcW w:w="1165" w:type="dxa"/>
          </w:tcPr>
          <w:p w14:paraId="226D73B6" w14:textId="50EE29F5"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2</w:t>
            </w:r>
          </w:p>
        </w:tc>
        <w:tc>
          <w:tcPr>
            <w:tcW w:w="1530" w:type="dxa"/>
          </w:tcPr>
          <w:p w14:paraId="5BFCE1EF" w14:textId="5BCC82A7"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B</w:t>
            </w:r>
          </w:p>
        </w:tc>
        <w:tc>
          <w:tcPr>
            <w:tcW w:w="1350" w:type="dxa"/>
          </w:tcPr>
          <w:p w14:paraId="1D11735A" w14:textId="77777777" w:rsidR="006D648B" w:rsidRDefault="006D648B" w:rsidP="0071128A">
            <w:pPr>
              <w:spacing w:before="100" w:beforeAutospacing="1" w:after="100" w:afterAutospacing="1"/>
              <w:rPr>
                <w:rFonts w:eastAsia="Times New Roman" w:cstheme="minorHAnsi"/>
                <w:color w:val="222222"/>
                <w:sz w:val="24"/>
                <w:szCs w:val="24"/>
              </w:rPr>
            </w:pPr>
          </w:p>
        </w:tc>
        <w:tc>
          <w:tcPr>
            <w:tcW w:w="1350" w:type="dxa"/>
          </w:tcPr>
          <w:p w14:paraId="0F747F58" w14:textId="39FC3F34"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3</w:t>
            </w:r>
          </w:p>
        </w:tc>
      </w:tr>
      <w:tr w:rsidR="006D648B" w14:paraId="2979D41F" w14:textId="77777777" w:rsidTr="004A33DA">
        <w:tc>
          <w:tcPr>
            <w:tcW w:w="1165" w:type="dxa"/>
          </w:tcPr>
          <w:p w14:paraId="318328CD" w14:textId="298E46C6"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3</w:t>
            </w:r>
          </w:p>
        </w:tc>
        <w:tc>
          <w:tcPr>
            <w:tcW w:w="1530" w:type="dxa"/>
          </w:tcPr>
          <w:p w14:paraId="0FC11200" w14:textId="523DDB7E"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C</w:t>
            </w:r>
          </w:p>
        </w:tc>
        <w:tc>
          <w:tcPr>
            <w:tcW w:w="1350" w:type="dxa"/>
          </w:tcPr>
          <w:p w14:paraId="5A81AB70" w14:textId="77777777" w:rsidR="006D648B" w:rsidRDefault="006D648B" w:rsidP="0071128A">
            <w:pPr>
              <w:spacing w:before="100" w:beforeAutospacing="1" w:after="100" w:afterAutospacing="1"/>
              <w:rPr>
                <w:rFonts w:eastAsia="Times New Roman" w:cstheme="minorHAnsi"/>
                <w:color w:val="222222"/>
                <w:sz w:val="24"/>
                <w:szCs w:val="24"/>
              </w:rPr>
            </w:pPr>
          </w:p>
        </w:tc>
        <w:tc>
          <w:tcPr>
            <w:tcW w:w="1350" w:type="dxa"/>
          </w:tcPr>
          <w:p w14:paraId="7CDC4617" w14:textId="418305C8"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4</w:t>
            </w:r>
          </w:p>
        </w:tc>
      </w:tr>
      <w:tr w:rsidR="006D648B" w14:paraId="50D60C92" w14:textId="77777777" w:rsidTr="004A33DA">
        <w:tc>
          <w:tcPr>
            <w:tcW w:w="1165" w:type="dxa"/>
          </w:tcPr>
          <w:p w14:paraId="05B72012" w14:textId="4C38736F"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4</w:t>
            </w:r>
          </w:p>
        </w:tc>
        <w:tc>
          <w:tcPr>
            <w:tcW w:w="1530" w:type="dxa"/>
          </w:tcPr>
          <w:p w14:paraId="5D5618D2" w14:textId="2CB13C32"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C</w:t>
            </w:r>
          </w:p>
        </w:tc>
        <w:tc>
          <w:tcPr>
            <w:tcW w:w="1350" w:type="dxa"/>
          </w:tcPr>
          <w:p w14:paraId="3B3B8700" w14:textId="77777777" w:rsidR="006D648B" w:rsidRDefault="006D648B" w:rsidP="0071128A">
            <w:pPr>
              <w:spacing w:before="100" w:beforeAutospacing="1" w:after="100" w:afterAutospacing="1"/>
              <w:rPr>
                <w:rFonts w:eastAsia="Times New Roman" w:cstheme="minorHAnsi"/>
                <w:color w:val="222222"/>
                <w:sz w:val="24"/>
                <w:szCs w:val="24"/>
              </w:rPr>
            </w:pPr>
          </w:p>
        </w:tc>
        <w:tc>
          <w:tcPr>
            <w:tcW w:w="1350" w:type="dxa"/>
          </w:tcPr>
          <w:p w14:paraId="4B0318AA" w14:textId="3B9AC31A" w:rsidR="006D648B" w:rsidRDefault="006D648B" w:rsidP="0071128A">
            <w:pPr>
              <w:spacing w:before="100" w:beforeAutospacing="1" w:after="100" w:afterAutospacing="1"/>
              <w:rPr>
                <w:rFonts w:eastAsia="Times New Roman" w:cstheme="minorHAnsi"/>
                <w:color w:val="222222"/>
                <w:sz w:val="24"/>
                <w:szCs w:val="24"/>
              </w:rPr>
            </w:pPr>
            <w:r>
              <w:rPr>
                <w:rFonts w:eastAsia="Times New Roman" w:cstheme="minorHAnsi"/>
                <w:color w:val="222222"/>
                <w:sz w:val="24"/>
                <w:szCs w:val="24"/>
              </w:rPr>
              <w:t>4</w:t>
            </w:r>
          </w:p>
        </w:tc>
      </w:tr>
    </w:tbl>
    <w:p w14:paraId="5B04F9DC" w14:textId="52B2111E" w:rsidR="008D7507" w:rsidRP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lastRenderedPageBreak/>
        <w:t>Column:</w:t>
      </w:r>
      <w:r w:rsidRPr="008D7507">
        <w:rPr>
          <w:rFonts w:eastAsia="Times New Roman" w:cstheme="minorHAnsi"/>
          <w:color w:val="222222"/>
          <w:sz w:val="24"/>
          <w:szCs w:val="24"/>
        </w:rPr>
        <w:t> The column represents the set of values for a specific attribute.</w:t>
      </w:r>
    </w:p>
    <w:p w14:paraId="68F24CFA" w14:textId="73159BEC" w:rsid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Relation instance</w:t>
      </w:r>
      <w:r w:rsidRPr="008D7507">
        <w:rPr>
          <w:rFonts w:eastAsia="Times New Roman" w:cstheme="minorHAnsi"/>
          <w:color w:val="222222"/>
          <w:sz w:val="24"/>
          <w:szCs w:val="24"/>
        </w:rPr>
        <w:t> – Relation instance is a finite set of tuples in the RDBMS system. Relation instances never have duplicate tuples.</w:t>
      </w:r>
    </w:p>
    <w:p w14:paraId="1F0B9F14" w14:textId="7923BEA3" w:rsidR="00F23AB9" w:rsidRDefault="00F23AB9" w:rsidP="00F23AB9">
      <w:pPr>
        <w:shd w:val="clear" w:color="auto" w:fill="FFFFFF"/>
        <w:spacing w:before="100" w:beforeAutospacing="1" w:after="100" w:afterAutospacing="1" w:line="240" w:lineRule="auto"/>
        <w:ind w:left="720"/>
        <w:rPr>
          <w:rFonts w:eastAsia="Times New Roman" w:cstheme="minorHAnsi"/>
          <w:color w:val="222222"/>
          <w:sz w:val="24"/>
          <w:szCs w:val="24"/>
        </w:rPr>
      </w:pPr>
      <w:r>
        <w:rPr>
          <w:rFonts w:eastAsia="Times New Roman" w:cstheme="minorHAnsi"/>
          <w:b/>
          <w:bCs/>
          <w:color w:val="222222"/>
          <w:sz w:val="24"/>
          <w:szCs w:val="24"/>
        </w:rPr>
        <w:t xml:space="preserve">B = {a, b, c, a, b} </w:t>
      </w:r>
      <w:r>
        <w:rPr>
          <w:rFonts w:eastAsia="Times New Roman" w:cstheme="minorHAnsi"/>
          <w:b/>
          <w:bCs/>
          <w:color w:val="222222"/>
          <w:sz w:val="24"/>
          <w:szCs w:val="24"/>
        </w:rPr>
        <w:tab/>
        <w:t xml:space="preserve">is B a </w:t>
      </w:r>
      <w:proofErr w:type="gramStart"/>
      <w:r>
        <w:rPr>
          <w:rFonts w:eastAsia="Times New Roman" w:cstheme="minorHAnsi"/>
          <w:b/>
          <w:bCs/>
          <w:color w:val="222222"/>
          <w:sz w:val="24"/>
          <w:szCs w:val="24"/>
        </w:rPr>
        <w:t xml:space="preserve">set </w:t>
      </w:r>
      <w:r w:rsidRPr="00F23AB9">
        <w:rPr>
          <w:rFonts w:eastAsia="Times New Roman" w:cstheme="minorHAnsi"/>
          <w:color w:val="222222"/>
          <w:sz w:val="24"/>
          <w:szCs w:val="24"/>
        </w:rPr>
        <w:t>?</w:t>
      </w:r>
      <w:proofErr w:type="gramEnd"/>
      <w:r w:rsidR="006D648B">
        <w:rPr>
          <w:rFonts w:eastAsia="Times New Roman" w:cstheme="minorHAnsi"/>
          <w:color w:val="222222"/>
          <w:sz w:val="24"/>
          <w:szCs w:val="24"/>
        </w:rPr>
        <w:tab/>
        <w:t>Not a set because repeated values</w:t>
      </w:r>
    </w:p>
    <w:p w14:paraId="19AE7CAA" w14:textId="27F4E0C2" w:rsidR="00F23AB9" w:rsidRPr="008D7507" w:rsidRDefault="00F23AB9" w:rsidP="00F23AB9">
      <w:pPr>
        <w:shd w:val="clear" w:color="auto" w:fill="FFFFFF"/>
        <w:spacing w:before="100" w:beforeAutospacing="1" w:after="100" w:afterAutospacing="1" w:line="240" w:lineRule="auto"/>
        <w:ind w:left="720"/>
        <w:rPr>
          <w:rFonts w:eastAsia="Times New Roman" w:cstheme="minorHAnsi"/>
          <w:color w:val="222222"/>
          <w:sz w:val="24"/>
          <w:szCs w:val="24"/>
        </w:rPr>
      </w:pPr>
      <w:r>
        <w:rPr>
          <w:rFonts w:eastAsia="Times New Roman" w:cstheme="minorHAnsi"/>
          <w:b/>
          <w:bCs/>
          <w:color w:val="222222"/>
          <w:sz w:val="24"/>
          <w:szCs w:val="24"/>
        </w:rPr>
        <w:t>C = {1, 2, 3, a, b}</w:t>
      </w:r>
      <w:r>
        <w:rPr>
          <w:rFonts w:eastAsia="Times New Roman" w:cstheme="minorHAnsi"/>
          <w:b/>
          <w:bCs/>
          <w:color w:val="222222"/>
          <w:sz w:val="24"/>
          <w:szCs w:val="24"/>
        </w:rPr>
        <w:tab/>
        <w:t>is C a set</w:t>
      </w:r>
      <w:r w:rsidRPr="00F23AB9">
        <w:rPr>
          <w:rFonts w:eastAsia="Times New Roman" w:cstheme="minorHAnsi"/>
          <w:color w:val="222222"/>
          <w:sz w:val="24"/>
          <w:szCs w:val="24"/>
        </w:rPr>
        <w:t>?</w:t>
      </w:r>
      <w:r w:rsidR="006D648B">
        <w:rPr>
          <w:rFonts w:eastAsia="Times New Roman" w:cstheme="minorHAnsi"/>
          <w:color w:val="222222"/>
          <w:sz w:val="24"/>
          <w:szCs w:val="24"/>
        </w:rPr>
        <w:tab/>
        <w:t>Not a set because not well defined</w:t>
      </w:r>
    </w:p>
    <w:p w14:paraId="32800DC7" w14:textId="77777777" w:rsidR="008D7507" w:rsidRP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Relation key</w:t>
      </w:r>
      <w:r w:rsidRPr="008D7507">
        <w:rPr>
          <w:rFonts w:eastAsia="Times New Roman" w:cstheme="minorHAnsi"/>
          <w:color w:val="222222"/>
          <w:sz w:val="24"/>
          <w:szCs w:val="24"/>
        </w:rPr>
        <w:t> - Every row has one, two or multiple attributes, which is called relation key.</w:t>
      </w:r>
    </w:p>
    <w:p w14:paraId="759D67E7" w14:textId="7789A4FF" w:rsidR="008D7507" w:rsidRDefault="008D7507" w:rsidP="008D7507">
      <w:pPr>
        <w:numPr>
          <w:ilvl w:val="0"/>
          <w:numId w:val="3"/>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Attribute domain</w:t>
      </w:r>
      <w:r w:rsidRPr="008D7507">
        <w:rPr>
          <w:rFonts w:eastAsia="Times New Roman" w:cstheme="minorHAnsi"/>
          <w:color w:val="222222"/>
          <w:sz w:val="24"/>
          <w:szCs w:val="24"/>
        </w:rPr>
        <w:t> – Every attribute has some pre-defined value and scope which is known as attribute domain</w:t>
      </w:r>
    </w:p>
    <w:p w14:paraId="768BCFA2" w14:textId="571ADC11" w:rsidR="003F5C30" w:rsidRDefault="003F5C30" w:rsidP="003F5C30">
      <w:pPr>
        <w:shd w:val="clear" w:color="auto" w:fill="FFFFFF"/>
        <w:spacing w:before="100" w:beforeAutospacing="1" w:after="100" w:afterAutospacing="1" w:line="240" w:lineRule="auto"/>
        <w:ind w:left="720"/>
        <w:rPr>
          <w:rFonts w:eastAsia="Times New Roman" w:cstheme="minorHAnsi"/>
          <w:b/>
          <w:bCs/>
          <w:color w:val="222222"/>
          <w:sz w:val="24"/>
          <w:szCs w:val="24"/>
        </w:rPr>
      </w:pPr>
      <w:r>
        <w:rPr>
          <w:rFonts w:eastAsia="Times New Roman" w:cstheme="minorHAnsi"/>
          <w:b/>
          <w:bCs/>
          <w:color w:val="222222"/>
          <w:sz w:val="24"/>
          <w:szCs w:val="24"/>
        </w:rPr>
        <w:t>Y = f(x)</w:t>
      </w:r>
      <w:r>
        <w:rPr>
          <w:rFonts w:eastAsia="Times New Roman" w:cstheme="minorHAnsi"/>
          <w:b/>
          <w:bCs/>
          <w:color w:val="222222"/>
          <w:sz w:val="24"/>
          <w:szCs w:val="24"/>
        </w:rPr>
        <w:tab/>
      </w:r>
      <w:r>
        <w:rPr>
          <w:rFonts w:eastAsia="Times New Roman" w:cstheme="minorHAnsi"/>
          <w:b/>
          <w:bCs/>
          <w:color w:val="222222"/>
          <w:sz w:val="24"/>
          <w:szCs w:val="24"/>
        </w:rPr>
        <w:tab/>
        <w:t>x is a domain</w:t>
      </w:r>
      <w:r>
        <w:rPr>
          <w:rFonts w:eastAsia="Times New Roman" w:cstheme="minorHAnsi"/>
          <w:b/>
          <w:bCs/>
          <w:color w:val="222222"/>
          <w:sz w:val="24"/>
          <w:szCs w:val="24"/>
        </w:rPr>
        <w:tab/>
        <w:t>Y is a range</w:t>
      </w:r>
    </w:p>
    <w:p w14:paraId="3C7967D2" w14:textId="643DB1B8" w:rsidR="003F5C30" w:rsidRPr="003F5C30" w:rsidRDefault="003F5C30" w:rsidP="003F5C30">
      <w:pPr>
        <w:shd w:val="clear" w:color="auto" w:fill="FFFFFF"/>
        <w:spacing w:before="100" w:beforeAutospacing="1" w:after="100" w:afterAutospacing="1" w:line="240" w:lineRule="auto"/>
        <w:ind w:left="720"/>
        <w:rPr>
          <w:rFonts w:eastAsia="Times New Roman" w:cstheme="minorHAnsi"/>
          <w:color w:val="222222"/>
          <w:sz w:val="24"/>
          <w:szCs w:val="24"/>
        </w:rPr>
      </w:pPr>
      <w:r>
        <w:rPr>
          <w:rFonts w:eastAsia="Times New Roman" w:cstheme="minorHAnsi"/>
          <w:b/>
          <w:bCs/>
          <w:color w:val="222222"/>
          <w:sz w:val="24"/>
          <w:szCs w:val="24"/>
        </w:rPr>
        <w:t>Y = x</w:t>
      </w:r>
      <w:r>
        <w:rPr>
          <w:rFonts w:eastAsia="Times New Roman" w:cstheme="minorHAnsi"/>
          <w:b/>
          <w:bCs/>
          <w:color w:val="222222"/>
          <w:sz w:val="24"/>
          <w:szCs w:val="24"/>
          <w:vertAlign w:val="superscript"/>
        </w:rPr>
        <w:t>2</w:t>
      </w:r>
      <w:r>
        <w:rPr>
          <w:rFonts w:eastAsia="Times New Roman" w:cstheme="minorHAnsi"/>
          <w:b/>
          <w:bCs/>
          <w:color w:val="222222"/>
          <w:sz w:val="24"/>
          <w:szCs w:val="24"/>
        </w:rPr>
        <w:t>+ x + 1</w:t>
      </w:r>
    </w:p>
    <w:p w14:paraId="32A7F63D" w14:textId="7A378286"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drawing>
          <wp:inline distT="0" distB="0" distL="0" distR="0" wp14:anchorId="5E84FF90" wp14:editId="23CFE957">
            <wp:extent cx="5943600" cy="2788920"/>
            <wp:effectExtent l="0" t="0" r="0" b="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709E5C99" w14:textId="77777777" w:rsidR="008D7507" w:rsidRP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t>Relational Integrity constraints</w:t>
      </w:r>
    </w:p>
    <w:p w14:paraId="06533CA4"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Relational Integrity constraints is referred to conditions which must be present for a valid relation. These integrity constraints are derived from the rules in the mini-world that the database represents.</w:t>
      </w:r>
    </w:p>
    <w:p w14:paraId="424A1826"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There are many types of integrity constraints. Constraints on the Relational database management system is mostly divided into three main categories are:</w:t>
      </w:r>
    </w:p>
    <w:p w14:paraId="2F8D48F7" w14:textId="77777777" w:rsidR="008D7507" w:rsidRPr="008D7507" w:rsidRDefault="008D7507" w:rsidP="008D7507">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Domain constraints</w:t>
      </w:r>
    </w:p>
    <w:p w14:paraId="5A34F96E" w14:textId="77777777" w:rsidR="008D7507" w:rsidRPr="008D7507" w:rsidRDefault="008D7507" w:rsidP="008D7507">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Key constraints</w:t>
      </w:r>
    </w:p>
    <w:p w14:paraId="3D51D8AA" w14:textId="77777777" w:rsidR="008D7507" w:rsidRPr="008D7507" w:rsidRDefault="008D7507" w:rsidP="008D7507">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Referential integrity constraints</w:t>
      </w:r>
    </w:p>
    <w:p w14:paraId="07F1B439"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lastRenderedPageBreak/>
        <w:t>Domain Constraints</w:t>
      </w:r>
    </w:p>
    <w:p w14:paraId="5E9BA69A"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Domain constraints can be violated if an attribute value is not appearing in the corresponding domain or it is not of the appropriate data type.</w:t>
      </w:r>
    </w:p>
    <w:p w14:paraId="14534F1E"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Domain constraints specify that within each tuple, and the value of each attribute must be unique. This is specified as data types which include standard data types integers, real numbers, characters, Booleans, variable length strings, etc.</w:t>
      </w:r>
    </w:p>
    <w:p w14:paraId="5B0EFE53"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Example:</w:t>
      </w:r>
    </w:p>
    <w:p w14:paraId="693F9A7B" w14:textId="77777777" w:rsidR="008D7507" w:rsidRPr="008D7507" w:rsidRDefault="008D7507" w:rsidP="008D75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8D7507">
        <w:rPr>
          <w:rFonts w:eastAsia="Times New Roman" w:cstheme="minorHAnsi"/>
          <w:color w:val="222222"/>
          <w:sz w:val="24"/>
          <w:szCs w:val="24"/>
        </w:rPr>
        <w:t xml:space="preserve">Create DOMAIN </w:t>
      </w:r>
      <w:proofErr w:type="spellStart"/>
      <w:r w:rsidRPr="008D7507">
        <w:rPr>
          <w:rFonts w:eastAsia="Times New Roman" w:cstheme="minorHAnsi"/>
          <w:color w:val="222222"/>
          <w:sz w:val="24"/>
          <w:szCs w:val="24"/>
        </w:rPr>
        <w:t>CustomerName</w:t>
      </w:r>
      <w:proofErr w:type="spellEnd"/>
    </w:p>
    <w:p w14:paraId="481642D7" w14:textId="77777777" w:rsidR="008D7507" w:rsidRPr="008D7507" w:rsidRDefault="008D7507" w:rsidP="008D75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8D7507">
        <w:rPr>
          <w:rFonts w:eastAsia="Times New Roman" w:cstheme="minorHAnsi"/>
          <w:color w:val="222222"/>
          <w:sz w:val="24"/>
          <w:szCs w:val="24"/>
        </w:rPr>
        <w:t>CHECK (value not NULL)</w:t>
      </w:r>
    </w:p>
    <w:p w14:paraId="190F0A00"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The example shown demonstrates creating a domain constraint such that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 xml:space="preserve"> is not NULL</w:t>
      </w:r>
    </w:p>
    <w:p w14:paraId="70FF57F2"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Key constraints</w:t>
      </w:r>
    </w:p>
    <w:p w14:paraId="0EDDD6BA"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An attribute that can uniquely identify a tuple in a relation is called the key of the table. The value of the attribute for different tuples in the relation has to be unique.</w:t>
      </w:r>
    </w:p>
    <w:p w14:paraId="6F836221"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Example:</w:t>
      </w:r>
    </w:p>
    <w:p w14:paraId="1E586D8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In the given table, </w:t>
      </w:r>
      <w:proofErr w:type="spellStart"/>
      <w:r w:rsidRPr="008D7507">
        <w:rPr>
          <w:rFonts w:eastAsia="Times New Roman" w:cstheme="minorHAnsi"/>
          <w:color w:val="222222"/>
          <w:sz w:val="24"/>
          <w:szCs w:val="24"/>
        </w:rPr>
        <w:t>CustomerID</w:t>
      </w:r>
      <w:proofErr w:type="spellEnd"/>
      <w:r w:rsidRPr="008D7507">
        <w:rPr>
          <w:rFonts w:eastAsia="Times New Roman" w:cstheme="minorHAnsi"/>
          <w:color w:val="222222"/>
          <w:sz w:val="24"/>
          <w:szCs w:val="24"/>
        </w:rPr>
        <w:t xml:space="preserve"> is a key attribute of Customer Table. It is most likely to have a single key for one customer, </w:t>
      </w:r>
      <w:proofErr w:type="spellStart"/>
      <w:r w:rsidRPr="008D7507">
        <w:rPr>
          <w:rFonts w:eastAsia="Times New Roman" w:cstheme="minorHAnsi"/>
          <w:color w:val="222222"/>
          <w:sz w:val="24"/>
          <w:szCs w:val="24"/>
        </w:rPr>
        <w:t>CustomerID</w:t>
      </w:r>
      <w:proofErr w:type="spellEnd"/>
      <w:r w:rsidRPr="008D7507">
        <w:rPr>
          <w:rFonts w:eastAsia="Times New Roman" w:cstheme="minorHAnsi"/>
          <w:color w:val="222222"/>
          <w:sz w:val="24"/>
          <w:szCs w:val="24"/>
        </w:rPr>
        <w:t xml:space="preserve"> =1 is only for the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 xml:space="preserve"> =" Google".</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21"/>
        <w:gridCol w:w="4714"/>
        <w:gridCol w:w="2680"/>
      </w:tblGrid>
      <w:tr w:rsidR="008D7507" w:rsidRPr="008D7507" w14:paraId="2D470431" w14:textId="77777777" w:rsidTr="008D75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6F5A84" w14:textId="77777777" w:rsidR="008D7507" w:rsidRPr="008D7507" w:rsidRDefault="008D7507" w:rsidP="008D7507">
            <w:pPr>
              <w:spacing w:after="300" w:line="300" w:lineRule="atLeast"/>
              <w:rPr>
                <w:rFonts w:eastAsia="Times New Roman" w:cstheme="minorHAnsi"/>
                <w:sz w:val="24"/>
                <w:szCs w:val="24"/>
              </w:rPr>
            </w:pPr>
            <w:proofErr w:type="spellStart"/>
            <w:r w:rsidRPr="008D7507">
              <w:rPr>
                <w:rFonts w:eastAsia="Times New Roman" w:cstheme="minorHAnsi"/>
                <w:sz w:val="24"/>
                <w:szCs w:val="24"/>
              </w:rPr>
              <w:t>CustomerID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F05ECE" w14:textId="77777777" w:rsidR="008D7507" w:rsidRPr="008D7507" w:rsidRDefault="008D7507" w:rsidP="008D7507">
            <w:pPr>
              <w:spacing w:after="300" w:line="300" w:lineRule="atLeast"/>
              <w:rPr>
                <w:rFonts w:eastAsia="Times New Roman" w:cstheme="minorHAnsi"/>
                <w:sz w:val="24"/>
                <w:szCs w:val="24"/>
              </w:rPr>
            </w:pPr>
            <w:proofErr w:type="spellStart"/>
            <w:r w:rsidRPr="008D7507">
              <w:rPr>
                <w:rFonts w:eastAsia="Times New Roman" w:cstheme="minorHAnsi"/>
                <w:sz w:val="24"/>
                <w:szCs w:val="24"/>
              </w:rPr>
              <w:t>CustomerName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71F169"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Status</w:t>
            </w:r>
          </w:p>
        </w:tc>
      </w:tr>
      <w:tr w:rsidR="008D7507" w:rsidRPr="008D7507" w14:paraId="0FC17DC7" w14:textId="77777777" w:rsidTr="008D75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788460"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7B0FAB"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Google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150730"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Active</w:t>
            </w:r>
          </w:p>
        </w:tc>
      </w:tr>
      <w:tr w:rsidR="008D7507" w:rsidRPr="008D7507" w14:paraId="7DC375FF" w14:textId="77777777" w:rsidTr="008D75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02FDC2"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CDB35F"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Amazon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6730AE"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Active</w:t>
            </w:r>
          </w:p>
        </w:tc>
      </w:tr>
      <w:tr w:rsidR="008D7507" w:rsidRPr="008D7507" w14:paraId="54E2113A" w14:textId="77777777" w:rsidTr="008D75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E92C254"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35F2BE"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Apple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AE6840" w14:textId="77777777" w:rsidR="008D7507" w:rsidRPr="008D7507" w:rsidRDefault="008D7507" w:rsidP="008D7507">
            <w:pPr>
              <w:spacing w:after="300" w:line="300" w:lineRule="atLeast"/>
              <w:rPr>
                <w:rFonts w:eastAsia="Times New Roman" w:cstheme="minorHAnsi"/>
                <w:sz w:val="24"/>
                <w:szCs w:val="24"/>
              </w:rPr>
            </w:pPr>
            <w:r w:rsidRPr="008D7507">
              <w:rPr>
                <w:rFonts w:eastAsia="Times New Roman" w:cstheme="minorHAnsi"/>
                <w:sz w:val="24"/>
                <w:szCs w:val="24"/>
              </w:rPr>
              <w:t>Inactive</w:t>
            </w:r>
          </w:p>
        </w:tc>
      </w:tr>
      <w:tr w:rsidR="008D7507" w:rsidRPr="008D7507" w14:paraId="02207B0B" w14:textId="77777777" w:rsidTr="008D75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BBBDD3" w14:textId="77777777" w:rsidR="008D7507" w:rsidRPr="008D7507" w:rsidRDefault="008D7507" w:rsidP="008D7507">
            <w:pPr>
              <w:spacing w:after="300" w:line="300" w:lineRule="atLeast"/>
              <w:rPr>
                <w:rFonts w:eastAsia="Times New Roman" w:cstheme="minorHAnsi"/>
                <w:sz w:val="24"/>
                <w:szCs w:val="24"/>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6E4D19" w14:textId="77777777" w:rsidR="008D7507" w:rsidRPr="008D7507" w:rsidRDefault="008D7507" w:rsidP="008D7507">
            <w:pPr>
              <w:spacing w:after="300" w:line="300" w:lineRule="atLeast"/>
              <w:rPr>
                <w:rFonts w:eastAsia="Times New Roman" w:cstheme="minorHAnsi"/>
                <w:sz w:val="24"/>
                <w:szCs w:val="24"/>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90A542" w14:textId="77777777" w:rsidR="008D7507" w:rsidRPr="008D7507" w:rsidRDefault="008D7507" w:rsidP="008D7507">
            <w:pPr>
              <w:spacing w:after="300" w:line="300" w:lineRule="atLeast"/>
              <w:rPr>
                <w:rFonts w:eastAsia="Times New Roman" w:cstheme="minorHAnsi"/>
                <w:sz w:val="24"/>
                <w:szCs w:val="24"/>
              </w:rPr>
            </w:pPr>
          </w:p>
        </w:tc>
      </w:tr>
    </w:tbl>
    <w:p w14:paraId="331D12F7"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Referential integrity constraints</w:t>
      </w:r>
    </w:p>
    <w:p w14:paraId="7D6D6085"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Referential integrity constraints </w:t>
      </w:r>
      <w:proofErr w:type="gramStart"/>
      <w:r w:rsidRPr="008D7507">
        <w:rPr>
          <w:rFonts w:eastAsia="Times New Roman" w:cstheme="minorHAnsi"/>
          <w:color w:val="222222"/>
          <w:sz w:val="24"/>
          <w:szCs w:val="24"/>
        </w:rPr>
        <w:t>is</w:t>
      </w:r>
      <w:proofErr w:type="gramEnd"/>
      <w:r w:rsidRPr="008D7507">
        <w:rPr>
          <w:rFonts w:eastAsia="Times New Roman" w:cstheme="minorHAnsi"/>
          <w:color w:val="222222"/>
          <w:sz w:val="24"/>
          <w:szCs w:val="24"/>
        </w:rPr>
        <w:t xml:space="preserve"> </w:t>
      </w:r>
      <w:proofErr w:type="spellStart"/>
      <w:r w:rsidRPr="008D7507">
        <w:rPr>
          <w:rFonts w:eastAsia="Times New Roman" w:cstheme="minorHAnsi"/>
          <w:color w:val="222222"/>
          <w:sz w:val="24"/>
          <w:szCs w:val="24"/>
        </w:rPr>
        <w:t>base</w:t>
      </w:r>
      <w:proofErr w:type="spellEnd"/>
      <w:r w:rsidRPr="008D7507">
        <w:rPr>
          <w:rFonts w:eastAsia="Times New Roman" w:cstheme="minorHAnsi"/>
          <w:color w:val="222222"/>
          <w:sz w:val="24"/>
          <w:szCs w:val="24"/>
        </w:rPr>
        <w:t xml:space="preserve"> on the concept of Foreign Keys. A foreign key is an important attribute of a relation which should be referred to in other relationships. Referential </w:t>
      </w:r>
      <w:r w:rsidRPr="008D7507">
        <w:rPr>
          <w:rFonts w:eastAsia="Times New Roman" w:cstheme="minorHAnsi"/>
          <w:color w:val="222222"/>
          <w:sz w:val="24"/>
          <w:szCs w:val="24"/>
        </w:rPr>
        <w:lastRenderedPageBreak/>
        <w:t>integrity constraint state happens where relation refers to a key attribute of a different or same relation. However, that key element must exist in the table.</w:t>
      </w:r>
    </w:p>
    <w:p w14:paraId="681CBBD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Example:</w:t>
      </w:r>
    </w:p>
    <w:p w14:paraId="315FD657" w14:textId="27B82D33"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drawing>
          <wp:inline distT="0" distB="0" distL="0" distR="0" wp14:anchorId="2F4D2E26" wp14:editId="2313510A">
            <wp:extent cx="2093077" cy="1925632"/>
            <wp:effectExtent l="0" t="0" r="254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112" cy="1986384"/>
                    </a:xfrm>
                    <a:prstGeom prst="rect">
                      <a:avLst/>
                    </a:prstGeom>
                    <a:noFill/>
                    <a:ln>
                      <a:noFill/>
                    </a:ln>
                  </pic:spPr>
                </pic:pic>
              </a:graphicData>
            </a:graphic>
          </wp:inline>
        </w:drawing>
      </w:r>
    </w:p>
    <w:p w14:paraId="44AEA544"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In the above example, we have 2 relations, Customer and Billing.</w:t>
      </w:r>
    </w:p>
    <w:p w14:paraId="7B06FD7D"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Tuple for </w:t>
      </w:r>
      <w:proofErr w:type="spellStart"/>
      <w:r w:rsidRPr="008D7507">
        <w:rPr>
          <w:rFonts w:eastAsia="Times New Roman" w:cstheme="minorHAnsi"/>
          <w:color w:val="222222"/>
          <w:sz w:val="24"/>
          <w:szCs w:val="24"/>
        </w:rPr>
        <w:t>CustomerID</w:t>
      </w:r>
      <w:proofErr w:type="spellEnd"/>
      <w:r w:rsidRPr="008D7507">
        <w:rPr>
          <w:rFonts w:eastAsia="Times New Roman" w:cstheme="minorHAnsi"/>
          <w:color w:val="222222"/>
          <w:sz w:val="24"/>
          <w:szCs w:val="24"/>
        </w:rPr>
        <w:t xml:space="preserve"> =1 is referenced twice in the relation Billing. </w:t>
      </w:r>
      <w:proofErr w:type="gramStart"/>
      <w:r w:rsidRPr="008D7507">
        <w:rPr>
          <w:rFonts w:eastAsia="Times New Roman" w:cstheme="minorHAnsi"/>
          <w:color w:val="222222"/>
          <w:sz w:val="24"/>
          <w:szCs w:val="24"/>
        </w:rPr>
        <w:t>So</w:t>
      </w:r>
      <w:proofErr w:type="gramEnd"/>
      <w:r w:rsidRPr="008D7507">
        <w:rPr>
          <w:rFonts w:eastAsia="Times New Roman" w:cstheme="minorHAnsi"/>
          <w:color w:val="222222"/>
          <w:sz w:val="24"/>
          <w:szCs w:val="24"/>
        </w:rPr>
        <w:t xml:space="preserve"> we know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=Google has billing amount $300</w:t>
      </w:r>
    </w:p>
    <w:p w14:paraId="563791CE" w14:textId="77777777" w:rsidR="008D7507" w:rsidRP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t>Operations in Relational Model</w:t>
      </w:r>
    </w:p>
    <w:p w14:paraId="2CE16D2B"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Four basic update operations performed on relational database model are</w:t>
      </w:r>
    </w:p>
    <w:p w14:paraId="5F25E296"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Insert, update, delete and select.</w:t>
      </w:r>
    </w:p>
    <w:p w14:paraId="4B7277C6" w14:textId="77777777" w:rsidR="008D7507" w:rsidRPr="008D7507" w:rsidRDefault="008D7507" w:rsidP="008D7507">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Insert is used to insert data into the relation</w:t>
      </w:r>
    </w:p>
    <w:p w14:paraId="0169B443" w14:textId="77777777" w:rsidR="008D7507" w:rsidRPr="008D7507" w:rsidRDefault="008D7507" w:rsidP="008D7507">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Delete is used to delete tuples from the table.</w:t>
      </w:r>
    </w:p>
    <w:p w14:paraId="4F350CD6" w14:textId="77777777" w:rsidR="008D7507" w:rsidRPr="008D7507" w:rsidRDefault="008D7507" w:rsidP="008D7507">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Modify allows you to change the values of some attributes in existing tuples.</w:t>
      </w:r>
    </w:p>
    <w:p w14:paraId="413A44CF" w14:textId="77777777" w:rsidR="008D7507" w:rsidRPr="008D7507" w:rsidRDefault="008D7507" w:rsidP="008D7507">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Select allows you to choose a specific range of data.</w:t>
      </w:r>
    </w:p>
    <w:p w14:paraId="736EA10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Whenever one of these operations are applied, integrity constraints specified on the relational database schema must never be violated.</w:t>
      </w:r>
    </w:p>
    <w:p w14:paraId="7625401E"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Insert Operation</w:t>
      </w:r>
    </w:p>
    <w:p w14:paraId="0E19BB5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insert operation gives values of the attribute for a new tuple which should be inserted into a relation.</w:t>
      </w:r>
    </w:p>
    <w:p w14:paraId="0C3560A9" w14:textId="06B1BF15"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lastRenderedPageBreak/>
        <w:drawing>
          <wp:inline distT="0" distB="0" distL="0" distR="0" wp14:anchorId="3EF044CB" wp14:editId="2D112B2A">
            <wp:extent cx="5943600" cy="948690"/>
            <wp:effectExtent l="0" t="0" r="0" b="3810"/>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8690"/>
                    </a:xfrm>
                    <a:prstGeom prst="rect">
                      <a:avLst/>
                    </a:prstGeom>
                    <a:noFill/>
                    <a:ln>
                      <a:noFill/>
                    </a:ln>
                  </pic:spPr>
                </pic:pic>
              </a:graphicData>
            </a:graphic>
          </wp:inline>
        </w:drawing>
      </w:r>
    </w:p>
    <w:p w14:paraId="76C9FB9F"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Update Operation</w:t>
      </w:r>
    </w:p>
    <w:p w14:paraId="3DC706D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You can see that in the below-given relation table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 'Apple' is updated from Inactive to Active.</w:t>
      </w:r>
    </w:p>
    <w:p w14:paraId="175F08C1" w14:textId="7B34BB9E"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drawing>
          <wp:inline distT="0" distB="0" distL="0" distR="0" wp14:anchorId="228BE32F" wp14:editId="5D0A9CF8">
            <wp:extent cx="5943600" cy="935355"/>
            <wp:effectExtent l="0" t="0" r="0" b="0"/>
            <wp:docPr id="3" name="Pictur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35355"/>
                    </a:xfrm>
                    <a:prstGeom prst="rect">
                      <a:avLst/>
                    </a:prstGeom>
                    <a:noFill/>
                    <a:ln>
                      <a:noFill/>
                    </a:ln>
                  </pic:spPr>
                </pic:pic>
              </a:graphicData>
            </a:graphic>
          </wp:inline>
        </w:drawing>
      </w:r>
    </w:p>
    <w:p w14:paraId="33DF9DFE"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Delete Operation</w:t>
      </w:r>
    </w:p>
    <w:p w14:paraId="24BCF6DC"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To specify deletion, a condition on the attributes of the relation selects the tuple to be deleted.</w:t>
      </w:r>
    </w:p>
    <w:p w14:paraId="00572ABF" w14:textId="04A485C9"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drawing>
          <wp:inline distT="0" distB="0" distL="0" distR="0" wp14:anchorId="6B9747D5" wp14:editId="7361A930">
            <wp:extent cx="5943600" cy="940435"/>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2B0F862E"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In the above-given example,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 "Apple" is deleted from the table.</w:t>
      </w:r>
    </w:p>
    <w:p w14:paraId="0D9B4D4F"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Delete operation could violate referential integrity if the tuple which is deleted is referenced by foreign keys from other tuples in the same database.</w:t>
      </w:r>
    </w:p>
    <w:p w14:paraId="19F19336"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Select Operation</w:t>
      </w:r>
    </w:p>
    <w:p w14:paraId="63A94B58" w14:textId="0031931D" w:rsidR="008D7507" w:rsidRPr="008D7507" w:rsidRDefault="008D7507" w:rsidP="008D7507">
      <w:pPr>
        <w:shd w:val="clear" w:color="auto" w:fill="FFFFFF"/>
        <w:spacing w:before="100" w:beforeAutospacing="1" w:after="100" w:afterAutospacing="1" w:line="240" w:lineRule="auto"/>
        <w:jc w:val="center"/>
        <w:rPr>
          <w:rFonts w:eastAsia="Times New Roman" w:cstheme="minorHAnsi"/>
          <w:color w:val="222222"/>
          <w:sz w:val="24"/>
          <w:szCs w:val="24"/>
        </w:rPr>
      </w:pPr>
      <w:r w:rsidRPr="008D7507">
        <w:rPr>
          <w:rFonts w:eastAsia="Times New Roman" w:cstheme="minorHAnsi"/>
          <w:noProof/>
          <w:color w:val="04B8E6"/>
          <w:sz w:val="24"/>
          <w:szCs w:val="24"/>
        </w:rPr>
        <w:drawing>
          <wp:inline distT="0" distB="0" distL="0" distR="0" wp14:anchorId="25AB9457" wp14:editId="38B483D0">
            <wp:extent cx="5943600" cy="720725"/>
            <wp:effectExtent l="0" t="0" r="0" b="3175"/>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20725"/>
                    </a:xfrm>
                    <a:prstGeom prst="rect">
                      <a:avLst/>
                    </a:prstGeom>
                    <a:noFill/>
                    <a:ln>
                      <a:noFill/>
                    </a:ln>
                  </pic:spPr>
                </pic:pic>
              </a:graphicData>
            </a:graphic>
          </wp:inline>
        </w:drawing>
      </w:r>
    </w:p>
    <w:p w14:paraId="70BC48CE"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xml:space="preserve">In the above-given example, </w:t>
      </w:r>
      <w:proofErr w:type="spellStart"/>
      <w:r w:rsidRPr="008D7507">
        <w:rPr>
          <w:rFonts w:eastAsia="Times New Roman" w:cstheme="minorHAnsi"/>
          <w:color w:val="222222"/>
          <w:sz w:val="24"/>
          <w:szCs w:val="24"/>
        </w:rPr>
        <w:t>CustomerName</w:t>
      </w:r>
      <w:proofErr w:type="spellEnd"/>
      <w:r w:rsidRPr="008D7507">
        <w:rPr>
          <w:rFonts w:eastAsia="Times New Roman" w:cstheme="minorHAnsi"/>
          <w:color w:val="222222"/>
          <w:sz w:val="24"/>
          <w:szCs w:val="24"/>
        </w:rPr>
        <w:t>="Amazon" is selected</w:t>
      </w:r>
    </w:p>
    <w:p w14:paraId="7FD0CA39" w14:textId="77777777" w:rsidR="00002FDD" w:rsidRDefault="00002FDD"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p>
    <w:p w14:paraId="581714D8" w14:textId="77777777" w:rsidR="00002FDD" w:rsidRDefault="00002FDD"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p>
    <w:p w14:paraId="0241FEE0" w14:textId="07EADC6E" w:rsidR="008D7507" w:rsidRP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lastRenderedPageBreak/>
        <w:t>Best Practices for creating a Relational Model</w:t>
      </w:r>
    </w:p>
    <w:p w14:paraId="38DB8A8D"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Data need to be represented as a collection of relations</w:t>
      </w:r>
    </w:p>
    <w:p w14:paraId="595F1F63"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Each relation should be depicted clearly in the table</w:t>
      </w:r>
    </w:p>
    <w:p w14:paraId="3143F37B"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Rows should contain data about instances of an entity</w:t>
      </w:r>
    </w:p>
    <w:p w14:paraId="16E07959"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Columns must contain data about attributes of the entity</w:t>
      </w:r>
    </w:p>
    <w:p w14:paraId="3C9BFFA2"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Cells of the table should hold a single value</w:t>
      </w:r>
    </w:p>
    <w:p w14:paraId="47AABB73"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Each column should be given a unique name</w:t>
      </w:r>
    </w:p>
    <w:p w14:paraId="7BE5FD32"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No two rows can be identical</w:t>
      </w:r>
    </w:p>
    <w:p w14:paraId="412F5FE0" w14:textId="77777777" w:rsidR="008D7507" w:rsidRPr="008D7507" w:rsidRDefault="008D7507" w:rsidP="008D7507">
      <w:pPr>
        <w:numPr>
          <w:ilvl w:val="0"/>
          <w:numId w:val="6"/>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values of an attribute should be from the same domain</w:t>
      </w:r>
    </w:p>
    <w:p w14:paraId="517DDFD4" w14:textId="77777777" w:rsidR="008D7507" w:rsidRP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t>Advantages of using Relational model</w:t>
      </w:r>
    </w:p>
    <w:p w14:paraId="65009E7B"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Simplicity</w:t>
      </w:r>
      <w:r w:rsidRPr="008D7507">
        <w:rPr>
          <w:rFonts w:eastAsia="Times New Roman" w:cstheme="minorHAnsi"/>
          <w:color w:val="222222"/>
          <w:sz w:val="24"/>
          <w:szCs w:val="24"/>
        </w:rPr>
        <w:t>: A relational data model is simpler than the hierarchical and network model.</w:t>
      </w:r>
    </w:p>
    <w:p w14:paraId="63CCC60C"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Structural Independence</w:t>
      </w:r>
      <w:r w:rsidRPr="008D7507">
        <w:rPr>
          <w:rFonts w:eastAsia="Times New Roman" w:cstheme="minorHAnsi"/>
          <w:color w:val="222222"/>
          <w:sz w:val="24"/>
          <w:szCs w:val="24"/>
        </w:rPr>
        <w:t>: The relational database is only concerned with data and not with a structure. This can improve the performance of the model.</w:t>
      </w:r>
    </w:p>
    <w:p w14:paraId="41D6B3BE"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Easy to use</w:t>
      </w:r>
      <w:r w:rsidRPr="008D7507">
        <w:rPr>
          <w:rFonts w:eastAsia="Times New Roman" w:cstheme="minorHAnsi"/>
          <w:color w:val="222222"/>
          <w:sz w:val="24"/>
          <w:szCs w:val="24"/>
        </w:rPr>
        <w:t>: The relational model is easy as tables consisting of rows and columns is quite natural and simple to understand</w:t>
      </w:r>
    </w:p>
    <w:p w14:paraId="64BA63C0"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Query capability</w:t>
      </w:r>
      <w:r w:rsidRPr="008D7507">
        <w:rPr>
          <w:rFonts w:eastAsia="Times New Roman" w:cstheme="minorHAnsi"/>
          <w:color w:val="222222"/>
          <w:sz w:val="24"/>
          <w:szCs w:val="24"/>
        </w:rPr>
        <w:t>: It makes possible for a high-level query language like SQL to avoid complex database navigation.</w:t>
      </w:r>
    </w:p>
    <w:p w14:paraId="5D91B3E2"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Data independence</w:t>
      </w:r>
      <w:r w:rsidRPr="008D7507">
        <w:rPr>
          <w:rFonts w:eastAsia="Times New Roman" w:cstheme="minorHAnsi"/>
          <w:color w:val="222222"/>
          <w:sz w:val="24"/>
          <w:szCs w:val="24"/>
        </w:rPr>
        <w:t>: The structure of a database can be changed without having to change any application.</w:t>
      </w:r>
    </w:p>
    <w:p w14:paraId="39AEDDF6" w14:textId="77777777" w:rsidR="008D7507" w:rsidRPr="008D7507" w:rsidRDefault="008D7507" w:rsidP="008D7507">
      <w:pPr>
        <w:numPr>
          <w:ilvl w:val="0"/>
          <w:numId w:val="7"/>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b/>
          <w:bCs/>
          <w:color w:val="222222"/>
          <w:sz w:val="24"/>
          <w:szCs w:val="24"/>
        </w:rPr>
        <w:t>Scalable</w:t>
      </w:r>
      <w:r w:rsidRPr="008D7507">
        <w:rPr>
          <w:rFonts w:eastAsia="Times New Roman" w:cstheme="minorHAnsi"/>
          <w:color w:val="222222"/>
          <w:sz w:val="24"/>
          <w:szCs w:val="24"/>
        </w:rPr>
        <w:t>: Regarding a number of records, or rows, and the number of fields, a database should be enlarged to enhance its usability.</w:t>
      </w:r>
    </w:p>
    <w:p w14:paraId="0485FFB0" w14:textId="77777777" w:rsidR="008D7507" w:rsidRPr="008D7507" w:rsidRDefault="008D7507" w:rsidP="008D7507">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8D7507">
        <w:rPr>
          <w:rFonts w:eastAsia="Times New Roman" w:cstheme="minorHAnsi"/>
          <w:b/>
          <w:bCs/>
          <w:color w:val="222222"/>
          <w:sz w:val="24"/>
          <w:szCs w:val="24"/>
        </w:rPr>
        <w:t>Disadvantages of using Relational model</w:t>
      </w:r>
    </w:p>
    <w:p w14:paraId="23AEA3D5" w14:textId="77777777" w:rsidR="008D7507" w:rsidRPr="008D7507" w:rsidRDefault="008D7507" w:rsidP="008D7507">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Few relational databases have limits on field lengths which can't be exceeded.</w:t>
      </w:r>
    </w:p>
    <w:p w14:paraId="7DCFF240" w14:textId="77777777" w:rsidR="008D7507" w:rsidRPr="008D7507" w:rsidRDefault="008D7507" w:rsidP="008D7507">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Relational databases can sometimes become complex as the amount of data grows, and the relations between pieces of data become more complicated.</w:t>
      </w:r>
    </w:p>
    <w:p w14:paraId="2D8D7338" w14:textId="77777777" w:rsidR="008D7507" w:rsidRPr="008D7507" w:rsidRDefault="008D7507" w:rsidP="008D7507">
      <w:pPr>
        <w:numPr>
          <w:ilvl w:val="0"/>
          <w:numId w:val="8"/>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Complex relational database systems may lead to isolated databases where the information cannot be shared from one system to another.</w:t>
      </w:r>
    </w:p>
    <w:p w14:paraId="2689E976" w14:textId="77777777" w:rsidR="008D7507" w:rsidRPr="008D7507" w:rsidRDefault="008D7507" w:rsidP="008D7507">
      <w:pPr>
        <w:shd w:val="clear" w:color="auto" w:fill="FFFFFF"/>
        <w:spacing w:before="100" w:beforeAutospacing="1" w:after="100" w:afterAutospacing="1" w:line="276" w:lineRule="atLeast"/>
        <w:outlineLvl w:val="2"/>
        <w:rPr>
          <w:rFonts w:eastAsia="Times New Roman" w:cstheme="minorHAnsi"/>
          <w:b/>
          <w:bCs/>
          <w:color w:val="222222"/>
          <w:sz w:val="24"/>
          <w:szCs w:val="24"/>
        </w:rPr>
      </w:pPr>
      <w:r w:rsidRPr="008D7507">
        <w:rPr>
          <w:rFonts w:eastAsia="Times New Roman" w:cstheme="minorHAnsi"/>
          <w:b/>
          <w:bCs/>
          <w:color w:val="222222"/>
          <w:sz w:val="24"/>
          <w:szCs w:val="24"/>
        </w:rPr>
        <w:t>Summary</w:t>
      </w:r>
    </w:p>
    <w:p w14:paraId="13CE1D9A"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Relational database model represents the database as a collection of relations (tables)</w:t>
      </w:r>
    </w:p>
    <w:p w14:paraId="6552463B"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Attribute, Tables, Tuple, Relation Schema, Degree, Cardinality, Column, Relation instance, are some important components of Relational Model</w:t>
      </w:r>
    </w:p>
    <w:p w14:paraId="205D227F"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Relational Integrity constraints are referred to conditions which must be present for a valid relation</w:t>
      </w:r>
    </w:p>
    <w:p w14:paraId="30012C8B"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Domain constraints can be violated if an attribute value is not appearing in the corresponding domain or it is not of the appropriate data type</w:t>
      </w:r>
    </w:p>
    <w:p w14:paraId="38169222"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lastRenderedPageBreak/>
        <w:t>Insert, Select, Modify and Delete are operations performed in Relational Model</w:t>
      </w:r>
    </w:p>
    <w:p w14:paraId="54F100AF"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The relational database is only concerned with data and not with a structure which can improve the performance of the model</w:t>
      </w:r>
    </w:p>
    <w:p w14:paraId="3CB42DB7"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Advantages of relational model is simplicity, structural independence, ease of use, query capability, data independence, scalability.</w:t>
      </w:r>
    </w:p>
    <w:p w14:paraId="674A8DC9" w14:textId="77777777" w:rsidR="008D7507" w:rsidRPr="008D7507" w:rsidRDefault="008D7507" w:rsidP="008D7507">
      <w:pPr>
        <w:numPr>
          <w:ilvl w:val="0"/>
          <w:numId w:val="9"/>
        </w:num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Few relational databases have limits on field lengths which can't be exceeded.</w:t>
      </w:r>
    </w:p>
    <w:p w14:paraId="322E3CB9" w14:textId="77777777" w:rsidR="008D7507" w:rsidRPr="008D7507" w:rsidRDefault="008D7507" w:rsidP="008D7507">
      <w:pPr>
        <w:shd w:val="clear" w:color="auto" w:fill="FFFFFF"/>
        <w:spacing w:before="100" w:beforeAutospacing="1" w:after="100" w:afterAutospacing="1" w:line="240" w:lineRule="auto"/>
        <w:rPr>
          <w:rFonts w:eastAsia="Times New Roman" w:cstheme="minorHAnsi"/>
          <w:color w:val="222222"/>
          <w:sz w:val="24"/>
          <w:szCs w:val="24"/>
        </w:rPr>
      </w:pPr>
      <w:r w:rsidRPr="008D7507">
        <w:rPr>
          <w:rFonts w:eastAsia="Times New Roman" w:cstheme="minorHAnsi"/>
          <w:color w:val="222222"/>
          <w:sz w:val="24"/>
          <w:szCs w:val="24"/>
        </w:rPr>
        <w:t> </w:t>
      </w:r>
    </w:p>
    <w:p w14:paraId="597C3CD5" w14:textId="77777777" w:rsidR="007E2F6E" w:rsidRPr="008D7507" w:rsidRDefault="004F4AD8">
      <w:pPr>
        <w:rPr>
          <w:rFonts w:cstheme="minorHAnsi"/>
          <w:sz w:val="24"/>
          <w:szCs w:val="24"/>
        </w:rPr>
      </w:pPr>
    </w:p>
    <w:sectPr w:rsidR="007E2F6E" w:rsidRPr="008D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05A36"/>
    <w:multiLevelType w:val="multilevel"/>
    <w:tmpl w:val="2F2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90695"/>
    <w:multiLevelType w:val="multilevel"/>
    <w:tmpl w:val="41C6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72948"/>
    <w:multiLevelType w:val="multilevel"/>
    <w:tmpl w:val="DF5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C2E72"/>
    <w:multiLevelType w:val="multilevel"/>
    <w:tmpl w:val="1FD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C22BC"/>
    <w:multiLevelType w:val="multilevel"/>
    <w:tmpl w:val="6914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3E4FE8"/>
    <w:multiLevelType w:val="multilevel"/>
    <w:tmpl w:val="5EE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62B0C"/>
    <w:multiLevelType w:val="multilevel"/>
    <w:tmpl w:val="534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80347"/>
    <w:multiLevelType w:val="multilevel"/>
    <w:tmpl w:val="B87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A1433"/>
    <w:multiLevelType w:val="hybridMultilevel"/>
    <w:tmpl w:val="1B8A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C377A"/>
    <w:multiLevelType w:val="multilevel"/>
    <w:tmpl w:val="18D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4"/>
  </w:num>
  <w:num w:numId="5">
    <w:abstractNumId w:val="5"/>
  </w:num>
  <w:num w:numId="6">
    <w:abstractNumId w:val="6"/>
  </w:num>
  <w:num w:numId="7">
    <w:abstractNumId w:val="1"/>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07"/>
    <w:rsid w:val="00002F41"/>
    <w:rsid w:val="00002FDD"/>
    <w:rsid w:val="0011245E"/>
    <w:rsid w:val="00167E37"/>
    <w:rsid w:val="00176FA3"/>
    <w:rsid w:val="00185A54"/>
    <w:rsid w:val="001E2F45"/>
    <w:rsid w:val="003F5C30"/>
    <w:rsid w:val="004F4AD8"/>
    <w:rsid w:val="00502D8A"/>
    <w:rsid w:val="005D0AB5"/>
    <w:rsid w:val="00657852"/>
    <w:rsid w:val="0069032F"/>
    <w:rsid w:val="006D648B"/>
    <w:rsid w:val="0071128A"/>
    <w:rsid w:val="007E047C"/>
    <w:rsid w:val="008D7507"/>
    <w:rsid w:val="00BD101B"/>
    <w:rsid w:val="00CA6E25"/>
    <w:rsid w:val="00F23AB9"/>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48A2"/>
  <w15:chartTrackingRefBased/>
  <w15:docId w15:val="{5C0E73F9-4980-436F-8F51-CC7E755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75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7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5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75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75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75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507"/>
    <w:rPr>
      <w:b/>
      <w:bCs/>
    </w:rPr>
  </w:style>
  <w:style w:type="character" w:styleId="Hyperlink">
    <w:name w:val="Hyperlink"/>
    <w:basedOn w:val="DefaultParagraphFont"/>
    <w:uiPriority w:val="99"/>
    <w:semiHidden/>
    <w:unhideWhenUsed/>
    <w:rsid w:val="008D7507"/>
    <w:rPr>
      <w:color w:val="0000FF"/>
      <w:u w:val="single"/>
    </w:rPr>
  </w:style>
  <w:style w:type="paragraph" w:styleId="HTMLPreformatted">
    <w:name w:val="HTML Preformatted"/>
    <w:basedOn w:val="Normal"/>
    <w:link w:val="HTMLPreformattedChar"/>
    <w:uiPriority w:val="99"/>
    <w:semiHidden/>
    <w:unhideWhenUsed/>
    <w:rsid w:val="008D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507"/>
    <w:rPr>
      <w:rFonts w:ascii="Courier New" w:eastAsia="Times New Roman" w:hAnsi="Courier New" w:cs="Courier New"/>
      <w:sz w:val="20"/>
      <w:szCs w:val="20"/>
    </w:rPr>
  </w:style>
  <w:style w:type="table" w:styleId="TableGrid">
    <w:name w:val="Table Grid"/>
    <w:basedOn w:val="TableNormal"/>
    <w:uiPriority w:val="39"/>
    <w:rsid w:val="0000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539587">
      <w:bodyDiv w:val="1"/>
      <w:marLeft w:val="0"/>
      <w:marRight w:val="0"/>
      <w:marTop w:val="0"/>
      <w:marBottom w:val="0"/>
      <w:divBdr>
        <w:top w:val="none" w:sz="0" w:space="0" w:color="auto"/>
        <w:left w:val="none" w:sz="0" w:space="0" w:color="auto"/>
        <w:bottom w:val="none" w:sz="0" w:space="0" w:color="auto"/>
        <w:right w:val="none" w:sz="0" w:space="0" w:color="auto"/>
      </w:divBdr>
      <w:divsChild>
        <w:div w:id="1944993316">
          <w:marLeft w:val="0"/>
          <w:marRight w:val="0"/>
          <w:marTop w:val="0"/>
          <w:marBottom w:val="0"/>
          <w:divBdr>
            <w:top w:val="none" w:sz="0" w:space="0" w:color="auto"/>
            <w:left w:val="none" w:sz="0" w:space="0" w:color="auto"/>
            <w:bottom w:val="none" w:sz="0" w:space="0" w:color="auto"/>
            <w:right w:val="none" w:sz="0" w:space="0" w:color="auto"/>
          </w:divBdr>
        </w:div>
        <w:div w:id="191769786">
          <w:marLeft w:val="0"/>
          <w:marRight w:val="0"/>
          <w:marTop w:val="0"/>
          <w:marBottom w:val="0"/>
          <w:divBdr>
            <w:top w:val="none" w:sz="0" w:space="0" w:color="auto"/>
            <w:left w:val="none" w:sz="0" w:space="0" w:color="auto"/>
            <w:bottom w:val="none" w:sz="0" w:space="0" w:color="auto"/>
            <w:right w:val="none" w:sz="0" w:space="0" w:color="auto"/>
          </w:divBdr>
          <w:divsChild>
            <w:div w:id="1390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elational-data-model-dbms.html" TargetMode="External"/><Relationship Id="rId13" Type="http://schemas.openxmlformats.org/officeDocument/2006/relationships/hyperlink" Target="https://www.guru99.com/images/1/091318_0803_RelationalD2.png" TargetMode="External"/><Relationship Id="rId18" Type="http://schemas.openxmlformats.org/officeDocument/2006/relationships/image" Target="media/image4.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guru99.com/images/1/091318_0803_RelationalD6.png" TargetMode="External"/><Relationship Id="rId7" Type="http://schemas.openxmlformats.org/officeDocument/2006/relationships/hyperlink" Target="https://www.guru99.com/relational-data-model-dbms.html" TargetMode="External"/><Relationship Id="rId12" Type="http://schemas.openxmlformats.org/officeDocument/2006/relationships/image" Target="media/image1.png"/><Relationship Id="rId17" Type="http://schemas.openxmlformats.org/officeDocument/2006/relationships/hyperlink" Target="https://www.guru99.com/images/1/091318_0803_RelationalD4.png"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uru99.com/relational-data-model-dbms.html" TargetMode="External"/><Relationship Id="rId11" Type="http://schemas.openxmlformats.org/officeDocument/2006/relationships/hyperlink" Target="https://www.guru99.com/images/1/091318_0803_RelationalD1.png" TargetMode="External"/><Relationship Id="rId24" Type="http://schemas.openxmlformats.org/officeDocument/2006/relationships/theme" Target="theme/theme1.xml"/><Relationship Id="rId5" Type="http://schemas.openxmlformats.org/officeDocument/2006/relationships/hyperlink" Target="https://www.guru99.com/relational-data-model-dbms.html" TargetMode="External"/><Relationship Id="rId15" Type="http://schemas.openxmlformats.org/officeDocument/2006/relationships/hyperlink" Target="https://www.guru99.com/images/1/091318_0803_RelationalD3.png" TargetMode="External"/><Relationship Id="rId23" Type="http://schemas.openxmlformats.org/officeDocument/2006/relationships/fontTable" Target="fontTable.xml"/><Relationship Id="rId10" Type="http://schemas.openxmlformats.org/officeDocument/2006/relationships/hyperlink" Target="https://www.guru99.com/relational-data-model-dbms.html" TargetMode="External"/><Relationship Id="rId19" Type="http://schemas.openxmlformats.org/officeDocument/2006/relationships/hyperlink" Target="https://www.guru99.com/images/1/091318_0803_RelationalD5.png" TargetMode="External"/><Relationship Id="rId4" Type="http://schemas.openxmlformats.org/officeDocument/2006/relationships/webSettings" Target="webSettings.xml"/><Relationship Id="rId9" Type="http://schemas.openxmlformats.org/officeDocument/2006/relationships/hyperlink" Target="https://www.guru99.com/relational-data-model-dbms.html"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8FA44C52FD74B91CA8BE6513BFE1C" ma:contentTypeVersion="4" ma:contentTypeDescription="Create a new document." ma:contentTypeScope="" ma:versionID="5296101783eb5f2ea9bb65f869cb938f">
  <xsd:schema xmlns:xsd="http://www.w3.org/2001/XMLSchema" xmlns:xs="http://www.w3.org/2001/XMLSchema" xmlns:p="http://schemas.microsoft.com/office/2006/metadata/properties" xmlns:ns2="fe67e28f-ada7-4f1b-b383-0969b97d8c80" targetNamespace="http://schemas.microsoft.com/office/2006/metadata/properties" ma:root="true" ma:fieldsID="e52bc5c1ecc7f8c161de3d5ef41413e8" ns2:_="">
    <xsd:import namespace="fe67e28f-ada7-4f1b-b383-0969b97d8c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e28f-ada7-4f1b-b383-0969b97d8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670B1A-CDAB-45F4-945C-9B7002EC762E}"/>
</file>

<file path=customXml/itemProps2.xml><?xml version="1.0" encoding="utf-8"?>
<ds:datastoreItem xmlns:ds="http://schemas.openxmlformats.org/officeDocument/2006/customXml" ds:itemID="{055615C5-8B99-44D2-AC31-7A3B28648051}"/>
</file>

<file path=customXml/itemProps3.xml><?xml version="1.0" encoding="utf-8"?>
<ds:datastoreItem xmlns:ds="http://schemas.openxmlformats.org/officeDocument/2006/customXml" ds:itemID="{A4A0CEAF-C476-4E42-8A7B-1C5E34CD77CE}"/>
</file>

<file path=docProps/app.xml><?xml version="1.0" encoding="utf-8"?>
<Properties xmlns="http://schemas.openxmlformats.org/officeDocument/2006/extended-properties" xmlns:vt="http://schemas.openxmlformats.org/officeDocument/2006/docPropsVTypes">
  <Template>Normal.dotm</Template>
  <TotalTime>125</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 Majeed Sheikh</dc:creator>
  <cp:keywords/>
  <dc:description/>
  <cp:lastModifiedBy>Liaquat Majeed Sheikh</cp:lastModifiedBy>
  <cp:revision>3</cp:revision>
  <dcterms:created xsi:type="dcterms:W3CDTF">2021-03-15T08:15:00Z</dcterms:created>
  <dcterms:modified xsi:type="dcterms:W3CDTF">2021-03-15T10:18:00Z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0x01010001B8FA44C52FD74B91CA8BE6513BFE1C</vt:lpwstr>
  </property>
</Properties>
</file>