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28AB3" w14:textId="72590C62" w:rsidR="008325BB" w:rsidRPr="00E076BF" w:rsidRDefault="00FB2642" w:rsidP="00E076BF">
      <w:pPr>
        <w:jc w:val="center"/>
        <w:rPr>
          <w:rFonts w:ascii="Arial" w:hAnsi="Arial"/>
          <w:b/>
          <w:sz w:val="36"/>
          <w:szCs w:val="36"/>
        </w:rPr>
      </w:pPr>
      <w:r>
        <w:rPr>
          <w:rFonts w:ascii="Arial" w:hAnsi="Arial"/>
          <w:b/>
          <w:sz w:val="36"/>
          <w:szCs w:val="36"/>
        </w:rPr>
        <w:t>Concurrency Using GCD</w:t>
      </w:r>
    </w:p>
    <w:p w14:paraId="476FAB46" w14:textId="77777777" w:rsidR="00E076BF" w:rsidRDefault="00E076BF">
      <w:pPr>
        <w:rPr>
          <w:rFonts w:ascii="Arial" w:hAnsi="Arial"/>
        </w:rPr>
      </w:pPr>
    </w:p>
    <w:p w14:paraId="220A89C1" w14:textId="1B1A2F63" w:rsidR="00E076BF" w:rsidRPr="00CE217F" w:rsidRDefault="00CE217F">
      <w:pPr>
        <w:rPr>
          <w:rFonts w:ascii="Arial" w:hAnsi="Arial"/>
          <w:b/>
          <w:sz w:val="28"/>
          <w:szCs w:val="28"/>
        </w:rPr>
      </w:pPr>
      <w:r w:rsidRPr="00CE217F">
        <w:rPr>
          <w:rFonts w:ascii="Arial" w:hAnsi="Arial"/>
          <w:b/>
          <w:sz w:val="28"/>
          <w:szCs w:val="28"/>
        </w:rPr>
        <w:t>Concurrency</w:t>
      </w:r>
      <w:r w:rsidR="00644C40" w:rsidRPr="00CE217F">
        <w:rPr>
          <w:rFonts w:ascii="Arial" w:hAnsi="Arial"/>
          <w:b/>
          <w:sz w:val="28"/>
          <w:szCs w:val="28"/>
        </w:rPr>
        <w:t xml:space="preserve"> Options</w:t>
      </w:r>
    </w:p>
    <w:p w14:paraId="0953651E" w14:textId="77777777" w:rsidR="00E076BF" w:rsidRDefault="00E076BF">
      <w:pPr>
        <w:rPr>
          <w:rFonts w:ascii="Arial" w:hAnsi="Arial"/>
        </w:rPr>
      </w:pPr>
    </w:p>
    <w:p w14:paraId="63AD721E" w14:textId="00183FE3" w:rsidR="00644C40" w:rsidRDefault="00CE217F">
      <w:pPr>
        <w:rPr>
          <w:rFonts w:ascii="Arial" w:hAnsi="Arial"/>
        </w:rPr>
      </w:pPr>
      <w:r>
        <w:rPr>
          <w:rFonts w:ascii="Arial" w:hAnsi="Arial"/>
        </w:rPr>
        <w:t>Concurrency</w:t>
      </w:r>
      <w:r w:rsidR="00644C40">
        <w:rPr>
          <w:rFonts w:ascii="Arial" w:hAnsi="Arial"/>
        </w:rPr>
        <w:t xml:space="preserve"> is extremely important on iOS because it allows an app to stay fluid during resource-intensive computations. There are </w:t>
      </w:r>
      <w:r w:rsidR="008956EB">
        <w:rPr>
          <w:rFonts w:ascii="Arial" w:hAnsi="Arial"/>
        </w:rPr>
        <w:t>four</w:t>
      </w:r>
      <w:r w:rsidR="00644C40">
        <w:rPr>
          <w:rFonts w:ascii="Arial" w:hAnsi="Arial"/>
        </w:rPr>
        <w:t xml:space="preserve"> main </w:t>
      </w:r>
      <w:r>
        <w:rPr>
          <w:rFonts w:ascii="Arial" w:hAnsi="Arial"/>
        </w:rPr>
        <w:t>concurrency</w:t>
      </w:r>
      <w:r w:rsidR="00644C40">
        <w:rPr>
          <w:rFonts w:ascii="Arial" w:hAnsi="Arial"/>
        </w:rPr>
        <w:t xml:space="preserve"> options on iOS:</w:t>
      </w:r>
    </w:p>
    <w:p w14:paraId="0FFFE07D" w14:textId="77777777" w:rsidR="00644C40" w:rsidRDefault="00644C40">
      <w:pPr>
        <w:rPr>
          <w:rFonts w:ascii="Arial" w:hAnsi="Arial"/>
        </w:rPr>
      </w:pPr>
    </w:p>
    <w:p w14:paraId="5F8E5D87" w14:textId="77777777" w:rsidR="00644C40" w:rsidRPr="00644C40" w:rsidRDefault="00644C40" w:rsidP="00644C40">
      <w:pPr>
        <w:pStyle w:val="ListParagraph"/>
        <w:numPr>
          <w:ilvl w:val="0"/>
          <w:numId w:val="16"/>
        </w:numPr>
        <w:rPr>
          <w:rFonts w:ascii="Arial" w:hAnsi="Arial"/>
          <w:b/>
        </w:rPr>
      </w:pPr>
      <w:r w:rsidRPr="00644C40">
        <w:rPr>
          <w:rFonts w:ascii="Arial" w:hAnsi="Arial"/>
          <w:b/>
        </w:rPr>
        <w:t>Grand Central Dispatch (GCD)</w:t>
      </w:r>
    </w:p>
    <w:p w14:paraId="6469EF76" w14:textId="77777777" w:rsidR="00644C40" w:rsidRDefault="00644C40">
      <w:pPr>
        <w:rPr>
          <w:rFonts w:ascii="Arial" w:hAnsi="Arial"/>
        </w:rPr>
      </w:pPr>
    </w:p>
    <w:p w14:paraId="3956FF13" w14:textId="73A6E346" w:rsidR="00644C40" w:rsidRDefault="00644C40" w:rsidP="00644C40">
      <w:pPr>
        <w:ind w:left="720"/>
        <w:rPr>
          <w:rFonts w:ascii="Arial" w:hAnsi="Arial"/>
        </w:rPr>
      </w:pPr>
      <w:r>
        <w:rPr>
          <w:rFonts w:ascii="Arial" w:hAnsi="Arial"/>
        </w:rPr>
        <w:t>The easiest option to use is Grand Central Dispatch, or GCD. GCD is the best option for simple parallelization, where some operation needs to be run in the background. Other common uses for GCD include serializing data to disk or performing simple background computations.</w:t>
      </w:r>
    </w:p>
    <w:p w14:paraId="59845B0F" w14:textId="77777777" w:rsidR="00644C40" w:rsidRDefault="00644C40">
      <w:pPr>
        <w:rPr>
          <w:rFonts w:ascii="Arial" w:hAnsi="Arial"/>
        </w:rPr>
      </w:pPr>
    </w:p>
    <w:p w14:paraId="45DEC88E" w14:textId="7940002D" w:rsidR="00644C40" w:rsidRPr="00644C40" w:rsidRDefault="00644C40" w:rsidP="00644C40">
      <w:pPr>
        <w:pStyle w:val="ListParagraph"/>
        <w:numPr>
          <w:ilvl w:val="0"/>
          <w:numId w:val="16"/>
        </w:numPr>
        <w:rPr>
          <w:rFonts w:ascii="Arial" w:hAnsi="Arial"/>
          <w:b/>
        </w:rPr>
      </w:pPr>
      <w:r w:rsidRPr="00644C40">
        <w:rPr>
          <w:rFonts w:ascii="Arial" w:hAnsi="Arial"/>
          <w:b/>
        </w:rPr>
        <w:t>Operation</w:t>
      </w:r>
    </w:p>
    <w:p w14:paraId="14E80D2D" w14:textId="77777777" w:rsidR="00644C40" w:rsidRDefault="00644C40">
      <w:pPr>
        <w:rPr>
          <w:rFonts w:ascii="Arial" w:hAnsi="Arial"/>
        </w:rPr>
      </w:pPr>
    </w:p>
    <w:p w14:paraId="1652834B" w14:textId="1935DE6E" w:rsidR="00644C40" w:rsidRDefault="00644C40" w:rsidP="00644C40">
      <w:pPr>
        <w:ind w:left="720"/>
        <w:rPr>
          <w:rFonts w:ascii="Arial" w:hAnsi="Arial"/>
        </w:rPr>
      </w:pPr>
      <w:r>
        <w:rPr>
          <w:rFonts w:ascii="Arial" w:hAnsi="Arial"/>
        </w:rPr>
        <w:t xml:space="preserve">The </w:t>
      </w:r>
      <w:r w:rsidRPr="00644C40">
        <w:rPr>
          <w:rFonts w:ascii="Menlo Regular" w:hAnsi="Menlo Regular" w:cs="Menlo Regular"/>
          <w:sz w:val="22"/>
          <w:szCs w:val="22"/>
        </w:rPr>
        <w:t>Operation</w:t>
      </w:r>
      <w:r>
        <w:rPr>
          <w:rFonts w:ascii="Arial" w:hAnsi="Arial"/>
        </w:rPr>
        <w:t xml:space="preserve"> class provides a layer of complex functionality above GCD, and in fact is built on top of GCD. </w:t>
      </w:r>
      <w:r w:rsidRPr="00644C40">
        <w:rPr>
          <w:rFonts w:ascii="Menlo Regular" w:hAnsi="Menlo Regular" w:cs="Menlo Regular"/>
          <w:sz w:val="22"/>
          <w:szCs w:val="22"/>
        </w:rPr>
        <w:t>Operation</w:t>
      </w:r>
      <w:r>
        <w:rPr>
          <w:rFonts w:ascii="Arial" w:hAnsi="Arial"/>
        </w:rPr>
        <w:t>s allow for subclassing, complex dependency graphs, and cancellation.</w:t>
      </w:r>
    </w:p>
    <w:p w14:paraId="768396B4" w14:textId="77777777" w:rsidR="00644C40" w:rsidRDefault="00644C40">
      <w:pPr>
        <w:rPr>
          <w:rFonts w:ascii="Arial" w:hAnsi="Arial"/>
        </w:rPr>
      </w:pPr>
    </w:p>
    <w:p w14:paraId="05576C6A" w14:textId="2A7DB81B" w:rsidR="00644C40" w:rsidRPr="00644C40" w:rsidRDefault="00644C40" w:rsidP="00644C40">
      <w:pPr>
        <w:pStyle w:val="ListParagraph"/>
        <w:numPr>
          <w:ilvl w:val="0"/>
          <w:numId w:val="16"/>
        </w:numPr>
        <w:rPr>
          <w:rFonts w:ascii="Arial" w:hAnsi="Arial"/>
          <w:b/>
        </w:rPr>
      </w:pPr>
      <w:proofErr w:type="spellStart"/>
      <w:r w:rsidRPr="00644C40">
        <w:rPr>
          <w:rFonts w:ascii="Arial" w:hAnsi="Arial"/>
          <w:b/>
        </w:rPr>
        <w:t>NSThread</w:t>
      </w:r>
      <w:proofErr w:type="spellEnd"/>
    </w:p>
    <w:p w14:paraId="3110D2F0" w14:textId="77777777" w:rsidR="00644C40" w:rsidRDefault="00644C40">
      <w:pPr>
        <w:rPr>
          <w:rFonts w:ascii="Arial" w:hAnsi="Arial"/>
        </w:rPr>
      </w:pPr>
    </w:p>
    <w:p w14:paraId="5D547529" w14:textId="3D578BA8" w:rsidR="00644C40" w:rsidRDefault="00644C40" w:rsidP="00644C40">
      <w:pPr>
        <w:ind w:left="720"/>
        <w:rPr>
          <w:rFonts w:ascii="Arial" w:hAnsi="Arial"/>
        </w:rPr>
      </w:pPr>
      <w:proofErr w:type="spellStart"/>
      <w:r w:rsidRPr="00644C40">
        <w:rPr>
          <w:rFonts w:ascii="Menlo Regular" w:hAnsi="Menlo Regular" w:cs="Menlo Regular"/>
          <w:sz w:val="22"/>
          <w:szCs w:val="22"/>
        </w:rPr>
        <w:t>NSThread</w:t>
      </w:r>
      <w:r>
        <w:rPr>
          <w:rFonts w:ascii="Arial" w:hAnsi="Arial"/>
        </w:rPr>
        <w:t>s</w:t>
      </w:r>
      <w:proofErr w:type="spellEnd"/>
      <w:r>
        <w:rPr>
          <w:rFonts w:ascii="Arial" w:hAnsi="Arial"/>
        </w:rPr>
        <w:t xml:space="preserve"> are the best option when direct control </w:t>
      </w:r>
      <w:r w:rsidR="00CE217F">
        <w:rPr>
          <w:rFonts w:ascii="Arial" w:hAnsi="Arial"/>
        </w:rPr>
        <w:t>of a</w:t>
      </w:r>
      <w:r>
        <w:rPr>
          <w:rFonts w:ascii="Arial" w:hAnsi="Arial"/>
        </w:rPr>
        <w:t xml:space="preserve"> thread is needed – for example, when thread priorities need to be manually controlled. This is particularly useful in real-time applications.</w:t>
      </w:r>
    </w:p>
    <w:p w14:paraId="5BCDC967" w14:textId="00B46D48" w:rsidR="008956EB" w:rsidRDefault="008956EB" w:rsidP="008956EB">
      <w:pPr>
        <w:rPr>
          <w:rFonts w:ascii="Arial" w:hAnsi="Arial"/>
        </w:rPr>
      </w:pPr>
    </w:p>
    <w:p w14:paraId="24D1161C" w14:textId="399584AA" w:rsidR="008956EB" w:rsidRDefault="008956EB" w:rsidP="008956EB">
      <w:pPr>
        <w:pStyle w:val="ListParagraph"/>
        <w:numPr>
          <w:ilvl w:val="0"/>
          <w:numId w:val="16"/>
        </w:numPr>
        <w:rPr>
          <w:rFonts w:ascii="Arial" w:hAnsi="Arial"/>
        </w:rPr>
      </w:pPr>
      <w:r w:rsidRPr="008956EB">
        <w:rPr>
          <w:rFonts w:ascii="Menlo" w:hAnsi="Menlo" w:cs="Menlo"/>
        </w:rPr>
        <w:t>async</w:t>
      </w:r>
      <w:r>
        <w:rPr>
          <w:rFonts w:ascii="Arial" w:hAnsi="Arial"/>
        </w:rPr>
        <w:t xml:space="preserve"> / </w:t>
      </w:r>
      <w:r w:rsidRPr="008956EB">
        <w:rPr>
          <w:rFonts w:ascii="Menlo" w:hAnsi="Menlo" w:cs="Menlo"/>
        </w:rPr>
        <w:t>await</w:t>
      </w:r>
    </w:p>
    <w:p w14:paraId="380F4700" w14:textId="2DEC6F5C" w:rsidR="008956EB" w:rsidRDefault="008956EB" w:rsidP="008956EB">
      <w:pPr>
        <w:rPr>
          <w:rFonts w:ascii="Arial" w:hAnsi="Arial"/>
        </w:rPr>
      </w:pPr>
    </w:p>
    <w:p w14:paraId="7017E923" w14:textId="25A48D92" w:rsidR="008956EB" w:rsidRPr="008956EB" w:rsidRDefault="008956EB" w:rsidP="008956EB">
      <w:pPr>
        <w:ind w:left="720"/>
        <w:rPr>
          <w:rFonts w:ascii="Arial" w:hAnsi="Arial" w:cs="Arial"/>
        </w:rPr>
      </w:pPr>
      <w:r w:rsidRPr="008956EB">
        <w:rPr>
          <w:rFonts w:ascii="Arial" w:hAnsi="Arial" w:cs="Arial"/>
        </w:rPr>
        <w:t xml:space="preserve">The new </w:t>
      </w:r>
      <w:r w:rsidRPr="008956EB">
        <w:rPr>
          <w:rFonts w:ascii="Menlo" w:hAnsi="Menlo" w:cs="Menlo"/>
        </w:rPr>
        <w:t>async</w:t>
      </w:r>
      <w:r w:rsidRPr="008956EB">
        <w:rPr>
          <w:rFonts w:ascii="Arial" w:hAnsi="Arial" w:cs="Arial"/>
        </w:rPr>
        <w:t xml:space="preserve"> / </w:t>
      </w:r>
      <w:r w:rsidRPr="008956EB">
        <w:rPr>
          <w:rFonts w:ascii="Menlo" w:hAnsi="Menlo" w:cs="Menlo"/>
        </w:rPr>
        <w:t>await</w:t>
      </w:r>
      <w:r w:rsidRPr="008956EB">
        <w:rPr>
          <w:rFonts w:ascii="Arial" w:hAnsi="Arial" w:cs="Arial"/>
        </w:rPr>
        <w:t xml:space="preserve"> syntax introduced in Swift 5.5 / iOS 15 enables us to annotate asynchronous functions (or computed properties) with the </w:t>
      </w:r>
      <w:r w:rsidRPr="008956EB">
        <w:rPr>
          <w:rFonts w:ascii="Menlo" w:hAnsi="Menlo" w:cs="Menlo"/>
        </w:rPr>
        <w:t>async</w:t>
      </w:r>
      <w:r w:rsidRPr="008956EB">
        <w:rPr>
          <w:rFonts w:ascii="Arial" w:hAnsi="Arial" w:cs="Arial"/>
        </w:rPr>
        <w:t> keyword, which in turn requires us to use the </w:t>
      </w:r>
      <w:r w:rsidRPr="008956EB">
        <w:rPr>
          <w:rFonts w:ascii="Menlo" w:hAnsi="Menlo" w:cs="Menlo"/>
        </w:rPr>
        <w:t>await</w:t>
      </w:r>
      <w:r w:rsidRPr="008956EB">
        <w:rPr>
          <w:rFonts w:ascii="Arial" w:hAnsi="Arial" w:cs="Arial"/>
        </w:rPr>
        <w:t> keyword when calling them. At that point, the system will automatically manage all of the complexity that’s involved in waiting for such an asynchronous call to complete, without blocking any other outside code from executing.</w:t>
      </w:r>
    </w:p>
    <w:p w14:paraId="6278E626" w14:textId="6057DC1F" w:rsidR="008956EB" w:rsidRDefault="008956EB" w:rsidP="008956EB">
      <w:pPr>
        <w:ind w:left="720"/>
        <w:rPr>
          <w:rFonts w:ascii="Arial" w:hAnsi="Arial"/>
        </w:rPr>
      </w:pPr>
    </w:p>
    <w:p w14:paraId="0D952656" w14:textId="77777777" w:rsidR="008956EB" w:rsidRPr="008956EB" w:rsidRDefault="008956EB" w:rsidP="008956EB">
      <w:pPr>
        <w:ind w:left="720"/>
        <w:rPr>
          <w:rFonts w:ascii="Arial" w:hAnsi="Arial"/>
        </w:rPr>
      </w:pPr>
    </w:p>
    <w:p w14:paraId="6D7918C7" w14:textId="77777777" w:rsidR="00644C40" w:rsidRDefault="00644C40">
      <w:pPr>
        <w:rPr>
          <w:rFonts w:ascii="Arial" w:hAnsi="Arial"/>
        </w:rPr>
      </w:pPr>
    </w:p>
    <w:p w14:paraId="470F214F" w14:textId="77777777" w:rsidR="00644C40" w:rsidRDefault="00644C40">
      <w:pPr>
        <w:rPr>
          <w:rFonts w:ascii="Arial" w:hAnsi="Arial"/>
        </w:rPr>
      </w:pPr>
    </w:p>
    <w:p w14:paraId="340CA692" w14:textId="77777777" w:rsidR="00644C40" w:rsidRDefault="00644C40">
      <w:pPr>
        <w:rPr>
          <w:rFonts w:ascii="Arial" w:hAnsi="Arial"/>
        </w:rPr>
      </w:pPr>
    </w:p>
    <w:p w14:paraId="0BC29265" w14:textId="77777777" w:rsidR="000C3771" w:rsidRDefault="000C3771" w:rsidP="00847A75">
      <w:pPr>
        <w:rPr>
          <w:rFonts w:ascii="Arial" w:hAnsi="Arial" w:cs="Arial"/>
        </w:rPr>
      </w:pPr>
    </w:p>
    <w:p w14:paraId="315A1D09" w14:textId="77777777" w:rsidR="000319DB" w:rsidRDefault="000319DB" w:rsidP="00847A75">
      <w:pPr>
        <w:rPr>
          <w:rFonts w:ascii="Arial" w:hAnsi="Arial" w:cs="Arial"/>
        </w:rPr>
      </w:pPr>
    </w:p>
    <w:p w14:paraId="6918AC85" w14:textId="77777777" w:rsidR="000319DB" w:rsidRDefault="000319DB" w:rsidP="00847A75">
      <w:pPr>
        <w:rPr>
          <w:rFonts w:ascii="Arial" w:hAnsi="Arial" w:cs="Arial"/>
        </w:rPr>
      </w:pPr>
    </w:p>
    <w:p w14:paraId="729F6ABE" w14:textId="77777777" w:rsidR="000319DB" w:rsidRDefault="000319DB" w:rsidP="00847A75">
      <w:pPr>
        <w:rPr>
          <w:rFonts w:ascii="Arial" w:hAnsi="Arial" w:cs="Arial"/>
        </w:rPr>
      </w:pPr>
    </w:p>
    <w:p w14:paraId="68CEE199" w14:textId="77777777" w:rsidR="000319DB" w:rsidRDefault="000319DB" w:rsidP="00847A75">
      <w:pPr>
        <w:rPr>
          <w:rFonts w:ascii="Arial" w:hAnsi="Arial" w:cs="Arial"/>
        </w:rPr>
      </w:pPr>
    </w:p>
    <w:p w14:paraId="63B19E0B" w14:textId="77777777" w:rsidR="000319DB" w:rsidRDefault="000319DB" w:rsidP="00847A75">
      <w:pPr>
        <w:rPr>
          <w:rFonts w:ascii="Arial" w:hAnsi="Arial" w:cs="Arial"/>
        </w:rPr>
      </w:pPr>
    </w:p>
    <w:p w14:paraId="300908AE" w14:textId="77777777" w:rsidR="000319DB" w:rsidRDefault="000319DB" w:rsidP="00847A75">
      <w:pPr>
        <w:rPr>
          <w:rFonts w:ascii="Arial" w:hAnsi="Arial" w:cs="Arial"/>
        </w:rPr>
      </w:pPr>
    </w:p>
    <w:p w14:paraId="659EB847" w14:textId="77777777" w:rsidR="000319DB" w:rsidRDefault="000319DB" w:rsidP="00847A75">
      <w:pPr>
        <w:rPr>
          <w:rFonts w:ascii="Arial" w:hAnsi="Arial" w:cs="Arial"/>
        </w:rPr>
      </w:pPr>
    </w:p>
    <w:p w14:paraId="1510570F" w14:textId="77777777" w:rsidR="000319DB" w:rsidRDefault="000319DB" w:rsidP="00847A75">
      <w:pPr>
        <w:rPr>
          <w:rFonts w:ascii="Arial" w:hAnsi="Arial" w:cs="Arial"/>
        </w:rPr>
      </w:pPr>
    </w:p>
    <w:p w14:paraId="2EE89711" w14:textId="77777777" w:rsidR="000319DB" w:rsidRDefault="000319DB" w:rsidP="00847A75">
      <w:pPr>
        <w:rPr>
          <w:rFonts w:ascii="Arial" w:hAnsi="Arial" w:cs="Arial"/>
        </w:rPr>
      </w:pPr>
    </w:p>
    <w:p w14:paraId="2BF83EFE" w14:textId="77777777" w:rsidR="000319DB" w:rsidRDefault="000319DB" w:rsidP="00847A75">
      <w:pPr>
        <w:rPr>
          <w:rFonts w:ascii="Arial" w:hAnsi="Arial" w:cs="Arial"/>
        </w:rPr>
      </w:pPr>
    </w:p>
    <w:p w14:paraId="6D956B9D" w14:textId="77777777" w:rsidR="000319DB" w:rsidRDefault="000319DB" w:rsidP="00847A75">
      <w:pPr>
        <w:rPr>
          <w:rFonts w:ascii="Arial" w:hAnsi="Arial" w:cs="Arial"/>
        </w:rPr>
      </w:pPr>
    </w:p>
    <w:p w14:paraId="184E61F8" w14:textId="77777777" w:rsidR="000319DB" w:rsidRDefault="000319DB" w:rsidP="00847A75">
      <w:pPr>
        <w:rPr>
          <w:rFonts w:ascii="Arial" w:hAnsi="Arial" w:cs="Arial"/>
        </w:rPr>
      </w:pPr>
    </w:p>
    <w:p w14:paraId="7E49C990" w14:textId="77777777" w:rsidR="00D91EB7" w:rsidRPr="00CE217F" w:rsidRDefault="00D91EB7" w:rsidP="00D91EB7">
      <w:pPr>
        <w:rPr>
          <w:rFonts w:ascii="Arial" w:hAnsi="Arial" w:cs="Arial"/>
          <w:b/>
          <w:sz w:val="28"/>
          <w:szCs w:val="28"/>
        </w:rPr>
      </w:pPr>
      <w:r w:rsidRPr="00CE217F">
        <w:rPr>
          <w:rFonts w:ascii="Arial" w:hAnsi="Arial" w:cs="Arial"/>
          <w:b/>
          <w:sz w:val="28"/>
          <w:szCs w:val="28"/>
        </w:rPr>
        <w:lastRenderedPageBreak/>
        <w:t>Concurrency</w:t>
      </w:r>
    </w:p>
    <w:p w14:paraId="1CCDA3AB" w14:textId="77777777" w:rsidR="00CE217F" w:rsidRDefault="00CE217F" w:rsidP="00D91EB7">
      <w:pPr>
        <w:rPr>
          <w:rFonts w:ascii="Arial" w:hAnsi="Arial" w:cs="Arial"/>
        </w:rPr>
      </w:pPr>
    </w:p>
    <w:p w14:paraId="6FC6A7F9" w14:textId="2FF23E96" w:rsidR="00D91EB7" w:rsidRDefault="00D91EB7" w:rsidP="00D91EB7">
      <w:pPr>
        <w:rPr>
          <w:rFonts w:ascii="Arial" w:hAnsi="Arial" w:cs="Arial"/>
        </w:rPr>
      </w:pPr>
      <w:r w:rsidRPr="00D91EB7">
        <w:rPr>
          <w:rFonts w:ascii="Arial" w:hAnsi="Arial" w:cs="Arial"/>
        </w:rPr>
        <w:t>In iOS</w:t>
      </w:r>
      <w:r w:rsidR="00CE217F">
        <w:rPr>
          <w:rFonts w:ascii="Arial" w:hAnsi="Arial" w:cs="Arial"/>
        </w:rPr>
        <w:t>,</w:t>
      </w:r>
      <w:r w:rsidRPr="00D91EB7">
        <w:rPr>
          <w:rFonts w:ascii="Arial" w:hAnsi="Arial" w:cs="Arial"/>
        </w:rPr>
        <w:t xml:space="preserve"> a process or application is made up of one or more threads. The threads are managed independently by the operating system scheduler. Each thread can execute concurrently but it’s up to the system to decide if this happens and how it happens.</w:t>
      </w:r>
    </w:p>
    <w:p w14:paraId="6154B22E" w14:textId="77777777" w:rsidR="00D91EB7" w:rsidRPr="00D91EB7" w:rsidRDefault="00D91EB7" w:rsidP="00D91EB7">
      <w:pPr>
        <w:rPr>
          <w:rFonts w:ascii="Arial" w:hAnsi="Arial" w:cs="Arial"/>
        </w:rPr>
      </w:pPr>
    </w:p>
    <w:p w14:paraId="3326F5AB" w14:textId="77777777" w:rsidR="00D91EB7" w:rsidRPr="00D91EB7" w:rsidRDefault="00D91EB7" w:rsidP="00D91EB7">
      <w:pPr>
        <w:rPr>
          <w:rFonts w:ascii="Arial" w:hAnsi="Arial" w:cs="Arial"/>
        </w:rPr>
      </w:pPr>
      <w:r w:rsidRPr="00D91EB7">
        <w:rPr>
          <w:rFonts w:ascii="Arial" w:hAnsi="Arial" w:cs="Arial"/>
        </w:rPr>
        <w:t>Single-core devices can achieve concurrency through time-slicing. They would run one thread, perform a context switch, then run another thread.</w:t>
      </w:r>
    </w:p>
    <w:p w14:paraId="0DD8986D" w14:textId="77777777" w:rsidR="00D91EB7" w:rsidRDefault="00D91EB7" w:rsidP="00847A75">
      <w:pPr>
        <w:rPr>
          <w:rFonts w:ascii="Arial" w:hAnsi="Arial" w:cs="Arial"/>
        </w:rPr>
      </w:pPr>
    </w:p>
    <w:p w14:paraId="6154CAF4" w14:textId="77777777" w:rsidR="00D91EB7" w:rsidRDefault="00D91EB7" w:rsidP="00D91EB7">
      <w:pPr>
        <w:jc w:val="center"/>
        <w:rPr>
          <w:rFonts w:ascii="Arial" w:hAnsi="Arial" w:cs="Arial"/>
        </w:rPr>
      </w:pPr>
      <w:r>
        <w:rPr>
          <w:rFonts w:ascii="Arial" w:hAnsi="Arial" w:cs="Arial"/>
          <w:noProof/>
        </w:rPr>
        <w:drawing>
          <wp:inline distT="0" distB="0" distL="0" distR="0" wp14:anchorId="0CFADC25" wp14:editId="016FE369">
            <wp:extent cx="4840940" cy="2743200"/>
            <wp:effectExtent l="0" t="0" r="107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urrency_vs_Parallelism.png"/>
                    <pic:cNvPicPr/>
                  </pic:nvPicPr>
                  <pic:blipFill>
                    <a:blip r:embed="rId6">
                      <a:extLst>
                        <a:ext uri="{28A0092B-C50C-407E-A947-70E740481C1C}">
                          <a14:useLocalDpi xmlns:a14="http://schemas.microsoft.com/office/drawing/2010/main" val="0"/>
                        </a:ext>
                      </a:extLst>
                    </a:blip>
                    <a:stretch>
                      <a:fillRect/>
                    </a:stretch>
                  </pic:blipFill>
                  <pic:spPr>
                    <a:xfrm>
                      <a:off x="0" y="0"/>
                      <a:ext cx="4840940" cy="2743200"/>
                    </a:xfrm>
                    <a:prstGeom prst="rect">
                      <a:avLst/>
                    </a:prstGeom>
                  </pic:spPr>
                </pic:pic>
              </a:graphicData>
            </a:graphic>
          </wp:inline>
        </w:drawing>
      </w:r>
    </w:p>
    <w:p w14:paraId="5D96129C" w14:textId="77777777" w:rsidR="00D91EB7" w:rsidRDefault="00D91EB7" w:rsidP="00847A75">
      <w:pPr>
        <w:rPr>
          <w:rFonts w:ascii="Arial" w:hAnsi="Arial" w:cs="Arial"/>
        </w:rPr>
      </w:pPr>
    </w:p>
    <w:p w14:paraId="06E1753C" w14:textId="77777777" w:rsidR="008961CB" w:rsidRPr="008961CB" w:rsidRDefault="008961CB" w:rsidP="008961CB">
      <w:pPr>
        <w:rPr>
          <w:rFonts w:ascii="Arial" w:hAnsi="Arial" w:cs="Arial"/>
        </w:rPr>
      </w:pPr>
      <w:r w:rsidRPr="008961CB">
        <w:rPr>
          <w:rFonts w:ascii="Arial" w:hAnsi="Arial" w:cs="Arial"/>
        </w:rPr>
        <w:t>Multi-core devices on the other hand, execute multiple threads at the same time via parallelism.</w:t>
      </w:r>
    </w:p>
    <w:p w14:paraId="11EE2320" w14:textId="77777777" w:rsidR="008961CB" w:rsidRPr="008961CB" w:rsidRDefault="008961CB" w:rsidP="008961CB">
      <w:pPr>
        <w:rPr>
          <w:rFonts w:ascii="Arial" w:hAnsi="Arial" w:cs="Arial"/>
        </w:rPr>
      </w:pPr>
    </w:p>
    <w:p w14:paraId="125B4190" w14:textId="77777777" w:rsidR="008961CB" w:rsidRPr="008961CB" w:rsidRDefault="008961CB" w:rsidP="008961CB">
      <w:pPr>
        <w:rPr>
          <w:rFonts w:ascii="Arial" w:hAnsi="Arial" w:cs="Arial"/>
        </w:rPr>
      </w:pPr>
      <w:r w:rsidRPr="008961CB">
        <w:rPr>
          <w:rFonts w:ascii="Arial" w:hAnsi="Arial" w:cs="Arial"/>
        </w:rPr>
        <w:t>GCD is built on top of threads. Under the hood it manages a shared thread pool. With GCD you add blocks of code or work items to </w:t>
      </w:r>
      <w:r w:rsidRPr="008961CB">
        <w:rPr>
          <w:rFonts w:ascii="Arial" w:hAnsi="Arial" w:cs="Arial"/>
          <w:b/>
        </w:rPr>
        <w:t>dispatch queues</w:t>
      </w:r>
      <w:r w:rsidRPr="008961CB">
        <w:rPr>
          <w:rFonts w:ascii="Arial" w:hAnsi="Arial" w:cs="Arial"/>
        </w:rPr>
        <w:t> and GCD decides which thread to execute them on.</w:t>
      </w:r>
    </w:p>
    <w:p w14:paraId="77C638B8" w14:textId="77777777" w:rsidR="008961CB" w:rsidRPr="008961CB" w:rsidRDefault="008961CB" w:rsidP="008961CB">
      <w:pPr>
        <w:rPr>
          <w:rFonts w:ascii="Arial" w:hAnsi="Arial" w:cs="Arial"/>
        </w:rPr>
      </w:pPr>
    </w:p>
    <w:p w14:paraId="51EEDEB8" w14:textId="77777777" w:rsidR="008961CB" w:rsidRPr="008961CB" w:rsidRDefault="008961CB" w:rsidP="008961CB">
      <w:pPr>
        <w:rPr>
          <w:rFonts w:ascii="Arial" w:hAnsi="Arial" w:cs="Arial"/>
        </w:rPr>
      </w:pPr>
      <w:r w:rsidRPr="008961CB">
        <w:rPr>
          <w:rFonts w:ascii="Arial" w:hAnsi="Arial" w:cs="Arial"/>
        </w:rPr>
        <w:t>As you structure your code, you’ll find code blocks that can run simultaneously and some that should not. This then allows you to use GCD to take advantage of concurrent execution.</w:t>
      </w:r>
    </w:p>
    <w:p w14:paraId="0A7AF098" w14:textId="77777777" w:rsidR="008961CB" w:rsidRPr="008961CB" w:rsidRDefault="008961CB" w:rsidP="008961CB">
      <w:pPr>
        <w:rPr>
          <w:rFonts w:ascii="Arial" w:hAnsi="Arial" w:cs="Arial"/>
        </w:rPr>
      </w:pPr>
    </w:p>
    <w:p w14:paraId="53E31587" w14:textId="181C8D90" w:rsidR="008961CB" w:rsidRPr="008961CB" w:rsidRDefault="008961CB" w:rsidP="008961CB">
      <w:pPr>
        <w:rPr>
          <w:rFonts w:ascii="Arial" w:hAnsi="Arial" w:cs="Arial"/>
        </w:rPr>
      </w:pPr>
      <w:r w:rsidRPr="008961CB">
        <w:rPr>
          <w:rFonts w:ascii="Arial" w:hAnsi="Arial" w:cs="Arial"/>
        </w:rPr>
        <w:t>Note that GCD decides how much parallelism is required based on the system and available system resources. It’s important to note that parallelism </w:t>
      </w:r>
      <w:r w:rsidRPr="008961CB">
        <w:rPr>
          <w:rFonts w:ascii="Arial" w:hAnsi="Arial" w:cs="Arial"/>
          <w:i/>
        </w:rPr>
        <w:t>requires</w:t>
      </w:r>
      <w:r w:rsidRPr="008961CB">
        <w:rPr>
          <w:rFonts w:ascii="Arial" w:hAnsi="Arial" w:cs="Arial"/>
        </w:rPr>
        <w:t> concurrency, but concurrency does not </w:t>
      </w:r>
      <w:r w:rsidRPr="008961CB">
        <w:rPr>
          <w:rFonts w:ascii="Arial" w:hAnsi="Arial" w:cs="Arial"/>
          <w:i/>
        </w:rPr>
        <w:t>guarantee</w:t>
      </w:r>
      <w:r w:rsidRPr="008961CB">
        <w:rPr>
          <w:rFonts w:ascii="Arial" w:hAnsi="Arial" w:cs="Arial"/>
        </w:rPr>
        <w:t xml:space="preserve"> parallelism.</w:t>
      </w:r>
    </w:p>
    <w:p w14:paraId="296CB38A" w14:textId="77777777" w:rsidR="008961CB" w:rsidRPr="008961CB" w:rsidRDefault="008961CB" w:rsidP="008961CB">
      <w:pPr>
        <w:rPr>
          <w:rFonts w:ascii="Arial" w:hAnsi="Arial" w:cs="Arial"/>
        </w:rPr>
      </w:pPr>
    </w:p>
    <w:p w14:paraId="49BDD055" w14:textId="77777777" w:rsidR="008961CB" w:rsidRPr="008961CB" w:rsidRDefault="008961CB" w:rsidP="008961CB">
      <w:pPr>
        <w:rPr>
          <w:rFonts w:ascii="Arial" w:hAnsi="Arial" w:cs="Arial"/>
        </w:rPr>
      </w:pPr>
      <w:r w:rsidRPr="008961CB">
        <w:rPr>
          <w:rFonts w:ascii="Arial" w:hAnsi="Arial" w:cs="Arial"/>
        </w:rPr>
        <w:t>Basically, concurrency is about </w:t>
      </w:r>
      <w:r w:rsidRPr="008961CB">
        <w:rPr>
          <w:rFonts w:ascii="Arial" w:hAnsi="Arial" w:cs="Arial"/>
          <w:i/>
        </w:rPr>
        <w:t>structure</w:t>
      </w:r>
      <w:r w:rsidRPr="008961CB">
        <w:rPr>
          <w:rFonts w:ascii="Arial" w:hAnsi="Arial" w:cs="Arial"/>
        </w:rPr>
        <w:t> while parallelism is about </w:t>
      </w:r>
      <w:r w:rsidRPr="008961CB">
        <w:rPr>
          <w:rFonts w:ascii="Arial" w:hAnsi="Arial" w:cs="Arial"/>
          <w:i/>
        </w:rPr>
        <w:t>execution</w:t>
      </w:r>
      <w:r w:rsidRPr="008961CB">
        <w:rPr>
          <w:rFonts w:ascii="Arial" w:hAnsi="Arial" w:cs="Arial"/>
        </w:rPr>
        <w:t>.</w:t>
      </w:r>
    </w:p>
    <w:p w14:paraId="724CD089" w14:textId="77777777" w:rsidR="008961CB" w:rsidRPr="008961CB" w:rsidRDefault="008961CB" w:rsidP="008961CB">
      <w:pPr>
        <w:rPr>
          <w:rFonts w:ascii="Arial" w:hAnsi="Arial" w:cs="Arial"/>
        </w:rPr>
      </w:pPr>
    </w:p>
    <w:p w14:paraId="39150F16" w14:textId="0F8B9615" w:rsidR="008961CB" w:rsidRPr="008961CB" w:rsidRDefault="006D233A" w:rsidP="008961CB">
      <w:pPr>
        <w:rPr>
          <w:rFonts w:ascii="Arial" w:hAnsi="Arial" w:cs="Arial"/>
          <w:b/>
          <w:sz w:val="28"/>
          <w:szCs w:val="28"/>
        </w:rPr>
      </w:pPr>
      <w:r>
        <w:rPr>
          <w:rFonts w:ascii="Arial" w:hAnsi="Arial" w:cs="Arial"/>
          <w:b/>
          <w:sz w:val="28"/>
          <w:szCs w:val="28"/>
        </w:rPr>
        <w:t>Grand Central Dispatch (GCD)</w:t>
      </w:r>
    </w:p>
    <w:p w14:paraId="264EA26A" w14:textId="77777777" w:rsidR="008961CB" w:rsidRPr="008961CB" w:rsidRDefault="008961CB" w:rsidP="008961CB">
      <w:pPr>
        <w:rPr>
          <w:rFonts w:ascii="Arial" w:hAnsi="Arial" w:cs="Arial"/>
        </w:rPr>
      </w:pPr>
    </w:p>
    <w:p w14:paraId="77F08892" w14:textId="790957B3" w:rsidR="008961CB" w:rsidRDefault="008961CB" w:rsidP="008961CB">
      <w:pPr>
        <w:pStyle w:val="NormalWeb"/>
        <w:shd w:val="clear" w:color="auto" w:fill="FFFFFF"/>
        <w:spacing w:before="0" w:beforeAutospacing="0" w:after="0" w:afterAutospacing="0"/>
        <w:textAlignment w:val="baseline"/>
        <w:rPr>
          <w:rFonts w:ascii="Arial" w:hAnsi="Arial" w:cs="Arial"/>
          <w:color w:val="000000"/>
        </w:rPr>
      </w:pPr>
      <w:r w:rsidRPr="008961CB">
        <w:rPr>
          <w:rFonts w:ascii="Arial" w:hAnsi="Arial" w:cs="Arial"/>
          <w:color w:val="000000"/>
        </w:rPr>
        <w:t>GCD provides dispatch queues represented by</w:t>
      </w:r>
      <w:r w:rsidR="006D233A">
        <w:rPr>
          <w:rFonts w:ascii="Arial" w:hAnsi="Arial" w:cs="Arial"/>
          <w:color w:val="000000"/>
        </w:rPr>
        <w:t xml:space="preserve"> the class</w:t>
      </w:r>
      <w:r w:rsidRPr="008961CB">
        <w:rPr>
          <w:rFonts w:ascii="Arial" w:hAnsi="Arial" w:cs="Arial"/>
          <w:color w:val="000000"/>
        </w:rPr>
        <w:t> </w:t>
      </w:r>
      <w:proofErr w:type="spellStart"/>
      <w:r w:rsidRPr="00FB6CB5">
        <w:rPr>
          <w:rStyle w:val="HTMLCode"/>
          <w:rFonts w:ascii="Menlo" w:hAnsi="Menlo" w:cs="Arial"/>
          <w:bCs/>
          <w:color w:val="808080" w:themeColor="background1" w:themeShade="80"/>
          <w:sz w:val="22"/>
          <w:szCs w:val="22"/>
          <w:bdr w:val="none" w:sz="0" w:space="0" w:color="auto" w:frame="1"/>
        </w:rPr>
        <w:t>DispatchQueue</w:t>
      </w:r>
      <w:proofErr w:type="spellEnd"/>
      <w:r w:rsidRPr="008961CB">
        <w:rPr>
          <w:rFonts w:ascii="Arial" w:hAnsi="Arial" w:cs="Arial"/>
          <w:color w:val="000000"/>
        </w:rPr>
        <w:t> to manage tasks you submit and execute them in a FIFO order guaranteeing that the first task submitted is the first one started.</w:t>
      </w:r>
    </w:p>
    <w:p w14:paraId="4D2883A1" w14:textId="77777777" w:rsidR="008961CB" w:rsidRPr="008961CB" w:rsidRDefault="008961CB" w:rsidP="008961CB">
      <w:pPr>
        <w:pStyle w:val="NormalWeb"/>
        <w:shd w:val="clear" w:color="auto" w:fill="FFFFFF"/>
        <w:spacing w:before="0" w:beforeAutospacing="0" w:after="0" w:afterAutospacing="0"/>
        <w:textAlignment w:val="baseline"/>
        <w:rPr>
          <w:rFonts w:ascii="Arial" w:hAnsi="Arial" w:cs="Arial"/>
          <w:color w:val="000000"/>
        </w:rPr>
      </w:pPr>
    </w:p>
    <w:p w14:paraId="61B4311D" w14:textId="77777777" w:rsidR="008961CB" w:rsidRDefault="008961CB" w:rsidP="008961CB">
      <w:pPr>
        <w:pStyle w:val="NormalWeb"/>
        <w:shd w:val="clear" w:color="auto" w:fill="FFFFFF"/>
        <w:spacing w:before="0" w:beforeAutospacing="0" w:after="0" w:afterAutospacing="0"/>
        <w:textAlignment w:val="baseline"/>
        <w:rPr>
          <w:rFonts w:ascii="Arial" w:hAnsi="Arial" w:cs="Arial"/>
          <w:color w:val="000000"/>
        </w:rPr>
      </w:pPr>
      <w:r w:rsidRPr="008961CB">
        <w:rPr>
          <w:rFonts w:ascii="Arial" w:hAnsi="Arial" w:cs="Arial"/>
          <w:color w:val="000000"/>
        </w:rPr>
        <w:t>Dispatch queues are thread-safe which means that you can access them from multiple threads simultaneously. The benefits of GCD are apparent when you understand how dispatch queues provide thread safety to parts of your own code. The key to this is to choose the right </w:t>
      </w:r>
      <w:r w:rsidRPr="008961CB">
        <w:rPr>
          <w:rFonts w:ascii="Arial" w:hAnsi="Arial" w:cs="Arial"/>
          <w:i/>
          <w:iCs/>
          <w:color w:val="000000"/>
        </w:rPr>
        <w:t>kind</w:t>
      </w:r>
      <w:r w:rsidRPr="008961CB">
        <w:rPr>
          <w:rFonts w:ascii="Arial" w:hAnsi="Arial" w:cs="Arial"/>
          <w:color w:val="000000"/>
        </w:rPr>
        <w:t> of dispatch queue and the right </w:t>
      </w:r>
      <w:r w:rsidRPr="008961CB">
        <w:rPr>
          <w:rFonts w:ascii="Arial" w:hAnsi="Arial" w:cs="Arial"/>
          <w:i/>
          <w:iCs/>
          <w:color w:val="000000"/>
        </w:rPr>
        <w:t>dispatching function</w:t>
      </w:r>
      <w:r w:rsidRPr="008961CB">
        <w:rPr>
          <w:rFonts w:ascii="Arial" w:hAnsi="Arial" w:cs="Arial"/>
          <w:color w:val="000000"/>
        </w:rPr>
        <w:t> to submit your work to the queue.</w:t>
      </w:r>
    </w:p>
    <w:p w14:paraId="31B977B4" w14:textId="77777777" w:rsidR="008961CB" w:rsidRPr="008961CB" w:rsidRDefault="008961CB" w:rsidP="008961CB">
      <w:pPr>
        <w:pStyle w:val="NormalWeb"/>
        <w:shd w:val="clear" w:color="auto" w:fill="FFFFFF"/>
        <w:spacing w:before="0" w:beforeAutospacing="0" w:after="0" w:afterAutospacing="0"/>
        <w:textAlignment w:val="baseline"/>
        <w:rPr>
          <w:rFonts w:ascii="Arial" w:hAnsi="Arial" w:cs="Arial"/>
          <w:color w:val="000000"/>
        </w:rPr>
      </w:pPr>
    </w:p>
    <w:p w14:paraId="58CD0AE9" w14:textId="77777777" w:rsidR="008961CB" w:rsidRPr="008961CB" w:rsidRDefault="008961CB" w:rsidP="008961CB">
      <w:pPr>
        <w:pStyle w:val="NormalWeb"/>
        <w:shd w:val="clear" w:color="auto" w:fill="FFFFFF"/>
        <w:spacing w:before="0" w:beforeAutospacing="0" w:after="0" w:afterAutospacing="0"/>
        <w:textAlignment w:val="baseline"/>
        <w:rPr>
          <w:rFonts w:ascii="Arial" w:hAnsi="Arial" w:cs="Arial"/>
          <w:color w:val="000000"/>
        </w:rPr>
      </w:pPr>
      <w:r w:rsidRPr="008961CB">
        <w:rPr>
          <w:rFonts w:ascii="Arial" w:hAnsi="Arial" w:cs="Arial"/>
          <w:color w:val="000000"/>
        </w:rPr>
        <w:lastRenderedPageBreak/>
        <w:t>Queues can be either </w:t>
      </w:r>
      <w:r w:rsidRPr="008961CB">
        <w:rPr>
          <w:rFonts w:ascii="Arial" w:hAnsi="Arial" w:cs="Arial"/>
          <w:i/>
          <w:iCs/>
          <w:color w:val="000000"/>
        </w:rPr>
        <w:t>serial</w:t>
      </w:r>
      <w:r w:rsidRPr="008961CB">
        <w:rPr>
          <w:rFonts w:ascii="Arial" w:hAnsi="Arial" w:cs="Arial"/>
          <w:color w:val="000000"/>
        </w:rPr>
        <w:t> or </w:t>
      </w:r>
      <w:r w:rsidRPr="008961CB">
        <w:rPr>
          <w:rFonts w:ascii="Arial" w:hAnsi="Arial" w:cs="Arial"/>
          <w:i/>
          <w:iCs/>
          <w:color w:val="000000"/>
        </w:rPr>
        <w:t>concurrent</w:t>
      </w:r>
      <w:r w:rsidRPr="008961CB">
        <w:rPr>
          <w:rFonts w:ascii="Arial" w:hAnsi="Arial" w:cs="Arial"/>
          <w:color w:val="000000"/>
        </w:rPr>
        <w:t>. Serial queues guarantee that only one task runs at any given time. GCD controls the execution timing. You won’t know the amount of time between one task ending and the next one beginning:</w:t>
      </w:r>
    </w:p>
    <w:p w14:paraId="07E9156E" w14:textId="77777777" w:rsidR="008961CB" w:rsidRDefault="008961CB" w:rsidP="00847A75">
      <w:pPr>
        <w:rPr>
          <w:rFonts w:ascii="Arial" w:hAnsi="Arial" w:cs="Arial"/>
        </w:rPr>
      </w:pPr>
    </w:p>
    <w:p w14:paraId="1A6F8AC2" w14:textId="2F43824F" w:rsidR="008961CB" w:rsidRDefault="00B11CFD" w:rsidP="00B11CFD">
      <w:pPr>
        <w:jc w:val="center"/>
        <w:rPr>
          <w:rFonts w:ascii="Arial" w:hAnsi="Arial" w:cs="Arial"/>
        </w:rPr>
      </w:pPr>
      <w:r>
        <w:rPr>
          <w:rFonts w:ascii="Arial" w:hAnsi="Arial" w:cs="Arial"/>
          <w:noProof/>
        </w:rPr>
        <w:drawing>
          <wp:inline distT="0" distB="0" distL="0" distR="0" wp14:anchorId="4BEAEB96" wp14:editId="443BEC8B">
            <wp:extent cx="4836204"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ial-Queue-Swift.png"/>
                    <pic:cNvPicPr/>
                  </pic:nvPicPr>
                  <pic:blipFill>
                    <a:blip r:embed="rId7">
                      <a:extLst>
                        <a:ext uri="{28A0092B-C50C-407E-A947-70E740481C1C}">
                          <a14:useLocalDpi xmlns:a14="http://schemas.microsoft.com/office/drawing/2010/main" val="0"/>
                        </a:ext>
                      </a:extLst>
                    </a:blip>
                    <a:stretch>
                      <a:fillRect/>
                    </a:stretch>
                  </pic:blipFill>
                  <pic:spPr>
                    <a:xfrm>
                      <a:off x="0" y="0"/>
                      <a:ext cx="4836204" cy="2743200"/>
                    </a:xfrm>
                    <a:prstGeom prst="rect">
                      <a:avLst/>
                    </a:prstGeom>
                  </pic:spPr>
                </pic:pic>
              </a:graphicData>
            </a:graphic>
          </wp:inline>
        </w:drawing>
      </w:r>
    </w:p>
    <w:p w14:paraId="02871688" w14:textId="77777777" w:rsidR="00B11CFD" w:rsidRDefault="00B11CFD" w:rsidP="00B11CFD">
      <w:pPr>
        <w:pStyle w:val="NormalWeb"/>
        <w:shd w:val="clear" w:color="auto" w:fill="FFFFFF"/>
        <w:spacing w:before="0" w:beforeAutospacing="0" w:after="0" w:afterAutospacing="0"/>
        <w:textAlignment w:val="baseline"/>
        <w:rPr>
          <w:rFonts w:ascii="Arial" w:hAnsi="Arial" w:cs="Arial"/>
          <w:color w:val="000000"/>
        </w:rPr>
      </w:pPr>
    </w:p>
    <w:p w14:paraId="4B9B1F06" w14:textId="77777777" w:rsidR="00B11CFD" w:rsidRPr="00B11CFD" w:rsidRDefault="00B11CFD" w:rsidP="00B11CFD">
      <w:pPr>
        <w:pStyle w:val="NormalWeb"/>
        <w:shd w:val="clear" w:color="auto" w:fill="FFFFFF"/>
        <w:spacing w:before="0" w:beforeAutospacing="0" w:after="0" w:afterAutospacing="0"/>
        <w:textAlignment w:val="baseline"/>
        <w:rPr>
          <w:rFonts w:ascii="Arial" w:hAnsi="Arial" w:cs="Arial"/>
          <w:color w:val="000000"/>
        </w:rPr>
      </w:pPr>
      <w:r w:rsidRPr="00B11CFD">
        <w:rPr>
          <w:rFonts w:ascii="Arial" w:hAnsi="Arial" w:cs="Arial"/>
          <w:color w:val="000000"/>
        </w:rPr>
        <w:t>Concurrent queues allow multiple tasks to run at the same time. Tasks are guaranteed to start in the order they were added. Tasks can finish in any order and you have no knowledge of the time it will take for the next task to start, nor the number of tasks that are running at any given time.</w:t>
      </w:r>
    </w:p>
    <w:p w14:paraId="7C493359" w14:textId="77777777" w:rsidR="00B11CFD" w:rsidRPr="00B11CFD" w:rsidRDefault="00B11CFD" w:rsidP="00B11CFD">
      <w:pPr>
        <w:pStyle w:val="NormalWeb"/>
        <w:shd w:val="clear" w:color="auto" w:fill="FFFFFF"/>
        <w:spacing w:before="0" w:beforeAutospacing="0" w:after="0" w:afterAutospacing="0"/>
        <w:textAlignment w:val="baseline"/>
        <w:rPr>
          <w:rFonts w:ascii="Arial" w:hAnsi="Arial" w:cs="Arial"/>
          <w:color w:val="000000"/>
        </w:rPr>
      </w:pPr>
    </w:p>
    <w:p w14:paraId="1901FCBA" w14:textId="77777777" w:rsidR="00B11CFD" w:rsidRPr="00B11CFD" w:rsidRDefault="00B11CFD" w:rsidP="00B11CFD">
      <w:pPr>
        <w:pStyle w:val="NormalWeb"/>
        <w:shd w:val="clear" w:color="auto" w:fill="FFFFFF"/>
        <w:spacing w:before="0" w:beforeAutospacing="0" w:after="0" w:afterAutospacing="0"/>
        <w:textAlignment w:val="baseline"/>
        <w:rPr>
          <w:rFonts w:ascii="Arial" w:hAnsi="Arial" w:cs="Arial"/>
          <w:color w:val="000000"/>
        </w:rPr>
      </w:pPr>
      <w:r w:rsidRPr="00B11CFD">
        <w:rPr>
          <w:rFonts w:ascii="Arial" w:hAnsi="Arial" w:cs="Arial"/>
          <w:color w:val="000000"/>
        </w:rPr>
        <w:t>See the sample task execution below:</w:t>
      </w:r>
    </w:p>
    <w:p w14:paraId="4EB29CAA" w14:textId="77777777" w:rsidR="00B11CFD" w:rsidRDefault="00B11CFD" w:rsidP="00847A75">
      <w:pPr>
        <w:rPr>
          <w:rFonts w:ascii="Arial" w:hAnsi="Arial" w:cs="Arial"/>
        </w:rPr>
      </w:pPr>
    </w:p>
    <w:p w14:paraId="442AE5DB" w14:textId="5213E796" w:rsidR="008961CB" w:rsidRDefault="00B11CFD" w:rsidP="00B11CFD">
      <w:pPr>
        <w:jc w:val="center"/>
        <w:rPr>
          <w:rFonts w:ascii="Arial" w:hAnsi="Arial" w:cs="Arial"/>
        </w:rPr>
      </w:pPr>
      <w:r>
        <w:rPr>
          <w:rFonts w:ascii="Arial" w:hAnsi="Arial" w:cs="Arial"/>
          <w:noProof/>
        </w:rPr>
        <w:drawing>
          <wp:inline distT="0" distB="0" distL="0" distR="0" wp14:anchorId="60A83BCF" wp14:editId="4BC8606B">
            <wp:extent cx="483698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urrent-Queue-Swift.png"/>
                    <pic:cNvPicPr/>
                  </pic:nvPicPr>
                  <pic:blipFill>
                    <a:blip r:embed="rId8">
                      <a:extLst>
                        <a:ext uri="{28A0092B-C50C-407E-A947-70E740481C1C}">
                          <a14:useLocalDpi xmlns:a14="http://schemas.microsoft.com/office/drawing/2010/main" val="0"/>
                        </a:ext>
                      </a:extLst>
                    </a:blip>
                    <a:stretch>
                      <a:fillRect/>
                    </a:stretch>
                  </pic:blipFill>
                  <pic:spPr>
                    <a:xfrm>
                      <a:off x="0" y="0"/>
                      <a:ext cx="4836980" cy="2743200"/>
                    </a:xfrm>
                    <a:prstGeom prst="rect">
                      <a:avLst/>
                    </a:prstGeom>
                  </pic:spPr>
                </pic:pic>
              </a:graphicData>
            </a:graphic>
          </wp:inline>
        </w:drawing>
      </w:r>
    </w:p>
    <w:p w14:paraId="6127C568" w14:textId="77777777" w:rsidR="00B11CFD" w:rsidRDefault="00B11CFD" w:rsidP="00B11CFD">
      <w:pPr>
        <w:pStyle w:val="NormalWeb"/>
        <w:shd w:val="clear" w:color="auto" w:fill="FFFFFF"/>
        <w:spacing w:before="0" w:beforeAutospacing="0" w:after="0" w:afterAutospacing="0"/>
        <w:textAlignment w:val="baseline"/>
        <w:rPr>
          <w:rFonts w:ascii="Arial" w:hAnsi="Arial" w:cs="Arial"/>
          <w:color w:val="000000"/>
        </w:rPr>
      </w:pPr>
    </w:p>
    <w:p w14:paraId="7F82E084" w14:textId="77777777" w:rsidR="00B11CFD" w:rsidRDefault="00B11CFD" w:rsidP="00B11CFD">
      <w:pPr>
        <w:pStyle w:val="NormalWeb"/>
        <w:shd w:val="clear" w:color="auto" w:fill="FFFFFF"/>
        <w:spacing w:before="0" w:beforeAutospacing="0" w:after="0" w:afterAutospacing="0"/>
        <w:textAlignment w:val="baseline"/>
        <w:rPr>
          <w:rFonts w:ascii="Arial" w:hAnsi="Arial" w:cs="Arial"/>
          <w:color w:val="000000"/>
        </w:rPr>
      </w:pPr>
      <w:r w:rsidRPr="00B11CFD">
        <w:rPr>
          <w:rFonts w:ascii="Arial" w:hAnsi="Arial" w:cs="Arial"/>
          <w:color w:val="000000"/>
        </w:rPr>
        <w:t>Notice how Task 1, Task 2, and Task 3 start quickly one after the other. On the other hand, Task 1 took a while to start after Task 0. Also notice that while Task 3 started after Task 2, it finished first.</w:t>
      </w:r>
    </w:p>
    <w:p w14:paraId="0D129048" w14:textId="77777777" w:rsidR="00B11CFD" w:rsidRPr="00B11CFD" w:rsidRDefault="00B11CFD" w:rsidP="00B11CFD">
      <w:pPr>
        <w:pStyle w:val="NormalWeb"/>
        <w:shd w:val="clear" w:color="auto" w:fill="FFFFFF"/>
        <w:spacing w:before="0" w:beforeAutospacing="0" w:after="0" w:afterAutospacing="0"/>
        <w:textAlignment w:val="baseline"/>
        <w:rPr>
          <w:rFonts w:ascii="Arial" w:hAnsi="Arial" w:cs="Arial"/>
          <w:color w:val="000000"/>
        </w:rPr>
      </w:pPr>
    </w:p>
    <w:p w14:paraId="5AEC169F" w14:textId="77777777" w:rsidR="00B11CFD" w:rsidRDefault="00B11CFD" w:rsidP="00B11CFD">
      <w:pPr>
        <w:pStyle w:val="NormalWeb"/>
        <w:shd w:val="clear" w:color="auto" w:fill="FFFFFF"/>
        <w:spacing w:before="0" w:beforeAutospacing="0" w:after="0" w:afterAutospacing="0"/>
        <w:textAlignment w:val="baseline"/>
        <w:rPr>
          <w:rFonts w:ascii="Arial" w:hAnsi="Arial" w:cs="Arial"/>
          <w:color w:val="000000"/>
        </w:rPr>
      </w:pPr>
      <w:r w:rsidRPr="00B11CFD">
        <w:rPr>
          <w:rFonts w:ascii="Arial" w:hAnsi="Arial" w:cs="Arial"/>
          <w:color w:val="000000"/>
        </w:rPr>
        <w:t>The decision of when to start a task is entirely up to GCD. If the execution time of one task overlaps with another, it’s up to GCD to determine if it should run on a different core, if one is available, or instead to perform a context switch to run a different task.</w:t>
      </w:r>
    </w:p>
    <w:p w14:paraId="1C35D859" w14:textId="77777777" w:rsidR="00B11CFD" w:rsidRDefault="00B11CFD" w:rsidP="00B11CFD">
      <w:pPr>
        <w:pStyle w:val="NormalWeb"/>
        <w:shd w:val="clear" w:color="auto" w:fill="FFFFFF"/>
        <w:spacing w:before="0" w:beforeAutospacing="0" w:after="0" w:afterAutospacing="0"/>
        <w:textAlignment w:val="baseline"/>
        <w:rPr>
          <w:rFonts w:ascii="Arial" w:hAnsi="Arial" w:cs="Arial"/>
          <w:color w:val="000000"/>
        </w:rPr>
      </w:pPr>
    </w:p>
    <w:p w14:paraId="76767771" w14:textId="77777777" w:rsidR="006D233A" w:rsidRPr="00B11CFD" w:rsidRDefault="006D233A" w:rsidP="00B11CFD">
      <w:pPr>
        <w:pStyle w:val="NormalWeb"/>
        <w:shd w:val="clear" w:color="auto" w:fill="FFFFFF"/>
        <w:spacing w:before="0" w:beforeAutospacing="0" w:after="0" w:afterAutospacing="0"/>
        <w:textAlignment w:val="baseline"/>
        <w:rPr>
          <w:rFonts w:ascii="Arial" w:hAnsi="Arial" w:cs="Arial"/>
          <w:color w:val="000000"/>
        </w:rPr>
      </w:pPr>
    </w:p>
    <w:p w14:paraId="2E2CB68B" w14:textId="77777777" w:rsidR="00B11CFD" w:rsidRDefault="00B11CFD" w:rsidP="00B11CFD">
      <w:pPr>
        <w:pStyle w:val="NormalWeb"/>
        <w:shd w:val="clear" w:color="auto" w:fill="FFFFFF"/>
        <w:spacing w:before="0" w:beforeAutospacing="0" w:after="0" w:afterAutospacing="0"/>
        <w:textAlignment w:val="baseline"/>
        <w:rPr>
          <w:rFonts w:ascii="Arial" w:hAnsi="Arial" w:cs="Arial"/>
          <w:color w:val="000000"/>
        </w:rPr>
      </w:pPr>
      <w:r w:rsidRPr="00B11CFD">
        <w:rPr>
          <w:rFonts w:ascii="Arial" w:hAnsi="Arial" w:cs="Arial"/>
          <w:color w:val="000000"/>
        </w:rPr>
        <w:lastRenderedPageBreak/>
        <w:t>GCD provides three main types of queues:</w:t>
      </w:r>
    </w:p>
    <w:p w14:paraId="58B99F07" w14:textId="77777777" w:rsidR="00B11CFD" w:rsidRPr="00B11CFD" w:rsidRDefault="00B11CFD" w:rsidP="00B11CFD">
      <w:pPr>
        <w:pStyle w:val="NormalWeb"/>
        <w:shd w:val="clear" w:color="auto" w:fill="FFFFFF"/>
        <w:spacing w:before="0" w:beforeAutospacing="0" w:after="0" w:afterAutospacing="0"/>
        <w:textAlignment w:val="baseline"/>
        <w:rPr>
          <w:rFonts w:ascii="Arial" w:hAnsi="Arial" w:cs="Arial"/>
          <w:color w:val="000000"/>
        </w:rPr>
      </w:pPr>
    </w:p>
    <w:p w14:paraId="58079CC2" w14:textId="0FB924EA" w:rsidR="00B11CFD" w:rsidRPr="00B11CFD" w:rsidRDefault="00B11CFD" w:rsidP="00B11CFD">
      <w:pPr>
        <w:pStyle w:val="ListParagraph"/>
        <w:numPr>
          <w:ilvl w:val="0"/>
          <w:numId w:val="19"/>
        </w:numPr>
        <w:shd w:val="clear" w:color="auto" w:fill="FFFFFF"/>
        <w:textAlignment w:val="baseline"/>
        <w:rPr>
          <w:rFonts w:ascii="Arial" w:eastAsia="Times New Roman" w:hAnsi="Arial" w:cs="Arial"/>
          <w:color w:val="000000" w:themeColor="text1"/>
        </w:rPr>
      </w:pPr>
      <w:r w:rsidRPr="00B11CFD">
        <w:rPr>
          <w:rStyle w:val="Emphasis"/>
          <w:rFonts w:ascii="Arial" w:eastAsia="Times New Roman" w:hAnsi="Arial" w:cs="Arial"/>
          <w:b/>
          <w:bCs/>
          <w:color w:val="000000" w:themeColor="text1"/>
          <w:bdr w:val="none" w:sz="0" w:space="0" w:color="auto" w:frame="1"/>
        </w:rPr>
        <w:t>Main queue</w:t>
      </w:r>
      <w:r w:rsidRPr="00B11CFD">
        <w:rPr>
          <w:rFonts w:ascii="Arial" w:eastAsia="Times New Roman" w:hAnsi="Arial" w:cs="Arial"/>
          <w:color w:val="000000" w:themeColor="text1"/>
        </w:rPr>
        <w:t>: runs on the main thread and is a serial queue.</w:t>
      </w:r>
    </w:p>
    <w:p w14:paraId="4CC9DFE7" w14:textId="77777777" w:rsidR="00B11CFD" w:rsidRPr="00B11CFD" w:rsidRDefault="00B11CFD" w:rsidP="00B11CFD">
      <w:pPr>
        <w:shd w:val="clear" w:color="auto" w:fill="FFFFFF"/>
        <w:ind w:left="450"/>
        <w:textAlignment w:val="baseline"/>
        <w:rPr>
          <w:rFonts w:ascii="Arial" w:eastAsia="Times New Roman" w:hAnsi="Arial" w:cs="Arial"/>
          <w:color w:val="000000" w:themeColor="text1"/>
        </w:rPr>
      </w:pPr>
    </w:p>
    <w:p w14:paraId="7FA65ED2" w14:textId="6BA7D0B1" w:rsidR="00B11CFD" w:rsidRPr="00B11CFD" w:rsidRDefault="00B11CFD" w:rsidP="00B11CFD">
      <w:pPr>
        <w:pStyle w:val="ListParagraph"/>
        <w:numPr>
          <w:ilvl w:val="0"/>
          <w:numId w:val="19"/>
        </w:numPr>
        <w:shd w:val="clear" w:color="auto" w:fill="FFFFFF"/>
        <w:textAlignment w:val="baseline"/>
        <w:rPr>
          <w:rFonts w:ascii="Arial" w:eastAsia="Times New Roman" w:hAnsi="Arial" w:cs="Arial"/>
          <w:color w:val="000000" w:themeColor="text1"/>
        </w:rPr>
      </w:pPr>
      <w:r w:rsidRPr="00B11CFD">
        <w:rPr>
          <w:rStyle w:val="Emphasis"/>
          <w:rFonts w:ascii="Arial" w:eastAsia="Times New Roman" w:hAnsi="Arial" w:cs="Arial"/>
          <w:b/>
          <w:bCs/>
          <w:color w:val="000000" w:themeColor="text1"/>
          <w:bdr w:val="none" w:sz="0" w:space="0" w:color="auto" w:frame="1"/>
        </w:rPr>
        <w:t>Global queues</w:t>
      </w:r>
      <w:r w:rsidRPr="00B11CFD">
        <w:rPr>
          <w:rFonts w:ascii="Arial" w:eastAsia="Times New Roman" w:hAnsi="Arial" w:cs="Arial"/>
          <w:color w:val="000000" w:themeColor="text1"/>
        </w:rPr>
        <w:t>: concurrent queues that are shared by the whole system. There are four such q</w:t>
      </w:r>
      <w:r w:rsidR="00FB6CB5">
        <w:rPr>
          <w:rFonts w:ascii="Arial" w:eastAsia="Times New Roman" w:hAnsi="Arial" w:cs="Arial"/>
          <w:color w:val="000000" w:themeColor="text1"/>
        </w:rPr>
        <w:t>ueues with different priorities</w:t>
      </w:r>
      <w:r w:rsidRPr="00B11CFD">
        <w:rPr>
          <w:rFonts w:ascii="Arial" w:eastAsia="Times New Roman" w:hAnsi="Arial" w:cs="Arial"/>
          <w:color w:val="000000" w:themeColor="text1"/>
        </w:rPr>
        <w:t>: high, default, low, and background. The background priority queue is I/O throttled.</w:t>
      </w:r>
    </w:p>
    <w:p w14:paraId="779F71EA" w14:textId="77777777" w:rsidR="00B11CFD" w:rsidRPr="00B11CFD" w:rsidRDefault="00B11CFD" w:rsidP="00B11CFD">
      <w:pPr>
        <w:shd w:val="clear" w:color="auto" w:fill="FFFFFF"/>
        <w:textAlignment w:val="baseline"/>
        <w:rPr>
          <w:rFonts w:ascii="Arial" w:eastAsia="Times New Roman" w:hAnsi="Arial" w:cs="Arial"/>
          <w:color w:val="000000" w:themeColor="text1"/>
        </w:rPr>
      </w:pPr>
    </w:p>
    <w:p w14:paraId="2C90A337" w14:textId="77777777" w:rsidR="00B11CFD" w:rsidRPr="00B11CFD" w:rsidRDefault="00B11CFD" w:rsidP="00B11CFD">
      <w:pPr>
        <w:pStyle w:val="ListParagraph"/>
        <w:numPr>
          <w:ilvl w:val="0"/>
          <w:numId w:val="19"/>
        </w:numPr>
        <w:shd w:val="clear" w:color="auto" w:fill="FFFFFF"/>
        <w:textAlignment w:val="baseline"/>
        <w:rPr>
          <w:rFonts w:ascii="Arial" w:eastAsia="Times New Roman" w:hAnsi="Arial" w:cs="Arial"/>
          <w:color w:val="000000" w:themeColor="text1"/>
        </w:rPr>
      </w:pPr>
      <w:r w:rsidRPr="00B11CFD">
        <w:rPr>
          <w:rStyle w:val="Emphasis"/>
          <w:rFonts w:ascii="Arial" w:eastAsia="Times New Roman" w:hAnsi="Arial" w:cs="Arial"/>
          <w:b/>
          <w:bCs/>
          <w:color w:val="000000" w:themeColor="text1"/>
          <w:bdr w:val="none" w:sz="0" w:space="0" w:color="auto" w:frame="1"/>
        </w:rPr>
        <w:t>Custom queues</w:t>
      </w:r>
      <w:r w:rsidRPr="00B11CFD">
        <w:rPr>
          <w:rFonts w:ascii="Arial" w:eastAsia="Times New Roman" w:hAnsi="Arial" w:cs="Arial"/>
          <w:color w:val="000000" w:themeColor="text1"/>
        </w:rPr>
        <w:t>: queues that you create which can be serial or concurrent. These actually trickle down into being handled by one of the global queues.</w:t>
      </w:r>
    </w:p>
    <w:p w14:paraId="6416C16F" w14:textId="77777777" w:rsidR="00B11CFD" w:rsidRPr="00B11CFD" w:rsidRDefault="00B11CFD" w:rsidP="00B11CFD">
      <w:pPr>
        <w:shd w:val="clear" w:color="auto" w:fill="FFFFFF"/>
        <w:textAlignment w:val="baseline"/>
        <w:rPr>
          <w:rFonts w:ascii="Arial" w:eastAsia="Times New Roman" w:hAnsi="Arial" w:cs="Arial"/>
          <w:color w:val="000000" w:themeColor="text1"/>
        </w:rPr>
      </w:pPr>
    </w:p>
    <w:p w14:paraId="43D23173" w14:textId="77777777" w:rsidR="00B11CFD" w:rsidRDefault="00B11CFD" w:rsidP="00B11CFD">
      <w:pPr>
        <w:pStyle w:val="NormalWeb"/>
        <w:shd w:val="clear" w:color="auto" w:fill="FFFFFF"/>
        <w:spacing w:before="0" w:beforeAutospacing="0" w:after="0" w:afterAutospacing="0"/>
        <w:textAlignment w:val="baseline"/>
        <w:rPr>
          <w:rFonts w:ascii="Arial" w:hAnsi="Arial" w:cs="Arial"/>
          <w:color w:val="000000"/>
        </w:rPr>
      </w:pPr>
      <w:r w:rsidRPr="00B11CFD">
        <w:rPr>
          <w:rFonts w:ascii="Arial" w:hAnsi="Arial" w:cs="Arial"/>
          <w:color w:val="000000"/>
        </w:rPr>
        <w:t>When setting up the global concurrent queues, you don’t specify the priority directly. Instead you specify a Quality of Service (QoS) class property. This will indicate the task’s importance and guide GCD into determining the priority to give to the task.</w:t>
      </w:r>
    </w:p>
    <w:p w14:paraId="0BF65A19" w14:textId="77777777" w:rsidR="00B11CFD" w:rsidRPr="00B11CFD" w:rsidRDefault="00B11CFD" w:rsidP="00B11CFD">
      <w:pPr>
        <w:pStyle w:val="NormalWeb"/>
        <w:shd w:val="clear" w:color="auto" w:fill="FFFFFF"/>
        <w:spacing w:before="0" w:beforeAutospacing="0" w:after="0" w:afterAutospacing="0"/>
        <w:textAlignment w:val="baseline"/>
        <w:rPr>
          <w:rFonts w:ascii="Arial" w:hAnsi="Arial" w:cs="Arial"/>
          <w:color w:val="000000"/>
        </w:rPr>
      </w:pPr>
    </w:p>
    <w:p w14:paraId="71BFD2A7" w14:textId="77777777" w:rsidR="00B11CFD" w:rsidRDefault="00B11CFD" w:rsidP="00B11CFD">
      <w:pPr>
        <w:pStyle w:val="NormalWeb"/>
        <w:shd w:val="clear" w:color="auto" w:fill="FFFFFF"/>
        <w:spacing w:before="0" w:beforeAutospacing="0" w:after="0" w:afterAutospacing="0"/>
        <w:textAlignment w:val="baseline"/>
        <w:rPr>
          <w:rFonts w:ascii="Arial" w:hAnsi="Arial" w:cs="Arial"/>
          <w:color w:val="000000"/>
        </w:rPr>
      </w:pPr>
      <w:r w:rsidRPr="00B11CFD">
        <w:rPr>
          <w:rFonts w:ascii="Arial" w:hAnsi="Arial" w:cs="Arial"/>
          <w:color w:val="000000"/>
        </w:rPr>
        <w:t>The QoS classes are:</w:t>
      </w:r>
    </w:p>
    <w:p w14:paraId="04EB3977" w14:textId="77777777" w:rsidR="00B11CFD" w:rsidRPr="00B11CFD" w:rsidRDefault="00B11CFD" w:rsidP="00B11CFD">
      <w:pPr>
        <w:pStyle w:val="NormalWeb"/>
        <w:shd w:val="clear" w:color="auto" w:fill="FFFFFF"/>
        <w:spacing w:before="0" w:beforeAutospacing="0" w:after="0" w:afterAutospacing="0"/>
        <w:textAlignment w:val="baseline"/>
        <w:rPr>
          <w:rFonts w:ascii="Arial" w:hAnsi="Arial" w:cs="Arial"/>
          <w:color w:val="000000"/>
        </w:rPr>
      </w:pPr>
    </w:p>
    <w:p w14:paraId="6701549D" w14:textId="77777777" w:rsidR="00B11CFD" w:rsidRPr="00FB6CB5" w:rsidRDefault="00B11CFD" w:rsidP="00FB6CB5">
      <w:pPr>
        <w:pStyle w:val="ListParagraph"/>
        <w:numPr>
          <w:ilvl w:val="0"/>
          <w:numId w:val="16"/>
        </w:numPr>
        <w:shd w:val="clear" w:color="auto" w:fill="FFFFFF"/>
        <w:textAlignment w:val="baseline"/>
        <w:rPr>
          <w:rFonts w:ascii="Arial" w:eastAsia="Times New Roman" w:hAnsi="Arial" w:cs="Arial"/>
          <w:color w:val="000000" w:themeColor="text1"/>
        </w:rPr>
      </w:pPr>
      <w:r w:rsidRPr="00FB6CB5">
        <w:rPr>
          <w:rStyle w:val="Emphasis"/>
          <w:rFonts w:ascii="Arial" w:eastAsia="Times New Roman" w:hAnsi="Arial" w:cs="Arial"/>
          <w:b/>
          <w:bCs/>
          <w:color w:val="000000" w:themeColor="text1"/>
          <w:bdr w:val="none" w:sz="0" w:space="0" w:color="auto" w:frame="1"/>
        </w:rPr>
        <w:t>User-interactive</w:t>
      </w:r>
      <w:r w:rsidRPr="00FB6CB5">
        <w:rPr>
          <w:rFonts w:ascii="Arial" w:eastAsia="Times New Roman" w:hAnsi="Arial" w:cs="Arial"/>
          <w:color w:val="000000" w:themeColor="text1"/>
        </w:rPr>
        <w:t>: This represents tasks that need to be done immediately in order to provide a nice user experience. Use it for UI updates, event handling and small workloads that require low latency. The total amount of work done in this class during the execution of your app should be small. This should run on the main thread.</w:t>
      </w:r>
    </w:p>
    <w:p w14:paraId="1FFDFB28" w14:textId="77777777" w:rsidR="00FB6CB5" w:rsidRPr="00B11CFD" w:rsidRDefault="00FB6CB5" w:rsidP="00B11CFD">
      <w:pPr>
        <w:shd w:val="clear" w:color="auto" w:fill="FFFFFF"/>
        <w:textAlignment w:val="baseline"/>
        <w:rPr>
          <w:rFonts w:ascii="Arial" w:eastAsia="Times New Roman" w:hAnsi="Arial" w:cs="Arial"/>
          <w:color w:val="000000" w:themeColor="text1"/>
        </w:rPr>
      </w:pPr>
    </w:p>
    <w:p w14:paraId="3918064B" w14:textId="77777777" w:rsidR="00B11CFD" w:rsidRPr="00FB6CB5" w:rsidRDefault="00B11CFD" w:rsidP="00FB6CB5">
      <w:pPr>
        <w:pStyle w:val="ListParagraph"/>
        <w:numPr>
          <w:ilvl w:val="0"/>
          <w:numId w:val="16"/>
        </w:numPr>
        <w:shd w:val="clear" w:color="auto" w:fill="FFFFFF"/>
        <w:textAlignment w:val="baseline"/>
        <w:rPr>
          <w:rFonts w:ascii="Arial" w:eastAsia="Times New Roman" w:hAnsi="Arial" w:cs="Arial"/>
          <w:color w:val="000000" w:themeColor="text1"/>
        </w:rPr>
      </w:pPr>
      <w:r w:rsidRPr="00FB6CB5">
        <w:rPr>
          <w:rStyle w:val="Emphasis"/>
          <w:rFonts w:ascii="Arial" w:eastAsia="Times New Roman" w:hAnsi="Arial" w:cs="Arial"/>
          <w:b/>
          <w:bCs/>
          <w:color w:val="000000" w:themeColor="text1"/>
          <w:bdr w:val="none" w:sz="0" w:space="0" w:color="auto" w:frame="1"/>
        </w:rPr>
        <w:t>User-initiated</w:t>
      </w:r>
      <w:r w:rsidRPr="00FB6CB5">
        <w:rPr>
          <w:rFonts w:ascii="Arial" w:eastAsia="Times New Roman" w:hAnsi="Arial" w:cs="Arial"/>
          <w:color w:val="000000" w:themeColor="text1"/>
        </w:rPr>
        <w:t>: The represents tasks that are initiated from the UI and can be performed asynchronously. It should be used when the user is waiting for immediate results, and for tasks required to continue user interaction. This will get mapped into the high priority global queue.</w:t>
      </w:r>
    </w:p>
    <w:p w14:paraId="6D98F3E3" w14:textId="77777777" w:rsidR="00FB6CB5" w:rsidRPr="00B11CFD" w:rsidRDefault="00FB6CB5" w:rsidP="00B11CFD">
      <w:pPr>
        <w:shd w:val="clear" w:color="auto" w:fill="FFFFFF"/>
        <w:textAlignment w:val="baseline"/>
        <w:rPr>
          <w:rFonts w:ascii="Arial" w:eastAsia="Times New Roman" w:hAnsi="Arial" w:cs="Arial"/>
          <w:color w:val="000000" w:themeColor="text1"/>
        </w:rPr>
      </w:pPr>
    </w:p>
    <w:p w14:paraId="69B63D5E" w14:textId="38C9EE0B" w:rsidR="00B11CFD" w:rsidRPr="00FB6CB5" w:rsidRDefault="00B11CFD" w:rsidP="00FB6CB5">
      <w:pPr>
        <w:pStyle w:val="ListParagraph"/>
        <w:numPr>
          <w:ilvl w:val="0"/>
          <w:numId w:val="16"/>
        </w:numPr>
        <w:shd w:val="clear" w:color="auto" w:fill="FFFFFF"/>
        <w:textAlignment w:val="baseline"/>
        <w:rPr>
          <w:rFonts w:ascii="Arial" w:eastAsia="Times New Roman" w:hAnsi="Arial" w:cs="Arial"/>
          <w:color w:val="000000" w:themeColor="text1"/>
        </w:rPr>
      </w:pPr>
      <w:r w:rsidRPr="00FB6CB5">
        <w:rPr>
          <w:rStyle w:val="Emphasis"/>
          <w:rFonts w:ascii="Arial" w:eastAsia="Times New Roman" w:hAnsi="Arial" w:cs="Arial"/>
          <w:b/>
          <w:bCs/>
          <w:color w:val="000000" w:themeColor="text1"/>
          <w:bdr w:val="none" w:sz="0" w:space="0" w:color="auto" w:frame="1"/>
        </w:rPr>
        <w:t>Utility</w:t>
      </w:r>
      <w:r w:rsidRPr="00FB6CB5">
        <w:rPr>
          <w:rFonts w:ascii="Arial" w:eastAsia="Times New Roman" w:hAnsi="Arial" w:cs="Arial"/>
          <w:color w:val="000000" w:themeColor="text1"/>
        </w:rPr>
        <w:t>: This represents long-running tasks, typically with a user-visible progress indicator. Use it for computations, I/O, networking, contin</w:t>
      </w:r>
      <w:r w:rsidR="00FB6CB5" w:rsidRPr="00FB6CB5">
        <w:rPr>
          <w:rFonts w:ascii="Arial" w:eastAsia="Times New Roman" w:hAnsi="Arial" w:cs="Arial"/>
          <w:color w:val="000000" w:themeColor="text1"/>
        </w:rPr>
        <w:t>u</w:t>
      </w:r>
      <w:r w:rsidRPr="00FB6CB5">
        <w:rPr>
          <w:rFonts w:ascii="Arial" w:eastAsia="Times New Roman" w:hAnsi="Arial" w:cs="Arial"/>
          <w:color w:val="000000" w:themeColor="text1"/>
        </w:rPr>
        <w:t>ous data feeds and similar tasks. This class is designed to be energy efficient. This will get mapped into the low priority global queue.</w:t>
      </w:r>
    </w:p>
    <w:p w14:paraId="1FD13AD0" w14:textId="77777777" w:rsidR="00FB6CB5" w:rsidRPr="00B11CFD" w:rsidRDefault="00FB6CB5" w:rsidP="00B11CFD">
      <w:pPr>
        <w:shd w:val="clear" w:color="auto" w:fill="FFFFFF"/>
        <w:textAlignment w:val="baseline"/>
        <w:rPr>
          <w:rFonts w:ascii="Arial" w:eastAsia="Times New Roman" w:hAnsi="Arial" w:cs="Arial"/>
          <w:color w:val="000000" w:themeColor="text1"/>
        </w:rPr>
      </w:pPr>
    </w:p>
    <w:p w14:paraId="0F5D1BFD" w14:textId="77777777" w:rsidR="00B11CFD" w:rsidRPr="00FB6CB5" w:rsidRDefault="00B11CFD" w:rsidP="00FB6CB5">
      <w:pPr>
        <w:pStyle w:val="ListParagraph"/>
        <w:numPr>
          <w:ilvl w:val="0"/>
          <w:numId w:val="16"/>
        </w:numPr>
        <w:shd w:val="clear" w:color="auto" w:fill="FFFFFF"/>
        <w:textAlignment w:val="baseline"/>
        <w:rPr>
          <w:rFonts w:ascii="Arial" w:eastAsia="Times New Roman" w:hAnsi="Arial" w:cs="Arial"/>
          <w:color w:val="000000" w:themeColor="text1"/>
        </w:rPr>
      </w:pPr>
      <w:r w:rsidRPr="00FB6CB5">
        <w:rPr>
          <w:rStyle w:val="Emphasis"/>
          <w:rFonts w:ascii="Arial" w:eastAsia="Times New Roman" w:hAnsi="Arial" w:cs="Arial"/>
          <w:b/>
          <w:bCs/>
          <w:color w:val="000000" w:themeColor="text1"/>
          <w:bdr w:val="none" w:sz="0" w:space="0" w:color="auto" w:frame="1"/>
        </w:rPr>
        <w:t>Background</w:t>
      </w:r>
      <w:r w:rsidRPr="00FB6CB5">
        <w:rPr>
          <w:rFonts w:ascii="Arial" w:eastAsia="Times New Roman" w:hAnsi="Arial" w:cs="Arial"/>
          <w:color w:val="000000" w:themeColor="text1"/>
        </w:rPr>
        <w:t>: This represents tasks that the user is not directly aware of. Use it for prefetching, maintenance, and other tasks that don’t require user interaction and aren’t time-sensitive. This will get mapped into the background priority global queue.</w:t>
      </w:r>
    </w:p>
    <w:p w14:paraId="014BAFA8" w14:textId="77777777" w:rsidR="00B11CFD" w:rsidRDefault="00B11CFD" w:rsidP="00B11CFD">
      <w:pPr>
        <w:pStyle w:val="Heading3"/>
        <w:shd w:val="clear" w:color="auto" w:fill="FFFFFF"/>
        <w:spacing w:before="0" w:beforeAutospacing="0" w:after="0" w:afterAutospacing="0"/>
        <w:textAlignment w:val="baseline"/>
        <w:rPr>
          <w:rFonts w:ascii="Arial" w:eastAsia="Times New Roman" w:hAnsi="Arial" w:cs="Arial"/>
          <w:color w:val="006837"/>
          <w:sz w:val="30"/>
          <w:szCs w:val="30"/>
        </w:rPr>
      </w:pPr>
    </w:p>
    <w:p w14:paraId="02076E6A" w14:textId="77777777" w:rsidR="00B11CFD" w:rsidRPr="00B11CFD" w:rsidRDefault="00B11CFD" w:rsidP="00B11CFD">
      <w:pPr>
        <w:pStyle w:val="Heading3"/>
        <w:shd w:val="clear" w:color="auto" w:fill="FFFFFF"/>
        <w:spacing w:before="0" w:beforeAutospacing="0" w:after="0" w:afterAutospacing="0"/>
        <w:textAlignment w:val="baseline"/>
        <w:rPr>
          <w:rFonts w:ascii="Arial" w:eastAsia="Times New Roman" w:hAnsi="Arial" w:cs="Arial"/>
          <w:color w:val="000000" w:themeColor="text1"/>
          <w:sz w:val="28"/>
          <w:szCs w:val="28"/>
        </w:rPr>
      </w:pPr>
      <w:r w:rsidRPr="00B11CFD">
        <w:rPr>
          <w:rFonts w:ascii="Arial" w:eastAsia="Times New Roman" w:hAnsi="Arial" w:cs="Arial"/>
          <w:color w:val="000000" w:themeColor="text1"/>
          <w:sz w:val="28"/>
          <w:szCs w:val="28"/>
        </w:rPr>
        <w:t>Synchronous vs. Asynchronous</w:t>
      </w:r>
    </w:p>
    <w:p w14:paraId="4F9E759B" w14:textId="77777777" w:rsidR="00B11CFD" w:rsidRDefault="00B11CFD" w:rsidP="00B11CFD">
      <w:pPr>
        <w:pStyle w:val="NormalWeb"/>
        <w:shd w:val="clear" w:color="auto" w:fill="FFFFFF"/>
        <w:spacing w:before="0" w:beforeAutospacing="0" w:after="0" w:afterAutospacing="0"/>
        <w:textAlignment w:val="baseline"/>
        <w:rPr>
          <w:rFonts w:ascii="Arial" w:hAnsi="Arial" w:cs="Arial"/>
          <w:color w:val="000000"/>
        </w:rPr>
      </w:pPr>
    </w:p>
    <w:p w14:paraId="72238024" w14:textId="77777777" w:rsidR="00B11CFD" w:rsidRDefault="00B11CFD" w:rsidP="00B11CFD">
      <w:pPr>
        <w:pStyle w:val="NormalWeb"/>
        <w:shd w:val="clear" w:color="auto" w:fill="FFFFFF"/>
        <w:spacing w:before="0" w:beforeAutospacing="0" w:after="0" w:afterAutospacing="0"/>
        <w:textAlignment w:val="baseline"/>
        <w:rPr>
          <w:rFonts w:ascii="Arial" w:hAnsi="Arial" w:cs="Arial"/>
          <w:color w:val="000000"/>
        </w:rPr>
      </w:pPr>
      <w:r w:rsidRPr="00B11CFD">
        <w:rPr>
          <w:rFonts w:ascii="Arial" w:hAnsi="Arial" w:cs="Arial"/>
          <w:color w:val="000000"/>
        </w:rPr>
        <w:t>With GCD, you can dispatch a task either synchronously or asynchronously.</w:t>
      </w:r>
    </w:p>
    <w:p w14:paraId="1DFE7476" w14:textId="77777777" w:rsidR="00FB6CB5" w:rsidRPr="00B11CFD" w:rsidRDefault="00FB6CB5" w:rsidP="00B11CFD">
      <w:pPr>
        <w:pStyle w:val="NormalWeb"/>
        <w:shd w:val="clear" w:color="auto" w:fill="FFFFFF"/>
        <w:spacing w:before="0" w:beforeAutospacing="0" w:after="0" w:afterAutospacing="0"/>
        <w:textAlignment w:val="baseline"/>
        <w:rPr>
          <w:rFonts w:ascii="Arial" w:hAnsi="Arial" w:cs="Arial"/>
          <w:color w:val="000000"/>
        </w:rPr>
      </w:pPr>
    </w:p>
    <w:p w14:paraId="56F7E8A7" w14:textId="77777777" w:rsidR="00B11CFD" w:rsidRDefault="00B11CFD" w:rsidP="00760E64">
      <w:pPr>
        <w:pStyle w:val="NormalWeb"/>
        <w:numPr>
          <w:ilvl w:val="0"/>
          <w:numId w:val="22"/>
        </w:numPr>
        <w:shd w:val="clear" w:color="auto" w:fill="FFFFFF"/>
        <w:spacing w:before="0" w:beforeAutospacing="0" w:after="0" w:afterAutospacing="0"/>
        <w:textAlignment w:val="baseline"/>
        <w:rPr>
          <w:rFonts w:ascii="Arial" w:hAnsi="Arial" w:cs="Arial"/>
          <w:color w:val="000000"/>
        </w:rPr>
      </w:pPr>
      <w:r w:rsidRPr="00B11CFD">
        <w:rPr>
          <w:rFonts w:ascii="Arial" w:hAnsi="Arial" w:cs="Arial"/>
          <w:color w:val="000000"/>
        </w:rPr>
        <w:t>A </w:t>
      </w:r>
      <w:r w:rsidRPr="00B11CFD">
        <w:rPr>
          <w:rFonts w:ascii="Arial" w:hAnsi="Arial" w:cs="Arial"/>
          <w:i/>
          <w:iCs/>
          <w:color w:val="000000"/>
        </w:rPr>
        <w:t>synchronous</w:t>
      </w:r>
      <w:r w:rsidRPr="00B11CFD">
        <w:rPr>
          <w:rFonts w:ascii="Arial" w:hAnsi="Arial" w:cs="Arial"/>
          <w:color w:val="000000"/>
        </w:rPr>
        <w:t> function returns control to the caller after the task is completed.</w:t>
      </w:r>
    </w:p>
    <w:p w14:paraId="45C69D1F" w14:textId="77777777" w:rsidR="00FB6CB5" w:rsidRPr="00B11CFD" w:rsidRDefault="00FB6CB5" w:rsidP="00B11CFD">
      <w:pPr>
        <w:pStyle w:val="NormalWeb"/>
        <w:shd w:val="clear" w:color="auto" w:fill="FFFFFF"/>
        <w:spacing w:before="0" w:beforeAutospacing="0" w:after="0" w:afterAutospacing="0"/>
        <w:textAlignment w:val="baseline"/>
        <w:rPr>
          <w:rFonts w:ascii="Arial" w:hAnsi="Arial" w:cs="Arial"/>
          <w:color w:val="000000"/>
        </w:rPr>
      </w:pPr>
    </w:p>
    <w:p w14:paraId="7FA53E15" w14:textId="77777777" w:rsidR="00B11CFD" w:rsidRPr="00B11CFD" w:rsidRDefault="00B11CFD" w:rsidP="00760E64">
      <w:pPr>
        <w:pStyle w:val="NormalWeb"/>
        <w:numPr>
          <w:ilvl w:val="0"/>
          <w:numId w:val="22"/>
        </w:numPr>
        <w:shd w:val="clear" w:color="auto" w:fill="FFFFFF"/>
        <w:spacing w:before="0" w:beforeAutospacing="0" w:after="0" w:afterAutospacing="0"/>
        <w:textAlignment w:val="baseline"/>
        <w:rPr>
          <w:rFonts w:ascii="Arial" w:hAnsi="Arial" w:cs="Arial"/>
          <w:color w:val="000000"/>
        </w:rPr>
      </w:pPr>
      <w:r w:rsidRPr="00B11CFD">
        <w:rPr>
          <w:rFonts w:ascii="Arial" w:hAnsi="Arial" w:cs="Arial"/>
          <w:color w:val="000000"/>
        </w:rPr>
        <w:t>An </w:t>
      </w:r>
      <w:r w:rsidRPr="00B11CFD">
        <w:rPr>
          <w:rFonts w:ascii="Arial" w:hAnsi="Arial" w:cs="Arial"/>
          <w:i/>
          <w:iCs/>
          <w:color w:val="000000"/>
        </w:rPr>
        <w:t>asynchronous</w:t>
      </w:r>
      <w:r w:rsidRPr="00B11CFD">
        <w:rPr>
          <w:rFonts w:ascii="Arial" w:hAnsi="Arial" w:cs="Arial"/>
          <w:color w:val="000000"/>
        </w:rPr>
        <w:t> function returns immediately, ordering the task to be done but not waiting for it. Thus, an asynchronous function does not block the current thread of execution from proceeding on to the next function.</w:t>
      </w:r>
    </w:p>
    <w:p w14:paraId="3CC0D0EF" w14:textId="77777777" w:rsidR="008961CB" w:rsidRDefault="008961CB" w:rsidP="00847A75">
      <w:pPr>
        <w:rPr>
          <w:rFonts w:ascii="Arial" w:hAnsi="Arial" w:cs="Arial"/>
        </w:rPr>
      </w:pPr>
    </w:p>
    <w:p w14:paraId="1998A64C" w14:textId="77777777" w:rsidR="00760E64" w:rsidRDefault="00760E64" w:rsidP="00847A75">
      <w:pPr>
        <w:rPr>
          <w:rFonts w:ascii="Arial" w:hAnsi="Arial" w:cs="Arial"/>
        </w:rPr>
      </w:pPr>
    </w:p>
    <w:p w14:paraId="10307832" w14:textId="77777777" w:rsidR="00760E64" w:rsidRDefault="00760E64" w:rsidP="00847A75">
      <w:pPr>
        <w:rPr>
          <w:rFonts w:ascii="Arial" w:hAnsi="Arial" w:cs="Arial"/>
        </w:rPr>
      </w:pPr>
    </w:p>
    <w:p w14:paraId="2E7FCDB0" w14:textId="77777777" w:rsidR="00760E64" w:rsidRDefault="00760E64" w:rsidP="00847A75">
      <w:pPr>
        <w:rPr>
          <w:rFonts w:ascii="Arial" w:hAnsi="Arial" w:cs="Arial"/>
        </w:rPr>
      </w:pPr>
    </w:p>
    <w:p w14:paraId="7802A343" w14:textId="77777777" w:rsidR="00760E64" w:rsidRDefault="00760E64" w:rsidP="00847A75">
      <w:pPr>
        <w:rPr>
          <w:rFonts w:ascii="Arial" w:hAnsi="Arial" w:cs="Arial"/>
        </w:rPr>
      </w:pPr>
    </w:p>
    <w:p w14:paraId="183E48BD" w14:textId="77777777" w:rsidR="00760E64" w:rsidRDefault="00760E64" w:rsidP="00847A75">
      <w:pPr>
        <w:rPr>
          <w:rFonts w:ascii="Arial" w:hAnsi="Arial" w:cs="Arial"/>
        </w:rPr>
      </w:pPr>
    </w:p>
    <w:p w14:paraId="287936D4" w14:textId="77777777" w:rsidR="00760E64" w:rsidRDefault="00760E64" w:rsidP="00847A75">
      <w:pPr>
        <w:rPr>
          <w:rFonts w:ascii="Arial" w:hAnsi="Arial" w:cs="Arial"/>
        </w:rPr>
      </w:pPr>
    </w:p>
    <w:p w14:paraId="4D393762" w14:textId="77777777" w:rsidR="00760E64" w:rsidRDefault="00760E64" w:rsidP="00847A75">
      <w:pPr>
        <w:rPr>
          <w:rFonts w:ascii="Arial" w:hAnsi="Arial" w:cs="Arial"/>
        </w:rPr>
      </w:pPr>
    </w:p>
    <w:p w14:paraId="648EA736" w14:textId="77777777" w:rsidR="00FB6CB5" w:rsidRPr="00FB6CB5" w:rsidRDefault="00FB6CB5" w:rsidP="00FB6CB5">
      <w:pPr>
        <w:pStyle w:val="Heading3"/>
        <w:shd w:val="clear" w:color="auto" w:fill="FFFFFF"/>
        <w:spacing w:before="0" w:beforeAutospacing="0" w:after="0" w:afterAutospacing="0"/>
        <w:textAlignment w:val="baseline"/>
        <w:rPr>
          <w:rFonts w:ascii="Arial" w:eastAsia="Times New Roman" w:hAnsi="Arial" w:cs="Arial"/>
          <w:color w:val="000000" w:themeColor="text1"/>
          <w:sz w:val="28"/>
          <w:szCs w:val="28"/>
        </w:rPr>
      </w:pPr>
      <w:r w:rsidRPr="00FB6CB5">
        <w:rPr>
          <w:rFonts w:ascii="Arial" w:eastAsia="Times New Roman" w:hAnsi="Arial" w:cs="Arial"/>
          <w:color w:val="000000" w:themeColor="text1"/>
          <w:sz w:val="28"/>
          <w:szCs w:val="28"/>
        </w:rPr>
        <w:lastRenderedPageBreak/>
        <w:t>Managing Tasks</w:t>
      </w:r>
    </w:p>
    <w:p w14:paraId="4168BC51" w14:textId="77777777" w:rsidR="00FB6CB5" w:rsidRDefault="00FB6CB5" w:rsidP="00FB6CB5">
      <w:pPr>
        <w:pStyle w:val="NormalWeb"/>
        <w:shd w:val="clear" w:color="auto" w:fill="FFFFFF"/>
        <w:spacing w:before="0" w:beforeAutospacing="0" w:after="0" w:afterAutospacing="0"/>
        <w:textAlignment w:val="baseline"/>
        <w:rPr>
          <w:rFonts w:ascii="Arial" w:hAnsi="Arial" w:cs="Arial"/>
          <w:color w:val="000000" w:themeColor="text1"/>
        </w:rPr>
      </w:pPr>
    </w:p>
    <w:p w14:paraId="4FB1BE53" w14:textId="0AF34BEC" w:rsidR="00FB6CB5" w:rsidRPr="00FB6CB5" w:rsidRDefault="00FB6CB5" w:rsidP="00FB6CB5">
      <w:pPr>
        <w:pStyle w:val="NormalWeb"/>
        <w:shd w:val="clear" w:color="auto" w:fill="FFFFFF"/>
        <w:spacing w:before="0" w:beforeAutospacing="0" w:after="0" w:afterAutospacing="0"/>
        <w:textAlignment w:val="baseline"/>
        <w:rPr>
          <w:rFonts w:ascii="Arial" w:hAnsi="Arial" w:cs="Arial"/>
          <w:color w:val="000000" w:themeColor="text1"/>
        </w:rPr>
      </w:pPr>
      <w:r w:rsidRPr="00FB6CB5">
        <w:rPr>
          <w:rFonts w:ascii="Arial" w:hAnsi="Arial" w:cs="Arial"/>
          <w:color w:val="000000" w:themeColor="text1"/>
        </w:rPr>
        <w:t xml:space="preserve">For </w:t>
      </w:r>
      <w:r>
        <w:rPr>
          <w:rFonts w:ascii="Arial" w:hAnsi="Arial" w:cs="Arial"/>
          <w:color w:val="000000" w:themeColor="text1"/>
        </w:rPr>
        <w:t>our purposes,</w:t>
      </w:r>
      <w:r w:rsidRPr="00FB6CB5">
        <w:rPr>
          <w:rFonts w:ascii="Arial" w:hAnsi="Arial" w:cs="Arial"/>
          <w:color w:val="000000" w:themeColor="text1"/>
        </w:rPr>
        <w:t xml:space="preserve"> a task </w:t>
      </w:r>
      <w:r w:rsidR="00760E64">
        <w:rPr>
          <w:rFonts w:ascii="Arial" w:hAnsi="Arial" w:cs="Arial"/>
          <w:color w:val="000000" w:themeColor="text1"/>
        </w:rPr>
        <w:t>is effectively</w:t>
      </w:r>
      <w:r w:rsidRPr="00FB6CB5">
        <w:rPr>
          <w:rFonts w:ascii="Arial" w:hAnsi="Arial" w:cs="Arial"/>
          <w:color w:val="000000" w:themeColor="text1"/>
        </w:rPr>
        <w:t xml:space="preserve"> a</w:t>
      </w:r>
      <w:r>
        <w:rPr>
          <w:rFonts w:ascii="Arial" w:hAnsi="Arial" w:cs="Arial"/>
          <w:color w:val="000000" w:themeColor="text1"/>
        </w:rPr>
        <w:t xml:space="preserve"> </w:t>
      </w:r>
      <w:r>
        <w:rPr>
          <w:rFonts w:ascii="Arial" w:hAnsi="Arial" w:cs="Arial"/>
          <w:b/>
          <w:color w:val="000000" w:themeColor="text1"/>
        </w:rPr>
        <w:t>closure</w:t>
      </w:r>
      <w:r w:rsidRPr="00FB6CB5">
        <w:rPr>
          <w:rFonts w:ascii="Arial" w:hAnsi="Arial" w:cs="Arial"/>
          <w:color w:val="000000" w:themeColor="text1"/>
        </w:rPr>
        <w:t>. Closures are self-contained, callable blocks of code that can be stored and passed around.</w:t>
      </w:r>
    </w:p>
    <w:p w14:paraId="52BC256E" w14:textId="77777777" w:rsidR="00FB6CB5" w:rsidRDefault="00FB6CB5" w:rsidP="00FB6CB5">
      <w:pPr>
        <w:pStyle w:val="NormalWeb"/>
        <w:shd w:val="clear" w:color="auto" w:fill="FFFFFF"/>
        <w:spacing w:before="0" w:beforeAutospacing="0" w:after="0" w:afterAutospacing="0"/>
        <w:textAlignment w:val="baseline"/>
        <w:rPr>
          <w:rFonts w:ascii="Arial" w:hAnsi="Arial" w:cs="Arial"/>
          <w:color w:val="000000" w:themeColor="text1"/>
        </w:rPr>
      </w:pPr>
    </w:p>
    <w:p w14:paraId="70DF4BB8" w14:textId="4BEBA87A" w:rsidR="00FB6CB5" w:rsidRDefault="00FB6CB5" w:rsidP="00FB6CB5">
      <w:pPr>
        <w:pStyle w:val="NormalWeb"/>
        <w:shd w:val="clear" w:color="auto" w:fill="FFFFFF"/>
        <w:spacing w:before="0" w:beforeAutospacing="0" w:after="0" w:afterAutospacing="0"/>
        <w:textAlignment w:val="baseline"/>
        <w:rPr>
          <w:rFonts w:ascii="Arial" w:hAnsi="Arial" w:cs="Arial"/>
          <w:color w:val="000000" w:themeColor="text1"/>
        </w:rPr>
      </w:pPr>
      <w:r w:rsidRPr="00FB6CB5">
        <w:rPr>
          <w:rFonts w:ascii="Arial" w:hAnsi="Arial" w:cs="Arial"/>
          <w:color w:val="000000" w:themeColor="text1"/>
        </w:rPr>
        <w:t>Tasks that you submit to a </w:t>
      </w:r>
      <w:proofErr w:type="spellStart"/>
      <w:r w:rsidRPr="00FB6CB5">
        <w:rPr>
          <w:rStyle w:val="HTMLCode"/>
          <w:rFonts w:ascii="Menlo" w:hAnsi="Menlo" w:cs="Arial"/>
          <w:bCs/>
          <w:color w:val="808080" w:themeColor="background1" w:themeShade="80"/>
          <w:sz w:val="22"/>
          <w:szCs w:val="22"/>
          <w:bdr w:val="none" w:sz="0" w:space="0" w:color="auto" w:frame="1"/>
        </w:rPr>
        <w:t>DispatchQueue</w:t>
      </w:r>
      <w:proofErr w:type="spellEnd"/>
      <w:r w:rsidRPr="00FB6CB5">
        <w:rPr>
          <w:rFonts w:ascii="Arial" w:hAnsi="Arial" w:cs="Arial"/>
          <w:color w:val="000000" w:themeColor="text1"/>
        </w:rPr>
        <w:t> are encapsulated by</w:t>
      </w:r>
      <w:r w:rsidR="00760E64">
        <w:rPr>
          <w:rFonts w:ascii="Arial" w:hAnsi="Arial" w:cs="Arial"/>
          <w:color w:val="000000" w:themeColor="text1"/>
        </w:rPr>
        <w:t xml:space="preserve"> a</w:t>
      </w:r>
      <w:r w:rsidRPr="00FB6CB5">
        <w:rPr>
          <w:rFonts w:ascii="Arial" w:hAnsi="Arial" w:cs="Arial"/>
          <w:color w:val="000000" w:themeColor="text1"/>
        </w:rPr>
        <w:t> </w:t>
      </w:r>
      <w:proofErr w:type="spellStart"/>
      <w:r w:rsidRPr="00FB6CB5">
        <w:rPr>
          <w:rStyle w:val="HTMLCode"/>
          <w:rFonts w:ascii="Menlo" w:hAnsi="Menlo" w:cs="Arial"/>
          <w:bCs/>
          <w:color w:val="808080" w:themeColor="background1" w:themeShade="80"/>
          <w:sz w:val="22"/>
          <w:szCs w:val="22"/>
          <w:bdr w:val="none" w:sz="0" w:space="0" w:color="auto" w:frame="1"/>
        </w:rPr>
        <w:t>DispatchWorkItem</w:t>
      </w:r>
      <w:proofErr w:type="spellEnd"/>
      <w:r w:rsidRPr="00FB6CB5">
        <w:rPr>
          <w:rFonts w:ascii="Arial" w:hAnsi="Arial" w:cs="Arial"/>
          <w:color w:val="000000" w:themeColor="text1"/>
        </w:rPr>
        <w:t>. You can configure the behavior of a </w:t>
      </w:r>
      <w:proofErr w:type="spellStart"/>
      <w:r w:rsidRPr="00FB6CB5">
        <w:rPr>
          <w:rStyle w:val="HTMLCode"/>
          <w:rFonts w:ascii="Menlo" w:hAnsi="Menlo" w:cs="Arial"/>
          <w:bCs/>
          <w:color w:val="808080" w:themeColor="background1" w:themeShade="80"/>
          <w:sz w:val="22"/>
          <w:szCs w:val="22"/>
          <w:bdr w:val="none" w:sz="0" w:space="0" w:color="auto" w:frame="1"/>
        </w:rPr>
        <w:t>DispatchWorkItem</w:t>
      </w:r>
      <w:proofErr w:type="spellEnd"/>
      <w:r w:rsidRPr="00FB6CB5">
        <w:rPr>
          <w:rFonts w:ascii="Arial" w:hAnsi="Arial" w:cs="Arial"/>
          <w:color w:val="000000" w:themeColor="text1"/>
        </w:rPr>
        <w:t> such as its QoS class or whether to spawn a new detached thread.</w:t>
      </w:r>
    </w:p>
    <w:p w14:paraId="32B459F4" w14:textId="77777777" w:rsidR="00760E64" w:rsidRPr="00FB6CB5" w:rsidRDefault="00760E64" w:rsidP="00FB6CB5">
      <w:pPr>
        <w:pStyle w:val="NormalWeb"/>
        <w:shd w:val="clear" w:color="auto" w:fill="FFFFFF"/>
        <w:spacing w:before="0" w:beforeAutospacing="0" w:after="0" w:afterAutospacing="0"/>
        <w:textAlignment w:val="baseline"/>
        <w:rPr>
          <w:rFonts w:ascii="Arial" w:hAnsi="Arial" w:cs="Arial"/>
          <w:color w:val="000000" w:themeColor="text1"/>
        </w:rPr>
      </w:pPr>
    </w:p>
    <w:p w14:paraId="2CE5E3D1" w14:textId="039FB705" w:rsidR="006628BD" w:rsidRPr="006D233A" w:rsidRDefault="00D42452" w:rsidP="006D233A">
      <w:pPr>
        <w:rPr>
          <w:rFonts w:ascii="Arial" w:hAnsi="Arial" w:cs="Arial"/>
        </w:rPr>
      </w:pPr>
      <w:r>
        <w:rPr>
          <w:rFonts w:ascii="Arial" w:hAnsi="Arial" w:cs="Arial"/>
        </w:rPr>
        <w:t xml:space="preserve">In a </w:t>
      </w:r>
      <w:r w:rsidR="00760E64">
        <w:rPr>
          <w:rFonts w:ascii="Arial" w:hAnsi="Arial" w:cs="Arial"/>
        </w:rPr>
        <w:t xml:space="preserve">Swift </w:t>
      </w:r>
      <w:r>
        <w:rPr>
          <w:rFonts w:ascii="Arial" w:hAnsi="Arial" w:cs="Arial"/>
        </w:rPr>
        <w:t xml:space="preserve">program, GCD is </w:t>
      </w:r>
      <w:r w:rsidR="00A77F98">
        <w:rPr>
          <w:rFonts w:ascii="Arial" w:hAnsi="Arial" w:cs="Arial"/>
        </w:rPr>
        <w:t>easy to use because of the closure-based interface.</w:t>
      </w:r>
      <w:r w:rsidR="006D233A">
        <w:rPr>
          <w:rFonts w:ascii="Arial" w:hAnsi="Arial" w:cs="Arial"/>
        </w:rPr>
        <w:t xml:space="preserve"> </w:t>
      </w:r>
      <w:r w:rsidR="006628BD" w:rsidRPr="006628BD">
        <w:rPr>
          <w:rFonts w:ascii="Arial" w:hAnsi="Arial" w:cs="Arial"/>
          <w:color w:val="000000" w:themeColor="text1"/>
        </w:rPr>
        <w:t>In general, you’ll want to use</w:t>
      </w:r>
      <w:r w:rsidR="006628BD">
        <w:rPr>
          <w:rFonts w:ascii="Arial" w:hAnsi="Arial" w:cs="Arial"/>
          <w:color w:val="000000" w:themeColor="text1"/>
        </w:rPr>
        <w:t xml:space="preserve"> the </w:t>
      </w:r>
      <w:proofErr w:type="spellStart"/>
      <w:r w:rsidR="006628BD" w:rsidRPr="006628BD">
        <w:rPr>
          <w:rFonts w:ascii="Menlo" w:hAnsi="Menlo" w:cs="Arial"/>
          <w:color w:val="808080" w:themeColor="background1" w:themeShade="80"/>
          <w:sz w:val="22"/>
          <w:szCs w:val="22"/>
        </w:rPr>
        <w:t>DispatchQueue</w:t>
      </w:r>
      <w:proofErr w:type="spellEnd"/>
      <w:r w:rsidR="006628BD">
        <w:rPr>
          <w:rFonts w:ascii="Arial" w:hAnsi="Arial" w:cs="Arial"/>
          <w:color w:val="000000" w:themeColor="text1"/>
        </w:rPr>
        <w:t xml:space="preserve"> method</w:t>
      </w:r>
      <w:r w:rsidR="006628BD" w:rsidRPr="006628BD">
        <w:rPr>
          <w:rFonts w:ascii="Arial" w:hAnsi="Arial" w:cs="Arial"/>
          <w:color w:val="000000" w:themeColor="text1"/>
        </w:rPr>
        <w:t> </w:t>
      </w:r>
      <w:r w:rsidR="006628BD" w:rsidRPr="006628BD">
        <w:rPr>
          <w:rFonts w:ascii="Menlo" w:hAnsi="Menlo" w:cs="Arial"/>
          <w:bCs/>
          <w:color w:val="808080" w:themeColor="background1" w:themeShade="80"/>
          <w:sz w:val="22"/>
          <w:szCs w:val="22"/>
          <w:bdr w:val="none" w:sz="0" w:space="0" w:color="auto" w:frame="1"/>
        </w:rPr>
        <w:t>async</w:t>
      </w:r>
      <w:r w:rsidR="006628BD" w:rsidRPr="006628BD">
        <w:rPr>
          <w:rFonts w:ascii="Arial" w:hAnsi="Arial" w:cs="Arial"/>
          <w:color w:val="000000" w:themeColor="text1"/>
        </w:rPr>
        <w:t> when you need to perform a network-based or CPU intensive task in the background and not block the current thread.</w:t>
      </w:r>
    </w:p>
    <w:p w14:paraId="4059EE92" w14:textId="77777777" w:rsidR="006628BD" w:rsidRPr="006628BD" w:rsidRDefault="006628BD" w:rsidP="006628BD">
      <w:pPr>
        <w:shd w:val="clear" w:color="auto" w:fill="FFFFFF"/>
        <w:textAlignment w:val="baseline"/>
        <w:rPr>
          <w:rFonts w:ascii="Helvetica" w:hAnsi="Helvetica" w:cs="Times New Roman"/>
          <w:color w:val="000000"/>
        </w:rPr>
      </w:pPr>
    </w:p>
    <w:p w14:paraId="0A618240" w14:textId="77777777" w:rsidR="006628BD" w:rsidRPr="006D233A" w:rsidRDefault="006628BD" w:rsidP="006628BD">
      <w:pPr>
        <w:shd w:val="clear" w:color="auto" w:fill="FFFFFF"/>
        <w:textAlignment w:val="baseline"/>
        <w:rPr>
          <w:rFonts w:ascii="Arial" w:hAnsi="Arial" w:cs="Arial"/>
          <w:color w:val="000000" w:themeColor="text1"/>
        </w:rPr>
      </w:pPr>
      <w:r w:rsidRPr="006628BD">
        <w:rPr>
          <w:rFonts w:ascii="Arial" w:hAnsi="Arial" w:cs="Arial"/>
          <w:color w:val="000000" w:themeColor="text1"/>
        </w:rPr>
        <w:t>Here’s a quick guide of how and when to use the various queues with </w:t>
      </w:r>
      <w:r w:rsidRPr="006D233A">
        <w:rPr>
          <w:rFonts w:ascii="Menlo" w:hAnsi="Menlo" w:cs="Arial"/>
          <w:bCs/>
          <w:color w:val="808080" w:themeColor="background1" w:themeShade="80"/>
          <w:sz w:val="22"/>
          <w:szCs w:val="22"/>
          <w:bdr w:val="none" w:sz="0" w:space="0" w:color="auto" w:frame="1"/>
        </w:rPr>
        <w:t>async</w:t>
      </w:r>
      <w:r w:rsidRPr="006628BD">
        <w:rPr>
          <w:rFonts w:ascii="Arial" w:hAnsi="Arial" w:cs="Arial"/>
          <w:color w:val="000000" w:themeColor="text1"/>
        </w:rPr>
        <w:t>:</w:t>
      </w:r>
    </w:p>
    <w:p w14:paraId="44720EFB" w14:textId="77777777" w:rsidR="006D233A" w:rsidRPr="006628BD" w:rsidRDefault="006D233A" w:rsidP="006628BD">
      <w:pPr>
        <w:shd w:val="clear" w:color="auto" w:fill="FFFFFF"/>
        <w:textAlignment w:val="baseline"/>
        <w:rPr>
          <w:rFonts w:ascii="Arial" w:hAnsi="Arial" w:cs="Arial"/>
          <w:color w:val="000000"/>
        </w:rPr>
      </w:pPr>
    </w:p>
    <w:p w14:paraId="59CE8300" w14:textId="77777777" w:rsidR="006628BD" w:rsidRPr="006D233A" w:rsidRDefault="006628BD" w:rsidP="006D233A">
      <w:pPr>
        <w:pStyle w:val="ListParagraph"/>
        <w:numPr>
          <w:ilvl w:val="0"/>
          <w:numId w:val="21"/>
        </w:numPr>
        <w:shd w:val="clear" w:color="auto" w:fill="FFFFFF"/>
        <w:textAlignment w:val="baseline"/>
        <w:rPr>
          <w:rFonts w:ascii="Arial" w:eastAsia="Times New Roman" w:hAnsi="Arial" w:cs="Arial"/>
          <w:color w:val="000000" w:themeColor="text1"/>
        </w:rPr>
      </w:pPr>
      <w:r w:rsidRPr="006D233A">
        <w:rPr>
          <w:rFonts w:ascii="Arial" w:eastAsia="Times New Roman" w:hAnsi="Arial" w:cs="Arial"/>
          <w:b/>
          <w:bCs/>
          <w:i/>
          <w:iCs/>
          <w:color w:val="000000" w:themeColor="text1"/>
          <w:bdr w:val="none" w:sz="0" w:space="0" w:color="auto" w:frame="1"/>
        </w:rPr>
        <w:t>Main Queue</w:t>
      </w:r>
      <w:r w:rsidRPr="006D233A">
        <w:rPr>
          <w:rFonts w:ascii="Arial" w:eastAsia="Times New Roman" w:hAnsi="Arial" w:cs="Arial"/>
          <w:color w:val="000000" w:themeColor="text1"/>
        </w:rPr>
        <w:t>: This is a common choice to update the UI after completing work in a task on a concurrent queue. To do this, you’ll code one closure inside another. Targeting the main queue and calling </w:t>
      </w:r>
      <w:r w:rsidRPr="006D233A">
        <w:rPr>
          <w:rFonts w:ascii="Menlo" w:hAnsi="Menlo" w:cs="Arial"/>
          <w:bCs/>
          <w:color w:val="808080" w:themeColor="background1" w:themeShade="80"/>
          <w:sz w:val="22"/>
          <w:szCs w:val="22"/>
          <w:bdr w:val="none" w:sz="0" w:space="0" w:color="auto" w:frame="1"/>
        </w:rPr>
        <w:t>async</w:t>
      </w:r>
      <w:r w:rsidRPr="006D233A">
        <w:rPr>
          <w:rFonts w:ascii="Arial" w:eastAsia="Times New Roman" w:hAnsi="Arial" w:cs="Arial"/>
          <w:color w:val="000000" w:themeColor="text1"/>
        </w:rPr>
        <w:t> guarantees that this new task will execute sometime after the current method finishes.</w:t>
      </w:r>
    </w:p>
    <w:p w14:paraId="66B580BB" w14:textId="77777777" w:rsidR="006D233A" w:rsidRPr="006628BD" w:rsidRDefault="006D233A" w:rsidP="006D233A">
      <w:pPr>
        <w:shd w:val="clear" w:color="auto" w:fill="FFFFFF"/>
        <w:ind w:left="90"/>
        <w:textAlignment w:val="baseline"/>
        <w:rPr>
          <w:rFonts w:ascii="Arial" w:eastAsia="Times New Roman" w:hAnsi="Arial" w:cs="Arial"/>
          <w:color w:val="000000" w:themeColor="text1"/>
        </w:rPr>
      </w:pPr>
    </w:p>
    <w:p w14:paraId="62848837" w14:textId="77777777" w:rsidR="006628BD" w:rsidRPr="006D233A" w:rsidRDefault="006628BD" w:rsidP="006D233A">
      <w:pPr>
        <w:pStyle w:val="ListParagraph"/>
        <w:numPr>
          <w:ilvl w:val="0"/>
          <w:numId w:val="21"/>
        </w:numPr>
        <w:shd w:val="clear" w:color="auto" w:fill="FFFFFF"/>
        <w:textAlignment w:val="baseline"/>
        <w:rPr>
          <w:rFonts w:ascii="Arial" w:eastAsia="Times New Roman" w:hAnsi="Arial" w:cs="Arial"/>
          <w:color w:val="000000" w:themeColor="text1"/>
        </w:rPr>
      </w:pPr>
      <w:r w:rsidRPr="006D233A">
        <w:rPr>
          <w:rFonts w:ascii="Arial" w:eastAsia="Times New Roman" w:hAnsi="Arial" w:cs="Arial"/>
          <w:b/>
          <w:bCs/>
          <w:i/>
          <w:iCs/>
          <w:color w:val="000000" w:themeColor="text1"/>
          <w:bdr w:val="none" w:sz="0" w:space="0" w:color="auto" w:frame="1"/>
        </w:rPr>
        <w:t>Global Queue</w:t>
      </w:r>
      <w:r w:rsidRPr="006D233A">
        <w:rPr>
          <w:rFonts w:ascii="Arial" w:eastAsia="Times New Roman" w:hAnsi="Arial" w:cs="Arial"/>
          <w:color w:val="000000" w:themeColor="text1"/>
        </w:rPr>
        <w:t>: This is a common choice to perform non-UI work in the background.</w:t>
      </w:r>
    </w:p>
    <w:p w14:paraId="33DBDE84" w14:textId="77777777" w:rsidR="006D233A" w:rsidRPr="006D233A" w:rsidRDefault="006D233A" w:rsidP="006D233A">
      <w:pPr>
        <w:shd w:val="clear" w:color="auto" w:fill="FFFFFF"/>
        <w:textAlignment w:val="baseline"/>
        <w:rPr>
          <w:rFonts w:ascii="Arial" w:eastAsia="Times New Roman" w:hAnsi="Arial" w:cs="Arial"/>
          <w:color w:val="000000" w:themeColor="text1"/>
        </w:rPr>
      </w:pPr>
    </w:p>
    <w:p w14:paraId="116A916E" w14:textId="77777777" w:rsidR="006628BD" w:rsidRPr="006D233A" w:rsidRDefault="006628BD" w:rsidP="006D233A">
      <w:pPr>
        <w:pStyle w:val="ListParagraph"/>
        <w:numPr>
          <w:ilvl w:val="0"/>
          <w:numId w:val="21"/>
        </w:numPr>
        <w:shd w:val="clear" w:color="auto" w:fill="FFFFFF"/>
        <w:textAlignment w:val="baseline"/>
        <w:rPr>
          <w:rFonts w:ascii="Arial" w:eastAsia="Times New Roman" w:hAnsi="Arial" w:cs="Arial"/>
          <w:color w:val="000000" w:themeColor="text1"/>
        </w:rPr>
      </w:pPr>
      <w:r w:rsidRPr="006D233A">
        <w:rPr>
          <w:rFonts w:ascii="Arial" w:eastAsia="Times New Roman" w:hAnsi="Arial" w:cs="Arial"/>
          <w:b/>
          <w:bCs/>
          <w:i/>
          <w:iCs/>
          <w:color w:val="000000" w:themeColor="text1"/>
          <w:bdr w:val="none" w:sz="0" w:space="0" w:color="auto" w:frame="1"/>
        </w:rPr>
        <w:t>Custom Serial Queue</w:t>
      </w:r>
      <w:r w:rsidRPr="006D233A">
        <w:rPr>
          <w:rFonts w:ascii="Arial" w:eastAsia="Times New Roman" w:hAnsi="Arial" w:cs="Arial"/>
          <w:color w:val="000000" w:themeColor="text1"/>
        </w:rPr>
        <w:t>: A good choice when you want to perform background work serially and track it. This eliminates resource contention since you know only one task at a time is executing. Note that if you need the data from a method, you must inline another closure to retrieve it or consider using </w:t>
      </w:r>
      <w:r w:rsidRPr="006D233A">
        <w:rPr>
          <w:rFonts w:ascii="Menlo" w:hAnsi="Menlo" w:cs="Arial"/>
          <w:bCs/>
          <w:color w:val="808080" w:themeColor="background1" w:themeShade="80"/>
          <w:sz w:val="22"/>
          <w:szCs w:val="22"/>
          <w:bdr w:val="none" w:sz="0" w:space="0" w:color="auto" w:frame="1"/>
        </w:rPr>
        <w:t>sync</w:t>
      </w:r>
      <w:r w:rsidRPr="006D233A">
        <w:rPr>
          <w:rFonts w:ascii="Arial" w:eastAsia="Times New Roman" w:hAnsi="Arial" w:cs="Arial"/>
          <w:color w:val="000000" w:themeColor="text1"/>
        </w:rPr>
        <w:t>.</w:t>
      </w:r>
    </w:p>
    <w:p w14:paraId="5125C9C0" w14:textId="77777777" w:rsidR="00A77F98" w:rsidRDefault="00A77F98" w:rsidP="00847A75">
      <w:pPr>
        <w:rPr>
          <w:rFonts w:ascii="Arial" w:hAnsi="Arial" w:cs="Arial"/>
        </w:rPr>
      </w:pPr>
    </w:p>
    <w:p w14:paraId="213CE2C1" w14:textId="79CB5FE2" w:rsidR="00760E64" w:rsidRDefault="00760E64" w:rsidP="00847A75">
      <w:pPr>
        <w:rPr>
          <w:rFonts w:ascii="Arial" w:hAnsi="Arial" w:cs="Arial"/>
        </w:rPr>
      </w:pPr>
      <w:r>
        <w:rPr>
          <w:rFonts w:ascii="Arial" w:hAnsi="Arial" w:cs="Arial"/>
        </w:rPr>
        <w:t xml:space="preserve">The Swift syntax for using </w:t>
      </w:r>
      <w:r w:rsidRPr="00760E64">
        <w:rPr>
          <w:rFonts w:ascii="Menlo" w:hAnsi="Menlo" w:cs="Arial"/>
          <w:color w:val="808080" w:themeColor="background1" w:themeShade="80"/>
          <w:sz w:val="22"/>
          <w:szCs w:val="22"/>
        </w:rPr>
        <w:t>async</w:t>
      </w:r>
      <w:r>
        <w:rPr>
          <w:rFonts w:ascii="Arial" w:hAnsi="Arial" w:cs="Arial"/>
        </w:rPr>
        <w:t xml:space="preserve"> is shown below. Simply embed the code you want to run asynchronously inside the curly braces. See the </w:t>
      </w:r>
      <w:r w:rsidRPr="00760E64">
        <w:rPr>
          <w:rFonts w:ascii="Arial" w:hAnsi="Arial" w:cs="Arial"/>
          <w:b/>
        </w:rPr>
        <w:t>Primes</w:t>
      </w:r>
      <w:r>
        <w:rPr>
          <w:rFonts w:ascii="Arial" w:hAnsi="Arial" w:cs="Arial"/>
        </w:rPr>
        <w:t xml:space="preserve"> app example for an illustration of these two techniques in use.</w:t>
      </w:r>
    </w:p>
    <w:p w14:paraId="37D3D8D6" w14:textId="77777777" w:rsidR="00760E64" w:rsidRDefault="00760E64" w:rsidP="00847A75">
      <w:pPr>
        <w:rPr>
          <w:rFonts w:ascii="Arial" w:hAnsi="Arial" w:cs="Arial"/>
        </w:rPr>
      </w:pPr>
    </w:p>
    <w:p w14:paraId="75C8847C" w14:textId="0A2A5279" w:rsidR="00A77F98" w:rsidRPr="00A77F98" w:rsidRDefault="00A77F98" w:rsidP="00847A75">
      <w:pPr>
        <w:rPr>
          <w:rFonts w:ascii="Arial" w:hAnsi="Arial" w:cs="Arial"/>
          <w:b/>
        </w:rPr>
      </w:pPr>
      <w:r w:rsidRPr="00A77F98">
        <w:rPr>
          <w:rFonts w:ascii="Arial" w:hAnsi="Arial" w:cs="Arial"/>
          <w:b/>
        </w:rPr>
        <w:t>Swift</w:t>
      </w:r>
    </w:p>
    <w:p w14:paraId="14F44B77" w14:textId="77777777" w:rsidR="006D233A" w:rsidRDefault="006D233A" w:rsidP="00F752A4">
      <w:pPr>
        <w:widowControl w:val="0"/>
        <w:tabs>
          <w:tab w:val="left" w:pos="529"/>
        </w:tabs>
        <w:autoSpaceDE w:val="0"/>
        <w:autoSpaceDN w:val="0"/>
        <w:adjustRightInd w:val="0"/>
        <w:rPr>
          <w:rFonts w:ascii="Menlo Regular" w:hAnsi="Menlo Regular" w:cs="Menlo Regular"/>
          <w:color w:val="007400"/>
          <w:sz w:val="20"/>
          <w:szCs w:val="20"/>
        </w:rPr>
      </w:pPr>
    </w:p>
    <w:p w14:paraId="0F1D098D" w14:textId="77777777" w:rsidR="00F752A4" w:rsidRDefault="00F752A4" w:rsidP="00F752A4">
      <w:pPr>
        <w:widowControl w:val="0"/>
        <w:tabs>
          <w:tab w:val="left" w:pos="529"/>
        </w:tabs>
        <w:autoSpaceDE w:val="0"/>
        <w:autoSpaceDN w:val="0"/>
        <w:adjustRightInd w:val="0"/>
        <w:rPr>
          <w:rFonts w:ascii="Menlo Regular" w:hAnsi="Menlo Regular" w:cs="Menlo Regular"/>
          <w:color w:val="007400"/>
          <w:sz w:val="20"/>
          <w:szCs w:val="20"/>
        </w:rPr>
      </w:pPr>
      <w:r w:rsidRPr="00F752A4">
        <w:rPr>
          <w:rFonts w:ascii="Menlo Regular" w:hAnsi="Menlo Regular" w:cs="Menlo Regular"/>
          <w:color w:val="007400"/>
          <w:sz w:val="20"/>
          <w:szCs w:val="20"/>
        </w:rPr>
        <w:t>// Dispatch an asynchronous operation from some thread to the main thread</w:t>
      </w:r>
    </w:p>
    <w:p w14:paraId="45D325F3" w14:textId="77777777" w:rsidR="00760E64" w:rsidRPr="00F752A4" w:rsidRDefault="00760E64" w:rsidP="00F752A4">
      <w:pPr>
        <w:widowControl w:val="0"/>
        <w:tabs>
          <w:tab w:val="left" w:pos="529"/>
        </w:tabs>
        <w:autoSpaceDE w:val="0"/>
        <w:autoSpaceDN w:val="0"/>
        <w:adjustRightInd w:val="0"/>
        <w:rPr>
          <w:rFonts w:ascii="Menlo Regular" w:hAnsi="Menlo Regular" w:cs="Menlo Regular"/>
          <w:color w:val="007400"/>
          <w:sz w:val="20"/>
          <w:szCs w:val="20"/>
        </w:rPr>
      </w:pPr>
    </w:p>
    <w:p w14:paraId="13C9ADE0" w14:textId="7AE69E21" w:rsidR="005E7BB8" w:rsidRPr="005E7BB8" w:rsidRDefault="005E7BB8" w:rsidP="005E7BB8">
      <w:pPr>
        <w:pStyle w:val="p1"/>
        <w:rPr>
          <w:sz w:val="20"/>
          <w:szCs w:val="20"/>
        </w:rPr>
      </w:pPr>
      <w:proofErr w:type="spellStart"/>
      <w:r w:rsidRPr="005E7BB8">
        <w:rPr>
          <w:rStyle w:val="s1"/>
          <w:sz w:val="20"/>
          <w:szCs w:val="20"/>
        </w:rPr>
        <w:t>DispatchQueue.main.async</w:t>
      </w:r>
      <w:proofErr w:type="spellEnd"/>
      <w:r w:rsidRPr="005E7BB8">
        <w:rPr>
          <w:rStyle w:val="s1"/>
          <w:sz w:val="20"/>
          <w:szCs w:val="20"/>
        </w:rPr>
        <w:t xml:space="preserve"> {</w:t>
      </w:r>
    </w:p>
    <w:p w14:paraId="4D7A0E0F" w14:textId="7DDBF177" w:rsidR="005E7BB8" w:rsidRPr="005E7BB8" w:rsidRDefault="005E7BB8" w:rsidP="005E7BB8">
      <w:pPr>
        <w:widowControl w:val="0"/>
        <w:tabs>
          <w:tab w:val="left" w:pos="529"/>
        </w:tabs>
        <w:autoSpaceDE w:val="0"/>
        <w:autoSpaceDN w:val="0"/>
        <w:adjustRightInd w:val="0"/>
        <w:rPr>
          <w:rFonts w:ascii="Menlo Regular" w:hAnsi="Menlo Regular" w:cs="Menlo Regular"/>
          <w:color w:val="007400"/>
          <w:sz w:val="20"/>
          <w:szCs w:val="20"/>
        </w:rPr>
      </w:pPr>
      <w:r w:rsidRPr="005E7BB8">
        <w:rPr>
          <w:rFonts w:ascii="Menlo Regular" w:hAnsi="Menlo Regular" w:cs="Menlo Regular"/>
          <w:color w:val="000000"/>
          <w:sz w:val="20"/>
          <w:szCs w:val="20"/>
        </w:rPr>
        <w:t xml:space="preserve">   </w:t>
      </w:r>
      <w:r w:rsidRPr="005E7BB8">
        <w:rPr>
          <w:rFonts w:ascii="Menlo Regular" w:hAnsi="Menlo Regular" w:cs="Menlo Regular"/>
          <w:color w:val="007400"/>
          <w:sz w:val="20"/>
          <w:szCs w:val="20"/>
        </w:rPr>
        <w:t xml:space="preserve"> </w:t>
      </w:r>
      <w:r w:rsidRPr="005E7BB8">
        <w:rPr>
          <w:rFonts w:ascii="Menlo Regular" w:hAnsi="Menlo Regular" w:cs="Menlo Regular"/>
          <w:color w:val="000000"/>
          <w:sz w:val="20"/>
          <w:szCs w:val="20"/>
        </w:rPr>
        <w:t>...</w:t>
      </w:r>
    </w:p>
    <w:p w14:paraId="5A5123ED" w14:textId="767ACD24" w:rsidR="005E7BB8" w:rsidRPr="005E7BB8" w:rsidRDefault="005E7BB8" w:rsidP="005E7BB8">
      <w:pPr>
        <w:pStyle w:val="p1"/>
        <w:rPr>
          <w:sz w:val="20"/>
          <w:szCs w:val="20"/>
        </w:rPr>
      </w:pPr>
      <w:r w:rsidRPr="005E7BB8">
        <w:rPr>
          <w:rStyle w:val="s1"/>
          <w:sz w:val="20"/>
          <w:szCs w:val="20"/>
        </w:rPr>
        <w:t>}</w:t>
      </w:r>
    </w:p>
    <w:p w14:paraId="6D423FE5" w14:textId="77777777" w:rsidR="00F752A4" w:rsidRPr="00F752A4" w:rsidRDefault="00F752A4" w:rsidP="00F752A4">
      <w:pPr>
        <w:widowControl w:val="0"/>
        <w:tabs>
          <w:tab w:val="left" w:pos="529"/>
        </w:tabs>
        <w:autoSpaceDE w:val="0"/>
        <w:autoSpaceDN w:val="0"/>
        <w:adjustRightInd w:val="0"/>
        <w:rPr>
          <w:rFonts w:ascii="Menlo Regular" w:hAnsi="Menlo Regular" w:cs="Menlo Regular"/>
          <w:color w:val="000000"/>
          <w:sz w:val="20"/>
          <w:szCs w:val="20"/>
        </w:rPr>
      </w:pPr>
    </w:p>
    <w:p w14:paraId="219A1D8B" w14:textId="37F2EB9A" w:rsidR="00F752A4" w:rsidRDefault="00F752A4" w:rsidP="00F752A4">
      <w:pPr>
        <w:widowControl w:val="0"/>
        <w:tabs>
          <w:tab w:val="left" w:pos="529"/>
        </w:tabs>
        <w:autoSpaceDE w:val="0"/>
        <w:autoSpaceDN w:val="0"/>
        <w:adjustRightInd w:val="0"/>
        <w:rPr>
          <w:rFonts w:ascii="Menlo Regular" w:hAnsi="Menlo Regular" w:cs="Menlo Regular"/>
          <w:color w:val="007400"/>
          <w:sz w:val="20"/>
          <w:szCs w:val="20"/>
        </w:rPr>
      </w:pPr>
      <w:r w:rsidRPr="00F752A4">
        <w:rPr>
          <w:rFonts w:ascii="Menlo Regular" w:hAnsi="Menlo Regular" w:cs="Menlo Regular"/>
          <w:color w:val="007400"/>
          <w:sz w:val="20"/>
          <w:szCs w:val="20"/>
        </w:rPr>
        <w:t>// Dispatch an asy</w:t>
      </w:r>
      <w:r w:rsidR="00CB060F">
        <w:rPr>
          <w:rFonts w:ascii="Menlo Regular" w:hAnsi="Menlo Regular" w:cs="Menlo Regular"/>
          <w:color w:val="007400"/>
          <w:sz w:val="20"/>
          <w:szCs w:val="20"/>
        </w:rPr>
        <w:t>nchronous operation with background</w:t>
      </w:r>
      <w:r w:rsidRPr="00F752A4">
        <w:rPr>
          <w:rFonts w:ascii="Menlo Regular" w:hAnsi="Menlo Regular" w:cs="Menlo Regular"/>
          <w:color w:val="007400"/>
          <w:sz w:val="20"/>
          <w:szCs w:val="20"/>
        </w:rPr>
        <w:t xml:space="preserve"> QOS on the global background queue</w:t>
      </w:r>
    </w:p>
    <w:p w14:paraId="5F25378C" w14:textId="4F5D2C1C" w:rsidR="006D233A" w:rsidRDefault="006D233A" w:rsidP="006D233A">
      <w:pPr>
        <w:widowControl w:val="0"/>
        <w:tabs>
          <w:tab w:val="left" w:pos="529"/>
        </w:tabs>
        <w:autoSpaceDE w:val="0"/>
        <w:autoSpaceDN w:val="0"/>
        <w:adjustRightInd w:val="0"/>
        <w:rPr>
          <w:rFonts w:ascii="Menlo Regular" w:hAnsi="Menlo Regular" w:cs="Menlo Regular"/>
          <w:color w:val="007400"/>
          <w:sz w:val="20"/>
          <w:szCs w:val="20"/>
        </w:rPr>
      </w:pPr>
      <w:r>
        <w:rPr>
          <w:rFonts w:ascii="Menlo Regular" w:hAnsi="Menlo Regular" w:cs="Menlo Regular"/>
          <w:color w:val="007400"/>
          <w:sz w:val="20"/>
          <w:szCs w:val="20"/>
        </w:rPr>
        <w:t xml:space="preserve">// There are four commonly-used values for </w:t>
      </w:r>
      <w:proofErr w:type="spellStart"/>
      <w:r>
        <w:rPr>
          <w:rFonts w:ascii="Menlo Regular" w:hAnsi="Menlo Regular" w:cs="Menlo Regular"/>
          <w:color w:val="007400"/>
          <w:sz w:val="20"/>
          <w:szCs w:val="20"/>
        </w:rPr>
        <w:t>qos</w:t>
      </w:r>
      <w:proofErr w:type="spellEnd"/>
      <w:r>
        <w:rPr>
          <w:rFonts w:ascii="Menlo Regular" w:hAnsi="Menlo Regular" w:cs="Menlo Regular"/>
          <w:color w:val="007400"/>
          <w:sz w:val="20"/>
          <w:szCs w:val="20"/>
        </w:rPr>
        <w:t>, as described above:</w:t>
      </w:r>
    </w:p>
    <w:p w14:paraId="2473109F" w14:textId="6D517A14" w:rsidR="00760E64" w:rsidRPr="00D42452" w:rsidRDefault="00760E64" w:rsidP="006D233A">
      <w:pPr>
        <w:widowControl w:val="0"/>
        <w:tabs>
          <w:tab w:val="left" w:pos="529"/>
        </w:tabs>
        <w:autoSpaceDE w:val="0"/>
        <w:autoSpaceDN w:val="0"/>
        <w:adjustRightInd w:val="0"/>
        <w:rPr>
          <w:rFonts w:ascii="Menlo Regular" w:hAnsi="Menlo Regular" w:cs="Menlo Regular"/>
          <w:color w:val="007400"/>
          <w:sz w:val="20"/>
          <w:szCs w:val="20"/>
        </w:rPr>
      </w:pPr>
      <w:r>
        <w:rPr>
          <w:rFonts w:ascii="Menlo Regular" w:hAnsi="Menlo Regular" w:cs="Menlo Regular"/>
          <w:color w:val="007400"/>
          <w:sz w:val="20"/>
          <w:szCs w:val="20"/>
        </w:rPr>
        <w:t>//</w:t>
      </w:r>
    </w:p>
    <w:p w14:paraId="33C7EE12" w14:textId="5CDC63FB" w:rsidR="006D233A" w:rsidRDefault="006D233A" w:rsidP="006D233A">
      <w:pPr>
        <w:widowControl w:val="0"/>
        <w:tabs>
          <w:tab w:val="left" w:pos="529"/>
        </w:tabs>
        <w:autoSpaceDE w:val="0"/>
        <w:autoSpaceDN w:val="0"/>
        <w:adjustRightInd w:val="0"/>
        <w:rPr>
          <w:rFonts w:ascii="Menlo Regular" w:hAnsi="Menlo Regular" w:cs="Menlo Regular"/>
          <w:color w:val="007400"/>
          <w:sz w:val="20"/>
          <w:szCs w:val="20"/>
        </w:rPr>
      </w:pPr>
      <w:r w:rsidRPr="00D42452">
        <w:rPr>
          <w:rFonts w:ascii="Menlo Regular" w:hAnsi="Menlo Regular" w:cs="Menlo Regular"/>
          <w:color w:val="007400"/>
          <w:sz w:val="20"/>
          <w:szCs w:val="20"/>
        </w:rPr>
        <w:t xml:space="preserve">//     </w:t>
      </w:r>
      <w:r>
        <w:rPr>
          <w:rFonts w:ascii="Menlo Regular" w:hAnsi="Menlo Regular" w:cs="Menlo Regular"/>
          <w:color w:val="007400"/>
          <w:sz w:val="20"/>
          <w:szCs w:val="20"/>
        </w:rPr>
        <w:t xml:space="preserve">- </w:t>
      </w:r>
      <w:proofErr w:type="spellStart"/>
      <w:r>
        <w:rPr>
          <w:rFonts w:ascii="Menlo Regular" w:hAnsi="Menlo Regular" w:cs="Menlo Regular"/>
          <w:color w:val="007400"/>
          <w:sz w:val="20"/>
          <w:szCs w:val="20"/>
        </w:rPr>
        <w:t>DispatchQoS.QoSClass.userInteractive</w:t>
      </w:r>
      <w:proofErr w:type="spellEnd"/>
    </w:p>
    <w:p w14:paraId="31D0D552" w14:textId="6053F4F2" w:rsidR="006D233A" w:rsidRDefault="006D233A" w:rsidP="006D233A">
      <w:pPr>
        <w:widowControl w:val="0"/>
        <w:tabs>
          <w:tab w:val="left" w:pos="529"/>
        </w:tabs>
        <w:autoSpaceDE w:val="0"/>
        <w:autoSpaceDN w:val="0"/>
        <w:adjustRightInd w:val="0"/>
        <w:rPr>
          <w:rFonts w:ascii="Menlo Regular" w:hAnsi="Menlo Regular" w:cs="Menlo Regular"/>
          <w:color w:val="007400"/>
          <w:sz w:val="20"/>
          <w:szCs w:val="20"/>
        </w:rPr>
      </w:pPr>
      <w:r>
        <w:rPr>
          <w:rFonts w:ascii="Menlo Regular" w:hAnsi="Menlo Regular" w:cs="Menlo Regular"/>
          <w:color w:val="007400"/>
          <w:sz w:val="20"/>
          <w:szCs w:val="20"/>
        </w:rPr>
        <w:t xml:space="preserve">//     - </w:t>
      </w:r>
      <w:proofErr w:type="spellStart"/>
      <w:r>
        <w:rPr>
          <w:rFonts w:ascii="Menlo Regular" w:hAnsi="Menlo Regular" w:cs="Menlo Regular"/>
          <w:color w:val="007400"/>
          <w:sz w:val="20"/>
          <w:szCs w:val="20"/>
        </w:rPr>
        <w:t>DispatchQoS.QoSClass.userInitiated</w:t>
      </w:r>
      <w:proofErr w:type="spellEnd"/>
    </w:p>
    <w:p w14:paraId="5E43C5BC" w14:textId="7F6F2351" w:rsidR="006D233A" w:rsidRDefault="006D233A" w:rsidP="006D233A">
      <w:pPr>
        <w:widowControl w:val="0"/>
        <w:tabs>
          <w:tab w:val="left" w:pos="529"/>
        </w:tabs>
        <w:autoSpaceDE w:val="0"/>
        <w:autoSpaceDN w:val="0"/>
        <w:adjustRightInd w:val="0"/>
        <w:rPr>
          <w:rFonts w:ascii="Menlo Regular" w:hAnsi="Menlo Regular" w:cs="Menlo Regular"/>
          <w:color w:val="007400"/>
          <w:sz w:val="20"/>
          <w:szCs w:val="20"/>
        </w:rPr>
      </w:pPr>
      <w:r>
        <w:rPr>
          <w:rFonts w:ascii="Menlo Regular" w:hAnsi="Menlo Regular" w:cs="Menlo Regular"/>
          <w:color w:val="007400"/>
          <w:sz w:val="20"/>
          <w:szCs w:val="20"/>
        </w:rPr>
        <w:t xml:space="preserve">//     - </w:t>
      </w:r>
      <w:proofErr w:type="spellStart"/>
      <w:r>
        <w:rPr>
          <w:rFonts w:ascii="Menlo Regular" w:hAnsi="Menlo Regular" w:cs="Menlo Regular"/>
          <w:color w:val="007400"/>
          <w:sz w:val="20"/>
          <w:szCs w:val="20"/>
        </w:rPr>
        <w:t>DispatchQoS.QoSClass.utility</w:t>
      </w:r>
      <w:proofErr w:type="spellEnd"/>
    </w:p>
    <w:p w14:paraId="220FB6FB" w14:textId="54E79DE6" w:rsidR="006D233A" w:rsidRDefault="006D233A" w:rsidP="006D233A">
      <w:pPr>
        <w:widowControl w:val="0"/>
        <w:tabs>
          <w:tab w:val="left" w:pos="529"/>
        </w:tabs>
        <w:autoSpaceDE w:val="0"/>
        <w:autoSpaceDN w:val="0"/>
        <w:adjustRightInd w:val="0"/>
        <w:rPr>
          <w:rFonts w:ascii="Menlo Regular" w:hAnsi="Menlo Regular" w:cs="Menlo Regular"/>
          <w:color w:val="007400"/>
          <w:sz w:val="20"/>
          <w:szCs w:val="20"/>
        </w:rPr>
      </w:pPr>
      <w:r>
        <w:rPr>
          <w:rFonts w:ascii="Menlo Regular" w:hAnsi="Menlo Regular" w:cs="Menlo Regular"/>
          <w:color w:val="007400"/>
          <w:sz w:val="20"/>
          <w:szCs w:val="20"/>
        </w:rPr>
        <w:t xml:space="preserve">//     - </w:t>
      </w:r>
      <w:proofErr w:type="spellStart"/>
      <w:r>
        <w:rPr>
          <w:rFonts w:ascii="Menlo Regular" w:hAnsi="Menlo Regular" w:cs="Menlo Regular"/>
          <w:color w:val="007400"/>
          <w:sz w:val="20"/>
          <w:szCs w:val="20"/>
        </w:rPr>
        <w:t>DispatchQoS.QoSClass.background</w:t>
      </w:r>
      <w:proofErr w:type="spellEnd"/>
    </w:p>
    <w:p w14:paraId="69C534B1" w14:textId="5063AEF9" w:rsidR="00760E64" w:rsidRPr="00D42452" w:rsidRDefault="00760E64" w:rsidP="006D233A">
      <w:pPr>
        <w:widowControl w:val="0"/>
        <w:tabs>
          <w:tab w:val="left" w:pos="529"/>
        </w:tabs>
        <w:autoSpaceDE w:val="0"/>
        <w:autoSpaceDN w:val="0"/>
        <w:adjustRightInd w:val="0"/>
        <w:rPr>
          <w:rFonts w:ascii="Menlo Regular" w:hAnsi="Menlo Regular" w:cs="Menlo Regular"/>
          <w:color w:val="007400"/>
          <w:sz w:val="20"/>
          <w:szCs w:val="20"/>
        </w:rPr>
      </w:pPr>
    </w:p>
    <w:p w14:paraId="3C3CC291" w14:textId="04197484" w:rsidR="005E7BB8" w:rsidRPr="005E7BB8" w:rsidRDefault="005E7BB8" w:rsidP="005E7BB8">
      <w:pPr>
        <w:pStyle w:val="p1"/>
        <w:rPr>
          <w:sz w:val="20"/>
          <w:szCs w:val="20"/>
        </w:rPr>
      </w:pPr>
      <w:proofErr w:type="spellStart"/>
      <w:r w:rsidRPr="005E7BB8">
        <w:rPr>
          <w:rStyle w:val="s1"/>
          <w:sz w:val="20"/>
          <w:szCs w:val="20"/>
        </w:rPr>
        <w:t>DispatchQueue.global</w:t>
      </w:r>
      <w:proofErr w:type="spellEnd"/>
      <w:r w:rsidRPr="005E7BB8">
        <w:rPr>
          <w:rStyle w:val="s1"/>
          <w:sz w:val="20"/>
          <w:szCs w:val="20"/>
        </w:rPr>
        <w:t>(</w:t>
      </w:r>
      <w:proofErr w:type="spellStart"/>
      <w:r w:rsidRPr="005E7BB8">
        <w:rPr>
          <w:rStyle w:val="s1"/>
          <w:sz w:val="20"/>
          <w:szCs w:val="20"/>
        </w:rPr>
        <w:t>qos</w:t>
      </w:r>
      <w:proofErr w:type="spellEnd"/>
      <w:r w:rsidRPr="005E7BB8">
        <w:rPr>
          <w:rStyle w:val="s1"/>
          <w:sz w:val="20"/>
          <w:szCs w:val="20"/>
        </w:rPr>
        <w:t>: .background).async {</w:t>
      </w:r>
    </w:p>
    <w:p w14:paraId="3F12D844" w14:textId="4E9022D9" w:rsidR="00F752A4" w:rsidRPr="007C0FFA" w:rsidRDefault="005E7BB8" w:rsidP="00F752A4">
      <w:pPr>
        <w:widowControl w:val="0"/>
        <w:tabs>
          <w:tab w:val="left" w:pos="529"/>
        </w:tabs>
        <w:autoSpaceDE w:val="0"/>
        <w:autoSpaceDN w:val="0"/>
        <w:adjustRightInd w:val="0"/>
        <w:rPr>
          <w:rFonts w:ascii="Menlo Regular" w:hAnsi="Menlo Regular" w:cs="Menlo Regular"/>
          <w:color w:val="007400"/>
          <w:sz w:val="20"/>
          <w:szCs w:val="20"/>
        </w:rPr>
      </w:pPr>
      <w:r>
        <w:rPr>
          <w:rFonts w:ascii="Menlo Regular" w:hAnsi="Menlo Regular" w:cs="Menlo Regular"/>
          <w:color w:val="2E0D6E"/>
          <w:sz w:val="20"/>
          <w:szCs w:val="20"/>
        </w:rPr>
        <w:tab/>
      </w:r>
      <w:r w:rsidR="007C0FFA">
        <w:rPr>
          <w:rFonts w:ascii="Menlo Regular" w:hAnsi="Menlo Regular" w:cs="Menlo Regular"/>
          <w:color w:val="000000"/>
          <w:sz w:val="20"/>
          <w:szCs w:val="20"/>
        </w:rPr>
        <w:t>...</w:t>
      </w:r>
    </w:p>
    <w:p w14:paraId="7265C104" w14:textId="0AB85CC4" w:rsidR="00F752A4" w:rsidRPr="00F752A4" w:rsidRDefault="00F752A4" w:rsidP="00F752A4">
      <w:pPr>
        <w:widowControl w:val="0"/>
        <w:tabs>
          <w:tab w:val="left" w:pos="529"/>
        </w:tabs>
        <w:autoSpaceDE w:val="0"/>
        <w:autoSpaceDN w:val="0"/>
        <w:adjustRightInd w:val="0"/>
        <w:rPr>
          <w:rFonts w:ascii="Menlo Regular" w:hAnsi="Menlo Regular" w:cs="Menlo Regular"/>
          <w:color w:val="000000"/>
          <w:sz w:val="20"/>
          <w:szCs w:val="20"/>
        </w:rPr>
      </w:pPr>
      <w:r w:rsidRPr="00F752A4">
        <w:rPr>
          <w:rFonts w:ascii="Menlo Regular" w:hAnsi="Menlo Regular" w:cs="Menlo Regular"/>
          <w:color w:val="000000"/>
          <w:sz w:val="20"/>
          <w:szCs w:val="20"/>
        </w:rPr>
        <w:t>}</w:t>
      </w:r>
    </w:p>
    <w:p w14:paraId="26BBF7BF" w14:textId="77777777" w:rsidR="005E7BB8" w:rsidRPr="00F752A4" w:rsidRDefault="005E7BB8" w:rsidP="00A1072B">
      <w:pPr>
        <w:rPr>
          <w:rFonts w:ascii="Arial" w:hAnsi="Arial" w:cs="Arial"/>
        </w:rPr>
      </w:pPr>
    </w:p>
    <w:sectPr w:rsidR="005E7BB8" w:rsidRPr="00F752A4" w:rsidSect="005233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Menlo Regular">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6679"/>
    <w:multiLevelType w:val="hybridMultilevel"/>
    <w:tmpl w:val="DB48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B7D8D"/>
    <w:multiLevelType w:val="multilevel"/>
    <w:tmpl w:val="DB1C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6A6346"/>
    <w:multiLevelType w:val="hybridMultilevel"/>
    <w:tmpl w:val="8CD652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F00025"/>
    <w:multiLevelType w:val="hybridMultilevel"/>
    <w:tmpl w:val="5A2CA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482DC5"/>
    <w:multiLevelType w:val="hybridMultilevel"/>
    <w:tmpl w:val="5D84E632"/>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5" w15:restartNumberingAfterBreak="0">
    <w:nsid w:val="20F64179"/>
    <w:multiLevelType w:val="hybridMultilevel"/>
    <w:tmpl w:val="20F852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7A0AE1"/>
    <w:multiLevelType w:val="hybridMultilevel"/>
    <w:tmpl w:val="2140F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F13F6A"/>
    <w:multiLevelType w:val="hybridMultilevel"/>
    <w:tmpl w:val="FB3A63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341164"/>
    <w:multiLevelType w:val="hybridMultilevel"/>
    <w:tmpl w:val="5D84E632"/>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9" w15:restartNumberingAfterBreak="0">
    <w:nsid w:val="3FE563B1"/>
    <w:multiLevelType w:val="hybridMultilevel"/>
    <w:tmpl w:val="AD425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3368E0"/>
    <w:multiLevelType w:val="hybridMultilevel"/>
    <w:tmpl w:val="40765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BC79FF"/>
    <w:multiLevelType w:val="hybridMultilevel"/>
    <w:tmpl w:val="FA843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872B60"/>
    <w:multiLevelType w:val="multilevel"/>
    <w:tmpl w:val="90C2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070CE0"/>
    <w:multiLevelType w:val="hybridMultilevel"/>
    <w:tmpl w:val="22B87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9A3DE2"/>
    <w:multiLevelType w:val="hybridMultilevel"/>
    <w:tmpl w:val="B2B42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B713D7"/>
    <w:multiLevelType w:val="hybridMultilevel"/>
    <w:tmpl w:val="08924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295064"/>
    <w:multiLevelType w:val="hybridMultilevel"/>
    <w:tmpl w:val="343E7B58"/>
    <w:lvl w:ilvl="0" w:tplc="04090001">
      <w:start w:val="1"/>
      <w:numFmt w:val="bullet"/>
      <w:lvlText w:val=""/>
      <w:lvlJc w:val="left"/>
      <w:pPr>
        <w:ind w:left="1147" w:hanging="360"/>
      </w:pPr>
      <w:rPr>
        <w:rFonts w:ascii="Symbol" w:hAnsi="Symbol" w:hint="default"/>
      </w:rPr>
    </w:lvl>
    <w:lvl w:ilvl="1" w:tplc="04090003">
      <w:start w:val="1"/>
      <w:numFmt w:val="bullet"/>
      <w:lvlText w:val="o"/>
      <w:lvlJc w:val="left"/>
      <w:pPr>
        <w:ind w:left="1867" w:hanging="360"/>
      </w:pPr>
      <w:rPr>
        <w:rFonts w:ascii="Courier New" w:hAnsi="Courier New" w:hint="default"/>
      </w:rPr>
    </w:lvl>
    <w:lvl w:ilvl="2" w:tplc="04090005" w:tentative="1">
      <w:start w:val="1"/>
      <w:numFmt w:val="bullet"/>
      <w:lvlText w:val=""/>
      <w:lvlJc w:val="left"/>
      <w:pPr>
        <w:ind w:left="2587" w:hanging="360"/>
      </w:pPr>
      <w:rPr>
        <w:rFonts w:ascii="Wingdings" w:hAnsi="Wingdings" w:hint="default"/>
      </w:rPr>
    </w:lvl>
    <w:lvl w:ilvl="3" w:tplc="04090001" w:tentative="1">
      <w:start w:val="1"/>
      <w:numFmt w:val="bullet"/>
      <w:lvlText w:val=""/>
      <w:lvlJc w:val="left"/>
      <w:pPr>
        <w:ind w:left="3307" w:hanging="360"/>
      </w:pPr>
      <w:rPr>
        <w:rFonts w:ascii="Symbol" w:hAnsi="Symbol" w:hint="default"/>
      </w:rPr>
    </w:lvl>
    <w:lvl w:ilvl="4" w:tplc="04090003" w:tentative="1">
      <w:start w:val="1"/>
      <w:numFmt w:val="bullet"/>
      <w:lvlText w:val="o"/>
      <w:lvlJc w:val="left"/>
      <w:pPr>
        <w:ind w:left="4027" w:hanging="360"/>
      </w:pPr>
      <w:rPr>
        <w:rFonts w:ascii="Courier New" w:hAnsi="Courier New" w:hint="default"/>
      </w:rPr>
    </w:lvl>
    <w:lvl w:ilvl="5" w:tplc="04090005" w:tentative="1">
      <w:start w:val="1"/>
      <w:numFmt w:val="bullet"/>
      <w:lvlText w:val=""/>
      <w:lvlJc w:val="left"/>
      <w:pPr>
        <w:ind w:left="4747" w:hanging="360"/>
      </w:pPr>
      <w:rPr>
        <w:rFonts w:ascii="Wingdings" w:hAnsi="Wingdings" w:hint="default"/>
      </w:rPr>
    </w:lvl>
    <w:lvl w:ilvl="6" w:tplc="04090001" w:tentative="1">
      <w:start w:val="1"/>
      <w:numFmt w:val="bullet"/>
      <w:lvlText w:val=""/>
      <w:lvlJc w:val="left"/>
      <w:pPr>
        <w:ind w:left="5467" w:hanging="360"/>
      </w:pPr>
      <w:rPr>
        <w:rFonts w:ascii="Symbol" w:hAnsi="Symbol" w:hint="default"/>
      </w:rPr>
    </w:lvl>
    <w:lvl w:ilvl="7" w:tplc="04090003" w:tentative="1">
      <w:start w:val="1"/>
      <w:numFmt w:val="bullet"/>
      <w:lvlText w:val="o"/>
      <w:lvlJc w:val="left"/>
      <w:pPr>
        <w:ind w:left="6187" w:hanging="360"/>
      </w:pPr>
      <w:rPr>
        <w:rFonts w:ascii="Courier New" w:hAnsi="Courier New" w:hint="default"/>
      </w:rPr>
    </w:lvl>
    <w:lvl w:ilvl="8" w:tplc="04090005" w:tentative="1">
      <w:start w:val="1"/>
      <w:numFmt w:val="bullet"/>
      <w:lvlText w:val=""/>
      <w:lvlJc w:val="left"/>
      <w:pPr>
        <w:ind w:left="6907" w:hanging="360"/>
      </w:pPr>
      <w:rPr>
        <w:rFonts w:ascii="Wingdings" w:hAnsi="Wingdings" w:hint="default"/>
      </w:rPr>
    </w:lvl>
  </w:abstractNum>
  <w:abstractNum w:abstractNumId="17" w15:restartNumberingAfterBreak="0">
    <w:nsid w:val="60752A80"/>
    <w:multiLevelType w:val="hybridMultilevel"/>
    <w:tmpl w:val="59F4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7E11A6"/>
    <w:multiLevelType w:val="multilevel"/>
    <w:tmpl w:val="7CDC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F6136D"/>
    <w:multiLevelType w:val="hybridMultilevel"/>
    <w:tmpl w:val="E384C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F43054"/>
    <w:multiLevelType w:val="hybridMultilevel"/>
    <w:tmpl w:val="6EA8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790C81"/>
    <w:multiLevelType w:val="hybridMultilevel"/>
    <w:tmpl w:val="E28473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8"/>
  </w:num>
  <w:num w:numId="3">
    <w:abstractNumId w:val="7"/>
  </w:num>
  <w:num w:numId="4">
    <w:abstractNumId w:val="3"/>
  </w:num>
  <w:num w:numId="5">
    <w:abstractNumId w:val="16"/>
  </w:num>
  <w:num w:numId="6">
    <w:abstractNumId w:val="14"/>
  </w:num>
  <w:num w:numId="7">
    <w:abstractNumId w:val="2"/>
  </w:num>
  <w:num w:numId="8">
    <w:abstractNumId w:val="5"/>
  </w:num>
  <w:num w:numId="9">
    <w:abstractNumId w:val="21"/>
  </w:num>
  <w:num w:numId="10">
    <w:abstractNumId w:val="0"/>
  </w:num>
  <w:num w:numId="11">
    <w:abstractNumId w:val="17"/>
  </w:num>
  <w:num w:numId="12">
    <w:abstractNumId w:val="4"/>
  </w:num>
  <w:num w:numId="13">
    <w:abstractNumId w:val="10"/>
  </w:num>
  <w:num w:numId="14">
    <w:abstractNumId w:val="9"/>
  </w:num>
  <w:num w:numId="15">
    <w:abstractNumId w:val="6"/>
  </w:num>
  <w:num w:numId="16">
    <w:abstractNumId w:val="15"/>
  </w:num>
  <w:num w:numId="17">
    <w:abstractNumId w:val="1"/>
  </w:num>
  <w:num w:numId="18">
    <w:abstractNumId w:val="12"/>
  </w:num>
  <w:num w:numId="19">
    <w:abstractNumId w:val="13"/>
  </w:num>
  <w:num w:numId="20">
    <w:abstractNumId w:val="18"/>
  </w:num>
  <w:num w:numId="21">
    <w:abstractNumId w:val="2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6BF"/>
    <w:rsid w:val="000319DB"/>
    <w:rsid w:val="00060FD8"/>
    <w:rsid w:val="00070A5A"/>
    <w:rsid w:val="000B1831"/>
    <w:rsid w:val="000C3499"/>
    <w:rsid w:val="000C3771"/>
    <w:rsid w:val="000E42D1"/>
    <w:rsid w:val="00120F86"/>
    <w:rsid w:val="00150577"/>
    <w:rsid w:val="00157054"/>
    <w:rsid w:val="0016010A"/>
    <w:rsid w:val="00181C31"/>
    <w:rsid w:val="001F3858"/>
    <w:rsid w:val="002024C9"/>
    <w:rsid w:val="00206EC5"/>
    <w:rsid w:val="002206DF"/>
    <w:rsid w:val="00261F9E"/>
    <w:rsid w:val="002B7D6E"/>
    <w:rsid w:val="002E577B"/>
    <w:rsid w:val="00386BB1"/>
    <w:rsid w:val="003C21C7"/>
    <w:rsid w:val="003D3999"/>
    <w:rsid w:val="003F75A4"/>
    <w:rsid w:val="00401C4E"/>
    <w:rsid w:val="00423AC4"/>
    <w:rsid w:val="004506F0"/>
    <w:rsid w:val="004843AF"/>
    <w:rsid w:val="004D3C20"/>
    <w:rsid w:val="004F212D"/>
    <w:rsid w:val="00523319"/>
    <w:rsid w:val="005E576E"/>
    <w:rsid w:val="005E7997"/>
    <w:rsid w:val="005E7BB8"/>
    <w:rsid w:val="00627F0C"/>
    <w:rsid w:val="00644C40"/>
    <w:rsid w:val="006628BD"/>
    <w:rsid w:val="006D233A"/>
    <w:rsid w:val="006E310F"/>
    <w:rsid w:val="00741C35"/>
    <w:rsid w:val="00760E64"/>
    <w:rsid w:val="007C0FFA"/>
    <w:rsid w:val="007F63A6"/>
    <w:rsid w:val="00826947"/>
    <w:rsid w:val="008325BB"/>
    <w:rsid w:val="00847A75"/>
    <w:rsid w:val="00852690"/>
    <w:rsid w:val="008956EB"/>
    <w:rsid w:val="008961CB"/>
    <w:rsid w:val="008B0671"/>
    <w:rsid w:val="008C5306"/>
    <w:rsid w:val="008E50DC"/>
    <w:rsid w:val="00911E0F"/>
    <w:rsid w:val="00964E3B"/>
    <w:rsid w:val="009B017E"/>
    <w:rsid w:val="009B3217"/>
    <w:rsid w:val="009C4BE9"/>
    <w:rsid w:val="009D519B"/>
    <w:rsid w:val="009E2167"/>
    <w:rsid w:val="009F3ADC"/>
    <w:rsid w:val="00A1072B"/>
    <w:rsid w:val="00A139CD"/>
    <w:rsid w:val="00A21571"/>
    <w:rsid w:val="00A233B4"/>
    <w:rsid w:val="00A2355B"/>
    <w:rsid w:val="00A44C58"/>
    <w:rsid w:val="00A50850"/>
    <w:rsid w:val="00A643AB"/>
    <w:rsid w:val="00A77F98"/>
    <w:rsid w:val="00B005B7"/>
    <w:rsid w:val="00B005E1"/>
    <w:rsid w:val="00B063B1"/>
    <w:rsid w:val="00B11CFD"/>
    <w:rsid w:val="00B756D2"/>
    <w:rsid w:val="00C95C16"/>
    <w:rsid w:val="00CA5ACD"/>
    <w:rsid w:val="00CB060F"/>
    <w:rsid w:val="00CC4413"/>
    <w:rsid w:val="00CE217F"/>
    <w:rsid w:val="00CE512D"/>
    <w:rsid w:val="00D132A2"/>
    <w:rsid w:val="00D42452"/>
    <w:rsid w:val="00D807A3"/>
    <w:rsid w:val="00D91EB7"/>
    <w:rsid w:val="00DE1AF6"/>
    <w:rsid w:val="00E076BF"/>
    <w:rsid w:val="00E13504"/>
    <w:rsid w:val="00E25F1B"/>
    <w:rsid w:val="00E55AE9"/>
    <w:rsid w:val="00F44341"/>
    <w:rsid w:val="00F5360D"/>
    <w:rsid w:val="00F752A4"/>
    <w:rsid w:val="00F819B4"/>
    <w:rsid w:val="00FB2642"/>
    <w:rsid w:val="00FB6CB5"/>
    <w:rsid w:val="00FF6F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B5822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132A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6BF"/>
    <w:pPr>
      <w:ind w:left="720"/>
      <w:contextualSpacing/>
    </w:pPr>
  </w:style>
  <w:style w:type="table" w:styleId="TableGrid">
    <w:name w:val="Table Grid"/>
    <w:basedOn w:val="TableNormal"/>
    <w:uiPriority w:val="59"/>
    <w:rsid w:val="00A13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64E3B"/>
    <w:rPr>
      <w:color w:val="0000FF"/>
      <w:u w:val="single"/>
    </w:rPr>
  </w:style>
  <w:style w:type="paragraph" w:customStyle="1" w:styleId="para">
    <w:name w:val="para"/>
    <w:basedOn w:val="Normal"/>
    <w:rsid w:val="00D132A2"/>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D132A2"/>
  </w:style>
  <w:style w:type="character" w:styleId="Emphasis">
    <w:name w:val="Emphasis"/>
    <w:basedOn w:val="DefaultParagraphFont"/>
    <w:uiPriority w:val="20"/>
    <w:qFormat/>
    <w:rsid w:val="00D132A2"/>
    <w:rPr>
      <w:i/>
      <w:iCs/>
    </w:rPr>
  </w:style>
  <w:style w:type="character" w:customStyle="1" w:styleId="Heading3Char">
    <w:name w:val="Heading 3 Char"/>
    <w:basedOn w:val="DefaultParagraphFont"/>
    <w:link w:val="Heading3"/>
    <w:uiPriority w:val="9"/>
    <w:rsid w:val="00D132A2"/>
    <w:rPr>
      <w:rFonts w:ascii="Times" w:hAnsi="Times"/>
      <w:b/>
      <w:bCs/>
      <w:sz w:val="27"/>
      <w:szCs w:val="27"/>
    </w:rPr>
  </w:style>
  <w:style w:type="character" w:styleId="HTMLCode">
    <w:name w:val="HTML Code"/>
    <w:basedOn w:val="DefaultParagraphFont"/>
    <w:uiPriority w:val="99"/>
    <w:semiHidden/>
    <w:unhideWhenUsed/>
    <w:rsid w:val="00181C31"/>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E2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25F1B"/>
    <w:rPr>
      <w:rFonts w:ascii="Courier" w:hAnsi="Courier" w:cs="Courier"/>
      <w:sz w:val="20"/>
      <w:szCs w:val="20"/>
    </w:rPr>
  </w:style>
  <w:style w:type="character" w:customStyle="1" w:styleId="pln">
    <w:name w:val="pln"/>
    <w:basedOn w:val="DefaultParagraphFont"/>
    <w:rsid w:val="00E25F1B"/>
  </w:style>
  <w:style w:type="character" w:customStyle="1" w:styleId="kwd">
    <w:name w:val="kwd"/>
    <w:basedOn w:val="DefaultParagraphFont"/>
    <w:rsid w:val="00E25F1B"/>
  </w:style>
  <w:style w:type="character" w:customStyle="1" w:styleId="pun">
    <w:name w:val="pun"/>
    <w:basedOn w:val="DefaultParagraphFont"/>
    <w:rsid w:val="00E25F1B"/>
  </w:style>
  <w:style w:type="character" w:customStyle="1" w:styleId="com">
    <w:name w:val="com"/>
    <w:basedOn w:val="DefaultParagraphFont"/>
    <w:rsid w:val="00E25F1B"/>
  </w:style>
  <w:style w:type="character" w:customStyle="1" w:styleId="typ">
    <w:name w:val="typ"/>
    <w:basedOn w:val="DefaultParagraphFont"/>
    <w:rsid w:val="00E25F1B"/>
  </w:style>
  <w:style w:type="paragraph" w:customStyle="1" w:styleId="p1">
    <w:name w:val="p1"/>
    <w:basedOn w:val="Normal"/>
    <w:rsid w:val="005E7BB8"/>
    <w:rPr>
      <w:rFonts w:ascii="Menlo" w:hAnsi="Menlo" w:cs="Times New Roman"/>
      <w:color w:val="000000"/>
      <w:sz w:val="27"/>
      <w:szCs w:val="27"/>
    </w:rPr>
  </w:style>
  <w:style w:type="paragraph" w:customStyle="1" w:styleId="p2">
    <w:name w:val="p2"/>
    <w:basedOn w:val="Normal"/>
    <w:rsid w:val="005E7BB8"/>
    <w:rPr>
      <w:rFonts w:ascii="Menlo" w:hAnsi="Menlo" w:cs="Times New Roman"/>
      <w:color w:val="000000"/>
      <w:sz w:val="27"/>
      <w:szCs w:val="27"/>
    </w:rPr>
  </w:style>
  <w:style w:type="paragraph" w:customStyle="1" w:styleId="p3">
    <w:name w:val="p3"/>
    <w:basedOn w:val="Normal"/>
    <w:rsid w:val="005E7BB8"/>
    <w:rPr>
      <w:rFonts w:ascii="Menlo" w:hAnsi="Menlo" w:cs="Times New Roman"/>
      <w:color w:val="1E9421"/>
      <w:sz w:val="27"/>
      <w:szCs w:val="27"/>
    </w:rPr>
  </w:style>
  <w:style w:type="character" w:customStyle="1" w:styleId="s2">
    <w:name w:val="s2"/>
    <w:basedOn w:val="DefaultParagraphFont"/>
    <w:rsid w:val="005E7BB8"/>
    <w:rPr>
      <w:color w:val="C42275"/>
    </w:rPr>
  </w:style>
  <w:style w:type="character" w:customStyle="1" w:styleId="s3">
    <w:name w:val="s3"/>
    <w:basedOn w:val="DefaultParagraphFont"/>
    <w:rsid w:val="005E7BB8"/>
    <w:rPr>
      <w:color w:val="6122AE"/>
    </w:rPr>
  </w:style>
  <w:style w:type="character" w:customStyle="1" w:styleId="s4">
    <w:name w:val="s4"/>
    <w:basedOn w:val="DefaultParagraphFont"/>
    <w:rsid w:val="005E7BB8"/>
    <w:rPr>
      <w:color w:val="0435FF"/>
    </w:rPr>
  </w:style>
  <w:style w:type="character" w:customStyle="1" w:styleId="s5">
    <w:name w:val="s5"/>
    <w:basedOn w:val="DefaultParagraphFont"/>
    <w:rsid w:val="005E7BB8"/>
    <w:rPr>
      <w:color w:val="C81B13"/>
    </w:rPr>
  </w:style>
  <w:style w:type="character" w:customStyle="1" w:styleId="s1">
    <w:name w:val="s1"/>
    <w:basedOn w:val="DefaultParagraphFont"/>
    <w:rsid w:val="005E7BB8"/>
  </w:style>
  <w:style w:type="paragraph" w:styleId="NormalWeb">
    <w:name w:val="Normal (Web)"/>
    <w:basedOn w:val="Normal"/>
    <w:uiPriority w:val="99"/>
    <w:semiHidden/>
    <w:unhideWhenUsed/>
    <w:rsid w:val="00D91EB7"/>
    <w:pPr>
      <w:spacing w:before="100" w:beforeAutospacing="1" w:after="100" w:afterAutospacing="1"/>
    </w:pPr>
    <w:rPr>
      <w:rFonts w:ascii="Times New Roman" w:hAnsi="Times New Roman" w:cs="Times New Roman"/>
    </w:rPr>
  </w:style>
  <w:style w:type="character" w:styleId="FollowedHyperlink">
    <w:name w:val="FollowedHyperlink"/>
    <w:basedOn w:val="DefaultParagraphFont"/>
    <w:uiPriority w:val="99"/>
    <w:semiHidden/>
    <w:unhideWhenUsed/>
    <w:rsid w:val="00FB6C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615">
      <w:bodyDiv w:val="1"/>
      <w:marLeft w:val="0"/>
      <w:marRight w:val="0"/>
      <w:marTop w:val="0"/>
      <w:marBottom w:val="0"/>
      <w:divBdr>
        <w:top w:val="none" w:sz="0" w:space="0" w:color="auto"/>
        <w:left w:val="none" w:sz="0" w:space="0" w:color="auto"/>
        <w:bottom w:val="none" w:sz="0" w:space="0" w:color="auto"/>
        <w:right w:val="none" w:sz="0" w:space="0" w:color="auto"/>
      </w:divBdr>
    </w:div>
    <w:div w:id="80958422">
      <w:bodyDiv w:val="1"/>
      <w:marLeft w:val="0"/>
      <w:marRight w:val="0"/>
      <w:marTop w:val="0"/>
      <w:marBottom w:val="0"/>
      <w:divBdr>
        <w:top w:val="none" w:sz="0" w:space="0" w:color="auto"/>
        <w:left w:val="none" w:sz="0" w:space="0" w:color="auto"/>
        <w:bottom w:val="none" w:sz="0" w:space="0" w:color="auto"/>
        <w:right w:val="none" w:sz="0" w:space="0" w:color="auto"/>
      </w:divBdr>
    </w:div>
    <w:div w:id="174195841">
      <w:bodyDiv w:val="1"/>
      <w:marLeft w:val="0"/>
      <w:marRight w:val="0"/>
      <w:marTop w:val="0"/>
      <w:marBottom w:val="0"/>
      <w:divBdr>
        <w:top w:val="none" w:sz="0" w:space="0" w:color="auto"/>
        <w:left w:val="none" w:sz="0" w:space="0" w:color="auto"/>
        <w:bottom w:val="none" w:sz="0" w:space="0" w:color="auto"/>
        <w:right w:val="none" w:sz="0" w:space="0" w:color="auto"/>
      </w:divBdr>
    </w:div>
    <w:div w:id="287903096">
      <w:bodyDiv w:val="1"/>
      <w:marLeft w:val="0"/>
      <w:marRight w:val="0"/>
      <w:marTop w:val="0"/>
      <w:marBottom w:val="0"/>
      <w:divBdr>
        <w:top w:val="none" w:sz="0" w:space="0" w:color="auto"/>
        <w:left w:val="none" w:sz="0" w:space="0" w:color="auto"/>
        <w:bottom w:val="none" w:sz="0" w:space="0" w:color="auto"/>
        <w:right w:val="none" w:sz="0" w:space="0" w:color="auto"/>
      </w:divBdr>
    </w:div>
    <w:div w:id="390155690">
      <w:bodyDiv w:val="1"/>
      <w:marLeft w:val="0"/>
      <w:marRight w:val="0"/>
      <w:marTop w:val="0"/>
      <w:marBottom w:val="0"/>
      <w:divBdr>
        <w:top w:val="none" w:sz="0" w:space="0" w:color="auto"/>
        <w:left w:val="none" w:sz="0" w:space="0" w:color="auto"/>
        <w:bottom w:val="none" w:sz="0" w:space="0" w:color="auto"/>
        <w:right w:val="none" w:sz="0" w:space="0" w:color="auto"/>
      </w:divBdr>
    </w:div>
    <w:div w:id="541019612">
      <w:bodyDiv w:val="1"/>
      <w:marLeft w:val="0"/>
      <w:marRight w:val="0"/>
      <w:marTop w:val="0"/>
      <w:marBottom w:val="0"/>
      <w:divBdr>
        <w:top w:val="none" w:sz="0" w:space="0" w:color="auto"/>
        <w:left w:val="none" w:sz="0" w:space="0" w:color="auto"/>
        <w:bottom w:val="none" w:sz="0" w:space="0" w:color="auto"/>
        <w:right w:val="none" w:sz="0" w:space="0" w:color="auto"/>
      </w:divBdr>
    </w:div>
    <w:div w:id="645741740">
      <w:bodyDiv w:val="1"/>
      <w:marLeft w:val="0"/>
      <w:marRight w:val="0"/>
      <w:marTop w:val="0"/>
      <w:marBottom w:val="0"/>
      <w:divBdr>
        <w:top w:val="none" w:sz="0" w:space="0" w:color="auto"/>
        <w:left w:val="none" w:sz="0" w:space="0" w:color="auto"/>
        <w:bottom w:val="none" w:sz="0" w:space="0" w:color="auto"/>
        <w:right w:val="none" w:sz="0" w:space="0" w:color="auto"/>
      </w:divBdr>
    </w:div>
    <w:div w:id="858395333">
      <w:bodyDiv w:val="1"/>
      <w:marLeft w:val="0"/>
      <w:marRight w:val="0"/>
      <w:marTop w:val="0"/>
      <w:marBottom w:val="0"/>
      <w:divBdr>
        <w:top w:val="none" w:sz="0" w:space="0" w:color="auto"/>
        <w:left w:val="none" w:sz="0" w:space="0" w:color="auto"/>
        <w:bottom w:val="none" w:sz="0" w:space="0" w:color="auto"/>
        <w:right w:val="none" w:sz="0" w:space="0" w:color="auto"/>
      </w:divBdr>
    </w:div>
    <w:div w:id="966132249">
      <w:bodyDiv w:val="1"/>
      <w:marLeft w:val="0"/>
      <w:marRight w:val="0"/>
      <w:marTop w:val="0"/>
      <w:marBottom w:val="0"/>
      <w:divBdr>
        <w:top w:val="none" w:sz="0" w:space="0" w:color="auto"/>
        <w:left w:val="none" w:sz="0" w:space="0" w:color="auto"/>
        <w:bottom w:val="none" w:sz="0" w:space="0" w:color="auto"/>
        <w:right w:val="none" w:sz="0" w:space="0" w:color="auto"/>
      </w:divBdr>
    </w:div>
    <w:div w:id="981156611">
      <w:bodyDiv w:val="1"/>
      <w:marLeft w:val="0"/>
      <w:marRight w:val="0"/>
      <w:marTop w:val="0"/>
      <w:marBottom w:val="0"/>
      <w:divBdr>
        <w:top w:val="none" w:sz="0" w:space="0" w:color="auto"/>
        <w:left w:val="none" w:sz="0" w:space="0" w:color="auto"/>
        <w:bottom w:val="none" w:sz="0" w:space="0" w:color="auto"/>
        <w:right w:val="none" w:sz="0" w:space="0" w:color="auto"/>
      </w:divBdr>
    </w:div>
    <w:div w:id="1148131386">
      <w:bodyDiv w:val="1"/>
      <w:marLeft w:val="0"/>
      <w:marRight w:val="0"/>
      <w:marTop w:val="0"/>
      <w:marBottom w:val="0"/>
      <w:divBdr>
        <w:top w:val="none" w:sz="0" w:space="0" w:color="auto"/>
        <w:left w:val="none" w:sz="0" w:space="0" w:color="auto"/>
        <w:bottom w:val="none" w:sz="0" w:space="0" w:color="auto"/>
        <w:right w:val="none" w:sz="0" w:space="0" w:color="auto"/>
      </w:divBdr>
    </w:div>
    <w:div w:id="1172716898">
      <w:bodyDiv w:val="1"/>
      <w:marLeft w:val="0"/>
      <w:marRight w:val="0"/>
      <w:marTop w:val="0"/>
      <w:marBottom w:val="0"/>
      <w:divBdr>
        <w:top w:val="none" w:sz="0" w:space="0" w:color="auto"/>
        <w:left w:val="none" w:sz="0" w:space="0" w:color="auto"/>
        <w:bottom w:val="none" w:sz="0" w:space="0" w:color="auto"/>
        <w:right w:val="none" w:sz="0" w:space="0" w:color="auto"/>
      </w:divBdr>
    </w:div>
    <w:div w:id="1174219830">
      <w:bodyDiv w:val="1"/>
      <w:marLeft w:val="0"/>
      <w:marRight w:val="0"/>
      <w:marTop w:val="0"/>
      <w:marBottom w:val="0"/>
      <w:divBdr>
        <w:top w:val="none" w:sz="0" w:space="0" w:color="auto"/>
        <w:left w:val="none" w:sz="0" w:space="0" w:color="auto"/>
        <w:bottom w:val="none" w:sz="0" w:space="0" w:color="auto"/>
        <w:right w:val="none" w:sz="0" w:space="0" w:color="auto"/>
      </w:divBdr>
    </w:div>
    <w:div w:id="1512379656">
      <w:bodyDiv w:val="1"/>
      <w:marLeft w:val="0"/>
      <w:marRight w:val="0"/>
      <w:marTop w:val="0"/>
      <w:marBottom w:val="0"/>
      <w:divBdr>
        <w:top w:val="none" w:sz="0" w:space="0" w:color="auto"/>
        <w:left w:val="none" w:sz="0" w:space="0" w:color="auto"/>
        <w:bottom w:val="none" w:sz="0" w:space="0" w:color="auto"/>
        <w:right w:val="none" w:sz="0" w:space="0" w:color="auto"/>
      </w:divBdr>
    </w:div>
    <w:div w:id="1533346268">
      <w:bodyDiv w:val="1"/>
      <w:marLeft w:val="0"/>
      <w:marRight w:val="0"/>
      <w:marTop w:val="0"/>
      <w:marBottom w:val="0"/>
      <w:divBdr>
        <w:top w:val="none" w:sz="0" w:space="0" w:color="auto"/>
        <w:left w:val="none" w:sz="0" w:space="0" w:color="auto"/>
        <w:bottom w:val="none" w:sz="0" w:space="0" w:color="auto"/>
        <w:right w:val="none" w:sz="0" w:space="0" w:color="auto"/>
      </w:divBdr>
    </w:div>
    <w:div w:id="1644848442">
      <w:bodyDiv w:val="1"/>
      <w:marLeft w:val="0"/>
      <w:marRight w:val="0"/>
      <w:marTop w:val="0"/>
      <w:marBottom w:val="0"/>
      <w:divBdr>
        <w:top w:val="none" w:sz="0" w:space="0" w:color="auto"/>
        <w:left w:val="none" w:sz="0" w:space="0" w:color="auto"/>
        <w:bottom w:val="none" w:sz="0" w:space="0" w:color="auto"/>
        <w:right w:val="none" w:sz="0" w:space="0" w:color="auto"/>
      </w:divBdr>
    </w:div>
    <w:div w:id="1672565713">
      <w:bodyDiv w:val="1"/>
      <w:marLeft w:val="0"/>
      <w:marRight w:val="0"/>
      <w:marTop w:val="0"/>
      <w:marBottom w:val="0"/>
      <w:divBdr>
        <w:top w:val="none" w:sz="0" w:space="0" w:color="auto"/>
        <w:left w:val="none" w:sz="0" w:space="0" w:color="auto"/>
        <w:bottom w:val="none" w:sz="0" w:space="0" w:color="auto"/>
        <w:right w:val="none" w:sz="0" w:space="0" w:color="auto"/>
      </w:divBdr>
    </w:div>
    <w:div w:id="1744181667">
      <w:bodyDiv w:val="1"/>
      <w:marLeft w:val="0"/>
      <w:marRight w:val="0"/>
      <w:marTop w:val="0"/>
      <w:marBottom w:val="0"/>
      <w:divBdr>
        <w:top w:val="none" w:sz="0" w:space="0" w:color="auto"/>
        <w:left w:val="none" w:sz="0" w:space="0" w:color="auto"/>
        <w:bottom w:val="none" w:sz="0" w:space="0" w:color="auto"/>
        <w:right w:val="none" w:sz="0" w:space="0" w:color="auto"/>
      </w:divBdr>
    </w:div>
    <w:div w:id="1780639339">
      <w:bodyDiv w:val="1"/>
      <w:marLeft w:val="0"/>
      <w:marRight w:val="0"/>
      <w:marTop w:val="0"/>
      <w:marBottom w:val="0"/>
      <w:divBdr>
        <w:top w:val="none" w:sz="0" w:space="0" w:color="auto"/>
        <w:left w:val="none" w:sz="0" w:space="0" w:color="auto"/>
        <w:bottom w:val="none" w:sz="0" w:space="0" w:color="auto"/>
        <w:right w:val="none" w:sz="0" w:space="0" w:color="auto"/>
      </w:divBdr>
    </w:div>
    <w:div w:id="1781994756">
      <w:bodyDiv w:val="1"/>
      <w:marLeft w:val="0"/>
      <w:marRight w:val="0"/>
      <w:marTop w:val="0"/>
      <w:marBottom w:val="0"/>
      <w:divBdr>
        <w:top w:val="none" w:sz="0" w:space="0" w:color="auto"/>
        <w:left w:val="none" w:sz="0" w:space="0" w:color="auto"/>
        <w:bottom w:val="none" w:sz="0" w:space="0" w:color="auto"/>
        <w:right w:val="none" w:sz="0" w:space="0" w:color="auto"/>
      </w:divBdr>
    </w:div>
    <w:div w:id="1842893117">
      <w:bodyDiv w:val="1"/>
      <w:marLeft w:val="0"/>
      <w:marRight w:val="0"/>
      <w:marTop w:val="0"/>
      <w:marBottom w:val="0"/>
      <w:divBdr>
        <w:top w:val="none" w:sz="0" w:space="0" w:color="auto"/>
        <w:left w:val="none" w:sz="0" w:space="0" w:color="auto"/>
        <w:bottom w:val="none" w:sz="0" w:space="0" w:color="auto"/>
        <w:right w:val="none" w:sz="0" w:space="0" w:color="auto"/>
      </w:divBdr>
    </w:div>
    <w:div w:id="1902255273">
      <w:bodyDiv w:val="1"/>
      <w:marLeft w:val="0"/>
      <w:marRight w:val="0"/>
      <w:marTop w:val="0"/>
      <w:marBottom w:val="0"/>
      <w:divBdr>
        <w:top w:val="none" w:sz="0" w:space="0" w:color="auto"/>
        <w:left w:val="none" w:sz="0" w:space="0" w:color="auto"/>
        <w:bottom w:val="none" w:sz="0" w:space="0" w:color="auto"/>
        <w:right w:val="none" w:sz="0" w:space="0" w:color="auto"/>
      </w:divBdr>
    </w:div>
    <w:div w:id="1972898228">
      <w:bodyDiv w:val="1"/>
      <w:marLeft w:val="0"/>
      <w:marRight w:val="0"/>
      <w:marTop w:val="0"/>
      <w:marBottom w:val="0"/>
      <w:divBdr>
        <w:top w:val="none" w:sz="0" w:space="0" w:color="auto"/>
        <w:left w:val="none" w:sz="0" w:space="0" w:color="auto"/>
        <w:bottom w:val="none" w:sz="0" w:space="0" w:color="auto"/>
        <w:right w:val="none" w:sz="0" w:space="0" w:color="auto"/>
      </w:divBdr>
    </w:div>
    <w:div w:id="19892370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4A0AE-CF21-F94C-BB36-87181FA3A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Northern Illinois University</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McMahon</dc:creator>
  <cp:keywords/>
  <dc:description/>
  <cp:lastModifiedBy>Kurt MCMAHON</cp:lastModifiedBy>
  <cp:revision>3</cp:revision>
  <dcterms:created xsi:type="dcterms:W3CDTF">2018-08-29T18:48:00Z</dcterms:created>
  <dcterms:modified xsi:type="dcterms:W3CDTF">2022-03-31T05:05:00Z</dcterms:modified>
</cp:coreProperties>
</file>