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D1780" w14:textId="77777777" w:rsidR="00256C62" w:rsidRPr="00256C62" w:rsidRDefault="00256C62" w:rsidP="00256C62">
      <w:pPr>
        <w:rPr>
          <w:b/>
          <w:bCs/>
          <w:sz w:val="40"/>
          <w:szCs w:val="40"/>
        </w:rPr>
      </w:pPr>
      <w:r w:rsidRPr="00256C62">
        <w:rPr>
          <w:b/>
          <w:bCs/>
          <w:sz w:val="40"/>
          <w:szCs w:val="40"/>
        </w:rPr>
        <w:t>Samsung S-20 Ultra</w:t>
      </w:r>
    </w:p>
    <w:p w14:paraId="228B66F0" w14:textId="77777777" w:rsidR="00256C62" w:rsidRPr="00256C62" w:rsidRDefault="00256C62" w:rsidP="00256C62">
      <w:pPr>
        <w:rPr>
          <w:b/>
          <w:bCs/>
          <w:sz w:val="32"/>
          <w:szCs w:val="32"/>
        </w:rPr>
      </w:pPr>
      <w:r w:rsidRPr="00256C62">
        <w:rPr>
          <w:b/>
          <w:bCs/>
          <w:sz w:val="32"/>
          <w:szCs w:val="32"/>
        </w:rPr>
        <w:t>$999</w:t>
      </w:r>
    </w:p>
    <w:p w14:paraId="58F8CC12" w14:textId="77777777" w:rsidR="00256C62" w:rsidRPr="00256C62" w:rsidRDefault="00256C62" w:rsidP="00256C62">
      <w:r w:rsidRPr="00256C62">
        <w:t>Samsung Galaxy S20 Ultra is a premium smartphone designed to deliver high performance, a large display, and advanced camera technology. It features a Dynamic AMOLED 2X display that provides smooth visuals and an immersive viewing experience. The phone is powered by the Snapdragon 865 processor, delivering dependable performance for daily use and multimedia. The camera system on the Galaxy S20 Ultra captures detailed images with powerful zoom features. With a large battery and a clean One UI experience, this phone remains a solid choice for users who want a flagship-level device.</w:t>
      </w:r>
    </w:p>
    <w:p w14:paraId="5BB9A1EF" w14:textId="77777777" w:rsidR="00256C62" w:rsidRPr="00256C62" w:rsidRDefault="00256C62" w:rsidP="00256C62">
      <w:pPr>
        <w:numPr>
          <w:ilvl w:val="0"/>
          <w:numId w:val="1"/>
        </w:numPr>
      </w:pPr>
      <w:proofErr w:type="gramStart"/>
      <w:r w:rsidRPr="00256C62">
        <w:t>Storage :</w:t>
      </w:r>
      <w:proofErr w:type="gramEnd"/>
      <w:r w:rsidRPr="00256C62">
        <w:t xml:space="preserve"> Available in 128GB, 256GB, and 512GB configurations</w:t>
      </w:r>
    </w:p>
    <w:p w14:paraId="7B862E07" w14:textId="77777777" w:rsidR="00256C62" w:rsidRPr="00256C62" w:rsidRDefault="00256C62" w:rsidP="00256C62">
      <w:pPr>
        <w:numPr>
          <w:ilvl w:val="0"/>
          <w:numId w:val="1"/>
        </w:numPr>
      </w:pPr>
      <w:proofErr w:type="gramStart"/>
      <w:r w:rsidRPr="00256C62">
        <w:t>Processor :</w:t>
      </w:r>
      <w:proofErr w:type="gramEnd"/>
      <w:r w:rsidRPr="00256C62">
        <w:t xml:space="preserve"> Snapdragon 888</w:t>
      </w:r>
    </w:p>
    <w:p w14:paraId="65A0CB6F" w14:textId="77777777" w:rsidR="00256C62" w:rsidRPr="00256C62" w:rsidRDefault="00256C62" w:rsidP="00256C62">
      <w:pPr>
        <w:numPr>
          <w:ilvl w:val="0"/>
          <w:numId w:val="1"/>
        </w:numPr>
      </w:pPr>
      <w:proofErr w:type="gramStart"/>
      <w:r w:rsidRPr="00256C62">
        <w:t>Display :</w:t>
      </w:r>
      <w:proofErr w:type="gramEnd"/>
      <w:r w:rsidRPr="00256C62">
        <w:t xml:space="preserve"> 6.8-inch Dynamic AMOLED 2X display (120Hz)</w:t>
      </w:r>
    </w:p>
    <w:p w14:paraId="64A95C21" w14:textId="77777777" w:rsidR="00256C62" w:rsidRPr="00256C62" w:rsidRDefault="00256C62" w:rsidP="00256C62">
      <w:pPr>
        <w:numPr>
          <w:ilvl w:val="0"/>
          <w:numId w:val="1"/>
        </w:numPr>
      </w:pPr>
      <w:proofErr w:type="gramStart"/>
      <w:r w:rsidRPr="00256C62">
        <w:t>Camera :</w:t>
      </w:r>
      <w:proofErr w:type="gramEnd"/>
      <w:r w:rsidRPr="00256C62">
        <w:t xml:space="preserve"> 08MP (Wide) + 12MP (</w:t>
      </w:r>
      <w:proofErr w:type="spellStart"/>
      <w:r w:rsidRPr="00256C62">
        <w:t>Ultra Wide</w:t>
      </w:r>
      <w:proofErr w:type="spellEnd"/>
      <w:r w:rsidRPr="00256C62">
        <w:t>) + 10MP (Periscope Telephoto) + 10MP (Telephoto)</w:t>
      </w:r>
    </w:p>
    <w:p w14:paraId="50405307" w14:textId="77777777" w:rsidR="00256C62" w:rsidRPr="00256C62" w:rsidRDefault="00256C62" w:rsidP="00256C62">
      <w:pPr>
        <w:numPr>
          <w:ilvl w:val="0"/>
          <w:numId w:val="1"/>
        </w:numPr>
      </w:pPr>
      <w:proofErr w:type="gramStart"/>
      <w:r w:rsidRPr="00256C62">
        <w:t>Battery :</w:t>
      </w:r>
      <w:proofErr w:type="gramEnd"/>
      <w:r w:rsidRPr="00256C62">
        <w:t xml:space="preserve"> 5000 </w:t>
      </w:r>
      <w:proofErr w:type="spellStart"/>
      <w:r w:rsidRPr="00256C62">
        <w:t>mAh</w:t>
      </w:r>
      <w:proofErr w:type="spellEnd"/>
    </w:p>
    <w:p w14:paraId="4EBE02BE" w14:textId="77777777" w:rsidR="00256C62" w:rsidRPr="00256C62" w:rsidRDefault="00256C62" w:rsidP="00256C62">
      <w:pPr>
        <w:numPr>
          <w:ilvl w:val="0"/>
          <w:numId w:val="1"/>
        </w:numPr>
      </w:pPr>
      <w:r w:rsidRPr="00256C62">
        <w:t xml:space="preserve">Operating </w:t>
      </w:r>
      <w:proofErr w:type="gramStart"/>
      <w:r w:rsidRPr="00256C62">
        <w:t>System :</w:t>
      </w:r>
      <w:proofErr w:type="gramEnd"/>
      <w:r w:rsidRPr="00256C62">
        <w:t xml:space="preserve"> Android</w:t>
      </w:r>
    </w:p>
    <w:p w14:paraId="6A7C0CA3" w14:textId="77777777" w:rsidR="00256C62" w:rsidRPr="00256C62" w:rsidRDefault="00256C62" w:rsidP="00256C62">
      <w:pPr>
        <w:numPr>
          <w:ilvl w:val="0"/>
          <w:numId w:val="1"/>
        </w:numPr>
      </w:pPr>
      <w:r w:rsidRPr="00256C62">
        <w:t xml:space="preserve">User </w:t>
      </w:r>
      <w:proofErr w:type="gramStart"/>
      <w:r w:rsidRPr="00256C62">
        <w:t>Experience :</w:t>
      </w:r>
      <w:proofErr w:type="gramEnd"/>
      <w:r w:rsidRPr="00256C62">
        <w:t xml:space="preserve"> The Galaxy S21 Ultra offers </w:t>
      </w:r>
      <w:proofErr w:type="gramStart"/>
      <w:r w:rsidRPr="00256C62">
        <w:t>a smooth</w:t>
      </w:r>
      <w:proofErr w:type="gramEnd"/>
      <w:r w:rsidRPr="00256C62">
        <w:t xml:space="preserve"> and responsive user experience with strong performance, impressive camera output, and long battery life.</w:t>
      </w:r>
    </w:p>
    <w:p w14:paraId="5B53B3B7" w14:textId="77777777" w:rsidR="00517A97" w:rsidRDefault="00517A97"/>
    <w:sectPr w:rsidR="00517A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D0191"/>
    <w:multiLevelType w:val="multilevel"/>
    <w:tmpl w:val="AFA6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1699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FB4"/>
    <w:rsid w:val="000230DD"/>
    <w:rsid w:val="00043BB0"/>
    <w:rsid w:val="00217FB4"/>
    <w:rsid w:val="00256C62"/>
    <w:rsid w:val="00517A97"/>
    <w:rsid w:val="007D67D4"/>
    <w:rsid w:val="00BC7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C646B"/>
  <w15:chartTrackingRefBased/>
  <w15:docId w15:val="{452CF313-1779-4321-A774-31201AA50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F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7F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F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F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F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F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F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F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F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F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F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F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F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F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F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F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F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FB4"/>
    <w:rPr>
      <w:rFonts w:eastAsiaTheme="majorEastAsia" w:cstheme="majorBidi"/>
      <w:color w:val="272727" w:themeColor="text1" w:themeTint="D8"/>
    </w:rPr>
  </w:style>
  <w:style w:type="paragraph" w:styleId="Title">
    <w:name w:val="Title"/>
    <w:basedOn w:val="Normal"/>
    <w:next w:val="Normal"/>
    <w:link w:val="TitleChar"/>
    <w:uiPriority w:val="10"/>
    <w:qFormat/>
    <w:rsid w:val="00217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F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F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F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FB4"/>
    <w:pPr>
      <w:spacing w:before="160"/>
      <w:jc w:val="center"/>
    </w:pPr>
    <w:rPr>
      <w:i/>
      <w:iCs/>
      <w:color w:val="404040" w:themeColor="text1" w:themeTint="BF"/>
    </w:rPr>
  </w:style>
  <w:style w:type="character" w:customStyle="1" w:styleId="QuoteChar">
    <w:name w:val="Quote Char"/>
    <w:basedOn w:val="DefaultParagraphFont"/>
    <w:link w:val="Quote"/>
    <w:uiPriority w:val="29"/>
    <w:rsid w:val="00217FB4"/>
    <w:rPr>
      <w:i/>
      <w:iCs/>
      <w:color w:val="404040" w:themeColor="text1" w:themeTint="BF"/>
    </w:rPr>
  </w:style>
  <w:style w:type="paragraph" w:styleId="ListParagraph">
    <w:name w:val="List Paragraph"/>
    <w:basedOn w:val="Normal"/>
    <w:uiPriority w:val="34"/>
    <w:qFormat/>
    <w:rsid w:val="00217FB4"/>
    <w:pPr>
      <w:ind w:left="720"/>
      <w:contextualSpacing/>
    </w:pPr>
  </w:style>
  <w:style w:type="character" w:styleId="IntenseEmphasis">
    <w:name w:val="Intense Emphasis"/>
    <w:basedOn w:val="DefaultParagraphFont"/>
    <w:uiPriority w:val="21"/>
    <w:qFormat/>
    <w:rsid w:val="00217FB4"/>
    <w:rPr>
      <w:i/>
      <w:iCs/>
      <w:color w:val="0F4761" w:themeColor="accent1" w:themeShade="BF"/>
    </w:rPr>
  </w:style>
  <w:style w:type="paragraph" w:styleId="IntenseQuote">
    <w:name w:val="Intense Quote"/>
    <w:basedOn w:val="Normal"/>
    <w:next w:val="Normal"/>
    <w:link w:val="IntenseQuoteChar"/>
    <w:uiPriority w:val="30"/>
    <w:qFormat/>
    <w:rsid w:val="00217F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FB4"/>
    <w:rPr>
      <w:i/>
      <w:iCs/>
      <w:color w:val="0F4761" w:themeColor="accent1" w:themeShade="BF"/>
    </w:rPr>
  </w:style>
  <w:style w:type="character" w:styleId="IntenseReference">
    <w:name w:val="Intense Reference"/>
    <w:basedOn w:val="DefaultParagraphFont"/>
    <w:uiPriority w:val="32"/>
    <w:qFormat/>
    <w:rsid w:val="00217F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156</Words>
  <Characters>892</Characters>
  <Application>Microsoft Office Word</Application>
  <DocSecurity>0</DocSecurity>
  <Lines>7</Lines>
  <Paragraphs>2</Paragraphs>
  <ScaleCrop>false</ScaleCrop>
  <Company/>
  <LinksUpToDate>false</LinksUpToDate>
  <CharactersWithSpaces>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Hussain</dc:creator>
  <cp:keywords/>
  <dc:description/>
  <cp:lastModifiedBy>Saad Hussain</cp:lastModifiedBy>
  <cp:revision>2</cp:revision>
  <dcterms:created xsi:type="dcterms:W3CDTF">2026-01-08T13:57:00Z</dcterms:created>
  <dcterms:modified xsi:type="dcterms:W3CDTF">2026-01-08T13:57:00Z</dcterms:modified>
</cp:coreProperties>
</file>