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AC" w:rsidRPr="004601AC" w:rsidRDefault="004601AC" w:rsidP="004601AC">
      <w:pPr>
        <w:rPr>
          <w:b/>
          <w:bCs/>
          <w:color w:val="C45911" w:themeColor="accent2" w:themeShade="BF"/>
        </w:rPr>
      </w:pPr>
      <w:r w:rsidRPr="004601AC">
        <w:rPr>
          <w:b/>
          <w:bCs/>
          <w:color w:val="C45911" w:themeColor="accent2" w:themeShade="BF"/>
        </w:rPr>
        <w:t>DESCRIPTION</w:t>
      </w:r>
    </w:p>
    <w:p w:rsidR="004601AC" w:rsidRDefault="004601AC" w:rsidP="004601AC"/>
    <w:p w:rsidR="004601AC" w:rsidRDefault="004601AC" w:rsidP="004601AC">
      <w:r>
        <w:t>C</w:t>
      </w:r>
      <w:r>
        <w:t xml:space="preserve">e projet a pour objectif de </w:t>
      </w:r>
      <w:r>
        <w:t>gérer</w:t>
      </w:r>
      <w:r>
        <w:t xml:space="preserve"> les comptes des clients et leurs </w:t>
      </w:r>
      <w:r>
        <w:t>opérations</w:t>
      </w:r>
      <w:r>
        <w:t xml:space="preserve"> d'une </w:t>
      </w:r>
      <w:r>
        <w:t>Bank</w:t>
      </w:r>
      <w:r>
        <w:t xml:space="preserve"> digitale. </w:t>
      </w:r>
    </w:p>
    <w:p w:rsidR="004601AC" w:rsidRDefault="004601AC" w:rsidP="004601AC">
      <w:r>
        <w:t xml:space="preserve">En </w:t>
      </w:r>
      <w:r>
        <w:t>consommant</w:t>
      </w:r>
      <w:r>
        <w:t xml:space="preserve"> l'API </w:t>
      </w:r>
      <w:r>
        <w:t>créer</w:t>
      </w:r>
      <w:r>
        <w:t xml:space="preserve"> en utilisant le </w:t>
      </w:r>
      <w:r>
        <w:t>Framework</w:t>
      </w:r>
      <w:r>
        <w:t xml:space="preserve"> SPRING BOOT https://github.com/</w:t>
      </w:r>
      <w:r>
        <w:t>Benabdesselam</w:t>
      </w:r>
      <w:bookmarkStart w:id="0" w:name="_GoBack"/>
      <w:bookmarkEnd w:id="0"/>
      <w:r>
        <w:t>/</w:t>
      </w:r>
      <w:r>
        <w:t>front_banking</w:t>
      </w:r>
    </w:p>
    <w:p w:rsidR="004601AC" w:rsidRDefault="004601AC" w:rsidP="004601AC"/>
    <w:p w:rsidR="004601AC" w:rsidRDefault="004601AC" w:rsidP="004601AC">
      <w:r w:rsidRPr="004601AC">
        <w:rPr>
          <w:color w:val="C45911" w:themeColor="accent2" w:themeShade="BF"/>
        </w:rPr>
        <w:t xml:space="preserve">REALISATION </w:t>
      </w:r>
    </w:p>
    <w:p w:rsidR="004601AC" w:rsidRDefault="004601AC" w:rsidP="004601AC"/>
    <w:p w:rsidR="004601AC" w:rsidRDefault="004601AC" w:rsidP="004601AC">
      <w:r>
        <w:t>Cette</w:t>
      </w:r>
      <w:r>
        <w:t xml:space="preserve"> page permet de consulter la liste des clients.</w:t>
      </w:r>
    </w:p>
    <w:p w:rsidR="004601AC" w:rsidRDefault="004601AC" w:rsidP="004601AC">
      <w:r>
        <w:rPr>
          <w:noProof/>
          <w:lang w:eastAsia="fr-FR"/>
        </w:rPr>
        <w:drawing>
          <wp:inline distT="0" distB="0" distL="0" distR="0">
            <wp:extent cx="5761219" cy="175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5663233-a990e50e-5881-46c3-beb4-41ba99f5647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7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AC" w:rsidRDefault="004601AC" w:rsidP="004601AC">
      <w:r>
        <w:t>On peut aussi ajouter un client en entrant son nom et son email</w:t>
      </w:r>
    </w:p>
    <w:p w:rsidR="004601AC" w:rsidRDefault="004601AC" w:rsidP="004601AC"/>
    <w:p w:rsidR="004601AC" w:rsidRDefault="004601AC" w:rsidP="004601AC">
      <w:r>
        <w:rPr>
          <w:noProof/>
          <w:lang w:eastAsia="fr-FR"/>
        </w:rPr>
        <w:drawing>
          <wp:inline distT="0" distB="0" distL="0" distR="0">
            <wp:extent cx="5761219" cy="155461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5663401-396172d4-627e-4b7e-8e65-be94403b239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01AC" w:rsidRDefault="004601AC" w:rsidP="004601AC">
      <w:r>
        <w:t xml:space="preserve">On peut aussi chercher les </w:t>
      </w:r>
      <w:r>
        <w:t>opérations des</w:t>
      </w:r>
      <w:r>
        <w:t xml:space="preserve"> comptes en entrant </w:t>
      </w:r>
      <w:proofErr w:type="gramStart"/>
      <w:r>
        <w:t>le ID</w:t>
      </w:r>
      <w:proofErr w:type="gramEnd"/>
      <w:r>
        <w:t xml:space="preserve"> du compte et on peut aussi ajouter une opération de crédit ou de débit ou de Transfer mais on doit ajouter le compte de destination </w:t>
      </w:r>
    </w:p>
    <w:p w:rsidR="004601AC" w:rsidRDefault="004601AC" w:rsidP="004601AC"/>
    <w:p w:rsidR="000B781D" w:rsidRDefault="004601AC" w:rsidP="004601AC">
      <w:r>
        <w:rPr>
          <w:noProof/>
          <w:lang w:eastAsia="fr-FR"/>
        </w:rPr>
        <w:lastRenderedPageBreak/>
        <w:drawing>
          <wp:inline distT="0" distB="0" distL="0" distR="0">
            <wp:extent cx="5389331" cy="1908213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5663437-58ffc920-360a-4fa6-ac93-70780e053d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31" cy="19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C"/>
    <w:rsid w:val="000B781D"/>
    <w:rsid w:val="004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4614"/>
  <w15:chartTrackingRefBased/>
  <w15:docId w15:val="{904D3A75-31DC-4FA9-9270-17539DC2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2022-06-26T11:00:00Z</dcterms:created>
  <dcterms:modified xsi:type="dcterms:W3CDTF">2022-06-26T11:04:00Z</dcterms:modified>
</cp:coreProperties>
</file>