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C9" w:rsidRDefault="003858C9" w:rsidP="003858C9">
      <w:pPr>
        <w:ind w:left="360"/>
      </w:pPr>
      <w:r>
        <w:t xml:space="preserve">SAADA IBRAHIM – GLG203 – EXERCISE 1 </w:t>
      </w:r>
      <w:bookmarkStart w:id="0" w:name="_GoBack"/>
      <w:bookmarkEnd w:id="0"/>
    </w:p>
    <w:p w:rsidR="007C7DFE" w:rsidRDefault="00DB36F7" w:rsidP="003858C9">
      <w:pPr>
        <w:pStyle w:val="ListParagraph"/>
        <w:numPr>
          <w:ilvl w:val="0"/>
          <w:numId w:val="2"/>
        </w:numPr>
      </w:pPr>
      <w:r>
        <w:t xml:space="preserve">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>:</w:t>
      </w:r>
    </w:p>
    <w:p w:rsidR="00DB36F7" w:rsidRDefault="00DB36F7" w:rsidP="000107E8">
      <w:pPr>
        <w:pStyle w:val="ListParagraph"/>
      </w:pPr>
      <w:r>
        <w:rPr>
          <w:noProof/>
        </w:rPr>
        <w:drawing>
          <wp:inline distT="0" distB="0" distL="0" distR="0">
            <wp:extent cx="3391469" cy="1889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 d'utilis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1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F7" w:rsidRDefault="00DB36F7" w:rsidP="003858C9">
      <w:pPr>
        <w:pStyle w:val="ListParagraph"/>
        <w:numPr>
          <w:ilvl w:val="0"/>
          <w:numId w:val="2"/>
        </w:numPr>
      </w:pPr>
      <w:r>
        <w:t xml:space="preserve">Le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statique</w:t>
      </w:r>
      <w:proofErr w:type="spellEnd"/>
      <w:r>
        <w:t xml:space="preserve"> </w:t>
      </w:r>
      <w:r>
        <w:sym w:font="Wingdings" w:char="F0E0"/>
      </w:r>
      <w:r>
        <w:t xml:space="preserve"> le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classe</w:t>
      </w:r>
      <w:proofErr w:type="spellEnd"/>
    </w:p>
    <w:p w:rsidR="00DB36F7" w:rsidRDefault="000107E8" w:rsidP="000107E8">
      <w:pPr>
        <w:pStyle w:val="ListParagraph"/>
      </w:pPr>
      <w:r>
        <w:rPr>
          <w:noProof/>
        </w:rPr>
        <w:drawing>
          <wp:inline distT="0" distB="0" distL="0" distR="0">
            <wp:extent cx="2913797" cy="158836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statique- diagramme de clas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973" cy="1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F7" w:rsidRDefault="00DB36F7" w:rsidP="003858C9">
      <w:pPr>
        <w:pStyle w:val="ListParagraph"/>
        <w:numPr>
          <w:ilvl w:val="0"/>
          <w:numId w:val="2"/>
        </w:numPr>
      </w:pPr>
      <w:r>
        <w:t xml:space="preserve">Le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</w:t>
      </w:r>
      <w:r>
        <w:sym w:font="Wingdings" w:char="F0E0"/>
      </w:r>
      <w:r>
        <w:t xml:space="preserve"> le </w:t>
      </w:r>
      <w:proofErr w:type="spellStart"/>
      <w:r>
        <w:t>diagramme</w:t>
      </w:r>
      <w:proofErr w:type="spellEnd"/>
      <w:r>
        <w:t xml:space="preserve"> de </w:t>
      </w:r>
      <w:r w:rsidR="000107E8">
        <w:t>sequences</w:t>
      </w:r>
    </w:p>
    <w:p w:rsidR="000107E8" w:rsidRPr="00DB36F7" w:rsidRDefault="000107E8" w:rsidP="000107E8">
      <w:pPr>
        <w:pStyle w:val="ListParagraph"/>
      </w:pPr>
      <w:r>
        <w:rPr>
          <w:noProof/>
        </w:rPr>
        <w:drawing>
          <wp:inline distT="0" distB="0" distL="0" distR="0">
            <wp:extent cx="3753134" cy="3259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 dynamique - sequenc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42" cy="32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7E8" w:rsidRPr="00DB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C3F8B"/>
    <w:multiLevelType w:val="hybridMultilevel"/>
    <w:tmpl w:val="1D50D9F2"/>
    <w:lvl w:ilvl="0" w:tplc="E9446A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EDB"/>
    <w:multiLevelType w:val="hybridMultilevel"/>
    <w:tmpl w:val="2F180A3C"/>
    <w:lvl w:ilvl="0" w:tplc="0FAA47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F7"/>
    <w:rsid w:val="000107E8"/>
    <w:rsid w:val="003858C9"/>
    <w:rsid w:val="007C7DFE"/>
    <w:rsid w:val="00D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FFF51-817A-43BE-BD3C-D398CF26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Saada Ibrahim Moussallem</dc:creator>
  <cp:lastModifiedBy>Saada Ibrahim</cp:lastModifiedBy>
  <cp:revision>2</cp:revision>
  <dcterms:created xsi:type="dcterms:W3CDTF">2018-11-23T10:24:00Z</dcterms:created>
  <dcterms:modified xsi:type="dcterms:W3CDTF">2018-11-23T11:08:00Z</dcterms:modified>
</cp:coreProperties>
</file>