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63AD4" w14:textId="77777777" w:rsidR="00632EC9" w:rsidRDefault="00632EC9">
      <w:pPr>
        <w:pStyle w:val="Spacer"/>
        <w:rPr>
          <w:color w:val="000000"/>
          <w:sz w:val="36"/>
          <w:szCs w:val="28"/>
        </w:rPr>
      </w:pPr>
    </w:p>
    <w:p w14:paraId="7A4BAFF4" w14:textId="77777777" w:rsidR="00632EC9" w:rsidRDefault="00632EC9">
      <w:pPr>
        <w:pStyle w:val="Spacer"/>
        <w:rPr>
          <w:color w:val="000000"/>
          <w:sz w:val="36"/>
          <w:szCs w:val="28"/>
        </w:rPr>
      </w:pPr>
    </w:p>
    <w:p w14:paraId="44AA14C8" w14:textId="77777777" w:rsidR="00632EC9" w:rsidRDefault="00632EC9">
      <w:pPr>
        <w:pStyle w:val="DocumentTitle"/>
        <w:rPr>
          <w:color w:val="000000"/>
          <w:sz w:val="52"/>
          <w:szCs w:val="28"/>
        </w:rPr>
      </w:pPr>
    </w:p>
    <w:p w14:paraId="4BEC2149" w14:textId="77777777" w:rsidR="00632EC9" w:rsidRDefault="00FC1BC6">
      <w:pPr>
        <w:pStyle w:val="DocumentTitle"/>
      </w:pPr>
      <w:r>
        <w:rPr>
          <w:color w:val="000000"/>
          <w:sz w:val="52"/>
          <w:szCs w:val="28"/>
        </w:rPr>
        <w:fldChar w:fldCharType="begin"/>
      </w:r>
      <w:r>
        <w:instrText>TITLE</w:instrText>
      </w:r>
      <w:r>
        <w:fldChar w:fldCharType="separate"/>
      </w:r>
      <w:r>
        <w:t>Release Notes</w:t>
      </w:r>
      <w:r>
        <w:fldChar w:fldCharType="end"/>
      </w:r>
    </w:p>
    <w:p w14:paraId="3CC5C530" w14:textId="77777777" w:rsidR="00632EC9" w:rsidRDefault="00FC1BC6">
      <w:pPr>
        <w:pStyle w:val="Spacer"/>
        <w:rPr>
          <w:color w:val="000000"/>
          <w:sz w:val="36"/>
          <w:szCs w:val="28"/>
        </w:rPr>
      </w:pPr>
      <w:r>
        <w:rPr>
          <w:color w:val="000000"/>
          <w:sz w:val="36"/>
          <w:szCs w:val="28"/>
        </w:rPr>
        <w:t xml:space="preserve">For   </w:t>
      </w:r>
    </w:p>
    <w:p w14:paraId="2DEC9A91" w14:textId="6047A3E5" w:rsidR="00632EC9" w:rsidRPr="00E44B9B" w:rsidRDefault="00C56ECE" w:rsidP="00E44B9B">
      <w:pPr>
        <w:pStyle w:val="ProjectTitle"/>
        <w:numPr>
          <w:ilvl w:val="0"/>
          <w:numId w:val="21"/>
        </w:numPr>
        <w:rPr>
          <w:color w:val="0070C0"/>
          <w:sz w:val="32"/>
          <w:szCs w:val="20"/>
        </w:rPr>
      </w:pPr>
      <w:r>
        <w:rPr>
          <w:color w:val="0070C0"/>
          <w:sz w:val="36"/>
          <w:szCs w:val="22"/>
          <w:lang w:val="en-GB"/>
        </w:rPr>
        <w:t>Water prepaid</w:t>
      </w:r>
    </w:p>
    <w:p w14:paraId="68F27295" w14:textId="77777777" w:rsidR="00632EC9" w:rsidRDefault="00632EC9">
      <w:pPr>
        <w:pStyle w:val="Spacer"/>
        <w:rPr>
          <w:color w:val="000000"/>
          <w:sz w:val="36"/>
          <w:szCs w:val="28"/>
          <w:lang w:val="en-GB"/>
        </w:rPr>
      </w:pPr>
    </w:p>
    <w:p w14:paraId="3822AA07" w14:textId="77777777" w:rsidR="00632EC9" w:rsidRDefault="00FC1BC6">
      <w:pPr>
        <w:pStyle w:val="StylePreparedForBold"/>
        <w:rPr>
          <w:color w:val="000000"/>
          <w:lang w:val="en-GB"/>
        </w:rPr>
      </w:pPr>
      <w:r>
        <w:rPr>
          <w:color w:val="000000"/>
          <w:lang w:val="en-GB"/>
        </w:rPr>
        <w:t>Prepared by:</w:t>
      </w:r>
    </w:p>
    <w:p w14:paraId="24E1979A" w14:textId="77777777" w:rsidR="00632EC9" w:rsidRDefault="00632EC9">
      <w:pPr>
        <w:pStyle w:val="StylePreparedForBold"/>
        <w:rPr>
          <w:color w:val="000000"/>
          <w:lang w:val="en-GB"/>
        </w:rPr>
      </w:pPr>
    </w:p>
    <w:p w14:paraId="71D3744F" w14:textId="0D93F9A0" w:rsidR="00B251A4" w:rsidRDefault="00005E64" w:rsidP="00E1144C">
      <w:pPr>
        <w:pStyle w:val="StylePreparedForBold"/>
        <w:numPr>
          <w:ilvl w:val="0"/>
          <w:numId w:val="4"/>
        </w:numPr>
      </w:pPr>
      <w:r>
        <w:rPr>
          <w:color w:val="000000"/>
          <w:sz w:val="40"/>
          <w:szCs w:val="40"/>
          <w:lang w:val="en-GB"/>
        </w:rPr>
        <w:t>Sara Abd El Moniem</w:t>
      </w:r>
    </w:p>
    <w:p w14:paraId="0944EB25" w14:textId="7AFEA4C6" w:rsidR="00632EC9" w:rsidRDefault="00632EC9" w:rsidP="00F95668">
      <w:pPr>
        <w:pStyle w:val="Spacer"/>
        <w:jc w:val="left"/>
        <w:rPr>
          <w:color w:val="000000"/>
          <w:sz w:val="22"/>
          <w:szCs w:val="28"/>
          <w:lang w:val="en-GB"/>
        </w:rPr>
      </w:pPr>
    </w:p>
    <w:p w14:paraId="33FDB153" w14:textId="124FAFAE" w:rsidR="00632EC9" w:rsidRDefault="00FC1BC6">
      <w:pPr>
        <w:pStyle w:val="Title"/>
        <w:rPr>
          <w:b w:val="0"/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>File Name:</w:t>
      </w:r>
      <w:r>
        <w:rPr>
          <w:b w:val="0"/>
          <w:color w:val="000000"/>
          <w:sz w:val="22"/>
          <w:szCs w:val="22"/>
          <w:lang w:val="en-GB"/>
        </w:rPr>
        <w:t xml:space="preserve">  Release Note</w:t>
      </w:r>
    </w:p>
    <w:p w14:paraId="16136E25" w14:textId="77777777" w:rsidR="004A1134" w:rsidRPr="004A1134" w:rsidRDefault="004A1134" w:rsidP="004A1134">
      <w:pPr>
        <w:rPr>
          <w:lang w:val="en-GB"/>
        </w:rPr>
      </w:pPr>
    </w:p>
    <w:p w14:paraId="2688908D" w14:textId="77777777" w:rsidR="00632EC9" w:rsidRDefault="00FC1BC6">
      <w:pPr>
        <w:pStyle w:val="Title"/>
      </w:pPr>
      <w:r>
        <w:rPr>
          <w:color w:val="000000"/>
          <w:sz w:val="40"/>
          <w:szCs w:val="22"/>
        </w:rPr>
        <w:t>Table of Contents</w:t>
      </w:r>
    </w:p>
    <w:p w14:paraId="601E2B11" w14:textId="77777777" w:rsidR="00632EC9" w:rsidRDefault="00FC1BC6">
      <w:pPr>
        <w:pStyle w:val="TOC1"/>
        <w:rPr>
          <w:color w:val="000000"/>
          <w:sz w:val="22"/>
          <w:szCs w:val="22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color w:val="000000"/>
          <w:sz w:val="22"/>
          <w:szCs w:val="22"/>
        </w:rPr>
        <w:t>1.</w:t>
      </w:r>
      <w:r>
        <w:rPr>
          <w:color w:val="000000"/>
          <w:sz w:val="22"/>
          <w:szCs w:val="22"/>
        </w:rPr>
        <w:tab/>
        <w:t>Introduction</w:t>
      </w:r>
      <w:r>
        <w:rPr>
          <w:color w:val="000000"/>
          <w:sz w:val="22"/>
          <w:szCs w:val="22"/>
        </w:rPr>
        <w:tab/>
      </w:r>
    </w:p>
    <w:p w14:paraId="00670DB6" w14:textId="77777777" w:rsidR="00632EC9" w:rsidRDefault="00FC1BC6">
      <w:pPr>
        <w:pStyle w:val="TOC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</w:t>
      </w:r>
      <w:r>
        <w:rPr>
          <w:color w:val="000000"/>
          <w:sz w:val="22"/>
          <w:szCs w:val="22"/>
        </w:rPr>
        <w:tab/>
        <w:t>About This Release</w:t>
      </w:r>
      <w:r>
        <w:rPr>
          <w:color w:val="000000"/>
          <w:sz w:val="22"/>
          <w:szCs w:val="22"/>
        </w:rPr>
        <w:tab/>
      </w:r>
    </w:p>
    <w:p w14:paraId="0C85AD20" w14:textId="77777777" w:rsidR="00632EC9" w:rsidRDefault="00FC1BC6">
      <w:pPr>
        <w:pStyle w:val="TOC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</w:t>
      </w:r>
      <w:r>
        <w:rPr>
          <w:color w:val="000000"/>
          <w:sz w:val="22"/>
          <w:szCs w:val="22"/>
        </w:rPr>
        <w:tab/>
        <w:t>Compatible Products</w:t>
      </w:r>
      <w:r>
        <w:rPr>
          <w:color w:val="000000"/>
          <w:sz w:val="22"/>
          <w:szCs w:val="22"/>
        </w:rPr>
        <w:tab/>
      </w:r>
    </w:p>
    <w:p w14:paraId="7F4F6C54" w14:textId="77777777" w:rsidR="00632EC9" w:rsidRDefault="00FC1BC6">
      <w:pPr>
        <w:pStyle w:val="TOC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</w:t>
      </w:r>
      <w:r>
        <w:rPr>
          <w:color w:val="000000"/>
          <w:sz w:val="22"/>
          <w:szCs w:val="22"/>
        </w:rPr>
        <w:tab/>
        <w:t>Upgrades</w:t>
      </w:r>
      <w:r>
        <w:rPr>
          <w:color w:val="000000"/>
          <w:sz w:val="22"/>
          <w:szCs w:val="22"/>
        </w:rPr>
        <w:tab/>
      </w:r>
    </w:p>
    <w:p w14:paraId="24FBDA94" w14:textId="77777777" w:rsidR="00632EC9" w:rsidRDefault="00FC1BC6">
      <w:pPr>
        <w:pStyle w:val="TOC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</w:t>
      </w:r>
      <w:r>
        <w:rPr>
          <w:color w:val="000000"/>
          <w:sz w:val="22"/>
          <w:szCs w:val="22"/>
        </w:rPr>
        <w:tab/>
        <w:t>New Features</w:t>
      </w:r>
      <w:r>
        <w:rPr>
          <w:color w:val="000000"/>
          <w:sz w:val="22"/>
          <w:szCs w:val="22"/>
        </w:rPr>
        <w:tab/>
      </w:r>
    </w:p>
    <w:p w14:paraId="6CFD2512" w14:textId="77777777" w:rsidR="00632EC9" w:rsidRDefault="00FC1BC6">
      <w:pPr>
        <w:pStyle w:val="TOC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</w:t>
      </w:r>
      <w:r>
        <w:rPr>
          <w:color w:val="000000"/>
          <w:sz w:val="22"/>
          <w:szCs w:val="22"/>
        </w:rPr>
        <w:tab/>
        <w:t>Known Limitations</w:t>
      </w:r>
      <w:r>
        <w:rPr>
          <w:color w:val="000000"/>
          <w:sz w:val="22"/>
          <w:szCs w:val="22"/>
        </w:rPr>
        <w:tab/>
      </w:r>
    </w:p>
    <w:p w14:paraId="4684246A" w14:textId="77777777" w:rsidR="00632EC9" w:rsidRDefault="00FC1BC6">
      <w:pPr>
        <w:pStyle w:val="TOC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6.1</w:t>
      </w:r>
      <w:r>
        <w:rPr>
          <w:color w:val="000000"/>
          <w:sz w:val="22"/>
          <w:szCs w:val="22"/>
        </w:rPr>
        <w:tab/>
        <w:t>General Note</w:t>
      </w:r>
      <w:r>
        <w:rPr>
          <w:color w:val="000000"/>
          <w:sz w:val="22"/>
          <w:szCs w:val="22"/>
        </w:rPr>
        <w:tab/>
      </w:r>
    </w:p>
    <w:p w14:paraId="5675E088" w14:textId="77777777" w:rsidR="00632EC9" w:rsidRDefault="00FC1BC6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7. Infrastructure Requirement..........................................................................................................................</w:t>
      </w:r>
    </w:p>
    <w:p w14:paraId="03339C13" w14:textId="77777777" w:rsidR="00632EC9" w:rsidRDefault="00FC1BC6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8.Backup Plan……………………………………………………………………………………………….</w:t>
      </w:r>
    </w:p>
    <w:p w14:paraId="6DF73022" w14:textId="77777777" w:rsidR="00632EC9" w:rsidRDefault="00FC1BC6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9.Estimated time……………………………………………………………………………………………..</w:t>
      </w:r>
    </w:p>
    <w:p w14:paraId="3EFE8124" w14:textId="77777777" w:rsidR="00632EC9" w:rsidRDefault="00632EC9">
      <w:pPr>
        <w:rPr>
          <w:color w:val="000000"/>
          <w:sz w:val="22"/>
          <w:szCs w:val="22"/>
        </w:rPr>
      </w:pPr>
    </w:p>
    <w:p w14:paraId="44AD0524" w14:textId="77777777" w:rsidR="00632EC9" w:rsidRDefault="00632EC9">
      <w:pPr>
        <w:rPr>
          <w:color w:val="000000"/>
          <w:sz w:val="22"/>
          <w:szCs w:val="22"/>
        </w:rPr>
      </w:pPr>
    </w:p>
    <w:p w14:paraId="3CAAFF5C" w14:textId="72F58DD3" w:rsidR="00632EC9" w:rsidRDefault="00632EC9">
      <w:pPr>
        <w:rPr>
          <w:color w:val="000000"/>
          <w:sz w:val="22"/>
          <w:szCs w:val="22"/>
        </w:rPr>
      </w:pPr>
    </w:p>
    <w:p w14:paraId="514ED24F" w14:textId="6B68FDC4" w:rsidR="00072A13" w:rsidRDefault="00072A13">
      <w:pPr>
        <w:rPr>
          <w:color w:val="000000"/>
          <w:sz w:val="22"/>
          <w:szCs w:val="22"/>
        </w:rPr>
      </w:pPr>
    </w:p>
    <w:p w14:paraId="35DC275D" w14:textId="70A177ED" w:rsidR="00072A13" w:rsidRDefault="00072A13">
      <w:pPr>
        <w:rPr>
          <w:color w:val="000000"/>
          <w:sz w:val="22"/>
          <w:szCs w:val="22"/>
        </w:rPr>
      </w:pPr>
    </w:p>
    <w:p w14:paraId="7D82BDF3" w14:textId="77777777" w:rsidR="00072A13" w:rsidRDefault="00072A13">
      <w:pPr>
        <w:rPr>
          <w:color w:val="000000"/>
          <w:sz w:val="22"/>
          <w:szCs w:val="22"/>
        </w:rPr>
      </w:pPr>
    </w:p>
    <w:p w14:paraId="071338A1" w14:textId="77777777" w:rsidR="00632EC9" w:rsidRDefault="00632EC9">
      <w:pPr>
        <w:rPr>
          <w:color w:val="000000"/>
          <w:sz w:val="22"/>
          <w:szCs w:val="22"/>
        </w:rPr>
      </w:pPr>
    </w:p>
    <w:p w14:paraId="0770218E" w14:textId="77777777" w:rsidR="00632EC9" w:rsidRDefault="00FC1BC6">
      <w:pPr>
        <w:pStyle w:val="PreparedFor"/>
        <w:jc w:val="left"/>
        <w:rPr>
          <w:rFonts w:ascii="Times New Roman" w:hAnsi="Times New Roman"/>
          <w:color w:val="000000"/>
          <w:szCs w:val="28"/>
        </w:rPr>
      </w:pPr>
      <w:r>
        <w:fldChar w:fldCharType="end"/>
      </w:r>
    </w:p>
    <w:p w14:paraId="73C3E660" w14:textId="31B636E6" w:rsidR="00632EC9" w:rsidRDefault="00FC1BC6" w:rsidP="00D3792E">
      <w:pPr>
        <w:pStyle w:val="Title"/>
      </w:pPr>
      <w:r>
        <w:rPr>
          <w:color w:val="000000"/>
          <w:sz w:val="40"/>
          <w:szCs w:val="22"/>
        </w:rPr>
        <w:lastRenderedPageBreak/>
        <w:fldChar w:fldCharType="begin" w:fldLock="1"/>
      </w:r>
      <w:r>
        <w:instrText>SUBJECT</w:instrText>
      </w:r>
      <w:r>
        <w:fldChar w:fldCharType="end"/>
      </w:r>
      <w:r>
        <w:rPr>
          <w:color w:val="000000"/>
          <w:sz w:val="40"/>
          <w:szCs w:val="22"/>
        </w:rPr>
        <w:fldChar w:fldCharType="begin"/>
      </w:r>
      <w:r>
        <w:instrText>TITLE</w:instrText>
      </w:r>
      <w:r>
        <w:fldChar w:fldCharType="separate"/>
      </w:r>
      <w:r>
        <w:t>Release Notes</w:t>
      </w:r>
      <w:r>
        <w:fldChar w:fldCharType="end"/>
      </w:r>
    </w:p>
    <w:p w14:paraId="3D69EE01" w14:textId="77777777" w:rsidR="00632EC9" w:rsidRDefault="00FC1BC6">
      <w:pPr>
        <w:pStyle w:val="StyleHeading1PatternClearGray-10"/>
        <w:numPr>
          <w:ilvl w:val="0"/>
          <w:numId w:val="2"/>
        </w:numPr>
        <w:rPr>
          <w:color w:val="000000"/>
          <w:sz w:val="28"/>
          <w:szCs w:val="22"/>
        </w:rPr>
      </w:pPr>
      <w:bookmarkStart w:id="0" w:name="_Toc98131363"/>
      <w:bookmarkStart w:id="1" w:name="_Toc81822499"/>
      <w:r>
        <w:rPr>
          <w:color w:val="000000"/>
          <w:sz w:val="28"/>
          <w:szCs w:val="22"/>
        </w:rPr>
        <w:t>Introduction</w:t>
      </w:r>
      <w:bookmarkEnd w:id="0"/>
      <w:bookmarkEnd w:id="1"/>
    </w:p>
    <w:p w14:paraId="49912268" w14:textId="5FE1BB4F" w:rsidR="009C72A8" w:rsidRDefault="00052AA3" w:rsidP="009C72A8">
      <w:pPr>
        <w:pStyle w:val="BodyText"/>
        <w:rPr>
          <w:color w:val="000000"/>
          <w:sz w:val="22"/>
          <w:szCs w:val="22"/>
        </w:rPr>
      </w:pPr>
      <w:bookmarkStart w:id="2" w:name="_Toc456598586"/>
      <w:bookmarkStart w:id="3" w:name="_Toc456600917"/>
      <w:bookmarkEnd w:id="2"/>
      <w:bookmarkEnd w:id="3"/>
      <w:r>
        <w:rPr>
          <w:color w:val="000000"/>
          <w:sz w:val="22"/>
          <w:szCs w:val="22"/>
        </w:rPr>
        <w:t>This document is used by technology operation team to deploy new release on production</w:t>
      </w:r>
      <w:r w:rsidR="0091581F">
        <w:rPr>
          <w:color w:val="000000"/>
          <w:sz w:val="22"/>
          <w:szCs w:val="22"/>
        </w:rPr>
        <w:t xml:space="preserve">. The scope of the release is the below, </w:t>
      </w:r>
    </w:p>
    <w:p w14:paraId="71DBA322" w14:textId="77777777" w:rsidR="009C72A8" w:rsidRDefault="009C72A8" w:rsidP="009C72A8">
      <w:pPr>
        <w:pStyle w:val="BodyText"/>
        <w:rPr>
          <w:color w:val="000000"/>
          <w:sz w:val="22"/>
          <w:szCs w:val="22"/>
        </w:rPr>
      </w:pPr>
    </w:p>
    <w:tbl>
      <w:tblPr>
        <w:tblW w:w="9602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0"/>
        <w:gridCol w:w="1069"/>
        <w:gridCol w:w="1083"/>
        <w:gridCol w:w="1400"/>
        <w:gridCol w:w="2300"/>
        <w:gridCol w:w="770"/>
      </w:tblGrid>
      <w:tr w:rsidR="008368D5" w14:paraId="305EB2DF" w14:textId="77777777" w:rsidTr="00B005C4">
        <w:trPr>
          <w:trHeight w:val="300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B3D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032BF5" w14:textId="77777777" w:rsidR="008368D5" w:rsidRDefault="008368D5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Service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5B3D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BA0716" w14:textId="77777777" w:rsidR="008368D5" w:rsidRDefault="008368D5">
            <w:proofErr w:type="spellStart"/>
            <w:r>
              <w:rPr>
                <w:color w:val="000000"/>
              </w:rPr>
              <w:t>Verifone</w:t>
            </w:r>
            <w:proofErr w:type="spellEnd"/>
          </w:p>
        </w:tc>
        <w:tc>
          <w:tcPr>
            <w:tcW w:w="10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5B3D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AE897E" w14:textId="77777777" w:rsidR="008368D5" w:rsidRDefault="008368D5">
            <w:r>
              <w:rPr>
                <w:color w:val="000000"/>
              </w:rPr>
              <w:t>Newland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5B3D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DD90F3" w14:textId="77777777" w:rsidR="008368D5" w:rsidRDefault="008368D5">
            <w:r>
              <w:rPr>
                <w:color w:val="000000"/>
              </w:rPr>
              <w:t>Old MP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5B3D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0E7C85" w14:textId="77777777" w:rsidR="008368D5" w:rsidRDefault="008368D5">
            <w:r>
              <w:rPr>
                <w:color w:val="000000"/>
              </w:rPr>
              <w:t>New MP &amp; Mobile app</w:t>
            </w:r>
          </w:p>
        </w:tc>
        <w:tc>
          <w:tcPr>
            <w:tcW w:w="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5B3D7"/>
            <w:hideMark/>
          </w:tcPr>
          <w:p w14:paraId="3ACB9D4F" w14:textId="77777777" w:rsidR="008368D5" w:rsidRDefault="008368D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SV</w:t>
            </w:r>
          </w:p>
        </w:tc>
      </w:tr>
      <w:tr w:rsidR="008368D5" w14:paraId="5383DD92" w14:textId="77777777" w:rsidTr="00B005C4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00E051" w14:textId="2FCAD9E1" w:rsidR="008368D5" w:rsidRDefault="00B005C4">
            <w:r>
              <w:rPr>
                <w:rFonts w:ascii="Arial" w:hAnsi="Arial" w:cs="Arial"/>
                <w:color w:val="000000"/>
              </w:rPr>
              <w:t xml:space="preserve">Publish version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AA4BF6" w14:textId="42AD3D55" w:rsidR="008368D5" w:rsidRDefault="00C44DC7">
            <w:pPr>
              <w:jc w:val="center"/>
            </w:pPr>
            <w:r>
              <w:rPr>
                <w:rFonts w:ascii="Arial" w:hAnsi="Arial" w:cs="Arial"/>
                <w:color w:val="000000"/>
              </w:rPr>
              <w:t>√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30C941" w14:textId="70FA1C90" w:rsidR="008368D5" w:rsidRDefault="00F95668">
            <w:pPr>
              <w:jc w:val="center"/>
            </w:pPr>
            <w:r>
              <w:rPr>
                <w:rFonts w:ascii="Arial" w:hAnsi="Arial" w:cs="Arial"/>
                <w:color w:val="000000"/>
              </w:rPr>
              <w:t>√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A56E85" w14:textId="6D2AE97A" w:rsidR="008368D5" w:rsidRDefault="008368D5">
            <w:pPr>
              <w:jc w:val="center"/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8DCF17" w14:textId="48B0B9BE" w:rsidR="008368D5" w:rsidRDefault="00F95668">
            <w:pPr>
              <w:jc w:val="center"/>
            </w:pPr>
            <w:r>
              <w:rPr>
                <w:rFonts w:ascii="Arial" w:hAnsi="Arial" w:cs="Arial"/>
                <w:color w:val="000000"/>
              </w:rPr>
              <w:t>√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14:paraId="6E4E78F9" w14:textId="6C2051D0" w:rsidR="008368D5" w:rsidRDefault="00F9566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√</w:t>
            </w:r>
          </w:p>
        </w:tc>
      </w:tr>
    </w:tbl>
    <w:p w14:paraId="7E228D69" w14:textId="77777777" w:rsidR="009C72A8" w:rsidRPr="0091581F" w:rsidRDefault="009C72A8" w:rsidP="008368D5">
      <w:pPr>
        <w:pStyle w:val="BodyText"/>
        <w:ind w:left="1800"/>
        <w:rPr>
          <w:color w:val="000000"/>
          <w:sz w:val="22"/>
          <w:szCs w:val="22"/>
        </w:rPr>
      </w:pPr>
    </w:p>
    <w:p w14:paraId="5DA963CD" w14:textId="77777777" w:rsidR="00632EC9" w:rsidRDefault="00FC1BC6">
      <w:pPr>
        <w:pStyle w:val="Heading1"/>
        <w:numPr>
          <w:ilvl w:val="0"/>
          <w:numId w:val="2"/>
        </w:numPr>
        <w:ind w:left="360"/>
        <w:rPr>
          <w:color w:val="000000"/>
          <w:sz w:val="28"/>
          <w:szCs w:val="22"/>
        </w:rPr>
      </w:pPr>
      <w:bookmarkStart w:id="4" w:name="_Toc98131364"/>
      <w:r>
        <w:rPr>
          <w:color w:val="000000"/>
          <w:sz w:val="28"/>
          <w:szCs w:val="22"/>
        </w:rPr>
        <w:t>About This Release</w:t>
      </w:r>
      <w:bookmarkEnd w:id="4"/>
    </w:p>
    <w:p w14:paraId="282E9A24" w14:textId="77777777" w:rsidR="008B5551" w:rsidRPr="000B6B00" w:rsidRDefault="00B251A4" w:rsidP="00004371">
      <w:pPr>
        <w:pStyle w:val="InfoBlue"/>
      </w:pPr>
      <w:bookmarkStart w:id="5" w:name="_Toc89741659"/>
      <w:bookmarkEnd w:id="5"/>
      <w:r w:rsidRPr="000B6B00">
        <w:t xml:space="preserve">This Release includes all backend needed artifacts and configuration for </w:t>
      </w:r>
      <w:r w:rsidR="00303D60" w:rsidRPr="000B6B00">
        <w:t>the above requiremen</w:t>
      </w:r>
      <w:r w:rsidR="002F02DD" w:rsidRPr="000B6B00">
        <w:t>t</w:t>
      </w:r>
      <w:r w:rsidR="00303D60" w:rsidRPr="000B6B00">
        <w:t>s</w:t>
      </w:r>
    </w:p>
    <w:p w14:paraId="31F16618" w14:textId="130F45E9" w:rsidR="00E70AFD" w:rsidRPr="00191762" w:rsidRDefault="008B5551" w:rsidP="00E44B9B">
      <w:pPr>
        <w:pStyle w:val="InfoBlue"/>
        <w:numPr>
          <w:ilvl w:val="0"/>
          <w:numId w:val="28"/>
        </w:numPr>
      </w:pPr>
      <w:r w:rsidRPr="000B6B00">
        <w:t xml:space="preserve">Released services in MW and MOB </w:t>
      </w:r>
      <w:r w:rsidR="00E44B9B">
        <w:rPr>
          <w:color w:val="auto"/>
        </w:rPr>
        <w:t xml:space="preserve">and </w:t>
      </w:r>
      <w:r w:rsidR="00E44B9B">
        <w:t>NL and Backend</w:t>
      </w:r>
    </w:p>
    <w:p w14:paraId="29827D43" w14:textId="13702179" w:rsidR="008B5551" w:rsidRPr="008B5551" w:rsidRDefault="00C56ECE" w:rsidP="008B5551">
      <w:pPr>
        <w:pStyle w:val="BodyText"/>
      </w:pPr>
      <w:r>
        <w:rPr>
          <w:color w:val="C45911" w:themeColor="accent2" w:themeShade="BF"/>
        </w:rPr>
        <w:t>Water prepaid</w:t>
      </w:r>
    </w:p>
    <w:p w14:paraId="537CC15A" w14:textId="6389F3F7" w:rsidR="009445C2" w:rsidRPr="00E44B9B" w:rsidRDefault="00E44B9B" w:rsidP="00E44B9B">
      <w:pPr>
        <w:pStyle w:val="BodyText"/>
        <w:numPr>
          <w:ilvl w:val="0"/>
          <w:numId w:val="28"/>
        </w:numPr>
        <w:rPr>
          <w:color w:val="C45911" w:themeColor="accent2" w:themeShade="BF"/>
        </w:rPr>
      </w:pPr>
      <w:r>
        <w:t>Release notes for version VF</w:t>
      </w:r>
    </w:p>
    <w:p w14:paraId="153EDE6A" w14:textId="52303E02" w:rsidR="00185D73" w:rsidRDefault="009445C2" w:rsidP="00185D73">
      <w:pPr>
        <w:pStyle w:val="BodyText"/>
        <w:numPr>
          <w:ilvl w:val="0"/>
          <w:numId w:val="28"/>
        </w:numPr>
      </w:pPr>
      <w:r>
        <w:t xml:space="preserve">Release notes from MW and mobile </w:t>
      </w:r>
      <w:r w:rsidR="00185D73">
        <w:t>(</w:t>
      </w:r>
      <w:r w:rsidR="00185D73" w:rsidRPr="00185D73">
        <w:t>The APKs are available through Jenkins Pulpiness</w:t>
      </w:r>
      <w:r w:rsidR="00185D73">
        <w:t>)</w:t>
      </w:r>
    </w:p>
    <w:p w14:paraId="1F2820D7" w14:textId="5BAB7259" w:rsidR="00185D73" w:rsidRDefault="00185D73" w:rsidP="00185D73">
      <w:pPr>
        <w:pStyle w:val="BodyText"/>
        <w:numPr>
          <w:ilvl w:val="0"/>
          <w:numId w:val="28"/>
        </w:numPr>
      </w:pPr>
      <w:r>
        <w:t xml:space="preserve">Release notes from NL </w:t>
      </w:r>
      <w:r w:rsidRPr="00185D73">
        <w:t xml:space="preserve"> </w:t>
      </w:r>
      <w:r>
        <w:t xml:space="preserve">SD v3.22088  </w:t>
      </w:r>
    </w:p>
    <w:p w14:paraId="098B23EF" w14:textId="49EB52ED" w:rsidR="00185D73" w:rsidRDefault="00185D73" w:rsidP="00185D73">
      <w:pPr>
        <w:pStyle w:val="BodyText"/>
        <w:numPr>
          <w:ilvl w:val="0"/>
          <w:numId w:val="28"/>
        </w:numPr>
      </w:pPr>
      <w:r>
        <w:t>Release notes from NL v3.22089 Backup</w:t>
      </w:r>
    </w:p>
    <w:p w14:paraId="7A2269B9" w14:textId="49140F65" w:rsidR="00185D73" w:rsidRPr="00E44B9B" w:rsidRDefault="00185D73" w:rsidP="00E44B9B">
      <w:pPr>
        <w:rPr>
          <w:color w:val="ED7D31" w:themeColor="accent2"/>
        </w:rPr>
      </w:pPr>
      <w:r>
        <w:rPr>
          <w:color w:val="ED7D31" w:themeColor="accent2"/>
        </w:rPr>
        <w:t xml:space="preserve">   </w:t>
      </w:r>
    </w:p>
    <w:p w14:paraId="6C790A8C" w14:textId="2D559A70" w:rsidR="00632EC9" w:rsidRDefault="00FC1BC6">
      <w:pPr>
        <w:pStyle w:val="Heading1"/>
        <w:numPr>
          <w:ilvl w:val="0"/>
          <w:numId w:val="2"/>
        </w:numPr>
        <w:ind w:left="360"/>
        <w:rPr>
          <w:color w:val="000000"/>
          <w:sz w:val="28"/>
          <w:szCs w:val="22"/>
        </w:rPr>
      </w:pPr>
      <w:bookmarkStart w:id="6" w:name="_Toc89741669"/>
      <w:bookmarkStart w:id="7" w:name="_Toc98131366"/>
      <w:bookmarkEnd w:id="6"/>
      <w:bookmarkEnd w:id="7"/>
      <w:r>
        <w:rPr>
          <w:color w:val="000000"/>
          <w:sz w:val="28"/>
          <w:szCs w:val="22"/>
        </w:rPr>
        <w:t>Upgrades</w:t>
      </w:r>
    </w:p>
    <w:p w14:paraId="7A9689F4" w14:textId="77777777" w:rsidR="00632EC9" w:rsidRDefault="00052AA3" w:rsidP="00004371">
      <w:pPr>
        <w:pStyle w:val="InfoBlue"/>
      </w:pPr>
      <w:bookmarkStart w:id="8" w:name="_Toc97946395"/>
      <w:bookmarkEnd w:id="8"/>
      <w:r>
        <w:t>N/A</w:t>
      </w:r>
    </w:p>
    <w:p w14:paraId="5DCF273F" w14:textId="7631D81A" w:rsidR="008368D5" w:rsidRPr="00517738" w:rsidRDefault="002B28DF" w:rsidP="00517738">
      <w:pPr>
        <w:pStyle w:val="Heading1"/>
        <w:numPr>
          <w:ilvl w:val="0"/>
          <w:numId w:val="2"/>
        </w:numPr>
        <w:ind w:left="360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Deployment </w:t>
      </w:r>
    </w:p>
    <w:p w14:paraId="6E04C2D2" w14:textId="125DFC90" w:rsidR="004B1E41" w:rsidRDefault="0020620D" w:rsidP="008368D5">
      <w:pPr>
        <w:pStyle w:val="BodyText"/>
        <w:numPr>
          <w:ilvl w:val="0"/>
          <w:numId w:val="1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DB: </w:t>
      </w:r>
      <w:r w:rsidR="001301E1">
        <w:rPr>
          <w:color w:val="000000"/>
          <w:sz w:val="22"/>
          <w:szCs w:val="22"/>
        </w:rPr>
        <w:t>Run the below script</w:t>
      </w:r>
      <w:r w:rsidR="00F95668">
        <w:rPr>
          <w:color w:val="000000"/>
          <w:sz w:val="22"/>
          <w:szCs w:val="22"/>
        </w:rPr>
        <w:t>s</w:t>
      </w:r>
      <w:r w:rsidR="00A37DAB">
        <w:rPr>
          <w:color w:val="000000"/>
          <w:sz w:val="22"/>
          <w:szCs w:val="22"/>
        </w:rPr>
        <w:t>:</w:t>
      </w:r>
    </w:p>
    <w:p w14:paraId="40FC63F1" w14:textId="14198F89" w:rsidR="004F2776" w:rsidRDefault="00F95668" w:rsidP="0020620D">
      <w:pPr>
        <w:pStyle w:val="BodyText"/>
        <w:numPr>
          <w:ilvl w:val="0"/>
          <w:numId w:val="25"/>
        </w:numPr>
        <w:rPr>
          <w:color w:val="000000"/>
          <w:sz w:val="22"/>
          <w:szCs w:val="22"/>
        </w:rPr>
      </w:pPr>
      <w:r w:rsidRPr="00F95668">
        <w:rPr>
          <w:color w:val="000000"/>
          <w:sz w:val="22"/>
          <w:szCs w:val="22"/>
        </w:rPr>
        <w:t>database</w:t>
      </w:r>
      <w:r w:rsidR="004F2776">
        <w:rPr>
          <w:color w:val="000000"/>
          <w:sz w:val="22"/>
          <w:szCs w:val="22"/>
        </w:rPr>
        <w:t>\</w:t>
      </w:r>
      <w:r w:rsidR="002E7384">
        <w:rPr>
          <w:color w:val="000000"/>
          <w:sz w:val="22"/>
          <w:szCs w:val="22"/>
        </w:rPr>
        <w:t>SV</w:t>
      </w:r>
      <w:r w:rsidR="002E7384">
        <w:rPr>
          <w:rFonts w:hint="cs"/>
          <w:color w:val="000000"/>
          <w:sz w:val="22"/>
          <w:szCs w:val="22"/>
          <w:rtl/>
        </w:rPr>
        <w:t>\</w:t>
      </w:r>
      <w:r w:rsidR="002E7384">
        <w:rPr>
          <w:color w:val="000000"/>
          <w:sz w:val="22"/>
          <w:szCs w:val="22"/>
        </w:rPr>
        <w:t>*</w:t>
      </w:r>
    </w:p>
    <w:p w14:paraId="69C014F8" w14:textId="1F1579A2" w:rsidR="00305036" w:rsidRPr="00305036" w:rsidRDefault="0020620D" w:rsidP="00305036">
      <w:pPr>
        <w:pStyle w:val="BodyText"/>
        <w:numPr>
          <w:ilvl w:val="0"/>
          <w:numId w:val="1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 middleware</w:t>
      </w:r>
    </w:p>
    <w:p w14:paraId="24BCCD1B" w14:textId="6F51F472" w:rsidR="00305036" w:rsidRDefault="001C0AAC" w:rsidP="001C0AAC">
      <w:pPr>
        <w:pStyle w:val="BodyText"/>
        <w:numPr>
          <w:ilvl w:val="0"/>
          <w:numId w:val="3"/>
        </w:numPr>
        <w:rPr>
          <w:color w:val="000000"/>
          <w:sz w:val="22"/>
          <w:szCs w:val="22"/>
        </w:rPr>
      </w:pPr>
      <w:r w:rsidRPr="001C0AAC">
        <w:rPr>
          <w:color w:val="000000"/>
          <w:sz w:val="22"/>
          <w:szCs w:val="22"/>
        </w:rPr>
        <w:t>apply addition to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cfg</w:t>
      </w:r>
      <w:proofErr w:type="spellEnd"/>
      <w:r w:rsidRPr="001C0AAC">
        <w:rPr>
          <w:color w:val="000000"/>
          <w:sz w:val="22"/>
          <w:szCs w:val="22"/>
        </w:rPr>
        <w:t xml:space="preserve"> files according </w:t>
      </w:r>
      <w:r w:rsidR="00305036">
        <w:rPr>
          <w:color w:val="000000"/>
          <w:sz w:val="22"/>
          <w:szCs w:val="22"/>
        </w:rPr>
        <w:t>middleware\</w:t>
      </w:r>
      <w:proofErr w:type="spellStart"/>
      <w:r w:rsidR="00305036">
        <w:rPr>
          <w:color w:val="000000"/>
          <w:sz w:val="22"/>
          <w:szCs w:val="22"/>
        </w:rPr>
        <w:t>etc</w:t>
      </w:r>
      <w:proofErr w:type="spellEnd"/>
      <w:r w:rsidR="00305036">
        <w:rPr>
          <w:color w:val="000000"/>
          <w:sz w:val="22"/>
          <w:szCs w:val="22"/>
        </w:rPr>
        <w:t>\</w:t>
      </w:r>
      <w:r w:rsidR="00305036">
        <w:rPr>
          <w:rFonts w:hint="cs"/>
          <w:color w:val="000000"/>
          <w:sz w:val="22"/>
          <w:szCs w:val="22"/>
          <w:rtl/>
        </w:rPr>
        <w:t>*</w:t>
      </w:r>
    </w:p>
    <w:p w14:paraId="618A558E" w14:textId="1AE46545" w:rsidR="00974E18" w:rsidRDefault="00005E64" w:rsidP="00305036">
      <w:pPr>
        <w:pStyle w:val="InfoBlu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Restart bundle</w:t>
      </w:r>
    </w:p>
    <w:p w14:paraId="4AC4BB69" w14:textId="28AB613D" w:rsidR="00EF0A1D" w:rsidRDefault="00E44B9B" w:rsidP="00005E64">
      <w:pPr>
        <w:pStyle w:val="InfoBlue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9505B">
        <w:rPr>
          <w:sz w:val="22"/>
          <w:szCs w:val="22"/>
        </w:rPr>
        <w:t>[</w:t>
      </w:r>
      <w:proofErr w:type="spellStart"/>
      <w:r w:rsidR="0089505B" w:rsidRPr="0089505B">
        <w:rPr>
          <w:sz w:val="22"/>
          <w:szCs w:val="22"/>
        </w:rPr>
        <w:t>rayaaman</w:t>
      </w:r>
      <w:r w:rsidR="00005E64">
        <w:rPr>
          <w:sz w:val="22"/>
          <w:szCs w:val="22"/>
        </w:rPr>
        <w:t>middleware</w:t>
      </w:r>
      <w:proofErr w:type="spellEnd"/>
      <w:r w:rsidR="0089505B">
        <w:rPr>
          <w:sz w:val="22"/>
          <w:szCs w:val="22"/>
        </w:rPr>
        <w:t>]</w:t>
      </w:r>
    </w:p>
    <w:p w14:paraId="08E981E8" w14:textId="78E7BF98" w:rsidR="00005E64" w:rsidRPr="00305036" w:rsidRDefault="00005E64" w:rsidP="00005E64">
      <w:pPr>
        <w:pStyle w:val="BodyText"/>
        <w:numPr>
          <w:ilvl w:val="0"/>
          <w:numId w:val="1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</w:t>
      </w:r>
      <w:proofErr w:type="spellStart"/>
      <w:r>
        <w:rPr>
          <w:color w:val="000000"/>
          <w:sz w:val="22"/>
          <w:szCs w:val="22"/>
        </w:rPr>
        <w:t>Efinance</w:t>
      </w:r>
      <w:proofErr w:type="spellEnd"/>
    </w:p>
    <w:p w14:paraId="012948B3" w14:textId="6AEBEB53" w:rsidR="00005E64" w:rsidRDefault="00005E64" w:rsidP="00005E64">
      <w:pPr>
        <w:pStyle w:val="BodyText"/>
        <w:numPr>
          <w:ilvl w:val="0"/>
          <w:numId w:val="3"/>
        </w:numPr>
        <w:rPr>
          <w:color w:val="000000"/>
          <w:sz w:val="22"/>
          <w:szCs w:val="22"/>
        </w:rPr>
      </w:pPr>
      <w:r w:rsidRPr="001C0AAC">
        <w:rPr>
          <w:color w:val="000000"/>
          <w:sz w:val="22"/>
          <w:szCs w:val="22"/>
        </w:rPr>
        <w:t>apply addition to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cfg</w:t>
      </w:r>
      <w:proofErr w:type="spellEnd"/>
      <w:r w:rsidRPr="001C0AAC">
        <w:rPr>
          <w:color w:val="000000"/>
          <w:sz w:val="22"/>
          <w:szCs w:val="22"/>
        </w:rPr>
        <w:t xml:space="preserve"> files according </w:t>
      </w:r>
      <w:proofErr w:type="spellStart"/>
      <w:r>
        <w:rPr>
          <w:color w:val="000000"/>
          <w:sz w:val="22"/>
          <w:szCs w:val="22"/>
        </w:rPr>
        <w:t>efinance</w:t>
      </w:r>
      <w:proofErr w:type="spellEnd"/>
      <w:r>
        <w:rPr>
          <w:color w:val="000000"/>
          <w:sz w:val="22"/>
          <w:szCs w:val="22"/>
        </w:rPr>
        <w:t>\</w:t>
      </w:r>
      <w:proofErr w:type="spellStart"/>
      <w:r>
        <w:rPr>
          <w:color w:val="000000"/>
          <w:sz w:val="22"/>
          <w:szCs w:val="22"/>
        </w:rPr>
        <w:t>etc</w:t>
      </w:r>
      <w:proofErr w:type="spellEnd"/>
      <w:r>
        <w:rPr>
          <w:color w:val="000000"/>
          <w:sz w:val="22"/>
          <w:szCs w:val="22"/>
        </w:rPr>
        <w:t>\</w:t>
      </w:r>
      <w:r>
        <w:rPr>
          <w:rFonts w:hint="cs"/>
          <w:color w:val="000000"/>
          <w:sz w:val="22"/>
          <w:szCs w:val="22"/>
          <w:rtl/>
        </w:rPr>
        <w:t>*</w:t>
      </w:r>
    </w:p>
    <w:p w14:paraId="27D69CF9" w14:textId="77777777" w:rsidR="00005E64" w:rsidRDefault="00005E64" w:rsidP="00005E64">
      <w:pPr>
        <w:pStyle w:val="InfoBlu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Restart bundle</w:t>
      </w:r>
    </w:p>
    <w:p w14:paraId="6F50BACC" w14:textId="338CB0A3" w:rsidR="00005E64" w:rsidRPr="00E44B9B" w:rsidRDefault="00005E64" w:rsidP="00005E64">
      <w:pPr>
        <w:pStyle w:val="InfoBlue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 [</w:t>
      </w:r>
      <w:proofErr w:type="spellStart"/>
      <w:r w:rsidRPr="0089505B">
        <w:rPr>
          <w:sz w:val="22"/>
          <w:szCs w:val="22"/>
        </w:rPr>
        <w:t>rayaaman</w:t>
      </w:r>
      <w:r>
        <w:rPr>
          <w:sz w:val="22"/>
          <w:szCs w:val="22"/>
        </w:rPr>
        <w:t>efinancebundle</w:t>
      </w:r>
      <w:proofErr w:type="spellEnd"/>
      <w:r>
        <w:rPr>
          <w:sz w:val="22"/>
          <w:szCs w:val="22"/>
        </w:rPr>
        <w:t>]</w:t>
      </w:r>
    </w:p>
    <w:p w14:paraId="7F67DB94" w14:textId="79D579DD" w:rsidR="00C56ECE" w:rsidRPr="00305036" w:rsidRDefault="00C56ECE" w:rsidP="00C56ECE">
      <w:pPr>
        <w:pStyle w:val="BodyText"/>
        <w:numPr>
          <w:ilvl w:val="0"/>
          <w:numId w:val="1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</w:t>
      </w:r>
      <w:r>
        <w:rPr>
          <w:color w:val="000000"/>
          <w:sz w:val="22"/>
          <w:szCs w:val="22"/>
        </w:rPr>
        <w:t>UIG services</w:t>
      </w:r>
    </w:p>
    <w:p w14:paraId="4E5FB8B2" w14:textId="34C493C5" w:rsidR="00C56ECE" w:rsidRDefault="00C56ECE" w:rsidP="00C56ECE">
      <w:pPr>
        <w:pStyle w:val="BodyText"/>
        <w:numPr>
          <w:ilvl w:val="0"/>
          <w:numId w:val="3"/>
        </w:numPr>
        <w:rPr>
          <w:color w:val="000000"/>
          <w:sz w:val="22"/>
          <w:szCs w:val="22"/>
        </w:rPr>
      </w:pPr>
      <w:r w:rsidRPr="001C0AAC">
        <w:rPr>
          <w:color w:val="000000"/>
          <w:sz w:val="22"/>
          <w:szCs w:val="22"/>
        </w:rPr>
        <w:t>apply addition to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cfg</w:t>
      </w:r>
      <w:proofErr w:type="spellEnd"/>
      <w:r w:rsidRPr="001C0AAC">
        <w:rPr>
          <w:color w:val="000000"/>
          <w:sz w:val="22"/>
          <w:szCs w:val="22"/>
        </w:rPr>
        <w:t xml:space="preserve"> files according </w:t>
      </w:r>
      <w:proofErr w:type="spellStart"/>
      <w:r>
        <w:rPr>
          <w:color w:val="000000"/>
          <w:sz w:val="22"/>
          <w:szCs w:val="22"/>
        </w:rPr>
        <w:t>UIGServices</w:t>
      </w:r>
      <w:proofErr w:type="spellEnd"/>
      <w:r>
        <w:rPr>
          <w:color w:val="000000"/>
          <w:sz w:val="22"/>
          <w:szCs w:val="22"/>
        </w:rPr>
        <w:t>\</w:t>
      </w:r>
      <w:proofErr w:type="spellStart"/>
      <w:r>
        <w:rPr>
          <w:color w:val="000000"/>
          <w:sz w:val="22"/>
          <w:szCs w:val="22"/>
        </w:rPr>
        <w:t>etc</w:t>
      </w:r>
      <w:proofErr w:type="spellEnd"/>
      <w:r>
        <w:rPr>
          <w:color w:val="000000"/>
          <w:sz w:val="22"/>
          <w:szCs w:val="22"/>
        </w:rPr>
        <w:t>\</w:t>
      </w:r>
      <w:r>
        <w:rPr>
          <w:rFonts w:hint="cs"/>
          <w:color w:val="000000"/>
          <w:sz w:val="22"/>
          <w:szCs w:val="22"/>
          <w:rtl/>
        </w:rPr>
        <w:t>*</w:t>
      </w:r>
    </w:p>
    <w:p w14:paraId="493D6F49" w14:textId="77777777" w:rsidR="00C56ECE" w:rsidRDefault="00C56ECE" w:rsidP="00C56ECE">
      <w:pPr>
        <w:pStyle w:val="InfoBlu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Restart bundle</w:t>
      </w:r>
    </w:p>
    <w:p w14:paraId="54E32F91" w14:textId="3205B0D0" w:rsidR="00C56ECE" w:rsidRDefault="00C56ECE" w:rsidP="00C56ECE">
      <w:pPr>
        <w:pStyle w:val="InfoBlue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 [</w:t>
      </w:r>
      <w:r>
        <w:rPr>
          <w:sz w:val="22"/>
          <w:szCs w:val="22"/>
        </w:rPr>
        <w:t>rayaamanuigservices</w:t>
      </w:r>
      <w:bookmarkStart w:id="9" w:name="_GoBack"/>
      <w:bookmarkEnd w:id="9"/>
      <w:r>
        <w:rPr>
          <w:sz w:val="22"/>
          <w:szCs w:val="22"/>
        </w:rPr>
        <w:t>]</w:t>
      </w:r>
    </w:p>
    <w:p w14:paraId="101ECAFF" w14:textId="77777777" w:rsidR="00305036" w:rsidRPr="00305036" w:rsidRDefault="00305036" w:rsidP="00305036">
      <w:pPr>
        <w:pStyle w:val="BodyText"/>
      </w:pPr>
    </w:p>
    <w:p w14:paraId="76415212" w14:textId="16C24910" w:rsidR="00327161" w:rsidRDefault="00327161" w:rsidP="00327161">
      <w:pPr>
        <w:pStyle w:val="BodyText"/>
        <w:numPr>
          <w:ilvl w:val="0"/>
          <w:numId w:val="1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Apply all screenshot of service configurations  from /</w:t>
      </w:r>
      <w:r w:rsidRPr="00327161">
        <w:t xml:space="preserve"> </w:t>
      </w:r>
      <w:r w:rsidRPr="00327161">
        <w:rPr>
          <w:color w:val="000000"/>
          <w:sz w:val="22"/>
          <w:szCs w:val="22"/>
        </w:rPr>
        <w:t>Service-Directory</w:t>
      </w:r>
      <w:r>
        <w:rPr>
          <w:color w:val="000000"/>
          <w:sz w:val="22"/>
          <w:szCs w:val="22"/>
        </w:rPr>
        <w:t xml:space="preserve">/* </w:t>
      </w:r>
    </w:p>
    <w:p w14:paraId="190DD9F0" w14:textId="44699732" w:rsidR="00A37DAB" w:rsidRDefault="00A37DAB" w:rsidP="00A37DAB">
      <w:pPr>
        <w:pStyle w:val="BodyText"/>
        <w:numPr>
          <w:ilvl w:val="0"/>
          <w:numId w:val="1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Publish a new service directory version for </w:t>
      </w:r>
      <w:r>
        <w:rPr>
          <w:b/>
          <w:bCs/>
          <w:color w:val="FF0000"/>
        </w:rPr>
        <w:t xml:space="preserve">all </w:t>
      </w:r>
      <w:r w:rsidRPr="004F2776">
        <w:rPr>
          <w:b/>
          <w:bCs/>
          <w:color w:val="000000" w:themeColor="text1"/>
        </w:rPr>
        <w:t>devices</w:t>
      </w:r>
      <w:r>
        <w:rPr>
          <w:b/>
          <w:bCs/>
          <w:color w:val="000000" w:themeColor="text1"/>
        </w:rPr>
        <w:t>.</w:t>
      </w:r>
    </w:p>
    <w:p w14:paraId="7BB30720" w14:textId="77777777" w:rsidR="00A37DAB" w:rsidRPr="004F2776" w:rsidRDefault="00A37DAB" w:rsidP="00A37DAB">
      <w:pPr>
        <w:pStyle w:val="BodyText"/>
        <w:ind w:left="1080"/>
      </w:pPr>
    </w:p>
    <w:p w14:paraId="1B135E37" w14:textId="6FE3E63B" w:rsidR="00AE209B" w:rsidRDefault="00AE209B" w:rsidP="00E44B9B">
      <w:pPr>
        <w:pStyle w:val="BodyText"/>
        <w:ind w:left="0"/>
        <w:rPr>
          <w:color w:val="000000"/>
          <w:sz w:val="22"/>
          <w:szCs w:val="22"/>
        </w:rPr>
      </w:pPr>
    </w:p>
    <w:p w14:paraId="30830948" w14:textId="24E3AF8C" w:rsidR="00632EC9" w:rsidRPr="00004371" w:rsidRDefault="00FC1BC6" w:rsidP="00004371">
      <w:pPr>
        <w:pStyle w:val="Heading1"/>
        <w:keepLines/>
        <w:widowControl/>
        <w:numPr>
          <w:ilvl w:val="0"/>
          <w:numId w:val="2"/>
        </w:numPr>
        <w:shd w:val="pct10" w:color="auto" w:fill="auto"/>
        <w:spacing w:before="220" w:after="220" w:line="280" w:lineRule="atLeast"/>
        <w:ind w:left="360"/>
        <w:rPr>
          <w:color w:val="000000"/>
          <w:sz w:val="28"/>
          <w:szCs w:val="22"/>
        </w:rPr>
      </w:pPr>
      <w:bookmarkStart w:id="10" w:name="_Toc98131368"/>
      <w:r>
        <w:rPr>
          <w:color w:val="000000"/>
          <w:sz w:val="28"/>
          <w:szCs w:val="22"/>
        </w:rPr>
        <w:t>Known Limitations</w:t>
      </w:r>
      <w:bookmarkStart w:id="11" w:name="_Toc98131369"/>
      <w:bookmarkEnd w:id="10"/>
      <w:bookmarkEnd w:id="11"/>
    </w:p>
    <w:p w14:paraId="2E07D045" w14:textId="77777777" w:rsidR="00632EC9" w:rsidRDefault="00FC1BC6" w:rsidP="00004371">
      <w:pPr>
        <w:pStyle w:val="InfoBlue"/>
      </w:pPr>
      <w:r>
        <w:t>[This deployment will affect our system with requiring to down one of running middleware servers and update it with new deployment.]</w:t>
      </w:r>
    </w:p>
    <w:p w14:paraId="7B8B402B" w14:textId="355F6D1E" w:rsidR="00632EC9" w:rsidRDefault="00632EC9" w:rsidP="00004371">
      <w:pPr>
        <w:pStyle w:val="BodyText"/>
        <w:ind w:left="0"/>
        <w:rPr>
          <w:color w:val="000000"/>
          <w:sz w:val="22"/>
          <w:szCs w:val="22"/>
        </w:rPr>
      </w:pPr>
    </w:p>
    <w:p w14:paraId="5F95600F" w14:textId="3B7252A9" w:rsidR="00632EC9" w:rsidRDefault="00FC1BC6" w:rsidP="00004371">
      <w:pPr>
        <w:pStyle w:val="Heading1"/>
        <w:numPr>
          <w:ilvl w:val="0"/>
          <w:numId w:val="2"/>
        </w:numPr>
        <w:ind w:left="360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Infrastructure Requirements</w:t>
      </w:r>
    </w:p>
    <w:p w14:paraId="2BD9E9F9" w14:textId="77777777" w:rsidR="00004371" w:rsidRPr="00004371" w:rsidRDefault="00004371" w:rsidP="00004371">
      <w:pPr>
        <w:pStyle w:val="BodyText"/>
      </w:pPr>
    </w:p>
    <w:p w14:paraId="0092F7B8" w14:textId="77777777" w:rsidR="00632EC9" w:rsidRDefault="00FC1BC6">
      <w:pPr>
        <w:pStyle w:val="Heading1"/>
        <w:numPr>
          <w:ilvl w:val="0"/>
          <w:numId w:val="2"/>
        </w:numPr>
        <w:ind w:left="360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Backup Plan </w:t>
      </w:r>
    </w:p>
    <w:p w14:paraId="21360046" w14:textId="5D22BE33" w:rsidR="00632EC9" w:rsidRDefault="002269DA" w:rsidP="002269DA">
      <w:pPr>
        <w:pStyle w:val="BodyText"/>
        <w:numPr>
          <w:ilvl w:val="0"/>
          <w:numId w:val="1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Take back</w:t>
      </w:r>
      <w:r w:rsidR="00B90FFC">
        <w:rPr>
          <w:color w:val="000000"/>
          <w:sz w:val="22"/>
          <w:szCs w:val="22"/>
        </w:rPr>
        <w:t>up</w:t>
      </w:r>
      <w:r>
        <w:rPr>
          <w:color w:val="000000"/>
          <w:sz w:val="22"/>
          <w:szCs w:val="22"/>
        </w:rPr>
        <w:t xml:space="preserve"> from old files and revert in case of errors</w:t>
      </w:r>
    </w:p>
    <w:p w14:paraId="2FB53A46" w14:textId="77777777" w:rsidR="00632EC9" w:rsidRDefault="00FC1BC6">
      <w:pPr>
        <w:pStyle w:val="Heading1"/>
        <w:numPr>
          <w:ilvl w:val="0"/>
          <w:numId w:val="2"/>
        </w:numPr>
        <w:ind w:left="360"/>
      </w:pPr>
      <w:r>
        <w:t xml:space="preserve">Estimated time </w:t>
      </w:r>
    </w:p>
    <w:p w14:paraId="3AD7E142" w14:textId="76919271" w:rsidR="00632EC9" w:rsidRPr="00004371" w:rsidRDefault="00E44B9B" w:rsidP="00004371">
      <w:pPr>
        <w:pStyle w:val="BodyText"/>
        <w:numPr>
          <w:ilvl w:val="0"/>
          <w:numId w:val="7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Half an </w:t>
      </w:r>
      <w:r w:rsidR="00143E79">
        <w:rPr>
          <w:color w:val="000000"/>
          <w:sz w:val="22"/>
          <w:szCs w:val="22"/>
        </w:rPr>
        <w:t xml:space="preserve"> hour</w:t>
      </w:r>
      <w:bookmarkStart w:id="12" w:name="_Toc43607123"/>
      <w:bookmarkEnd w:id="12"/>
    </w:p>
    <w:sectPr w:rsidR="00632EC9" w:rsidRPr="00004371">
      <w:footerReference w:type="default" r:id="rId8"/>
      <w:pgSz w:w="12240" w:h="15840"/>
      <w:pgMar w:top="1080" w:right="1080" w:bottom="1080" w:left="1080" w:header="72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BD2C48" w14:textId="77777777" w:rsidR="00C64D4F" w:rsidRDefault="00C64D4F">
      <w:r>
        <w:separator/>
      </w:r>
    </w:p>
  </w:endnote>
  <w:endnote w:type="continuationSeparator" w:id="0">
    <w:p w14:paraId="126C0666" w14:textId="77777777" w:rsidR="00C64D4F" w:rsidRDefault="00C64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914CE" w14:textId="315A0B08" w:rsidR="00632EC9" w:rsidRDefault="00FC1BC6" w:rsidP="00E2214C">
    <w:pPr>
      <w:pStyle w:val="Footer"/>
      <w:pBdr>
        <w:top w:val="single" w:sz="4" w:space="6" w:color="00000A"/>
      </w:pBdr>
      <w:tabs>
        <w:tab w:val="center" w:pos="5040"/>
        <w:tab w:val="right" w:pos="10080"/>
      </w:tabs>
      <w:spacing w:before="240"/>
      <w:rPr>
        <w:szCs w:val="16"/>
        <w:lang w:val="en-GB"/>
      </w:rPr>
    </w:pPr>
    <w:r>
      <w:rPr>
        <w:b/>
        <w:szCs w:val="16"/>
        <w:lang w:val="en-GB"/>
      </w:rPr>
      <w:fldChar w:fldCharType="begin"/>
    </w:r>
    <w:r>
      <w:instrText>TITLE</w:instrText>
    </w:r>
    <w:r>
      <w:fldChar w:fldCharType="separate"/>
    </w:r>
    <w:r>
      <w:t>Release Notes</w:t>
    </w:r>
    <w:r>
      <w:fldChar w:fldCharType="end"/>
    </w:r>
    <w:r>
      <w:rPr>
        <w:szCs w:val="16"/>
        <w:lang w:val="en-GB"/>
      </w:rPr>
      <w:tab/>
      <w:t xml:space="preserve">Page </w:t>
    </w:r>
    <w:r>
      <w:rPr>
        <w:szCs w:val="16"/>
        <w:lang w:val="en-GB"/>
      </w:rPr>
      <w:fldChar w:fldCharType="begin"/>
    </w:r>
    <w:r>
      <w:instrText>PAGE</w:instrText>
    </w:r>
    <w:r>
      <w:fldChar w:fldCharType="separate"/>
    </w:r>
    <w:r w:rsidR="00C56ECE">
      <w:rPr>
        <w:noProof/>
        <w:szCs w:val="16"/>
        <w:lang w:val="en-GB"/>
      </w:rPr>
      <w:t>3</w:t>
    </w:r>
    <w:r>
      <w:fldChar w:fldCharType="end"/>
    </w:r>
    <w:r>
      <w:rPr>
        <w:szCs w:val="16"/>
        <w:lang w:val="en-GB"/>
      </w:rPr>
      <w:t xml:space="preserve"> of </w:t>
    </w:r>
    <w:r>
      <w:rPr>
        <w:szCs w:val="16"/>
        <w:lang w:val="en-GB"/>
      </w:rPr>
      <w:fldChar w:fldCharType="begin"/>
    </w:r>
    <w:r>
      <w:instrText>NUMPAGES</w:instrText>
    </w:r>
    <w:r>
      <w:fldChar w:fldCharType="separate"/>
    </w:r>
    <w:r w:rsidR="00C56ECE">
      <w:rPr>
        <w:noProof/>
        <w:szCs w:val="16"/>
        <w:lang w:val="en-GB"/>
      </w:rPr>
      <w:t>3</w:t>
    </w:r>
    <w:r>
      <w:fldChar w:fldCharType="end"/>
    </w:r>
    <w:r w:rsidR="004A1134">
      <w:rPr>
        <w:szCs w:val="16"/>
        <w:lang w:val="en-GB"/>
      </w:rPr>
      <w:tab/>
    </w:r>
    <w:r w:rsidR="00E2214C">
      <w:rPr>
        <w:szCs w:val="16"/>
        <w:lang w:val="en-GB"/>
      </w:rPr>
      <w:t>JAN</w:t>
    </w:r>
    <w:r w:rsidR="004A1134">
      <w:rPr>
        <w:szCs w:val="16"/>
        <w:lang w:val="en-GB"/>
      </w:rPr>
      <w:t xml:space="preserve"> </w:t>
    </w:r>
    <w:r w:rsidR="00E2214C">
      <w:rPr>
        <w:szCs w:val="16"/>
        <w:lang w:val="en-GB"/>
      </w:rPr>
      <w:t>24</w:t>
    </w:r>
    <w:r w:rsidR="00F95668">
      <w:rPr>
        <w:szCs w:val="16"/>
        <w:lang w:val="en-GB"/>
      </w:rPr>
      <w:t>, 2020</w:t>
    </w:r>
  </w:p>
  <w:p w14:paraId="00F78D7C" w14:textId="77777777" w:rsidR="00F95668" w:rsidRPr="00E2214C" w:rsidRDefault="00F95668" w:rsidP="00F95668">
    <w:pPr>
      <w:pStyle w:val="Footer"/>
      <w:pBdr>
        <w:top w:val="single" w:sz="4" w:space="6" w:color="00000A"/>
      </w:pBdr>
      <w:tabs>
        <w:tab w:val="center" w:pos="5040"/>
        <w:tab w:val="right" w:pos="10080"/>
      </w:tabs>
      <w:spacing w:before="240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E8062" w14:textId="77777777" w:rsidR="00C64D4F" w:rsidRDefault="00C64D4F">
      <w:r>
        <w:separator/>
      </w:r>
    </w:p>
  </w:footnote>
  <w:footnote w:type="continuationSeparator" w:id="0">
    <w:p w14:paraId="4184DE4B" w14:textId="77777777" w:rsidR="00C64D4F" w:rsidRDefault="00C64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9D4"/>
    <w:multiLevelType w:val="hybridMultilevel"/>
    <w:tmpl w:val="1BB2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96872"/>
    <w:multiLevelType w:val="hybridMultilevel"/>
    <w:tmpl w:val="8870CC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E42177"/>
    <w:multiLevelType w:val="hybridMultilevel"/>
    <w:tmpl w:val="51140560"/>
    <w:lvl w:ilvl="0" w:tplc="78FE2A14">
      <w:start w:val="1"/>
      <w:numFmt w:val="decimal"/>
      <w:lvlText w:val="%1-"/>
      <w:lvlJc w:val="left"/>
      <w:pPr>
        <w:ind w:left="1500" w:hanging="360"/>
      </w:pPr>
      <w:rPr>
        <w:rFonts w:hint="default"/>
      </w:rPr>
    </w:lvl>
    <w:lvl w:ilvl="1" w:tplc="A37E9452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09E42A50"/>
    <w:multiLevelType w:val="hybridMultilevel"/>
    <w:tmpl w:val="24C84FD6"/>
    <w:lvl w:ilvl="0" w:tplc="25A81154">
      <w:start w:val="1"/>
      <w:numFmt w:val="lowerLetter"/>
      <w:lvlText w:val="%1-"/>
      <w:lvlJc w:val="left"/>
      <w:pPr>
        <w:ind w:left="1770" w:hanging="360"/>
      </w:pPr>
      <w:rPr>
        <w:rFonts w:ascii="Times New Roman" w:hAnsi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0AA628D5"/>
    <w:multiLevelType w:val="hybridMultilevel"/>
    <w:tmpl w:val="54BE8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4F37F7"/>
    <w:multiLevelType w:val="hybridMultilevel"/>
    <w:tmpl w:val="693EF85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 w15:restartNumberingAfterBreak="0">
    <w:nsid w:val="18F76112"/>
    <w:multiLevelType w:val="hybridMultilevel"/>
    <w:tmpl w:val="EA00B984"/>
    <w:lvl w:ilvl="0" w:tplc="F4C48EB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023F0"/>
    <w:multiLevelType w:val="hybridMultilevel"/>
    <w:tmpl w:val="ECCE4D3E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7D727EF"/>
    <w:multiLevelType w:val="hybridMultilevel"/>
    <w:tmpl w:val="9028EA14"/>
    <w:lvl w:ilvl="0" w:tplc="01CC42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EE114C"/>
    <w:multiLevelType w:val="hybridMultilevel"/>
    <w:tmpl w:val="9B72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55C91"/>
    <w:multiLevelType w:val="multilevel"/>
    <w:tmpl w:val="F2289E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E75698E"/>
    <w:multiLevelType w:val="multilevel"/>
    <w:tmpl w:val="67A0ED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6035A0B"/>
    <w:multiLevelType w:val="multilevel"/>
    <w:tmpl w:val="4A96AA16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8B07549"/>
    <w:multiLevelType w:val="hybridMultilevel"/>
    <w:tmpl w:val="40EE454C"/>
    <w:lvl w:ilvl="0" w:tplc="255A7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A2F4B"/>
    <w:multiLevelType w:val="hybridMultilevel"/>
    <w:tmpl w:val="FC3E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D2972"/>
    <w:multiLevelType w:val="hybridMultilevel"/>
    <w:tmpl w:val="57585FC2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6" w15:restartNumberingAfterBreak="0">
    <w:nsid w:val="3C831CD5"/>
    <w:multiLevelType w:val="hybridMultilevel"/>
    <w:tmpl w:val="9F286B3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7" w15:restartNumberingAfterBreak="0">
    <w:nsid w:val="3E7B4755"/>
    <w:multiLevelType w:val="hybridMultilevel"/>
    <w:tmpl w:val="8042005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42E75716"/>
    <w:multiLevelType w:val="multilevel"/>
    <w:tmpl w:val="81FE64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9" w15:restartNumberingAfterBreak="0">
    <w:nsid w:val="44A65091"/>
    <w:multiLevelType w:val="hybridMultilevel"/>
    <w:tmpl w:val="3F561AD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0" w15:restartNumberingAfterBreak="0">
    <w:nsid w:val="460C70CD"/>
    <w:multiLevelType w:val="hybridMultilevel"/>
    <w:tmpl w:val="9BEC231C"/>
    <w:lvl w:ilvl="0" w:tplc="7458EE9C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6A2B6C"/>
    <w:multiLevelType w:val="multilevel"/>
    <w:tmpl w:val="0C5C729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Times New Roman" w:hint="default"/>
        <w:sz w:val="4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0CF685E"/>
    <w:multiLevelType w:val="hybridMultilevel"/>
    <w:tmpl w:val="9028EA14"/>
    <w:lvl w:ilvl="0" w:tplc="01CC42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FD2F16"/>
    <w:multiLevelType w:val="hybridMultilevel"/>
    <w:tmpl w:val="5A2E01D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910124"/>
    <w:multiLevelType w:val="hybridMultilevel"/>
    <w:tmpl w:val="FDE4B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9110C0"/>
    <w:multiLevelType w:val="hybridMultilevel"/>
    <w:tmpl w:val="8F5E75F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A67767E"/>
    <w:multiLevelType w:val="multilevel"/>
    <w:tmpl w:val="459270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B7316D7"/>
    <w:multiLevelType w:val="hybridMultilevel"/>
    <w:tmpl w:val="CBD41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A03AB"/>
    <w:multiLevelType w:val="hybridMultilevel"/>
    <w:tmpl w:val="5DD8A23A"/>
    <w:lvl w:ilvl="0" w:tplc="14C63440">
      <w:start w:val="1"/>
      <w:numFmt w:val="decimal"/>
      <w:lvlText w:val="%1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830651"/>
    <w:multiLevelType w:val="hybridMultilevel"/>
    <w:tmpl w:val="25045D0A"/>
    <w:lvl w:ilvl="0" w:tplc="04090019">
      <w:start w:val="1"/>
      <w:numFmt w:val="lowerLetter"/>
      <w:lvlText w:val="%1."/>
      <w:lvlJc w:val="left"/>
      <w:pPr>
        <w:ind w:left="22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0" w15:restartNumberingAfterBreak="0">
    <w:nsid w:val="6BD647CD"/>
    <w:multiLevelType w:val="hybridMultilevel"/>
    <w:tmpl w:val="7FDA5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3210BE"/>
    <w:multiLevelType w:val="multilevel"/>
    <w:tmpl w:val="F760D17E"/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5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63A71D9"/>
    <w:multiLevelType w:val="hybridMultilevel"/>
    <w:tmpl w:val="15D02754"/>
    <w:lvl w:ilvl="0" w:tplc="B15453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4248CD"/>
    <w:multiLevelType w:val="hybridMultilevel"/>
    <w:tmpl w:val="18BEB238"/>
    <w:lvl w:ilvl="0" w:tplc="8E302AC4">
      <w:start w:val="1"/>
      <w:numFmt w:val="decimal"/>
      <w:lvlText w:val="%1-"/>
      <w:lvlJc w:val="left"/>
      <w:pPr>
        <w:ind w:left="114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4" w15:restartNumberingAfterBreak="0">
    <w:nsid w:val="7D5F7D3E"/>
    <w:multiLevelType w:val="hybridMultilevel"/>
    <w:tmpl w:val="D05852BA"/>
    <w:lvl w:ilvl="0" w:tplc="5A1A1D12">
      <w:start w:val="3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E833917"/>
    <w:multiLevelType w:val="hybridMultilevel"/>
    <w:tmpl w:val="C7EAE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0"/>
  </w:num>
  <w:num w:numId="4">
    <w:abstractNumId w:val="21"/>
  </w:num>
  <w:num w:numId="5">
    <w:abstractNumId w:val="31"/>
  </w:num>
  <w:num w:numId="6">
    <w:abstractNumId w:val="11"/>
  </w:num>
  <w:num w:numId="7">
    <w:abstractNumId w:val="26"/>
  </w:num>
  <w:num w:numId="8">
    <w:abstractNumId w:val="33"/>
  </w:num>
  <w:num w:numId="9">
    <w:abstractNumId w:val="17"/>
  </w:num>
  <w:num w:numId="10">
    <w:abstractNumId w:val="28"/>
  </w:num>
  <w:num w:numId="11">
    <w:abstractNumId w:val="15"/>
  </w:num>
  <w:num w:numId="12">
    <w:abstractNumId w:val="0"/>
  </w:num>
  <w:num w:numId="13">
    <w:abstractNumId w:val="2"/>
  </w:num>
  <w:num w:numId="14">
    <w:abstractNumId w:val="22"/>
  </w:num>
  <w:num w:numId="15">
    <w:abstractNumId w:val="20"/>
  </w:num>
  <w:num w:numId="16">
    <w:abstractNumId w:val="8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34"/>
  </w:num>
  <w:num w:numId="20">
    <w:abstractNumId w:val="3"/>
  </w:num>
  <w:num w:numId="21">
    <w:abstractNumId w:val="32"/>
  </w:num>
  <w:num w:numId="22">
    <w:abstractNumId w:val="5"/>
  </w:num>
  <w:num w:numId="23">
    <w:abstractNumId w:val="16"/>
  </w:num>
  <w:num w:numId="24">
    <w:abstractNumId w:val="29"/>
  </w:num>
  <w:num w:numId="25">
    <w:abstractNumId w:val="7"/>
  </w:num>
  <w:num w:numId="26">
    <w:abstractNumId w:val="4"/>
  </w:num>
  <w:num w:numId="27">
    <w:abstractNumId w:val="35"/>
  </w:num>
  <w:num w:numId="28">
    <w:abstractNumId w:val="13"/>
  </w:num>
  <w:num w:numId="29">
    <w:abstractNumId w:val="30"/>
  </w:num>
  <w:num w:numId="30">
    <w:abstractNumId w:val="19"/>
  </w:num>
  <w:num w:numId="31">
    <w:abstractNumId w:val="27"/>
  </w:num>
  <w:num w:numId="32">
    <w:abstractNumId w:val="9"/>
  </w:num>
  <w:num w:numId="33">
    <w:abstractNumId w:val="14"/>
  </w:num>
  <w:num w:numId="34">
    <w:abstractNumId w:val="23"/>
  </w:num>
  <w:num w:numId="35">
    <w:abstractNumId w:val="24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C9"/>
    <w:rsid w:val="00004371"/>
    <w:rsid w:val="00004663"/>
    <w:rsid w:val="00005E64"/>
    <w:rsid w:val="00030791"/>
    <w:rsid w:val="00044FE9"/>
    <w:rsid w:val="00047E2E"/>
    <w:rsid w:val="000510E3"/>
    <w:rsid w:val="00052AA3"/>
    <w:rsid w:val="0006691A"/>
    <w:rsid w:val="00072A13"/>
    <w:rsid w:val="000A749C"/>
    <w:rsid w:val="000B6B00"/>
    <w:rsid w:val="000C6263"/>
    <w:rsid w:val="000F7F5D"/>
    <w:rsid w:val="001276E7"/>
    <w:rsid w:val="001301E1"/>
    <w:rsid w:val="00143E79"/>
    <w:rsid w:val="00151E15"/>
    <w:rsid w:val="00164B72"/>
    <w:rsid w:val="00167AAA"/>
    <w:rsid w:val="00170C6A"/>
    <w:rsid w:val="00175DCB"/>
    <w:rsid w:val="00185D73"/>
    <w:rsid w:val="00191762"/>
    <w:rsid w:val="001B1264"/>
    <w:rsid w:val="001C0AAC"/>
    <w:rsid w:val="0020620D"/>
    <w:rsid w:val="002217D4"/>
    <w:rsid w:val="0022477B"/>
    <w:rsid w:val="002269DA"/>
    <w:rsid w:val="002351F3"/>
    <w:rsid w:val="00237F6D"/>
    <w:rsid w:val="00282E90"/>
    <w:rsid w:val="002B28DF"/>
    <w:rsid w:val="002E7384"/>
    <w:rsid w:val="002F02DD"/>
    <w:rsid w:val="00303620"/>
    <w:rsid w:val="00303D60"/>
    <w:rsid w:val="00305036"/>
    <w:rsid w:val="00327161"/>
    <w:rsid w:val="003477AF"/>
    <w:rsid w:val="00374636"/>
    <w:rsid w:val="00375EDF"/>
    <w:rsid w:val="00392437"/>
    <w:rsid w:val="003A3192"/>
    <w:rsid w:val="003C06D4"/>
    <w:rsid w:val="003C6EC0"/>
    <w:rsid w:val="003F7A30"/>
    <w:rsid w:val="00406771"/>
    <w:rsid w:val="00412640"/>
    <w:rsid w:val="0045280E"/>
    <w:rsid w:val="004858A4"/>
    <w:rsid w:val="004A1134"/>
    <w:rsid w:val="004B0B42"/>
    <w:rsid w:val="004B1E41"/>
    <w:rsid w:val="004B514E"/>
    <w:rsid w:val="004C0E2B"/>
    <w:rsid w:val="004F2776"/>
    <w:rsid w:val="00501634"/>
    <w:rsid w:val="00517738"/>
    <w:rsid w:val="00532D1F"/>
    <w:rsid w:val="00535ACC"/>
    <w:rsid w:val="00536225"/>
    <w:rsid w:val="005572FB"/>
    <w:rsid w:val="005F461F"/>
    <w:rsid w:val="00632EC9"/>
    <w:rsid w:val="0063585B"/>
    <w:rsid w:val="0066106E"/>
    <w:rsid w:val="00667299"/>
    <w:rsid w:val="00677273"/>
    <w:rsid w:val="006B3D2B"/>
    <w:rsid w:val="00723288"/>
    <w:rsid w:val="00726FFC"/>
    <w:rsid w:val="00730B44"/>
    <w:rsid w:val="00796813"/>
    <w:rsid w:val="007A2CCB"/>
    <w:rsid w:val="007B11E5"/>
    <w:rsid w:val="007C4B81"/>
    <w:rsid w:val="00835A57"/>
    <w:rsid w:val="008368D5"/>
    <w:rsid w:val="0085688D"/>
    <w:rsid w:val="00871460"/>
    <w:rsid w:val="008853D0"/>
    <w:rsid w:val="0089505B"/>
    <w:rsid w:val="008A0DDF"/>
    <w:rsid w:val="008B5551"/>
    <w:rsid w:val="008B5FDC"/>
    <w:rsid w:val="008D3CA1"/>
    <w:rsid w:val="008D3DBD"/>
    <w:rsid w:val="008D6123"/>
    <w:rsid w:val="008F3F2B"/>
    <w:rsid w:val="009035FE"/>
    <w:rsid w:val="0091581F"/>
    <w:rsid w:val="009445C2"/>
    <w:rsid w:val="00947CBC"/>
    <w:rsid w:val="00974E18"/>
    <w:rsid w:val="00975F25"/>
    <w:rsid w:val="00977564"/>
    <w:rsid w:val="00982266"/>
    <w:rsid w:val="00986783"/>
    <w:rsid w:val="009C72A8"/>
    <w:rsid w:val="009E09FA"/>
    <w:rsid w:val="00A02780"/>
    <w:rsid w:val="00A066A8"/>
    <w:rsid w:val="00A241EA"/>
    <w:rsid w:val="00A2680F"/>
    <w:rsid w:val="00A37DAB"/>
    <w:rsid w:val="00A746AA"/>
    <w:rsid w:val="00A927EB"/>
    <w:rsid w:val="00A94972"/>
    <w:rsid w:val="00A94EA7"/>
    <w:rsid w:val="00A96E87"/>
    <w:rsid w:val="00AA676B"/>
    <w:rsid w:val="00AC51BF"/>
    <w:rsid w:val="00AD72B5"/>
    <w:rsid w:val="00AE209B"/>
    <w:rsid w:val="00AF260D"/>
    <w:rsid w:val="00B005C4"/>
    <w:rsid w:val="00B251A4"/>
    <w:rsid w:val="00B3662F"/>
    <w:rsid w:val="00B427C6"/>
    <w:rsid w:val="00B53530"/>
    <w:rsid w:val="00B8439C"/>
    <w:rsid w:val="00B84632"/>
    <w:rsid w:val="00B90FFC"/>
    <w:rsid w:val="00BA5E7F"/>
    <w:rsid w:val="00BC0C1F"/>
    <w:rsid w:val="00BC2415"/>
    <w:rsid w:val="00BC4BE5"/>
    <w:rsid w:val="00BD51F8"/>
    <w:rsid w:val="00C016BB"/>
    <w:rsid w:val="00C10AE2"/>
    <w:rsid w:val="00C44DC7"/>
    <w:rsid w:val="00C51ED7"/>
    <w:rsid w:val="00C53D9D"/>
    <w:rsid w:val="00C56ECE"/>
    <w:rsid w:val="00C64D4F"/>
    <w:rsid w:val="00C73041"/>
    <w:rsid w:val="00C92B74"/>
    <w:rsid w:val="00CB6556"/>
    <w:rsid w:val="00CB6E53"/>
    <w:rsid w:val="00CD1F98"/>
    <w:rsid w:val="00D00C7C"/>
    <w:rsid w:val="00D20F82"/>
    <w:rsid w:val="00D24CF9"/>
    <w:rsid w:val="00D3792E"/>
    <w:rsid w:val="00D8795D"/>
    <w:rsid w:val="00D97C89"/>
    <w:rsid w:val="00E10DE0"/>
    <w:rsid w:val="00E111DD"/>
    <w:rsid w:val="00E1144C"/>
    <w:rsid w:val="00E132BD"/>
    <w:rsid w:val="00E2214C"/>
    <w:rsid w:val="00E310A2"/>
    <w:rsid w:val="00E44B9B"/>
    <w:rsid w:val="00E70AFD"/>
    <w:rsid w:val="00EA4C8F"/>
    <w:rsid w:val="00EB6437"/>
    <w:rsid w:val="00EF0A1D"/>
    <w:rsid w:val="00EF508E"/>
    <w:rsid w:val="00F179F6"/>
    <w:rsid w:val="00F86FDD"/>
    <w:rsid w:val="00F91AD0"/>
    <w:rsid w:val="00F95668"/>
    <w:rsid w:val="00FB1DFC"/>
    <w:rsid w:val="00FC1BC6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38393"/>
  <w15:docId w15:val="{3BE2DD71-8C72-4942-A68F-195323B7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E1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"/>
      </w:numPr>
      <w:shd w:val="clear" w:color="auto" w:fill="E6E6E6"/>
      <w:tabs>
        <w:tab w:val="left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shd w:val="clear" w:color="auto" w:fill="FFFFFF"/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5C3635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POOversightChar">
    <w:name w:val="ADPO Oversight Char"/>
    <w:link w:val="ADPOOversight"/>
    <w:qFormat/>
    <w:rsid w:val="004D2E15"/>
    <w:rPr>
      <w:rFonts w:ascii="Arial" w:hAnsi="Arial"/>
      <w:sz w:val="36"/>
      <w:szCs w:val="24"/>
      <w:lang w:val="en-US" w:eastAsia="en-US" w:bidi="ar-SA"/>
    </w:rPr>
  </w:style>
  <w:style w:type="character" w:styleId="CommentReference">
    <w:name w:val="annotation reference"/>
    <w:semiHidden/>
    <w:qFormat/>
    <w:rsid w:val="003B4F0A"/>
    <w:rPr>
      <w:sz w:val="16"/>
      <w:szCs w:val="16"/>
    </w:rPr>
  </w:style>
  <w:style w:type="character" w:customStyle="1" w:styleId="Note">
    <w:name w:val="Note"/>
    <w:qFormat/>
    <w:rsid w:val="00D351C7"/>
    <w:rPr>
      <w:rFonts w:ascii="Arial" w:hAnsi="Arial" w:cs="Arial"/>
      <w:b/>
      <w:color w:val="000000"/>
      <w:sz w:val="20"/>
    </w:rPr>
  </w:style>
  <w:style w:type="character" w:customStyle="1" w:styleId="Hidden">
    <w:name w:val="Hidden"/>
    <w:qFormat/>
    <w:rsid w:val="00FC793A"/>
    <w:rPr>
      <w:rFonts w:ascii="Times New Roman" w:hAnsi="Times New Roman"/>
      <w:i/>
      <w:strike w:val="0"/>
      <w:dstrike w:val="0"/>
      <w:vanish/>
      <w:color w:val="808080"/>
      <w:position w:val="0"/>
      <w:sz w:val="20"/>
      <w:szCs w:val="20"/>
      <w:vertAlign w:val="baseline"/>
    </w:rPr>
  </w:style>
  <w:style w:type="character" w:styleId="HTMLCode">
    <w:name w:val="HTML Code"/>
    <w:qFormat/>
    <w:rsid w:val="00AA6CAD"/>
    <w:rPr>
      <w:rFonts w:ascii="Courier New" w:eastAsia="Times New Roman" w:hAnsi="Courier New" w:cs="Courier New"/>
      <w:sz w:val="20"/>
      <w:szCs w:val="20"/>
    </w:rPr>
  </w:style>
  <w:style w:type="character" w:customStyle="1" w:styleId="InfoBlueChar">
    <w:name w:val="InfoBlue Char"/>
    <w:link w:val="InfoBlue"/>
    <w:qFormat/>
    <w:rsid w:val="00004371"/>
    <w:rPr>
      <w:color w:val="000000"/>
    </w:rPr>
  </w:style>
  <w:style w:type="character" w:styleId="FootnoteReference">
    <w:name w:val="footnote reference"/>
    <w:semiHidden/>
    <w:qFormat/>
    <w:rsid w:val="00ED66A7"/>
    <w:rPr>
      <w:sz w:val="20"/>
      <w:vertAlign w:val="superscript"/>
    </w:rPr>
  </w:style>
  <w:style w:type="character" w:customStyle="1" w:styleId="ListLabel1">
    <w:name w:val="ListLabel 1"/>
    <w:qFormat/>
    <w:rPr>
      <w:b w:val="0"/>
      <w:i w:val="0"/>
      <w:color w:val="000000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b w:val="0"/>
      <w:i w:val="0"/>
      <w:color w:val="000000"/>
      <w:sz w:val="20"/>
      <w:szCs w:val="2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 w:val="0"/>
      <w:i w:val="0"/>
      <w:color w:val="000000"/>
      <w:sz w:val="20"/>
      <w:szCs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Times New Roman" w:cs="Times New Roman"/>
      <w:sz w:val="40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Times New Roman" w:cs="Times New Roman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ADPOOversight">
    <w:name w:val="ADPO Oversight"/>
    <w:basedOn w:val="Normal"/>
    <w:next w:val="Normal"/>
    <w:link w:val="ADPOOversightChar"/>
    <w:semiHidden/>
    <w:qFormat/>
    <w:rsid w:val="004D2E15"/>
    <w:pPr>
      <w:pBdr>
        <w:bottom w:val="single" w:sz="8" w:space="1" w:color="00000A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qFormat/>
    <w:rsid w:val="004D2E15"/>
    <w:rPr>
      <w:rFonts w:ascii="Arial" w:hAnsi="Arial"/>
      <w:sz w:val="24"/>
      <w:szCs w:val="24"/>
    </w:rPr>
  </w:style>
  <w:style w:type="paragraph" w:customStyle="1" w:styleId="DocumentTitle">
    <w:name w:val="Document Title"/>
    <w:basedOn w:val="Normal"/>
    <w:semiHidden/>
    <w:qFormat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qFormat/>
    <w:rsid w:val="004D2E15"/>
    <w:pPr>
      <w:jc w:val="center"/>
    </w:pPr>
    <w:rPr>
      <w:rFonts w:ascii="Arial" w:hAnsi="Arial"/>
      <w:sz w:val="22"/>
      <w:szCs w:val="24"/>
    </w:rPr>
  </w:style>
  <w:style w:type="paragraph" w:customStyle="1" w:styleId="ProjectManager">
    <w:name w:val="Project Manager"/>
    <w:semiHidden/>
    <w:qFormat/>
    <w:rsid w:val="0077149E"/>
    <w:pPr>
      <w:spacing w:before="200"/>
      <w:jc w:val="center"/>
    </w:pPr>
    <w:rPr>
      <w:rFonts w:ascii="Arial" w:hAnsi="Arial"/>
      <w:sz w:val="22"/>
      <w:szCs w:val="24"/>
    </w:rPr>
  </w:style>
  <w:style w:type="paragraph" w:customStyle="1" w:styleId="ProjectTitle">
    <w:name w:val="Project Title"/>
    <w:semiHidden/>
    <w:qFormat/>
    <w:rsid w:val="00DD3D01"/>
    <w:pPr>
      <w:spacing w:before="400" w:after="40"/>
      <w:jc w:val="center"/>
    </w:pPr>
    <w:rPr>
      <w:rFonts w:ascii="Arial" w:hAnsi="Arial"/>
      <w:sz w:val="40"/>
      <w:szCs w:val="24"/>
    </w:rPr>
  </w:style>
  <w:style w:type="paragraph" w:customStyle="1" w:styleId="Spacer">
    <w:name w:val="Spacer"/>
    <w:basedOn w:val="Normal"/>
    <w:semiHidden/>
    <w:qFormat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qFormat/>
    <w:rsid w:val="004D2E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qFormat/>
    <w:rsid w:val="004D2E15"/>
    <w:rPr>
      <w:b/>
      <w:bCs/>
      <w:sz w:val="24"/>
    </w:rPr>
  </w:style>
  <w:style w:type="paragraph" w:styleId="CommentText">
    <w:name w:val="annotation text"/>
    <w:basedOn w:val="Normal"/>
    <w:semiHidden/>
    <w:qFormat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semiHidden/>
    <w:qFormat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semiHidden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sz w:val="20"/>
      <w:szCs w:val="20"/>
    </w:rPr>
  </w:style>
  <w:style w:type="paragraph" w:customStyle="1" w:styleId="Bullets1">
    <w:name w:val="Bullets 1"/>
    <w:basedOn w:val="BodyText"/>
    <w:qFormat/>
    <w:rsid w:val="00CE4615"/>
    <w:pPr>
      <w:tabs>
        <w:tab w:val="left" w:pos="1440"/>
      </w:tabs>
      <w:spacing w:after="60"/>
      <w:ind w:left="1440" w:hanging="360"/>
    </w:pPr>
  </w:style>
  <w:style w:type="paragraph" w:styleId="TOC2">
    <w:name w:val="toc 2"/>
    <w:basedOn w:val="Normal"/>
    <w:next w:val="Normal"/>
    <w:semiHidden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sz w:val="20"/>
      <w:szCs w:val="20"/>
    </w:rPr>
  </w:style>
  <w:style w:type="paragraph" w:customStyle="1" w:styleId="Text">
    <w:name w:val="Text"/>
    <w:basedOn w:val="Normal"/>
    <w:semiHidden/>
    <w:qFormat/>
    <w:rsid w:val="00D26B0B"/>
    <w:pPr>
      <w:keepLines/>
      <w:widowControl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qFormat/>
    <w:rsid w:val="00D26B0B"/>
    <w:pPr>
      <w:keepLines/>
      <w:widowControl w:val="0"/>
      <w:tabs>
        <w:tab w:val="left" w:pos="720"/>
      </w:tabs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qFormat/>
    <w:rsid w:val="00D26B0B"/>
    <w:pPr>
      <w:keepLines/>
      <w:widowControl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qFormat/>
    <w:rsid w:val="00D26B0B"/>
    <w:pPr>
      <w:keepLines/>
      <w:widowControl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qFormat/>
    <w:rsid w:val="00D26B0B"/>
    <w:pPr>
      <w:widowControl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qFormat/>
    <w:rsid w:val="00CE4615"/>
    <w:pPr>
      <w:tabs>
        <w:tab w:val="left" w:pos="2160"/>
      </w:tabs>
      <w:spacing w:after="60"/>
      <w:ind w:left="2160" w:hanging="360"/>
    </w:pPr>
  </w:style>
  <w:style w:type="paragraph" w:customStyle="1" w:styleId="Bullets3">
    <w:name w:val="Bullets 3"/>
    <w:basedOn w:val="BodyText"/>
    <w:qFormat/>
    <w:rsid w:val="00CE4615"/>
    <w:pPr>
      <w:tabs>
        <w:tab w:val="left" w:pos="2880"/>
      </w:tabs>
      <w:spacing w:after="60"/>
      <w:ind w:left="2880"/>
    </w:pPr>
  </w:style>
  <w:style w:type="paragraph" w:styleId="DocumentMap">
    <w:name w:val="Document Map"/>
    <w:basedOn w:val="Normal"/>
    <w:semiHidden/>
    <w:qFormat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qFormat/>
    <w:rsid w:val="003B4F0A"/>
    <w:pPr>
      <w:spacing w:before="200" w:after="200"/>
    </w:pPr>
    <w:rPr>
      <w:rFonts w:ascii="Arial" w:hAnsi="Arial"/>
      <w:color w:val="0000FF"/>
      <w:sz w:val="16"/>
      <w:szCs w:val="16"/>
    </w:rPr>
  </w:style>
  <w:style w:type="paragraph" w:customStyle="1" w:styleId="TableHeader">
    <w:name w:val="Table Header"/>
    <w:basedOn w:val="Normal"/>
    <w:qFormat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qFormat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qFormat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paragraph" w:customStyle="1" w:styleId="Numbers1">
    <w:name w:val="Numbers 1"/>
    <w:basedOn w:val="BodyText"/>
    <w:qFormat/>
    <w:rsid w:val="00CE4615"/>
    <w:pPr>
      <w:tabs>
        <w:tab w:val="left" w:pos="1440"/>
      </w:tabs>
      <w:spacing w:after="60"/>
      <w:ind w:left="1440"/>
    </w:pPr>
  </w:style>
  <w:style w:type="paragraph" w:customStyle="1" w:styleId="Numbers2">
    <w:name w:val="Numbers 2"/>
    <w:basedOn w:val="BodyText"/>
    <w:qFormat/>
    <w:rsid w:val="00CE4615"/>
    <w:pPr>
      <w:tabs>
        <w:tab w:val="left" w:pos="2160"/>
      </w:tabs>
      <w:spacing w:after="60"/>
      <w:ind w:left="2160"/>
    </w:pPr>
  </w:style>
  <w:style w:type="paragraph" w:customStyle="1" w:styleId="Numbers3">
    <w:name w:val="Numbers 3"/>
    <w:basedOn w:val="BodyText"/>
    <w:qFormat/>
    <w:rsid w:val="00CE4615"/>
    <w:pPr>
      <w:tabs>
        <w:tab w:val="left" w:pos="2880"/>
      </w:tabs>
      <w:spacing w:after="60"/>
      <w:ind w:left="2880"/>
    </w:pPr>
  </w:style>
  <w:style w:type="paragraph" w:customStyle="1" w:styleId="StyleHeading1PatternClearGray-10">
    <w:name w:val="Style Heading 1 + Pattern: Clear (Gray-10%)"/>
    <w:basedOn w:val="Heading1"/>
    <w:next w:val="BodyText"/>
    <w:qFormat/>
    <w:rsid w:val="00E0148D"/>
    <w:pPr>
      <w:numPr>
        <w:numId w:val="0"/>
      </w:numPr>
      <w:ind w:left="360" w:hanging="360"/>
    </w:pPr>
    <w:rPr>
      <w:bCs/>
    </w:rPr>
  </w:style>
  <w:style w:type="paragraph" w:styleId="TableofFigures">
    <w:name w:val="table of figures"/>
    <w:basedOn w:val="Normal"/>
    <w:next w:val="Normal"/>
    <w:semiHidden/>
    <w:qFormat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qFormat/>
    <w:rsid w:val="00004371"/>
    <w:pPr>
      <w:widowControl w:val="0"/>
      <w:spacing w:after="40" w:line="240" w:lineRule="atLeast"/>
      <w:ind w:left="360" w:right="720"/>
    </w:pPr>
    <w:rPr>
      <w:color w:val="000000"/>
      <w:sz w:val="20"/>
      <w:szCs w:val="20"/>
    </w:rPr>
  </w:style>
  <w:style w:type="paragraph" w:customStyle="1" w:styleId="CaptionTopofSection">
    <w:name w:val="Caption (Top of Section)"/>
    <w:basedOn w:val="Caption"/>
    <w:qFormat/>
    <w:rsid w:val="00CB07BF"/>
    <w:pPr>
      <w:spacing w:before="0"/>
    </w:pPr>
  </w:style>
  <w:style w:type="paragraph" w:customStyle="1" w:styleId="FootnoteText1">
    <w:name w:val="Footnote Text1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qFormat/>
    <w:rsid w:val="00932A47"/>
    <w:pPr>
      <w:spacing w:after="120"/>
      <w:ind w:left="1440" w:right="1440"/>
    </w:pPr>
  </w:style>
  <w:style w:type="table" w:styleId="TableGrid">
    <w:name w:val="Table Grid"/>
    <w:basedOn w:val="TableNormal"/>
    <w:uiPriority w:val="39"/>
    <w:rsid w:val="00AA6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7299"/>
    <w:pPr>
      <w:spacing w:after="160" w:line="252" w:lineRule="auto"/>
      <w:ind w:left="720"/>
      <w:contextualSpacing/>
    </w:pPr>
    <w:rPr>
      <w:rFonts w:ascii="Calibri" w:eastAsiaTheme="minorHAns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10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BE73A-D643-44F0-B0A0-0F27E1916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</vt:lpstr>
    </vt:vector>
  </TitlesOfParts>
  <Company>&lt;Office/Group&gt;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&lt;Project/Sub-project Title&gt;</dc:subject>
  <dc:creator>desktopuser</dc:creator>
  <dc:description/>
  <cp:lastModifiedBy>Sara Abd El Monem Metwaly Mohamed</cp:lastModifiedBy>
  <cp:revision>88</cp:revision>
  <cp:lastPrinted>2004-10-12T09:57:00Z</cp:lastPrinted>
  <dcterms:created xsi:type="dcterms:W3CDTF">2019-08-20T11:38:00Z</dcterms:created>
  <dcterms:modified xsi:type="dcterms:W3CDTF">2022-03-16T12:14:00Z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&lt;Office/Group&gt;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